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53" w:rsidRPr="00DE3653" w:rsidRDefault="004F3897" w:rsidP="00DE3653">
      <w:pPr>
        <w:rPr>
          <w:b/>
          <w:smallCaps/>
          <w:shadow/>
          <w:color w:val="1F497D"/>
          <w:sz w:val="40"/>
          <w:szCs w:val="40"/>
        </w:rPr>
      </w:pPr>
      <w:r>
        <w:rPr>
          <w:noProof/>
          <w:lang w:val="en-US"/>
        </w:rPr>
        <w:drawing>
          <wp:anchor distT="0" distB="0" distL="114300" distR="114300" simplePos="0" relativeHeight="251660288" behindDoc="1" locked="0" layoutInCell="1" allowOverlap="1">
            <wp:simplePos x="0" y="0"/>
            <wp:positionH relativeFrom="column">
              <wp:posOffset>5257800</wp:posOffset>
            </wp:positionH>
            <wp:positionV relativeFrom="paragraph">
              <wp:posOffset>48260</wp:posOffset>
            </wp:positionV>
            <wp:extent cx="1209675" cy="1314450"/>
            <wp:effectExtent l="19050" t="0" r="9525" b="0"/>
            <wp:wrapNone/>
            <wp:docPr id="11" name="Picture 11"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
                    <pic:cNvPicPr>
                      <a:picLocks noChangeAspect="1" noChangeArrowheads="1"/>
                    </pic:cNvPicPr>
                  </pic:nvPicPr>
                  <pic:blipFill>
                    <a:blip r:embed="rId8" cstate="print"/>
                    <a:srcRect/>
                    <a:stretch>
                      <a:fillRect/>
                    </a:stretch>
                  </pic:blipFill>
                  <pic:spPr bwMode="auto">
                    <a:xfrm>
                      <a:off x="0" y="0"/>
                      <a:ext cx="1209675" cy="1314450"/>
                    </a:xfrm>
                    <a:prstGeom prst="rect">
                      <a:avLst/>
                    </a:prstGeom>
                    <a:noFill/>
                    <a:ln w="9525">
                      <a:noFill/>
                      <a:miter lim="800000"/>
                      <a:headEnd/>
                      <a:tailEnd/>
                    </a:ln>
                  </pic:spPr>
                </pic:pic>
              </a:graphicData>
            </a:graphic>
          </wp:anchor>
        </w:drawing>
      </w:r>
    </w:p>
    <w:p w:rsidR="00DE3653" w:rsidRPr="00D45A8B" w:rsidRDefault="00D45A8B" w:rsidP="00DE3653">
      <w:pPr>
        <w:rPr>
          <w:b/>
          <w:smallCaps/>
          <w:shadow/>
          <w:color w:val="244061"/>
          <w:sz w:val="40"/>
          <w:szCs w:val="40"/>
        </w:rPr>
      </w:pPr>
      <w:r w:rsidRPr="00D45A8B">
        <w:rPr>
          <w:rFonts w:ascii="Goudy Old Style" w:hAnsi="Goudy Old Style"/>
          <w:b/>
          <w:sz w:val="32"/>
          <w:szCs w:val="32"/>
        </w:rPr>
        <w:t xml:space="preserve"> </w:t>
      </w:r>
      <w:r w:rsidRPr="00D45A8B">
        <w:rPr>
          <w:b/>
          <w:smallCaps/>
          <w:shadow/>
          <w:color w:val="244061"/>
          <w:sz w:val="52"/>
          <w:szCs w:val="40"/>
        </w:rPr>
        <w:t>S</w:t>
      </w:r>
      <w:r w:rsidRPr="00D45A8B">
        <w:rPr>
          <w:b/>
          <w:smallCaps/>
          <w:shadow/>
          <w:color w:val="244061"/>
          <w:sz w:val="32"/>
          <w:szCs w:val="40"/>
        </w:rPr>
        <w:t>IYAD</w:t>
      </w:r>
    </w:p>
    <w:p w:rsidR="00062771" w:rsidRPr="00D45A8B" w:rsidRDefault="00062771" w:rsidP="00DE3653">
      <w:pPr>
        <w:rPr>
          <w:bCs/>
          <w:color w:val="244061"/>
          <w:szCs w:val="26"/>
          <w:lang w:val="en-US"/>
        </w:rPr>
      </w:pPr>
      <w:r w:rsidRPr="009A6A9D">
        <w:rPr>
          <w:bCs/>
          <w:color w:val="244061"/>
          <w:szCs w:val="26"/>
          <w:lang w:val="en-US"/>
        </w:rPr>
        <w:t xml:space="preserve">E-Mail: </w:t>
      </w:r>
      <w:hyperlink r:id="rId9" w:history="1">
        <w:r w:rsidR="00B367ED" w:rsidRPr="003751F4">
          <w:rPr>
            <w:rStyle w:val="Hyperlink"/>
            <w:bCs/>
            <w:szCs w:val="26"/>
            <w:lang w:val="en-US"/>
          </w:rPr>
          <w:t>siyad.381684@2freemail.com</w:t>
        </w:r>
      </w:hyperlink>
      <w:r w:rsidR="00B367ED">
        <w:rPr>
          <w:bCs/>
          <w:color w:val="244061"/>
          <w:szCs w:val="26"/>
          <w:lang w:val="en-US"/>
        </w:rPr>
        <w:t xml:space="preserve"> </w:t>
      </w:r>
    </w:p>
    <w:p w:rsidR="00762497" w:rsidRDefault="00762497" w:rsidP="00C84F29">
      <w:pPr>
        <w:rPr>
          <w:bCs/>
          <w:color w:val="244061"/>
          <w:szCs w:val="26"/>
          <w:lang w:val="en-US"/>
        </w:rPr>
      </w:pPr>
      <w:r w:rsidRPr="00D45A8B">
        <w:rPr>
          <w:bCs/>
          <w:color w:val="244061"/>
          <w:szCs w:val="26"/>
          <w:lang w:val="en-US"/>
        </w:rPr>
        <w:t>Dubai, UAE</w:t>
      </w:r>
    </w:p>
    <w:p w:rsidR="00B367ED" w:rsidRPr="00D45A8B" w:rsidRDefault="00B367ED" w:rsidP="00C84F29">
      <w:pPr>
        <w:rPr>
          <w:bCs/>
          <w:color w:val="244061"/>
          <w:szCs w:val="26"/>
          <w:lang w:val="en-US"/>
        </w:rPr>
      </w:pPr>
    </w:p>
    <w:p w:rsidR="00062771" w:rsidRDefault="00062771" w:rsidP="00062771">
      <w:pPr>
        <w:jc w:val="both"/>
        <w:rPr>
          <w:sz w:val="20"/>
          <w:szCs w:val="20"/>
        </w:rPr>
      </w:pPr>
    </w:p>
    <w:p w:rsidR="00C84F29" w:rsidRPr="00DE3653" w:rsidRDefault="008D6E44" w:rsidP="00062771">
      <w:pPr>
        <w:jc w:val="both"/>
        <w:rPr>
          <w:sz w:val="20"/>
          <w:szCs w:val="20"/>
        </w:rPr>
      </w:pPr>
      <w:r w:rsidRPr="008D6E44">
        <w:rPr>
          <w:b/>
        </w:rPr>
        <w:pict>
          <v:rect id="_x0000_i1025" style="width:523.45pt;height:1pt" o:hralign="center" o:hrstd="t" o:hr="t" fillcolor="#aca899" stroked="f"/>
        </w:pict>
      </w:r>
    </w:p>
    <w:p w:rsidR="00C84F29" w:rsidRDefault="00062771" w:rsidP="007D0319">
      <w:pPr>
        <w:jc w:val="center"/>
        <w:rPr>
          <w:b/>
        </w:rPr>
      </w:pPr>
      <w:r w:rsidRPr="009A6A9D">
        <w:rPr>
          <w:b/>
          <w:color w:val="17365D"/>
          <w:szCs w:val="26"/>
          <w:lang w:val="en-US"/>
        </w:rPr>
        <w:t>Seeking</w:t>
      </w:r>
      <w:r w:rsidRPr="00336F45">
        <w:rPr>
          <w:b/>
          <w:bCs/>
          <w:color w:val="1F497D"/>
          <w:szCs w:val="26"/>
          <w:lang w:val="en-US"/>
        </w:rPr>
        <w:t xml:space="preserve"> </w:t>
      </w:r>
      <w:r w:rsidRPr="009A6A9D">
        <w:rPr>
          <w:b/>
          <w:color w:val="17365D"/>
          <w:szCs w:val="26"/>
          <w:lang w:val="en-US"/>
        </w:rPr>
        <w:t xml:space="preserve">assignments in </w:t>
      </w:r>
      <w:r w:rsidR="00762497" w:rsidRPr="009A6A9D">
        <w:rPr>
          <w:b/>
          <w:color w:val="17365D"/>
          <w:szCs w:val="26"/>
          <w:lang w:val="en-US"/>
        </w:rPr>
        <w:t>Accounts,</w:t>
      </w:r>
      <w:r w:rsidRPr="009A6A9D">
        <w:rPr>
          <w:b/>
          <w:color w:val="17365D"/>
          <w:szCs w:val="26"/>
          <w:lang w:val="en-US"/>
        </w:rPr>
        <w:t xml:space="preserve"> Finance</w:t>
      </w:r>
      <w:r w:rsidR="004A2EFE" w:rsidRPr="009A6A9D">
        <w:rPr>
          <w:b/>
          <w:color w:val="17365D"/>
          <w:szCs w:val="26"/>
          <w:lang w:val="en-US"/>
        </w:rPr>
        <w:t xml:space="preserve"> </w:t>
      </w:r>
      <w:r w:rsidR="006007B9">
        <w:rPr>
          <w:b/>
          <w:color w:val="17365D"/>
          <w:szCs w:val="26"/>
          <w:lang w:val="en-US"/>
        </w:rPr>
        <w:t xml:space="preserve">Management </w:t>
      </w:r>
      <w:r w:rsidRPr="009A6A9D">
        <w:rPr>
          <w:b/>
          <w:color w:val="17365D"/>
          <w:szCs w:val="26"/>
          <w:lang w:val="en-US"/>
        </w:rPr>
        <w:t xml:space="preserve">with an </w:t>
      </w:r>
      <w:r w:rsidR="006321E4" w:rsidRPr="009A6A9D">
        <w:rPr>
          <w:b/>
          <w:color w:val="17365D"/>
          <w:szCs w:val="26"/>
          <w:lang w:val="en-US"/>
        </w:rPr>
        <w:t>organization</w:t>
      </w:r>
      <w:r w:rsidRPr="009A6A9D">
        <w:rPr>
          <w:b/>
          <w:color w:val="17365D"/>
          <w:szCs w:val="26"/>
          <w:lang w:val="en-US"/>
        </w:rPr>
        <w:t xml:space="preserve"> of repute</w:t>
      </w:r>
      <w:r w:rsidR="008D6E44" w:rsidRPr="008D6E44">
        <w:rPr>
          <w:b/>
        </w:rPr>
        <w:pict>
          <v:rect id="_x0000_i1026" style="width:523.45pt;height:1pt" o:hralign="center" o:hrstd="t" o:hr="t" fillcolor="#aca899" stroked="f"/>
        </w:pict>
      </w:r>
    </w:p>
    <w:p w:rsidR="00AD5271" w:rsidRPr="00AD5271" w:rsidRDefault="003565BE" w:rsidP="00AD5271">
      <w:pPr>
        <w:shd w:val="clear" w:color="auto" w:fill="FFFFFF"/>
        <w:spacing w:after="40"/>
        <w:rPr>
          <w:b/>
          <w:color w:val="17365D"/>
          <w:sz w:val="26"/>
          <w:szCs w:val="26"/>
          <w:u w:val="single"/>
          <w:lang w:val="en-US"/>
        </w:rPr>
      </w:pPr>
      <w:r w:rsidRPr="009A6A9D">
        <w:rPr>
          <w:b/>
          <w:color w:val="17365D"/>
          <w:sz w:val="26"/>
          <w:szCs w:val="26"/>
          <w:u w:val="single"/>
          <w:lang w:val="en-US"/>
        </w:rPr>
        <w:t>Professional Summary</w:t>
      </w:r>
      <w:r w:rsidR="00B74C31" w:rsidRPr="009A6A9D">
        <w:rPr>
          <w:b/>
          <w:color w:val="17365D"/>
          <w:sz w:val="26"/>
          <w:szCs w:val="26"/>
          <w:u w:val="single"/>
          <w:lang w:val="en-US"/>
        </w:rPr>
        <w:t>:</w:t>
      </w:r>
      <w:r w:rsidR="00AD5271">
        <w:t xml:space="preserve"> </w:t>
      </w:r>
    </w:p>
    <w:p w:rsidR="00062771" w:rsidRPr="00DE3653" w:rsidRDefault="00D45A8B" w:rsidP="00C84F29">
      <w:pPr>
        <w:numPr>
          <w:ilvl w:val="0"/>
          <w:numId w:val="7"/>
        </w:numPr>
        <w:spacing w:line="276" w:lineRule="auto"/>
        <w:jc w:val="both"/>
      </w:pPr>
      <w:r>
        <w:t>7</w:t>
      </w:r>
      <w:r w:rsidR="0092284D" w:rsidRPr="00DE3653">
        <w:t xml:space="preserve"> </w:t>
      </w:r>
      <w:r w:rsidR="00062771" w:rsidRPr="00DE3653">
        <w:t xml:space="preserve">years of </w:t>
      </w:r>
      <w:r w:rsidR="0092284D" w:rsidRPr="00DE3653">
        <w:t>e</w:t>
      </w:r>
      <w:r w:rsidR="00CE73F9" w:rsidRPr="00DE3653">
        <w:t xml:space="preserve">xperience </w:t>
      </w:r>
      <w:r w:rsidR="00E12ACC">
        <w:t xml:space="preserve">on </w:t>
      </w:r>
      <w:r w:rsidR="00E12ACC" w:rsidRPr="00DE3653">
        <w:t>Accounts</w:t>
      </w:r>
      <w:r w:rsidR="00E12ACC">
        <w:t xml:space="preserve"> </w:t>
      </w:r>
      <w:r>
        <w:t xml:space="preserve">in </w:t>
      </w:r>
      <w:r w:rsidRPr="00DE3653">
        <w:t>Finance</w:t>
      </w:r>
      <w:r w:rsidR="00CE73F9" w:rsidRPr="00DE3653">
        <w:t xml:space="preserve">, Accounts </w:t>
      </w:r>
      <w:r w:rsidR="0092284D" w:rsidRPr="00DE3653">
        <w:t>and Auditing Fun</w:t>
      </w:r>
      <w:r w:rsidR="00E12ACC">
        <w:t>ctions in India.</w:t>
      </w:r>
    </w:p>
    <w:p w:rsidR="006C17B4" w:rsidRPr="00DE3653" w:rsidRDefault="0092284D" w:rsidP="00C84F29">
      <w:pPr>
        <w:numPr>
          <w:ilvl w:val="0"/>
          <w:numId w:val="7"/>
        </w:numPr>
        <w:spacing w:line="276" w:lineRule="auto"/>
        <w:jc w:val="both"/>
      </w:pPr>
      <w:r w:rsidRPr="00DE3653">
        <w:t xml:space="preserve">Professionally qualified with Master of Business Administration </w:t>
      </w:r>
      <w:r w:rsidR="00D45A8B">
        <w:t xml:space="preserve">in </w:t>
      </w:r>
      <w:r w:rsidRPr="00DE3653">
        <w:t xml:space="preserve">Finance and also hold a Bachelor’s Degree in Commerce (B.Com.) from </w:t>
      </w:r>
      <w:r w:rsidR="006C17B4" w:rsidRPr="00DE3653">
        <w:t>India.</w:t>
      </w:r>
    </w:p>
    <w:p w:rsidR="00062771" w:rsidRPr="00DE3653" w:rsidRDefault="00062771" w:rsidP="00C84F29">
      <w:pPr>
        <w:numPr>
          <w:ilvl w:val="0"/>
          <w:numId w:val="7"/>
        </w:numPr>
        <w:spacing w:line="276" w:lineRule="auto"/>
        <w:jc w:val="both"/>
      </w:pPr>
      <w:r w:rsidRPr="00DE3653">
        <w:t>Hands-on experience in independently handling all matters relating to accounting, financial statements and reporting.</w:t>
      </w:r>
    </w:p>
    <w:p w:rsidR="00062771" w:rsidRPr="00DE3653" w:rsidRDefault="00062771" w:rsidP="00C84F29">
      <w:pPr>
        <w:numPr>
          <w:ilvl w:val="0"/>
          <w:numId w:val="7"/>
        </w:numPr>
        <w:spacing w:line="276" w:lineRule="auto"/>
        <w:jc w:val="both"/>
      </w:pPr>
      <w:r w:rsidRPr="00DE3653">
        <w:t>Efficiently and effectively assist in the running of the accounts and finance functions, produce accurate and timely management and financial reports and statements in line with the relevant accounting policies and procedures.</w:t>
      </w:r>
    </w:p>
    <w:p w:rsidR="00062771" w:rsidRPr="00DE3653" w:rsidRDefault="00062771" w:rsidP="00C84F29">
      <w:pPr>
        <w:numPr>
          <w:ilvl w:val="0"/>
          <w:numId w:val="7"/>
        </w:numPr>
        <w:spacing w:line="276" w:lineRule="auto"/>
        <w:jc w:val="both"/>
      </w:pPr>
      <w:r w:rsidRPr="00DE3653">
        <w:t>Proficient in handling</w:t>
      </w:r>
      <w:r w:rsidR="00CE73F9" w:rsidRPr="00DE3653">
        <w:t xml:space="preserve"> </w:t>
      </w:r>
      <w:r w:rsidR="00BA0C09" w:rsidRPr="00DE3653">
        <w:t xml:space="preserve">Audits </w:t>
      </w:r>
      <w:r w:rsidRPr="00DE3653">
        <w:t xml:space="preserve">and have thorough </w:t>
      </w:r>
      <w:r w:rsidR="00CE73F9" w:rsidRPr="00DE3653">
        <w:t xml:space="preserve">Knowledge and </w:t>
      </w:r>
      <w:r w:rsidRPr="00DE3653">
        <w:t>understanding of bookkeeping procedures.</w:t>
      </w:r>
    </w:p>
    <w:p w:rsidR="00062771" w:rsidRPr="00DE3653" w:rsidRDefault="00062771" w:rsidP="00C84F29">
      <w:pPr>
        <w:numPr>
          <w:ilvl w:val="0"/>
          <w:numId w:val="7"/>
        </w:numPr>
        <w:spacing w:line="276" w:lineRule="auto"/>
        <w:jc w:val="both"/>
      </w:pPr>
      <w:r w:rsidRPr="00DE3653">
        <w:t>An effective communicator with exceptional interpersonal skills.</w:t>
      </w:r>
    </w:p>
    <w:p w:rsidR="006321E4" w:rsidRPr="006321E4" w:rsidRDefault="00147EFB" w:rsidP="006321E4">
      <w:pPr>
        <w:numPr>
          <w:ilvl w:val="0"/>
          <w:numId w:val="7"/>
        </w:numPr>
        <w:spacing w:line="276" w:lineRule="auto"/>
        <w:jc w:val="both"/>
      </w:pPr>
      <w:r w:rsidRPr="00DE3653">
        <w:t>Highly organized, ability to work under pressure in fast paced environment meeting deadlines successfully</w:t>
      </w:r>
    </w:p>
    <w:p w:rsidR="00C84F29" w:rsidRDefault="008D6E44" w:rsidP="006321E4">
      <w:pPr>
        <w:shd w:val="clear" w:color="auto" w:fill="FFFFFF"/>
        <w:spacing w:after="40" w:line="276" w:lineRule="auto"/>
        <w:rPr>
          <w:b/>
        </w:rPr>
      </w:pPr>
      <w:r w:rsidRPr="008D6E44">
        <w:rPr>
          <w:b/>
        </w:rPr>
        <w:pict>
          <v:rect id="_x0000_i1027" style="width:523.45pt;height:1pt" o:hralign="center" o:hrstd="t" o:hr="t" fillcolor="#aca899" stroked="f"/>
        </w:pict>
      </w:r>
    </w:p>
    <w:p w:rsidR="00AD5271" w:rsidRPr="009A6A9D" w:rsidRDefault="003565BE" w:rsidP="009A6A9D">
      <w:pPr>
        <w:spacing w:line="276" w:lineRule="auto"/>
        <w:jc w:val="both"/>
        <w:rPr>
          <w:b/>
          <w:color w:val="17365D"/>
          <w:sz w:val="26"/>
          <w:szCs w:val="26"/>
          <w:u w:val="single"/>
          <w:lang w:val="en-US"/>
        </w:rPr>
      </w:pPr>
      <w:r w:rsidRPr="009A6A9D">
        <w:rPr>
          <w:b/>
          <w:color w:val="17365D"/>
          <w:sz w:val="26"/>
          <w:szCs w:val="26"/>
          <w:u w:val="single"/>
          <w:lang w:val="en-US"/>
        </w:rPr>
        <w:t>Work History</w:t>
      </w:r>
      <w:r w:rsidR="00B74C31" w:rsidRPr="009A6A9D">
        <w:rPr>
          <w:b/>
          <w:color w:val="17365D"/>
          <w:sz w:val="26"/>
          <w:szCs w:val="26"/>
          <w:u w:val="single"/>
          <w:lang w:val="en-US"/>
        </w:rPr>
        <w:t>:</w:t>
      </w:r>
    </w:p>
    <w:p w:rsidR="00062771" w:rsidRPr="00C12A4D" w:rsidRDefault="00062771" w:rsidP="00C12A4D">
      <w:pPr>
        <w:jc w:val="both"/>
        <w:rPr>
          <w:sz w:val="20"/>
        </w:rPr>
      </w:pPr>
    </w:p>
    <w:p w:rsidR="00D45A8B" w:rsidRDefault="00AD5271" w:rsidP="006321E4">
      <w:pPr>
        <w:pStyle w:val="ListParagraph"/>
        <w:numPr>
          <w:ilvl w:val="0"/>
          <w:numId w:val="10"/>
        </w:numPr>
        <w:autoSpaceDE w:val="0"/>
        <w:autoSpaceDN w:val="0"/>
        <w:ind w:right="29"/>
        <w:rPr>
          <w:bCs/>
        </w:rPr>
      </w:pPr>
      <w:r w:rsidRPr="00D45A8B">
        <w:rPr>
          <w:b/>
          <w:color w:val="17365D"/>
          <w:sz w:val="26"/>
          <w:szCs w:val="26"/>
        </w:rPr>
        <w:t>Accountant</w:t>
      </w:r>
      <w:proofErr w:type="gramStart"/>
      <w:r w:rsidRPr="00D45A8B">
        <w:rPr>
          <w:b/>
          <w:color w:val="17365D"/>
          <w:sz w:val="26"/>
          <w:szCs w:val="26"/>
        </w:rPr>
        <w:t xml:space="preserve">, </w:t>
      </w:r>
      <w:r w:rsidR="009A6D27" w:rsidRPr="00D45A8B">
        <w:rPr>
          <w:b/>
          <w:color w:val="17365D"/>
          <w:sz w:val="26"/>
          <w:szCs w:val="26"/>
        </w:rPr>
        <w:t xml:space="preserve"> </w:t>
      </w:r>
      <w:proofErr w:type="spellStart"/>
      <w:r w:rsidR="00D45A8B" w:rsidRPr="00D45A8B">
        <w:rPr>
          <w:bCs/>
        </w:rPr>
        <w:t>Chithira</w:t>
      </w:r>
      <w:proofErr w:type="spellEnd"/>
      <w:proofErr w:type="gramEnd"/>
      <w:r w:rsidR="00D45A8B" w:rsidRPr="00D45A8B">
        <w:rPr>
          <w:bCs/>
        </w:rPr>
        <w:t xml:space="preserve"> Motors India Pvt. Ltd. (Suzuki Motorcycle Authorized Dealer) </w:t>
      </w:r>
      <w:proofErr w:type="spellStart"/>
      <w:r w:rsidR="00D45A8B" w:rsidRPr="00D45A8B">
        <w:rPr>
          <w:bCs/>
        </w:rPr>
        <w:t>Thattamala</w:t>
      </w:r>
      <w:proofErr w:type="spellEnd"/>
      <w:r w:rsidR="00D45A8B" w:rsidRPr="00D45A8B">
        <w:rPr>
          <w:bCs/>
        </w:rPr>
        <w:t>,</w:t>
      </w:r>
      <w:r w:rsidR="00D45A8B">
        <w:rPr>
          <w:bCs/>
        </w:rPr>
        <w:t xml:space="preserve"> </w:t>
      </w:r>
      <w:proofErr w:type="spellStart"/>
      <w:r w:rsidR="00D45A8B" w:rsidRPr="00D45A8B">
        <w:rPr>
          <w:bCs/>
        </w:rPr>
        <w:t>Kollam</w:t>
      </w:r>
      <w:proofErr w:type="spellEnd"/>
      <w:r w:rsidR="00D45A8B">
        <w:rPr>
          <w:bCs/>
        </w:rPr>
        <w:t>.</w:t>
      </w:r>
      <w:r w:rsidR="00D45A8B" w:rsidRPr="00D45A8B">
        <w:t xml:space="preserve"> </w:t>
      </w:r>
      <w:r w:rsidR="00D45A8B" w:rsidRPr="00D45A8B">
        <w:rPr>
          <w:bCs/>
        </w:rPr>
        <w:t>[From June 2014 –April 2018]</w:t>
      </w:r>
    </w:p>
    <w:p w:rsidR="00D45A8B" w:rsidRPr="00D45A8B" w:rsidRDefault="00762497" w:rsidP="006321E4">
      <w:pPr>
        <w:pStyle w:val="ListParagraph"/>
        <w:numPr>
          <w:ilvl w:val="0"/>
          <w:numId w:val="10"/>
        </w:numPr>
        <w:autoSpaceDE w:val="0"/>
        <w:autoSpaceDN w:val="0"/>
        <w:ind w:right="29"/>
        <w:rPr>
          <w:bCs/>
        </w:rPr>
      </w:pPr>
      <w:r w:rsidRPr="00D45A8B">
        <w:rPr>
          <w:b/>
          <w:color w:val="17365D"/>
          <w:sz w:val="26"/>
          <w:szCs w:val="26"/>
        </w:rPr>
        <w:t>Accountant</w:t>
      </w:r>
      <w:r w:rsidRPr="00D45A8B">
        <w:rPr>
          <w:b/>
        </w:rPr>
        <w:t xml:space="preserve">, </w:t>
      </w:r>
      <w:proofErr w:type="spellStart"/>
      <w:r w:rsidR="00D45A8B" w:rsidRPr="00D45A8B">
        <w:rPr>
          <w:bCs/>
        </w:rPr>
        <w:t>Musaliar</w:t>
      </w:r>
      <w:proofErr w:type="spellEnd"/>
      <w:r w:rsidR="00D45A8B" w:rsidRPr="00D45A8B">
        <w:rPr>
          <w:bCs/>
        </w:rPr>
        <w:t xml:space="preserve"> College of </w:t>
      </w:r>
      <w:r w:rsidR="00D45A8B">
        <w:rPr>
          <w:bCs/>
        </w:rPr>
        <w:t xml:space="preserve">Engineering, </w:t>
      </w:r>
      <w:proofErr w:type="spellStart"/>
      <w:r w:rsidR="00D45A8B">
        <w:rPr>
          <w:bCs/>
        </w:rPr>
        <w:t>Chirayinkeezhu,Tvm</w:t>
      </w:r>
      <w:proofErr w:type="spellEnd"/>
      <w:r w:rsidR="00D45A8B">
        <w:rPr>
          <w:bCs/>
        </w:rPr>
        <w:t xml:space="preserve">. </w:t>
      </w:r>
      <w:r w:rsidR="00D45A8B" w:rsidRPr="00D45A8B">
        <w:rPr>
          <w:bCs/>
        </w:rPr>
        <w:t xml:space="preserve">[From </w:t>
      </w:r>
      <w:r w:rsidR="00D45A8B">
        <w:rPr>
          <w:bCs/>
        </w:rPr>
        <w:t>April 2014 –April 2015]</w:t>
      </w:r>
    </w:p>
    <w:p w:rsidR="009B4071" w:rsidRPr="00D45A8B" w:rsidRDefault="00762497" w:rsidP="00D45A8B">
      <w:pPr>
        <w:pStyle w:val="ListParagraph"/>
        <w:numPr>
          <w:ilvl w:val="0"/>
          <w:numId w:val="10"/>
        </w:numPr>
        <w:autoSpaceDE w:val="0"/>
        <w:autoSpaceDN w:val="0"/>
        <w:ind w:right="720"/>
        <w:rPr>
          <w:iCs/>
          <w:sz w:val="22"/>
        </w:rPr>
      </w:pPr>
      <w:r w:rsidRPr="00D45A8B">
        <w:rPr>
          <w:b/>
          <w:color w:val="17365D"/>
          <w:sz w:val="26"/>
          <w:szCs w:val="26"/>
        </w:rPr>
        <w:t>Account</w:t>
      </w:r>
      <w:r w:rsidR="00D45A8B">
        <w:rPr>
          <w:b/>
          <w:color w:val="17365D"/>
          <w:sz w:val="26"/>
          <w:szCs w:val="26"/>
        </w:rPr>
        <w:t>ant</w:t>
      </w:r>
      <w:r w:rsidRPr="00D45A8B">
        <w:rPr>
          <w:b/>
        </w:rPr>
        <w:t xml:space="preserve">, </w:t>
      </w:r>
      <w:r w:rsidR="00D45A8B" w:rsidRPr="00D45A8B">
        <w:rPr>
          <w:bCs/>
        </w:rPr>
        <w:t xml:space="preserve">Asian Motors (Mahindra &amp; Mahindra Authorized Dealer) </w:t>
      </w:r>
      <w:proofErr w:type="spellStart"/>
      <w:r w:rsidR="00D45A8B" w:rsidRPr="00D45A8B">
        <w:rPr>
          <w:bCs/>
        </w:rPr>
        <w:t>Pallimukku</w:t>
      </w:r>
      <w:proofErr w:type="spellEnd"/>
      <w:r w:rsidR="00D45A8B" w:rsidRPr="00D45A8B">
        <w:rPr>
          <w:bCs/>
        </w:rPr>
        <w:t>,</w:t>
      </w:r>
      <w:r w:rsidR="00D45A8B">
        <w:rPr>
          <w:bCs/>
        </w:rPr>
        <w:t xml:space="preserve"> </w:t>
      </w:r>
      <w:proofErr w:type="spellStart"/>
      <w:r w:rsidR="00D45A8B" w:rsidRPr="00D45A8B">
        <w:rPr>
          <w:bCs/>
        </w:rPr>
        <w:t>Kollam</w:t>
      </w:r>
      <w:proofErr w:type="spellEnd"/>
      <w:r w:rsidR="00D45A8B" w:rsidRPr="00D45A8B">
        <w:rPr>
          <w:bCs/>
        </w:rPr>
        <w:t>.</w:t>
      </w:r>
      <w:r w:rsidR="00D45A8B">
        <w:rPr>
          <w:bCs/>
        </w:rPr>
        <w:t xml:space="preserve"> </w:t>
      </w:r>
      <w:r w:rsidR="00D45A8B" w:rsidRPr="00D45A8B">
        <w:rPr>
          <w:bCs/>
        </w:rPr>
        <w:t>[From January 2011 – March 2014]</w:t>
      </w:r>
    </w:p>
    <w:p w:rsidR="00D45A8B" w:rsidRPr="008034C1" w:rsidRDefault="00D45A8B" w:rsidP="00D45A8B">
      <w:pPr>
        <w:pStyle w:val="ListParagraph"/>
        <w:numPr>
          <w:ilvl w:val="0"/>
          <w:numId w:val="10"/>
        </w:numPr>
        <w:autoSpaceDE w:val="0"/>
        <w:autoSpaceDN w:val="0"/>
        <w:ind w:right="720"/>
        <w:rPr>
          <w:iCs/>
        </w:rPr>
      </w:pPr>
      <w:r w:rsidRPr="00D45A8B">
        <w:rPr>
          <w:b/>
          <w:color w:val="17365D"/>
          <w:sz w:val="26"/>
          <w:szCs w:val="26"/>
        </w:rPr>
        <w:t>Faculty in Tally &amp; Multimedia</w:t>
      </w:r>
      <w:r w:rsidR="008034C1">
        <w:rPr>
          <w:b/>
          <w:color w:val="17365D"/>
          <w:sz w:val="26"/>
          <w:szCs w:val="26"/>
        </w:rPr>
        <w:t xml:space="preserve"> / System Administration</w:t>
      </w:r>
      <w:r w:rsidRPr="00D45A8B">
        <w:rPr>
          <w:iCs/>
          <w:sz w:val="22"/>
        </w:rPr>
        <w:t>,</w:t>
      </w:r>
      <w:r>
        <w:rPr>
          <w:iCs/>
          <w:sz w:val="22"/>
        </w:rPr>
        <w:t xml:space="preserve"> </w:t>
      </w:r>
      <w:r w:rsidRPr="008034C1">
        <w:rPr>
          <w:iCs/>
        </w:rPr>
        <w:t>Ind</w:t>
      </w:r>
      <w:r w:rsidR="008034C1">
        <w:rPr>
          <w:iCs/>
        </w:rPr>
        <w:t xml:space="preserve">ian Computer Academy, </w:t>
      </w:r>
      <w:proofErr w:type="spellStart"/>
      <w:r w:rsidR="008034C1">
        <w:rPr>
          <w:iCs/>
        </w:rPr>
        <w:t>Kottiyam</w:t>
      </w:r>
      <w:proofErr w:type="spellEnd"/>
      <w:r w:rsidR="008034C1">
        <w:rPr>
          <w:iCs/>
        </w:rPr>
        <w:t xml:space="preserve">. </w:t>
      </w:r>
      <w:r w:rsidRPr="008034C1">
        <w:rPr>
          <w:iCs/>
        </w:rPr>
        <w:t>[March 2010 – December 2010]</w:t>
      </w:r>
    </w:p>
    <w:p w:rsidR="00D45A8B" w:rsidRPr="00D45A8B" w:rsidRDefault="00D45A8B" w:rsidP="00D45A8B">
      <w:pPr>
        <w:pStyle w:val="ListParagraph"/>
        <w:autoSpaceDE w:val="0"/>
        <w:autoSpaceDN w:val="0"/>
        <w:ind w:left="360" w:right="720"/>
        <w:rPr>
          <w:iCs/>
          <w:sz w:val="22"/>
        </w:rPr>
      </w:pPr>
    </w:p>
    <w:p w:rsidR="00E508C3" w:rsidRDefault="00062771" w:rsidP="00336F45">
      <w:pPr>
        <w:spacing w:line="276" w:lineRule="auto"/>
        <w:jc w:val="both"/>
        <w:rPr>
          <w:b/>
          <w:color w:val="17365D"/>
          <w:sz w:val="26"/>
          <w:szCs w:val="26"/>
          <w:u w:val="single"/>
          <w:lang w:val="en-US"/>
        </w:rPr>
      </w:pPr>
      <w:r w:rsidRPr="009A6A9D">
        <w:rPr>
          <w:b/>
          <w:color w:val="17365D"/>
          <w:sz w:val="26"/>
          <w:szCs w:val="26"/>
          <w:u w:val="single"/>
          <w:lang w:val="en-US"/>
        </w:rPr>
        <w:t>Core Competencies</w:t>
      </w:r>
      <w:r w:rsidR="00CF11F9">
        <w:rPr>
          <w:b/>
          <w:color w:val="17365D"/>
          <w:sz w:val="26"/>
          <w:szCs w:val="26"/>
          <w:u w:val="single"/>
          <w:lang w:val="en-US"/>
        </w:rPr>
        <w:t>:</w:t>
      </w:r>
    </w:p>
    <w:p w:rsidR="00494770" w:rsidRPr="00CF11F9" w:rsidRDefault="00494770" w:rsidP="00336F45">
      <w:pPr>
        <w:spacing w:line="276" w:lineRule="auto"/>
        <w:jc w:val="both"/>
        <w:rPr>
          <w:b/>
          <w:color w:val="17365D"/>
          <w:sz w:val="26"/>
          <w:szCs w:val="26"/>
          <w:u w:val="single"/>
          <w:lang w:val="en-US"/>
        </w:rPr>
      </w:pPr>
    </w:p>
    <w:p w:rsidR="00062771" w:rsidRPr="009A6A9D" w:rsidRDefault="00062771" w:rsidP="00C84F29">
      <w:pPr>
        <w:spacing w:line="276" w:lineRule="auto"/>
        <w:jc w:val="both"/>
        <w:rPr>
          <w:b/>
          <w:color w:val="17365D"/>
          <w:sz w:val="26"/>
          <w:szCs w:val="26"/>
          <w:u w:val="single"/>
          <w:lang w:val="en-US"/>
        </w:rPr>
      </w:pPr>
      <w:r w:rsidRPr="009A6A9D">
        <w:rPr>
          <w:b/>
          <w:color w:val="17365D"/>
          <w:sz w:val="26"/>
          <w:szCs w:val="26"/>
          <w:u w:val="single"/>
          <w:lang w:val="en-US"/>
        </w:rPr>
        <w:t>Accounting</w:t>
      </w:r>
    </w:p>
    <w:p w:rsidR="00062771" w:rsidRPr="00DE3653" w:rsidRDefault="00062771" w:rsidP="00C12A4D">
      <w:pPr>
        <w:numPr>
          <w:ilvl w:val="0"/>
          <w:numId w:val="3"/>
        </w:numPr>
        <w:spacing w:line="276" w:lineRule="auto"/>
        <w:jc w:val="both"/>
      </w:pPr>
      <w:r w:rsidRPr="00DE3653">
        <w:t>Closely monitoring and verifying the accounts on daily basis.</w:t>
      </w:r>
    </w:p>
    <w:p w:rsidR="00062771" w:rsidRPr="00DE3653" w:rsidRDefault="00062771" w:rsidP="00C12A4D">
      <w:pPr>
        <w:numPr>
          <w:ilvl w:val="0"/>
          <w:numId w:val="3"/>
        </w:numPr>
        <w:spacing w:line="276" w:lineRule="auto"/>
        <w:jc w:val="both"/>
      </w:pPr>
      <w:r w:rsidRPr="00DE3653">
        <w:t>Proper maintenance of books of accounts.</w:t>
      </w:r>
    </w:p>
    <w:p w:rsidR="00062771" w:rsidRPr="00DE3653" w:rsidRDefault="00062771" w:rsidP="00C12A4D">
      <w:pPr>
        <w:numPr>
          <w:ilvl w:val="0"/>
          <w:numId w:val="3"/>
        </w:numPr>
        <w:spacing w:line="276" w:lineRule="auto"/>
        <w:jc w:val="both"/>
      </w:pPr>
      <w:r w:rsidRPr="00DE3653">
        <w:t xml:space="preserve">Manage general ledger posting &amp; timely closing of accounts. </w:t>
      </w:r>
    </w:p>
    <w:p w:rsidR="00494770" w:rsidRDefault="00062771" w:rsidP="00494770">
      <w:pPr>
        <w:numPr>
          <w:ilvl w:val="0"/>
          <w:numId w:val="3"/>
        </w:numPr>
        <w:spacing w:line="276" w:lineRule="auto"/>
        <w:jc w:val="both"/>
      </w:pPr>
      <w:r w:rsidRPr="00DE3653">
        <w:t>Responsible for applying accounting principles and procedures to analyse the financial information.</w:t>
      </w:r>
    </w:p>
    <w:p w:rsidR="008034C1" w:rsidRDefault="008034C1" w:rsidP="008034C1">
      <w:pPr>
        <w:spacing w:line="276" w:lineRule="auto"/>
        <w:ind w:left="288"/>
        <w:jc w:val="both"/>
      </w:pPr>
    </w:p>
    <w:p w:rsidR="00E508C3" w:rsidRDefault="008034C1" w:rsidP="008034C1">
      <w:pPr>
        <w:spacing w:line="276" w:lineRule="auto"/>
        <w:jc w:val="both"/>
        <w:rPr>
          <w:b/>
          <w:color w:val="17365D"/>
          <w:sz w:val="26"/>
          <w:szCs w:val="26"/>
          <w:u w:val="single"/>
          <w:lang w:val="en-US"/>
        </w:rPr>
      </w:pPr>
      <w:r w:rsidRPr="008034C1">
        <w:rPr>
          <w:b/>
          <w:color w:val="17365D"/>
          <w:sz w:val="26"/>
          <w:szCs w:val="26"/>
          <w:u w:val="single"/>
          <w:lang w:val="en-US"/>
        </w:rPr>
        <w:t>Faculty in Tally &amp; Multimedia</w:t>
      </w:r>
    </w:p>
    <w:p w:rsidR="008034C1" w:rsidRDefault="008034C1" w:rsidP="008034C1">
      <w:pPr>
        <w:numPr>
          <w:ilvl w:val="0"/>
          <w:numId w:val="3"/>
        </w:numPr>
        <w:spacing w:line="276" w:lineRule="auto"/>
        <w:jc w:val="both"/>
      </w:pPr>
      <w:r>
        <w:t>Teaching Accounting principles and bookkeeping</w:t>
      </w:r>
      <w:r w:rsidRPr="00DE3653">
        <w:t>.</w:t>
      </w:r>
    </w:p>
    <w:p w:rsidR="008034C1" w:rsidRDefault="008034C1" w:rsidP="008034C1">
      <w:pPr>
        <w:numPr>
          <w:ilvl w:val="0"/>
          <w:numId w:val="3"/>
        </w:numPr>
        <w:spacing w:line="276" w:lineRule="auto"/>
        <w:jc w:val="both"/>
      </w:pPr>
      <w:r>
        <w:t>Teaching student Tally EPR 9, practically in system and theoretically.</w:t>
      </w:r>
    </w:p>
    <w:p w:rsidR="008034C1" w:rsidRDefault="008034C1" w:rsidP="008034C1">
      <w:pPr>
        <w:numPr>
          <w:ilvl w:val="0"/>
          <w:numId w:val="3"/>
        </w:numPr>
        <w:spacing w:line="276" w:lineRule="auto"/>
        <w:jc w:val="both"/>
      </w:pPr>
      <w:r>
        <w:t>Teaching Microsoft Office 2003, 2007, 2010.</w:t>
      </w:r>
    </w:p>
    <w:p w:rsidR="008034C1" w:rsidRPr="00DE3653" w:rsidRDefault="008034C1" w:rsidP="008034C1">
      <w:pPr>
        <w:numPr>
          <w:ilvl w:val="0"/>
          <w:numId w:val="3"/>
        </w:numPr>
        <w:spacing w:line="276" w:lineRule="auto"/>
        <w:jc w:val="both"/>
      </w:pPr>
      <w:r>
        <w:t xml:space="preserve">Teaching Quick Books, Peachtree Accounting software.  </w:t>
      </w:r>
    </w:p>
    <w:p w:rsidR="008034C1" w:rsidRPr="00C84F29" w:rsidRDefault="008034C1" w:rsidP="008034C1">
      <w:pPr>
        <w:spacing w:line="276" w:lineRule="auto"/>
        <w:jc w:val="both"/>
      </w:pPr>
    </w:p>
    <w:p w:rsidR="00062771" w:rsidRPr="009A6A9D" w:rsidRDefault="00B42032" w:rsidP="009A6A9D">
      <w:pPr>
        <w:spacing w:line="276" w:lineRule="auto"/>
        <w:jc w:val="both"/>
        <w:rPr>
          <w:b/>
          <w:color w:val="17365D"/>
          <w:sz w:val="26"/>
          <w:szCs w:val="26"/>
          <w:u w:val="single"/>
          <w:lang w:val="en-US"/>
        </w:rPr>
      </w:pPr>
      <w:r w:rsidRPr="009A6A9D">
        <w:rPr>
          <w:b/>
          <w:color w:val="17365D"/>
          <w:sz w:val="26"/>
          <w:szCs w:val="26"/>
          <w:u w:val="single"/>
          <w:lang w:val="en-US"/>
        </w:rPr>
        <w:lastRenderedPageBreak/>
        <w:t>Significant Highlights:</w:t>
      </w:r>
      <w:bookmarkStart w:id="0" w:name="_GoBack"/>
      <w:bookmarkEnd w:id="0"/>
    </w:p>
    <w:p w:rsidR="006321E4" w:rsidRDefault="006321E4" w:rsidP="006321E4">
      <w:pPr>
        <w:autoSpaceDE w:val="0"/>
        <w:autoSpaceDN w:val="0"/>
        <w:spacing w:line="276" w:lineRule="auto"/>
        <w:ind w:right="29"/>
        <w:jc w:val="both"/>
        <w:rPr>
          <w:b/>
          <w:bCs/>
          <w:sz w:val="20"/>
        </w:rPr>
      </w:pPr>
    </w:p>
    <w:p w:rsidR="006019ED" w:rsidRPr="006019ED" w:rsidRDefault="00AD5271" w:rsidP="006019ED">
      <w:pPr>
        <w:autoSpaceDE w:val="0"/>
        <w:autoSpaceDN w:val="0"/>
        <w:spacing w:line="276" w:lineRule="auto"/>
        <w:ind w:right="29"/>
        <w:jc w:val="both"/>
        <w:rPr>
          <w:b/>
          <w:color w:val="17365D"/>
          <w:sz w:val="26"/>
          <w:szCs w:val="26"/>
          <w:u w:val="single"/>
          <w:lang w:val="en-US"/>
        </w:rPr>
      </w:pPr>
      <w:r w:rsidRPr="009A6A9D">
        <w:rPr>
          <w:b/>
          <w:color w:val="17365D"/>
          <w:sz w:val="26"/>
          <w:szCs w:val="26"/>
          <w:u w:val="single"/>
          <w:lang w:val="en-US"/>
        </w:rPr>
        <w:t>As Account</w:t>
      </w:r>
      <w:r>
        <w:rPr>
          <w:b/>
          <w:color w:val="17365D"/>
          <w:sz w:val="26"/>
          <w:szCs w:val="26"/>
          <w:u w:val="single"/>
          <w:lang w:val="en-US"/>
        </w:rPr>
        <w:t>a</w:t>
      </w:r>
      <w:r w:rsidRPr="009A6A9D">
        <w:rPr>
          <w:b/>
          <w:color w:val="17365D"/>
          <w:sz w:val="26"/>
          <w:szCs w:val="26"/>
          <w:u w:val="single"/>
          <w:lang w:val="en-US"/>
        </w:rPr>
        <w:t>nt</w:t>
      </w:r>
      <w:r w:rsidR="00420421">
        <w:rPr>
          <w:b/>
          <w:color w:val="17365D"/>
          <w:sz w:val="26"/>
          <w:szCs w:val="26"/>
          <w:u w:val="single"/>
          <w:lang w:val="en-US"/>
        </w:rPr>
        <w:t xml:space="preserve"> </w:t>
      </w:r>
    </w:p>
    <w:p w:rsidR="00FE475A" w:rsidRPr="00FE475A" w:rsidRDefault="00362CDE" w:rsidP="00FE475A">
      <w:pPr>
        <w:pStyle w:val="ListParagraph"/>
        <w:numPr>
          <w:ilvl w:val="0"/>
          <w:numId w:val="6"/>
        </w:numPr>
        <w:autoSpaceDE w:val="0"/>
        <w:autoSpaceDN w:val="0"/>
        <w:spacing w:line="276" w:lineRule="auto"/>
        <w:ind w:right="29"/>
        <w:jc w:val="both"/>
        <w:rPr>
          <w:b/>
          <w:color w:val="17365D"/>
          <w:sz w:val="26"/>
          <w:szCs w:val="26"/>
          <w:u w:val="single"/>
        </w:rPr>
      </w:pPr>
      <w:r w:rsidRPr="00362CDE">
        <w:t>independently man</w:t>
      </w:r>
      <w:r>
        <w:t>aging</w:t>
      </w:r>
      <w:r w:rsidRPr="00362CDE">
        <w:t xml:space="preserve"> full spectrum of accounting activities and reporting system</w:t>
      </w:r>
      <w:r w:rsidR="00FE475A">
        <w:t>,</w:t>
      </w:r>
    </w:p>
    <w:p w:rsidR="00AD5271" w:rsidRDefault="00FE475A" w:rsidP="00AD5271">
      <w:pPr>
        <w:pStyle w:val="ListParagraph"/>
        <w:numPr>
          <w:ilvl w:val="0"/>
          <w:numId w:val="6"/>
        </w:numPr>
        <w:autoSpaceDE w:val="0"/>
        <w:autoSpaceDN w:val="0"/>
        <w:spacing w:line="276" w:lineRule="auto"/>
        <w:ind w:right="29"/>
        <w:jc w:val="both"/>
      </w:pPr>
      <w:r w:rsidRPr="00FE475A">
        <w:t>Reconcile</w:t>
      </w:r>
      <w:r>
        <w:t xml:space="preserve"> different bank account</w:t>
      </w:r>
      <w:r w:rsidR="004F07A7">
        <w:t>s</w:t>
      </w:r>
      <w:r>
        <w:t>,</w:t>
      </w:r>
      <w:r w:rsidRPr="00FE475A">
        <w:t xml:space="preserve"> </w:t>
      </w:r>
    </w:p>
    <w:p w:rsidR="00FE475A" w:rsidRDefault="00FE475A" w:rsidP="00AD5271">
      <w:pPr>
        <w:pStyle w:val="ListParagraph"/>
        <w:numPr>
          <w:ilvl w:val="0"/>
          <w:numId w:val="6"/>
        </w:numPr>
        <w:autoSpaceDE w:val="0"/>
        <w:autoSpaceDN w:val="0"/>
        <w:spacing w:line="276" w:lineRule="auto"/>
        <w:ind w:right="29"/>
        <w:jc w:val="both"/>
      </w:pPr>
      <w:r>
        <w:t>Post journal entries in company accounting software,</w:t>
      </w:r>
    </w:p>
    <w:p w:rsidR="0010012A" w:rsidRDefault="0010012A" w:rsidP="00AD5271">
      <w:pPr>
        <w:pStyle w:val="ListParagraph"/>
        <w:numPr>
          <w:ilvl w:val="0"/>
          <w:numId w:val="6"/>
        </w:numPr>
        <w:autoSpaceDE w:val="0"/>
        <w:autoSpaceDN w:val="0"/>
        <w:spacing w:line="276" w:lineRule="auto"/>
        <w:ind w:right="29"/>
        <w:jc w:val="both"/>
      </w:pPr>
      <w:r>
        <w:t>Preparing payroll and calculation of overtime</w:t>
      </w:r>
      <w:r w:rsidR="005A2537">
        <w:t>,</w:t>
      </w:r>
    </w:p>
    <w:p w:rsidR="0010012A" w:rsidRDefault="0010012A" w:rsidP="00AD5271">
      <w:pPr>
        <w:pStyle w:val="ListParagraph"/>
        <w:numPr>
          <w:ilvl w:val="0"/>
          <w:numId w:val="6"/>
        </w:numPr>
        <w:autoSpaceDE w:val="0"/>
        <w:autoSpaceDN w:val="0"/>
        <w:spacing w:line="276" w:lineRule="auto"/>
        <w:ind w:right="29"/>
        <w:jc w:val="both"/>
      </w:pPr>
      <w:r w:rsidRPr="0010012A">
        <w:t>Chasing late payments, reporting bad debts</w:t>
      </w:r>
      <w:r>
        <w:t>,</w:t>
      </w:r>
    </w:p>
    <w:p w:rsidR="00C830B9" w:rsidRDefault="00C830B9" w:rsidP="005A2537">
      <w:pPr>
        <w:pStyle w:val="ListParagraph"/>
        <w:numPr>
          <w:ilvl w:val="0"/>
          <w:numId w:val="6"/>
        </w:numPr>
        <w:autoSpaceDE w:val="0"/>
        <w:autoSpaceDN w:val="0"/>
        <w:spacing w:line="276" w:lineRule="auto"/>
        <w:ind w:right="29"/>
        <w:jc w:val="both"/>
      </w:pPr>
      <w:r>
        <w:t xml:space="preserve">Issuing of </w:t>
      </w:r>
      <w:proofErr w:type="spellStart"/>
      <w:r>
        <w:t>cheques</w:t>
      </w:r>
      <w:proofErr w:type="spellEnd"/>
      <w:r>
        <w:t xml:space="preserve"> to </w:t>
      </w:r>
      <w:r w:rsidR="00D43AA0">
        <w:t>suppliers</w:t>
      </w:r>
      <w:r>
        <w:t>,</w:t>
      </w:r>
    </w:p>
    <w:p w:rsidR="00C830B9" w:rsidRPr="005A2537" w:rsidRDefault="009C470A" w:rsidP="005A2537">
      <w:pPr>
        <w:pStyle w:val="ListParagraph"/>
        <w:numPr>
          <w:ilvl w:val="0"/>
          <w:numId w:val="6"/>
        </w:numPr>
        <w:autoSpaceDE w:val="0"/>
        <w:autoSpaceDN w:val="0"/>
        <w:spacing w:line="276" w:lineRule="auto"/>
        <w:ind w:right="29"/>
        <w:jc w:val="both"/>
      </w:pPr>
      <w:r w:rsidRPr="005A2537">
        <w:t>Preparation of month-end financial st</w:t>
      </w:r>
      <w:r w:rsidR="005A2537" w:rsidRPr="005A2537">
        <w:t>atements, cash flow statements and reports on estimated future cost and revenues,</w:t>
      </w:r>
    </w:p>
    <w:p w:rsidR="009C470A" w:rsidRDefault="009C470A" w:rsidP="005A2537">
      <w:pPr>
        <w:pStyle w:val="ListParagraph"/>
        <w:numPr>
          <w:ilvl w:val="0"/>
          <w:numId w:val="6"/>
        </w:numPr>
        <w:autoSpaceDE w:val="0"/>
        <w:autoSpaceDN w:val="0"/>
        <w:spacing w:line="276" w:lineRule="auto"/>
        <w:ind w:right="29"/>
        <w:jc w:val="both"/>
      </w:pPr>
      <w:r w:rsidRPr="009C470A">
        <w:t xml:space="preserve">Manage </w:t>
      </w:r>
      <w:r w:rsidR="005A2537">
        <w:t xml:space="preserve">and monitor </w:t>
      </w:r>
      <w:r w:rsidRPr="009C470A">
        <w:t>petty cash account</w:t>
      </w:r>
      <w:r w:rsidR="009A6D27">
        <w:t>,</w:t>
      </w:r>
      <w:r w:rsidR="005A2537">
        <w:t xml:space="preserve"> cash</w:t>
      </w:r>
      <w:r w:rsidR="006007B9">
        <w:t xml:space="preserve"> in hand</w:t>
      </w:r>
      <w:r w:rsidR="005A2537">
        <w:t>,</w:t>
      </w:r>
    </w:p>
    <w:p w:rsidR="00D43AA0" w:rsidRDefault="00D43AA0" w:rsidP="005A2537">
      <w:pPr>
        <w:pStyle w:val="ListParagraph"/>
        <w:numPr>
          <w:ilvl w:val="0"/>
          <w:numId w:val="6"/>
        </w:numPr>
        <w:autoSpaceDE w:val="0"/>
        <w:autoSpaceDN w:val="0"/>
        <w:spacing w:line="276" w:lineRule="auto"/>
        <w:ind w:right="29"/>
        <w:jc w:val="both"/>
      </w:pPr>
      <w:r w:rsidRPr="00FC4049">
        <w:t>Prepare reports detailing monthly expenses</w:t>
      </w:r>
      <w:r>
        <w:t>,</w:t>
      </w:r>
      <w:r w:rsidR="009A6D27">
        <w:t xml:space="preserve"> and making suggesting to man</w:t>
      </w:r>
      <w:r w:rsidR="005A2537">
        <w:t>agement on controlling expenses,</w:t>
      </w:r>
      <w:r w:rsidR="009A6D27">
        <w:t xml:space="preserve"> </w:t>
      </w:r>
    </w:p>
    <w:p w:rsidR="00C830B9" w:rsidRDefault="00362CDE" w:rsidP="005A2537">
      <w:pPr>
        <w:pStyle w:val="ListParagraph"/>
        <w:numPr>
          <w:ilvl w:val="0"/>
          <w:numId w:val="6"/>
        </w:numPr>
        <w:autoSpaceDE w:val="0"/>
        <w:autoSpaceDN w:val="0"/>
        <w:spacing w:line="276" w:lineRule="auto"/>
        <w:ind w:right="29"/>
        <w:jc w:val="both"/>
      </w:pPr>
      <w:r w:rsidRPr="00362CDE">
        <w:t>Preparation of Payment calendar based on the Aging Report &amp; Fund Position</w:t>
      </w:r>
      <w:r w:rsidR="00C830B9">
        <w:t>,</w:t>
      </w:r>
    </w:p>
    <w:p w:rsidR="00D43AA0" w:rsidRDefault="00D43AA0" w:rsidP="005A2537">
      <w:pPr>
        <w:pStyle w:val="ListParagraph"/>
        <w:numPr>
          <w:ilvl w:val="0"/>
          <w:numId w:val="6"/>
        </w:numPr>
        <w:autoSpaceDE w:val="0"/>
        <w:autoSpaceDN w:val="0"/>
        <w:spacing w:line="276" w:lineRule="auto"/>
        <w:ind w:right="29"/>
        <w:jc w:val="both"/>
      </w:pPr>
      <w:r>
        <w:t xml:space="preserve">Preparing aging reports of </w:t>
      </w:r>
      <w:r w:rsidR="004F07A7">
        <w:t xml:space="preserve">customers &amp; </w:t>
      </w:r>
      <w:r>
        <w:t>suppliers,</w:t>
      </w:r>
    </w:p>
    <w:p w:rsidR="00E508C3" w:rsidRDefault="005A2537" w:rsidP="005A2537">
      <w:pPr>
        <w:pStyle w:val="ListParagraph"/>
        <w:numPr>
          <w:ilvl w:val="0"/>
          <w:numId w:val="6"/>
        </w:numPr>
        <w:autoSpaceDE w:val="0"/>
        <w:autoSpaceDN w:val="0"/>
        <w:spacing w:line="276" w:lineRule="auto"/>
        <w:ind w:right="29"/>
        <w:jc w:val="both"/>
      </w:pPr>
      <w:r>
        <w:t>Periodical r</w:t>
      </w:r>
      <w:r w:rsidR="00CF11F9">
        <w:t>econciling customers and suppliers accounts,</w:t>
      </w:r>
    </w:p>
    <w:p w:rsidR="00982EE7" w:rsidRPr="005A2537" w:rsidRDefault="00982EE7" w:rsidP="005A2537">
      <w:pPr>
        <w:pStyle w:val="ListParagraph"/>
        <w:numPr>
          <w:ilvl w:val="0"/>
          <w:numId w:val="6"/>
        </w:numPr>
        <w:autoSpaceDE w:val="0"/>
        <w:autoSpaceDN w:val="0"/>
        <w:spacing w:line="276" w:lineRule="auto"/>
        <w:ind w:right="29"/>
        <w:jc w:val="both"/>
      </w:pPr>
      <w:r w:rsidRPr="005A2537">
        <w:t>Maintain Fixed Asset register,</w:t>
      </w:r>
    </w:p>
    <w:p w:rsidR="00420421" w:rsidRDefault="00420421" w:rsidP="005A2537">
      <w:pPr>
        <w:pStyle w:val="ListParagraph"/>
        <w:numPr>
          <w:ilvl w:val="0"/>
          <w:numId w:val="6"/>
        </w:numPr>
        <w:autoSpaceDE w:val="0"/>
        <w:autoSpaceDN w:val="0"/>
        <w:spacing w:line="276" w:lineRule="auto"/>
        <w:ind w:right="29"/>
        <w:jc w:val="both"/>
      </w:pPr>
      <w:r>
        <w:t>Finali</w:t>
      </w:r>
      <w:r w:rsidR="00982EE7">
        <w:t>zation &amp; closing of accounts,</w:t>
      </w:r>
    </w:p>
    <w:p w:rsidR="00982EE7" w:rsidRDefault="009A6D27" w:rsidP="004C0481">
      <w:pPr>
        <w:pStyle w:val="ListParagraph"/>
        <w:numPr>
          <w:ilvl w:val="0"/>
          <w:numId w:val="6"/>
        </w:numPr>
        <w:autoSpaceDE w:val="0"/>
        <w:autoSpaceDN w:val="0"/>
        <w:spacing w:line="276" w:lineRule="auto"/>
        <w:ind w:right="29"/>
        <w:jc w:val="both"/>
      </w:pPr>
      <w:r>
        <w:t>Filing related to VAT &amp; VAT returns</w:t>
      </w:r>
      <w:r w:rsidR="004C0481">
        <w:t>,</w:t>
      </w:r>
    </w:p>
    <w:p w:rsidR="00A641F4" w:rsidRPr="00362CDE" w:rsidRDefault="00362CDE" w:rsidP="00204D2D">
      <w:pPr>
        <w:pStyle w:val="ListParagraph"/>
        <w:numPr>
          <w:ilvl w:val="0"/>
          <w:numId w:val="6"/>
        </w:numPr>
        <w:autoSpaceDE w:val="0"/>
        <w:autoSpaceDN w:val="0"/>
        <w:spacing w:line="276" w:lineRule="auto"/>
        <w:ind w:right="29"/>
        <w:jc w:val="both"/>
      </w:pPr>
      <w:r w:rsidRPr="00362CDE">
        <w:t>Proficient to Prepare &amp; Review  of Quotation, Invoices, Purchase, Sales, Debit notes and credit notes, and other  journal Vouchers</w:t>
      </w:r>
      <w:r w:rsidR="00A641F4" w:rsidRPr="00204D2D">
        <w:rPr>
          <w:color w:val="000000"/>
          <w:sz w:val="22"/>
          <w:szCs w:val="22"/>
          <w:shd w:val="clear" w:color="auto" w:fill="FFFFFF"/>
        </w:rPr>
        <w:t xml:space="preserve"> </w:t>
      </w:r>
    </w:p>
    <w:p w:rsidR="00362CDE" w:rsidRDefault="00362CDE" w:rsidP="00204D2D">
      <w:pPr>
        <w:pStyle w:val="ListParagraph"/>
        <w:numPr>
          <w:ilvl w:val="0"/>
          <w:numId w:val="6"/>
        </w:numPr>
        <w:autoSpaceDE w:val="0"/>
        <w:autoSpaceDN w:val="0"/>
        <w:spacing w:line="276" w:lineRule="auto"/>
        <w:ind w:right="29"/>
        <w:jc w:val="both"/>
      </w:pPr>
      <w:r w:rsidRPr="00362CDE">
        <w:t>Manage  &amp; control Inventory</w:t>
      </w:r>
      <w:r>
        <w:t xml:space="preserve">, </w:t>
      </w:r>
      <w:r w:rsidRPr="00362CDE">
        <w:t>Stock Reconciliation (Physical with the Records)</w:t>
      </w:r>
    </w:p>
    <w:p w:rsidR="00420421" w:rsidRDefault="00420421" w:rsidP="00E508C3">
      <w:pPr>
        <w:pStyle w:val="ListParagraph"/>
        <w:autoSpaceDE w:val="0"/>
        <w:autoSpaceDN w:val="0"/>
        <w:spacing w:line="276" w:lineRule="auto"/>
        <w:ind w:right="29"/>
        <w:jc w:val="both"/>
      </w:pPr>
    </w:p>
    <w:p w:rsidR="00062771" w:rsidRPr="00DE3653" w:rsidRDefault="008D6E44" w:rsidP="006321E4">
      <w:pPr>
        <w:shd w:val="clear" w:color="auto" w:fill="FFFFFF"/>
        <w:spacing w:after="40"/>
        <w:rPr>
          <w:b/>
        </w:rPr>
      </w:pPr>
      <w:r w:rsidRPr="008D6E44">
        <w:rPr>
          <w:b/>
        </w:rPr>
        <w:pict>
          <v:rect id="_x0000_i1028" style="width:523.45pt;height:1pt" o:hralign="center" o:hrstd="t" o:hr="t" fillcolor="#aca899" stroked="f"/>
        </w:pict>
      </w:r>
      <w:r w:rsidR="003565BE" w:rsidRPr="009A6A9D">
        <w:rPr>
          <w:b/>
          <w:color w:val="17365D"/>
          <w:sz w:val="26"/>
          <w:szCs w:val="26"/>
          <w:u w:val="single"/>
          <w:lang w:val="en-US"/>
        </w:rPr>
        <w:t>Educational Credentials</w:t>
      </w:r>
      <w:r w:rsidR="00B74C31" w:rsidRPr="009A6A9D">
        <w:rPr>
          <w:b/>
          <w:color w:val="17365D"/>
          <w:sz w:val="26"/>
          <w:szCs w:val="26"/>
          <w:u w:val="single"/>
          <w:lang w:val="en-US"/>
        </w:rPr>
        <w:t>:</w:t>
      </w:r>
    </w:p>
    <w:p w:rsidR="00CA12AB" w:rsidRPr="006321E4" w:rsidRDefault="00CA12AB" w:rsidP="00CA12AB">
      <w:pPr>
        <w:widowControl w:val="0"/>
        <w:jc w:val="both"/>
        <w:rPr>
          <w:b/>
          <w:bCs/>
          <w:sz w:val="20"/>
          <w:lang w:val="en-US"/>
        </w:rPr>
      </w:pPr>
    </w:p>
    <w:p w:rsidR="00F24495" w:rsidRPr="00362CDE" w:rsidRDefault="007759AA" w:rsidP="00C12A4D">
      <w:pPr>
        <w:pStyle w:val="Heading2"/>
        <w:widowControl w:val="0"/>
        <w:numPr>
          <w:ilvl w:val="0"/>
          <w:numId w:val="13"/>
        </w:numPr>
        <w:jc w:val="both"/>
        <w:rPr>
          <w:rFonts w:ascii="Times New Roman" w:hAnsi="Times New Roman" w:cs="Times New Roman"/>
          <w:sz w:val="26"/>
          <w:szCs w:val="26"/>
        </w:rPr>
      </w:pPr>
      <w:r w:rsidRPr="00362CDE">
        <w:rPr>
          <w:rFonts w:ascii="Times New Roman" w:hAnsi="Times New Roman" w:cs="Times New Roman"/>
          <w:sz w:val="26"/>
          <w:szCs w:val="26"/>
        </w:rPr>
        <w:t xml:space="preserve">MBA </w:t>
      </w:r>
      <w:r w:rsidR="00362CDE" w:rsidRPr="00362CDE">
        <w:rPr>
          <w:rFonts w:ascii="Times New Roman" w:hAnsi="Times New Roman" w:cs="Times New Roman"/>
          <w:sz w:val="26"/>
          <w:szCs w:val="26"/>
        </w:rPr>
        <w:t xml:space="preserve">- </w:t>
      </w:r>
      <w:r w:rsidR="00F24495" w:rsidRPr="00362CDE">
        <w:rPr>
          <w:rFonts w:ascii="Times New Roman" w:hAnsi="Times New Roman" w:cs="Times New Roman"/>
          <w:sz w:val="26"/>
          <w:szCs w:val="26"/>
        </w:rPr>
        <w:t xml:space="preserve">Finance </w:t>
      </w:r>
      <w:r w:rsidR="00F24495" w:rsidRPr="00362CDE">
        <w:rPr>
          <w:rFonts w:ascii="Times New Roman" w:hAnsi="Times New Roman" w:cs="Times New Roman"/>
          <w:b w:val="0"/>
          <w:sz w:val="24"/>
          <w:szCs w:val="24"/>
        </w:rPr>
        <w:t xml:space="preserve">from </w:t>
      </w:r>
      <w:r w:rsidR="00076137">
        <w:rPr>
          <w:rFonts w:ascii="Times New Roman" w:hAnsi="Times New Roman" w:cs="Times New Roman"/>
          <w:b w:val="0"/>
          <w:sz w:val="24"/>
          <w:szCs w:val="24"/>
        </w:rPr>
        <w:t xml:space="preserve">Madurai </w:t>
      </w:r>
      <w:proofErr w:type="spellStart"/>
      <w:r w:rsidR="00362CDE" w:rsidRPr="00362CDE">
        <w:rPr>
          <w:rFonts w:ascii="Times New Roman" w:hAnsi="Times New Roman" w:cs="Times New Roman"/>
          <w:b w:val="0"/>
          <w:sz w:val="24"/>
          <w:szCs w:val="24"/>
        </w:rPr>
        <w:t>Kamraj</w:t>
      </w:r>
      <w:proofErr w:type="spellEnd"/>
      <w:r w:rsidR="00F24495" w:rsidRPr="00362CDE">
        <w:rPr>
          <w:rFonts w:ascii="Times New Roman" w:hAnsi="Times New Roman" w:cs="Times New Roman"/>
          <w:b w:val="0"/>
          <w:sz w:val="24"/>
          <w:szCs w:val="24"/>
        </w:rPr>
        <w:t xml:space="preserve"> University, India</w:t>
      </w:r>
      <w:r w:rsidR="00362CDE">
        <w:rPr>
          <w:rFonts w:ascii="Times New Roman" w:hAnsi="Times New Roman" w:cs="Times New Roman"/>
          <w:b w:val="0"/>
          <w:sz w:val="24"/>
          <w:szCs w:val="24"/>
        </w:rPr>
        <w:t>.</w:t>
      </w:r>
      <w:r w:rsidR="00F24495" w:rsidRPr="00362CDE">
        <w:rPr>
          <w:rFonts w:ascii="Times New Roman" w:hAnsi="Times New Roman" w:cs="Times New Roman"/>
          <w:sz w:val="24"/>
          <w:szCs w:val="24"/>
        </w:rPr>
        <w:t xml:space="preserve"> </w:t>
      </w:r>
      <w:r w:rsidR="004F3897" w:rsidRPr="004F3897">
        <w:rPr>
          <w:rFonts w:ascii="Times New Roman" w:hAnsi="Times New Roman" w:cs="Times New Roman"/>
          <w:b w:val="0"/>
          <w:sz w:val="24"/>
          <w:szCs w:val="24"/>
        </w:rPr>
        <w:t>(2018</w:t>
      </w:r>
      <w:r w:rsidR="004F3897">
        <w:rPr>
          <w:rFonts w:ascii="Times New Roman" w:hAnsi="Times New Roman" w:cs="Times New Roman"/>
          <w:b w:val="0"/>
          <w:sz w:val="24"/>
          <w:szCs w:val="24"/>
        </w:rPr>
        <w:t>)</w:t>
      </w:r>
    </w:p>
    <w:p w:rsidR="00F24495" w:rsidRPr="007759AA" w:rsidRDefault="00F24495" w:rsidP="00C12A4D">
      <w:pPr>
        <w:pStyle w:val="ListParagraph"/>
        <w:widowControl w:val="0"/>
        <w:numPr>
          <w:ilvl w:val="0"/>
          <w:numId w:val="13"/>
        </w:numPr>
        <w:jc w:val="both"/>
        <w:rPr>
          <w:bCs/>
        </w:rPr>
      </w:pPr>
      <w:r w:rsidRPr="00362CDE">
        <w:rPr>
          <w:b/>
          <w:sz w:val="26"/>
          <w:szCs w:val="26"/>
        </w:rPr>
        <w:t>Bachelor of Commerce (B.Com)</w:t>
      </w:r>
      <w:r w:rsidRPr="00362CDE">
        <w:rPr>
          <w:b/>
          <w:bCs/>
        </w:rPr>
        <w:t xml:space="preserve"> </w:t>
      </w:r>
      <w:r w:rsidRPr="00362CDE">
        <w:rPr>
          <w:bCs/>
        </w:rPr>
        <w:t>from TKM College, Kerala University, India (2010)</w:t>
      </w:r>
    </w:p>
    <w:p w:rsidR="00CA12AB" w:rsidRPr="00C12A4D" w:rsidRDefault="00CA12AB" w:rsidP="00CA12AB">
      <w:pPr>
        <w:tabs>
          <w:tab w:val="left" w:pos="468"/>
        </w:tabs>
        <w:jc w:val="both"/>
        <w:rPr>
          <w:sz w:val="20"/>
        </w:rPr>
      </w:pPr>
    </w:p>
    <w:p w:rsidR="00CA12AB" w:rsidRPr="00B74C31" w:rsidRDefault="008D6E44" w:rsidP="006321E4">
      <w:pPr>
        <w:shd w:val="clear" w:color="auto" w:fill="FFFFFF"/>
        <w:spacing w:after="40"/>
        <w:rPr>
          <w:b/>
          <w:color w:val="1F497D"/>
        </w:rPr>
      </w:pPr>
      <w:r w:rsidRPr="008D6E44">
        <w:rPr>
          <w:b/>
        </w:rPr>
        <w:pict>
          <v:rect id="_x0000_i1029" style="width:523.45pt;height:1pt" o:hralign="center" o:hrstd="t" o:hr="t" fillcolor="#aca899" stroked="f"/>
        </w:pict>
      </w:r>
      <w:r w:rsidR="003565BE" w:rsidRPr="009A6A9D">
        <w:rPr>
          <w:b/>
          <w:color w:val="17365D"/>
          <w:sz w:val="26"/>
          <w:szCs w:val="26"/>
          <w:u w:val="single"/>
          <w:lang w:val="en-US"/>
        </w:rPr>
        <w:t>Computer Proficiency</w:t>
      </w:r>
      <w:r w:rsidR="00B74C31" w:rsidRPr="009A6A9D">
        <w:rPr>
          <w:b/>
          <w:color w:val="17365D"/>
          <w:sz w:val="26"/>
          <w:szCs w:val="26"/>
          <w:u w:val="single"/>
          <w:lang w:val="en-US"/>
        </w:rPr>
        <w:t>:</w:t>
      </w:r>
    </w:p>
    <w:p w:rsidR="00CA12AB" w:rsidRPr="00C12A4D" w:rsidRDefault="00CA12AB" w:rsidP="00CA12AB">
      <w:pPr>
        <w:widowControl w:val="0"/>
        <w:jc w:val="both"/>
        <w:rPr>
          <w:b/>
          <w:bCs/>
          <w:sz w:val="20"/>
          <w:lang w:val="en-US"/>
        </w:rPr>
      </w:pPr>
    </w:p>
    <w:p w:rsidR="00EF1600" w:rsidRPr="00DE3653" w:rsidRDefault="00EF1600" w:rsidP="006321E4">
      <w:pPr>
        <w:pStyle w:val="ListParagraph"/>
        <w:widowControl w:val="0"/>
        <w:numPr>
          <w:ilvl w:val="0"/>
          <w:numId w:val="8"/>
        </w:numPr>
        <w:spacing w:line="276" w:lineRule="auto"/>
        <w:jc w:val="both"/>
      </w:pPr>
      <w:r w:rsidRPr="00DE3653">
        <w:rPr>
          <w:bCs/>
        </w:rPr>
        <w:t xml:space="preserve">Accounting </w:t>
      </w:r>
      <w:r w:rsidR="00BA0C09" w:rsidRPr="00DE3653">
        <w:rPr>
          <w:bCs/>
        </w:rPr>
        <w:t>Packages:</w:t>
      </w:r>
      <w:r w:rsidRPr="00DE3653">
        <w:t xml:space="preserve"> </w:t>
      </w:r>
      <w:r w:rsidR="00F24495" w:rsidRPr="00DE3653">
        <w:t>Tally ERP 9, Peach Tree, Quick Books</w:t>
      </w:r>
      <w:r w:rsidR="001E7F12">
        <w:t xml:space="preserve">, </w:t>
      </w:r>
      <w:r w:rsidR="00362CDE">
        <w:t>SAP</w:t>
      </w:r>
    </w:p>
    <w:p w:rsidR="00062771" w:rsidRDefault="00EF1600" w:rsidP="006321E4">
      <w:pPr>
        <w:pStyle w:val="ListParagraph"/>
        <w:numPr>
          <w:ilvl w:val="0"/>
          <w:numId w:val="8"/>
        </w:numPr>
        <w:spacing w:line="276" w:lineRule="auto"/>
        <w:jc w:val="both"/>
      </w:pPr>
      <w:r w:rsidRPr="00DE3653">
        <w:t>MS Office (Good knowledge of Excel &amp; Word)</w:t>
      </w:r>
      <w:r w:rsidR="004B65EF">
        <w:t>.</w:t>
      </w:r>
      <w:r w:rsidR="00062771" w:rsidRPr="00DE3653">
        <w:t xml:space="preserve"> </w:t>
      </w:r>
    </w:p>
    <w:p w:rsidR="00362CDE" w:rsidRPr="00DE3653" w:rsidRDefault="00362CDE" w:rsidP="00362CDE">
      <w:pPr>
        <w:pStyle w:val="ListParagraph"/>
        <w:numPr>
          <w:ilvl w:val="0"/>
          <w:numId w:val="8"/>
        </w:numPr>
        <w:spacing w:line="276" w:lineRule="auto"/>
        <w:jc w:val="both"/>
      </w:pPr>
      <w:r>
        <w:t>Technically Qualified in Multimedia, DTP &amp; Graphic Designing</w:t>
      </w:r>
    </w:p>
    <w:p w:rsidR="00062771" w:rsidRPr="00C12A4D" w:rsidRDefault="00062771" w:rsidP="009B52BD">
      <w:pPr>
        <w:shd w:val="clear" w:color="auto" w:fill="FFFFFF"/>
        <w:jc w:val="both"/>
        <w:rPr>
          <w:sz w:val="20"/>
        </w:rPr>
      </w:pPr>
    </w:p>
    <w:p w:rsidR="00062771" w:rsidRPr="006321E4" w:rsidRDefault="008D6E44" w:rsidP="006321E4">
      <w:pPr>
        <w:shd w:val="clear" w:color="auto" w:fill="FFFFFF"/>
        <w:spacing w:after="40"/>
        <w:rPr>
          <w:b/>
          <w:u w:val="single"/>
        </w:rPr>
      </w:pPr>
      <w:r w:rsidRPr="008D6E44">
        <w:rPr>
          <w:b/>
        </w:rPr>
        <w:pict>
          <v:rect id="_x0000_i1030" style="width:523.45pt;height:1pt" o:hralign="center" o:hrstd="t" o:hr="t" fillcolor="#aca899" stroked="f"/>
        </w:pict>
      </w:r>
      <w:r w:rsidR="003565BE" w:rsidRPr="009A6A9D">
        <w:rPr>
          <w:b/>
          <w:color w:val="17365D"/>
          <w:sz w:val="26"/>
          <w:szCs w:val="26"/>
          <w:u w:val="single"/>
          <w:lang w:val="en-US"/>
        </w:rPr>
        <w:t>Personal Dossier</w:t>
      </w:r>
      <w:r w:rsidR="00B74C31" w:rsidRPr="009A6A9D">
        <w:rPr>
          <w:b/>
          <w:color w:val="17365D"/>
          <w:sz w:val="26"/>
          <w:szCs w:val="26"/>
          <w:u w:val="single"/>
          <w:lang w:val="en-US"/>
        </w:rPr>
        <w:t>:</w:t>
      </w:r>
    </w:p>
    <w:p w:rsidR="00432EBE" w:rsidRPr="00432EBE" w:rsidRDefault="00432EBE" w:rsidP="00432EBE">
      <w:pPr>
        <w:shd w:val="clear" w:color="auto" w:fill="FFFFFF"/>
        <w:spacing w:after="40"/>
        <w:rPr>
          <w:b/>
          <w:sz w:val="20"/>
        </w:rPr>
      </w:pPr>
    </w:p>
    <w:p w:rsidR="00362CDE" w:rsidRDefault="00062771" w:rsidP="00362CDE">
      <w:pPr>
        <w:shd w:val="clear" w:color="auto" w:fill="FFFFFF"/>
        <w:tabs>
          <w:tab w:val="left" w:pos="2250"/>
        </w:tabs>
        <w:spacing w:after="40"/>
        <w:ind w:left="2340" w:hanging="2340"/>
        <w:jc w:val="both"/>
      </w:pPr>
      <w:r w:rsidRPr="00DE3653">
        <w:t>Date of Birth</w:t>
      </w:r>
      <w:r w:rsidR="00996C39" w:rsidRPr="00DE3653">
        <w:tab/>
      </w:r>
      <w:r w:rsidR="0084621A" w:rsidRPr="00DE3653">
        <w:tab/>
      </w:r>
      <w:r w:rsidR="0084621A" w:rsidRPr="00DE3653">
        <w:tab/>
      </w:r>
      <w:r w:rsidR="00996C39" w:rsidRPr="00DE3653">
        <w:t xml:space="preserve">: </w:t>
      </w:r>
      <w:r w:rsidR="00362CDE" w:rsidRPr="00362CDE">
        <w:t>05/09/1989</w:t>
      </w:r>
    </w:p>
    <w:p w:rsidR="0084621A" w:rsidRPr="00DE3653" w:rsidRDefault="0084621A" w:rsidP="00362CDE">
      <w:pPr>
        <w:shd w:val="clear" w:color="auto" w:fill="FFFFFF"/>
        <w:tabs>
          <w:tab w:val="left" w:pos="2250"/>
        </w:tabs>
        <w:spacing w:after="40"/>
        <w:ind w:left="2340" w:hanging="2340"/>
        <w:jc w:val="both"/>
      </w:pPr>
      <w:r w:rsidRPr="00DE3653">
        <w:t>Nationality</w:t>
      </w:r>
      <w:r w:rsidRPr="00DE3653">
        <w:tab/>
      </w:r>
      <w:r w:rsidR="00362CDE">
        <w:t xml:space="preserve">   </w:t>
      </w:r>
      <w:r w:rsidRPr="00DE3653">
        <w:tab/>
        <w:t>: Indian</w:t>
      </w:r>
    </w:p>
    <w:p w:rsidR="0084621A" w:rsidRPr="00DE3653" w:rsidRDefault="0084621A" w:rsidP="00C12A4D">
      <w:pPr>
        <w:spacing w:after="40"/>
        <w:ind w:left="2280" w:hanging="2280"/>
        <w:jc w:val="both"/>
      </w:pPr>
      <w:r w:rsidRPr="00DE3653">
        <w:t>Marital Status</w:t>
      </w:r>
      <w:r w:rsidRPr="00DE3653">
        <w:tab/>
      </w:r>
      <w:r w:rsidRPr="00DE3653">
        <w:tab/>
        <w:t xml:space="preserve">: </w:t>
      </w:r>
      <w:r w:rsidR="00362CDE">
        <w:t>Single</w:t>
      </w:r>
    </w:p>
    <w:p w:rsidR="008939F4" w:rsidRPr="00DE3653" w:rsidRDefault="008939F4" w:rsidP="00C12A4D">
      <w:pPr>
        <w:spacing w:after="40"/>
        <w:ind w:left="2280" w:hanging="2280"/>
        <w:jc w:val="both"/>
      </w:pPr>
      <w:r w:rsidRPr="00DE3653">
        <w:t>Religion</w:t>
      </w:r>
      <w:r w:rsidRPr="00DE3653">
        <w:tab/>
      </w:r>
      <w:r w:rsidRPr="00DE3653">
        <w:tab/>
        <w:t>: Muslim</w:t>
      </w:r>
    </w:p>
    <w:p w:rsidR="00B76DF3" w:rsidRDefault="00062771" w:rsidP="00C12A4D">
      <w:pPr>
        <w:spacing w:after="40"/>
        <w:ind w:left="2280" w:hanging="2280"/>
        <w:jc w:val="both"/>
      </w:pPr>
      <w:r w:rsidRPr="00DE3653">
        <w:t>Languages Known</w:t>
      </w:r>
      <w:r w:rsidR="00996C39" w:rsidRPr="00DE3653">
        <w:tab/>
      </w:r>
      <w:r w:rsidR="0084621A" w:rsidRPr="00DE3653">
        <w:tab/>
      </w:r>
      <w:r w:rsidR="00996C39" w:rsidRPr="00DE3653">
        <w:t>:</w:t>
      </w:r>
      <w:r w:rsidR="0084621A" w:rsidRPr="00DE3653">
        <w:t xml:space="preserve"> </w:t>
      </w:r>
      <w:r w:rsidR="004B65EF">
        <w:t xml:space="preserve">English, Hindi, </w:t>
      </w:r>
      <w:proofErr w:type="gramStart"/>
      <w:r w:rsidRPr="00DE3653">
        <w:t>Malayalam</w:t>
      </w:r>
      <w:proofErr w:type="gramEnd"/>
    </w:p>
    <w:p w:rsidR="00B14A75" w:rsidRDefault="00062771" w:rsidP="00C12A4D">
      <w:pPr>
        <w:spacing w:after="40"/>
        <w:ind w:left="2280" w:hanging="2280"/>
        <w:jc w:val="both"/>
      </w:pPr>
      <w:r w:rsidRPr="00DE3653">
        <w:t>Visa Status</w:t>
      </w:r>
      <w:r w:rsidR="00996C39" w:rsidRPr="00DE3653">
        <w:tab/>
      </w:r>
      <w:r w:rsidR="0084621A" w:rsidRPr="00DE3653">
        <w:tab/>
      </w:r>
      <w:r w:rsidRPr="00DE3653">
        <w:t>:</w:t>
      </w:r>
      <w:r w:rsidR="00996C39" w:rsidRPr="00DE3653">
        <w:t xml:space="preserve"> </w:t>
      </w:r>
      <w:r w:rsidR="00362CDE" w:rsidRPr="00362CDE">
        <w:t>Visit Visa</w:t>
      </w:r>
    </w:p>
    <w:p w:rsidR="00062771" w:rsidRPr="00B14A75" w:rsidRDefault="00062771" w:rsidP="00B14A75">
      <w:pPr>
        <w:rPr>
          <w:b/>
          <w:sz w:val="22"/>
        </w:rPr>
      </w:pPr>
    </w:p>
    <w:sectPr w:rsidR="00062771" w:rsidRPr="00B14A75" w:rsidSect="003406C2">
      <w:pgSz w:w="11909" w:h="16834" w:code="9"/>
      <w:pgMar w:top="630" w:right="720" w:bottom="630" w:left="720" w:header="288" w:footer="288"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9CC" w:rsidRDefault="006C39CC" w:rsidP="00111442">
      <w:r>
        <w:separator/>
      </w:r>
    </w:p>
  </w:endnote>
  <w:endnote w:type="continuationSeparator" w:id="0">
    <w:p w:rsidR="006C39CC" w:rsidRDefault="006C39CC" w:rsidP="00111442">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9CC" w:rsidRDefault="006C39CC" w:rsidP="00111442">
      <w:r>
        <w:separator/>
      </w:r>
    </w:p>
  </w:footnote>
  <w:footnote w:type="continuationSeparator" w:id="0">
    <w:p w:rsidR="006C39CC" w:rsidRDefault="006C39CC" w:rsidP="0011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BD0"/>
      </v:shape>
    </w:pict>
  </w:numPicBullet>
  <w:abstractNum w:abstractNumId="0">
    <w:nsid w:val="04B66995"/>
    <w:multiLevelType w:val="hybridMultilevel"/>
    <w:tmpl w:val="CDA85860"/>
    <w:lvl w:ilvl="0" w:tplc="DB329E88">
      <w:start w:val="1"/>
      <w:numFmt w:val="bullet"/>
      <w:lvlText w:val=""/>
      <w:lvlJc w:val="left"/>
      <w:pPr>
        <w:tabs>
          <w:tab w:val="num" w:pos="288"/>
        </w:tabs>
        <w:ind w:left="288" w:hanging="288"/>
      </w:pPr>
      <w:rPr>
        <w:rFonts w:ascii="Webdings" w:hAnsi="Webdings" w:hint="default"/>
        <w:color w:val="auto"/>
        <w:sz w:val="20"/>
        <w:szCs w:val="20"/>
      </w:rPr>
    </w:lvl>
    <w:lvl w:ilvl="1" w:tplc="0409000B">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61D85"/>
    <w:multiLevelType w:val="hybridMultilevel"/>
    <w:tmpl w:val="12301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5226"/>
    <w:multiLevelType w:val="hybridMultilevel"/>
    <w:tmpl w:val="6C56B872"/>
    <w:lvl w:ilvl="0" w:tplc="F140EC6C">
      <w:start w:val="1"/>
      <w:numFmt w:val="bullet"/>
      <w:lvlText w:val=""/>
      <w:lvlJc w:val="left"/>
      <w:pPr>
        <w:tabs>
          <w:tab w:val="num" w:pos="288"/>
        </w:tabs>
        <w:ind w:left="288" w:hanging="288"/>
      </w:pPr>
      <w:rPr>
        <w:rFonts w:ascii="Webdings" w:hAnsi="Web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20E7E"/>
    <w:multiLevelType w:val="hybridMultilevel"/>
    <w:tmpl w:val="313414B8"/>
    <w:lvl w:ilvl="0" w:tplc="F140EC6C">
      <w:start w:val="1"/>
      <w:numFmt w:val="bullet"/>
      <w:lvlText w:val=""/>
      <w:lvlJc w:val="left"/>
      <w:pPr>
        <w:ind w:left="360" w:hanging="360"/>
      </w:pPr>
      <w:rPr>
        <w:rFonts w:ascii="Webdings" w:hAnsi="Web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02C97"/>
    <w:multiLevelType w:val="hybridMultilevel"/>
    <w:tmpl w:val="9168BC4A"/>
    <w:lvl w:ilvl="0" w:tplc="F140EC6C">
      <w:start w:val="1"/>
      <w:numFmt w:val="bullet"/>
      <w:lvlText w:val=""/>
      <w:lvlJc w:val="left"/>
      <w:pPr>
        <w:tabs>
          <w:tab w:val="num" w:pos="288"/>
        </w:tabs>
        <w:ind w:left="288" w:hanging="288"/>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72655"/>
    <w:multiLevelType w:val="hybridMultilevel"/>
    <w:tmpl w:val="CA20B468"/>
    <w:lvl w:ilvl="0" w:tplc="F140EC6C">
      <w:start w:val="1"/>
      <w:numFmt w:val="bullet"/>
      <w:lvlText w:val=""/>
      <w:lvlJc w:val="left"/>
      <w:pPr>
        <w:tabs>
          <w:tab w:val="num" w:pos="288"/>
        </w:tabs>
        <w:ind w:left="288" w:hanging="288"/>
      </w:pPr>
      <w:rPr>
        <w:rFonts w:ascii="Webdings" w:hAnsi="Web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F2966"/>
    <w:multiLevelType w:val="hybridMultilevel"/>
    <w:tmpl w:val="DDDA7F0E"/>
    <w:lvl w:ilvl="0" w:tplc="D430EEC4">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F5184"/>
    <w:multiLevelType w:val="multilevel"/>
    <w:tmpl w:val="164E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E7DB4"/>
    <w:multiLevelType w:val="multilevel"/>
    <w:tmpl w:val="5942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60E0E"/>
    <w:multiLevelType w:val="hybridMultilevel"/>
    <w:tmpl w:val="BDE220C0"/>
    <w:lvl w:ilvl="0" w:tplc="F140EC6C">
      <w:start w:val="1"/>
      <w:numFmt w:val="bullet"/>
      <w:lvlText w:val=""/>
      <w:lvlJc w:val="left"/>
      <w:pPr>
        <w:tabs>
          <w:tab w:val="num" w:pos="288"/>
        </w:tabs>
        <w:ind w:left="288" w:hanging="288"/>
      </w:pPr>
      <w:rPr>
        <w:rFonts w:ascii="Webdings" w:hAnsi="Webding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77397E"/>
    <w:multiLevelType w:val="hybridMultilevel"/>
    <w:tmpl w:val="F0CC5FC6"/>
    <w:lvl w:ilvl="0" w:tplc="DB329E88">
      <w:start w:val="1"/>
      <w:numFmt w:val="bullet"/>
      <w:lvlText w:val=""/>
      <w:lvlJc w:val="left"/>
      <w:pPr>
        <w:ind w:left="360" w:hanging="360"/>
      </w:pPr>
      <w:rPr>
        <w:rFonts w:ascii="Webdings" w:hAnsi="Web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2560B8"/>
    <w:multiLevelType w:val="hybridMultilevel"/>
    <w:tmpl w:val="6D8040F0"/>
    <w:lvl w:ilvl="0" w:tplc="F140EC6C">
      <w:start w:val="1"/>
      <w:numFmt w:val="bullet"/>
      <w:lvlText w:val=""/>
      <w:lvlJc w:val="left"/>
      <w:pPr>
        <w:tabs>
          <w:tab w:val="num" w:pos="288"/>
        </w:tabs>
        <w:ind w:left="288" w:hanging="288"/>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192022"/>
    <w:multiLevelType w:val="multilevel"/>
    <w:tmpl w:val="C49C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B1207"/>
    <w:multiLevelType w:val="hybridMultilevel"/>
    <w:tmpl w:val="9E161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97B8E"/>
    <w:multiLevelType w:val="hybridMultilevel"/>
    <w:tmpl w:val="8E086E34"/>
    <w:lvl w:ilvl="0" w:tplc="F140EC6C">
      <w:start w:val="1"/>
      <w:numFmt w:val="bullet"/>
      <w:lvlText w:val=""/>
      <w:lvlJc w:val="left"/>
      <w:pPr>
        <w:tabs>
          <w:tab w:val="num" w:pos="288"/>
        </w:tabs>
        <w:ind w:left="288" w:hanging="288"/>
      </w:pPr>
      <w:rPr>
        <w:rFonts w:ascii="Webdings" w:hAnsi="Web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6859DB"/>
    <w:multiLevelType w:val="multilevel"/>
    <w:tmpl w:val="01CC5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83AC5"/>
    <w:multiLevelType w:val="hybridMultilevel"/>
    <w:tmpl w:val="05749A2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AD129EC"/>
    <w:multiLevelType w:val="hybridMultilevel"/>
    <w:tmpl w:val="078E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2C0917"/>
    <w:multiLevelType w:val="hybridMultilevel"/>
    <w:tmpl w:val="CEE8279A"/>
    <w:lvl w:ilvl="0" w:tplc="F140EC6C">
      <w:start w:val="1"/>
      <w:numFmt w:val="bullet"/>
      <w:lvlText w:val=""/>
      <w:lvlJc w:val="left"/>
      <w:pPr>
        <w:ind w:left="720" w:hanging="360"/>
      </w:pPr>
      <w:rPr>
        <w:rFonts w:ascii="Webdings" w:hAnsi="Web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4"/>
  </w:num>
  <w:num w:numId="5">
    <w:abstractNumId w:val="11"/>
  </w:num>
  <w:num w:numId="6">
    <w:abstractNumId w:val="0"/>
  </w:num>
  <w:num w:numId="7">
    <w:abstractNumId w:val="9"/>
  </w:num>
  <w:num w:numId="8">
    <w:abstractNumId w:val="16"/>
  </w:num>
  <w:num w:numId="9">
    <w:abstractNumId w:val="3"/>
  </w:num>
  <w:num w:numId="10">
    <w:abstractNumId w:val="6"/>
  </w:num>
  <w:num w:numId="11">
    <w:abstractNumId w:val="13"/>
  </w:num>
  <w:num w:numId="12">
    <w:abstractNumId w:val="17"/>
  </w:num>
  <w:num w:numId="13">
    <w:abstractNumId w:val="1"/>
  </w:num>
  <w:num w:numId="14">
    <w:abstractNumId w:val="18"/>
  </w:num>
  <w:num w:numId="15">
    <w:abstractNumId w:val="15"/>
  </w:num>
  <w:num w:numId="16">
    <w:abstractNumId w:val="7"/>
  </w:num>
  <w:num w:numId="17">
    <w:abstractNumId w:val="8"/>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771"/>
    <w:rsid w:val="000203E1"/>
    <w:rsid w:val="00062771"/>
    <w:rsid w:val="000645AF"/>
    <w:rsid w:val="00076137"/>
    <w:rsid w:val="000D35E1"/>
    <w:rsid w:val="0010012A"/>
    <w:rsid w:val="00111442"/>
    <w:rsid w:val="0014326D"/>
    <w:rsid w:val="00147EFB"/>
    <w:rsid w:val="00160780"/>
    <w:rsid w:val="001C20BE"/>
    <w:rsid w:val="001E7F12"/>
    <w:rsid w:val="00204D2D"/>
    <w:rsid w:val="002A3D30"/>
    <w:rsid w:val="002D60C5"/>
    <w:rsid w:val="00305049"/>
    <w:rsid w:val="003209EA"/>
    <w:rsid w:val="00324D1F"/>
    <w:rsid w:val="00325259"/>
    <w:rsid w:val="00336F45"/>
    <w:rsid w:val="003406C2"/>
    <w:rsid w:val="0034446A"/>
    <w:rsid w:val="003447EB"/>
    <w:rsid w:val="003565BE"/>
    <w:rsid w:val="00361321"/>
    <w:rsid w:val="00362CDE"/>
    <w:rsid w:val="0037006B"/>
    <w:rsid w:val="003820C2"/>
    <w:rsid w:val="003C0BBF"/>
    <w:rsid w:val="004162E6"/>
    <w:rsid w:val="00420421"/>
    <w:rsid w:val="00432681"/>
    <w:rsid w:val="00432EBE"/>
    <w:rsid w:val="00440731"/>
    <w:rsid w:val="0044103E"/>
    <w:rsid w:val="0046064D"/>
    <w:rsid w:val="00494770"/>
    <w:rsid w:val="004A2EFE"/>
    <w:rsid w:val="004B65EF"/>
    <w:rsid w:val="004B7408"/>
    <w:rsid w:val="004C0481"/>
    <w:rsid w:val="004C3F6C"/>
    <w:rsid w:val="004D2F62"/>
    <w:rsid w:val="004E0523"/>
    <w:rsid w:val="004E6BBF"/>
    <w:rsid w:val="004F07A7"/>
    <w:rsid w:val="004F3897"/>
    <w:rsid w:val="00523D40"/>
    <w:rsid w:val="005719F0"/>
    <w:rsid w:val="005823CF"/>
    <w:rsid w:val="00584A8B"/>
    <w:rsid w:val="005A2537"/>
    <w:rsid w:val="005D78AF"/>
    <w:rsid w:val="006007B9"/>
    <w:rsid w:val="006019ED"/>
    <w:rsid w:val="006201C0"/>
    <w:rsid w:val="006321E4"/>
    <w:rsid w:val="00647496"/>
    <w:rsid w:val="00660A17"/>
    <w:rsid w:val="0068176A"/>
    <w:rsid w:val="006834A7"/>
    <w:rsid w:val="00683A51"/>
    <w:rsid w:val="006C17B4"/>
    <w:rsid w:val="006C39CC"/>
    <w:rsid w:val="006F64CF"/>
    <w:rsid w:val="00707075"/>
    <w:rsid w:val="00722574"/>
    <w:rsid w:val="00762497"/>
    <w:rsid w:val="00773B02"/>
    <w:rsid w:val="00774084"/>
    <w:rsid w:val="007759AA"/>
    <w:rsid w:val="00790158"/>
    <w:rsid w:val="007B5021"/>
    <w:rsid w:val="007D0319"/>
    <w:rsid w:val="007D1CD6"/>
    <w:rsid w:val="008034C1"/>
    <w:rsid w:val="008079EF"/>
    <w:rsid w:val="00820857"/>
    <w:rsid w:val="008403A8"/>
    <w:rsid w:val="0084621A"/>
    <w:rsid w:val="008637EC"/>
    <w:rsid w:val="00864989"/>
    <w:rsid w:val="008939F4"/>
    <w:rsid w:val="008D6642"/>
    <w:rsid w:val="008D6E44"/>
    <w:rsid w:val="0092284D"/>
    <w:rsid w:val="009674D8"/>
    <w:rsid w:val="00982EE7"/>
    <w:rsid w:val="00996C39"/>
    <w:rsid w:val="009A6A9D"/>
    <w:rsid w:val="009A6D27"/>
    <w:rsid w:val="009B1B22"/>
    <w:rsid w:val="009B3907"/>
    <w:rsid w:val="009B4071"/>
    <w:rsid w:val="009B52BD"/>
    <w:rsid w:val="009C277A"/>
    <w:rsid w:val="009C470A"/>
    <w:rsid w:val="009C7D03"/>
    <w:rsid w:val="009F5817"/>
    <w:rsid w:val="00A018CB"/>
    <w:rsid w:val="00A641F4"/>
    <w:rsid w:val="00AB2E7C"/>
    <w:rsid w:val="00AB5B50"/>
    <w:rsid w:val="00AC73D4"/>
    <w:rsid w:val="00AD363F"/>
    <w:rsid w:val="00AD5271"/>
    <w:rsid w:val="00AE2F00"/>
    <w:rsid w:val="00B14A75"/>
    <w:rsid w:val="00B30279"/>
    <w:rsid w:val="00B367ED"/>
    <w:rsid w:val="00B410FD"/>
    <w:rsid w:val="00B42032"/>
    <w:rsid w:val="00B74C31"/>
    <w:rsid w:val="00B76DF3"/>
    <w:rsid w:val="00B8160F"/>
    <w:rsid w:val="00B82F88"/>
    <w:rsid w:val="00B8712A"/>
    <w:rsid w:val="00BA0C09"/>
    <w:rsid w:val="00BB7762"/>
    <w:rsid w:val="00BE1513"/>
    <w:rsid w:val="00C022FC"/>
    <w:rsid w:val="00C12A4D"/>
    <w:rsid w:val="00C830B9"/>
    <w:rsid w:val="00C84AA3"/>
    <w:rsid w:val="00C84F29"/>
    <w:rsid w:val="00C9773A"/>
    <w:rsid w:val="00CA12AB"/>
    <w:rsid w:val="00CA6F51"/>
    <w:rsid w:val="00CB2EEE"/>
    <w:rsid w:val="00CE3A78"/>
    <w:rsid w:val="00CE6EF7"/>
    <w:rsid w:val="00CE73F9"/>
    <w:rsid w:val="00CF11F9"/>
    <w:rsid w:val="00D05E14"/>
    <w:rsid w:val="00D367FD"/>
    <w:rsid w:val="00D43AA0"/>
    <w:rsid w:val="00D45577"/>
    <w:rsid w:val="00D45A8B"/>
    <w:rsid w:val="00D7433B"/>
    <w:rsid w:val="00DC693C"/>
    <w:rsid w:val="00DE3653"/>
    <w:rsid w:val="00E127AE"/>
    <w:rsid w:val="00E12ACC"/>
    <w:rsid w:val="00E30E16"/>
    <w:rsid w:val="00E508C3"/>
    <w:rsid w:val="00E5294B"/>
    <w:rsid w:val="00E903D5"/>
    <w:rsid w:val="00EE0C72"/>
    <w:rsid w:val="00EF1600"/>
    <w:rsid w:val="00EF3CBD"/>
    <w:rsid w:val="00F15BE0"/>
    <w:rsid w:val="00F24495"/>
    <w:rsid w:val="00F37EAA"/>
    <w:rsid w:val="00F41B20"/>
    <w:rsid w:val="00F7728F"/>
    <w:rsid w:val="00FC4049"/>
    <w:rsid w:val="00FE475A"/>
    <w:rsid w:val="00FF5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71"/>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762497"/>
    <w:pPr>
      <w:keepNext/>
      <w:outlineLvl w:val="1"/>
    </w:pPr>
    <w:rPr>
      <w:rFonts w:ascii="Arial" w:hAnsi="Arial" w:cs="Arial"/>
      <w:b/>
      <w:bCs/>
      <w:sz w:val="20"/>
      <w:szCs w:val="20"/>
      <w:lang w:val="en-US"/>
    </w:rPr>
  </w:style>
  <w:style w:type="paragraph" w:styleId="Heading3">
    <w:name w:val="heading 3"/>
    <w:basedOn w:val="Normal"/>
    <w:next w:val="Normal"/>
    <w:link w:val="Heading3Char"/>
    <w:uiPriority w:val="9"/>
    <w:qFormat/>
    <w:rsid w:val="00B14A75"/>
    <w:pPr>
      <w:keepNext/>
      <w:spacing w:before="240" w:after="60"/>
      <w:outlineLvl w:val="2"/>
    </w:pPr>
    <w:rPr>
      <w:rFonts w:ascii="Cambria"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2771"/>
    <w:pPr>
      <w:ind w:left="720"/>
    </w:pPr>
    <w:rPr>
      <w:lang w:val="en-US"/>
    </w:rPr>
  </w:style>
  <w:style w:type="paragraph" w:styleId="BalloonText">
    <w:name w:val="Balloon Text"/>
    <w:basedOn w:val="Normal"/>
    <w:link w:val="BalloonTextChar"/>
    <w:uiPriority w:val="99"/>
    <w:semiHidden/>
    <w:unhideWhenUsed/>
    <w:rsid w:val="009674D8"/>
    <w:rPr>
      <w:rFonts w:ascii="Tahoma" w:hAnsi="Tahoma" w:cs="Tahoma"/>
      <w:sz w:val="16"/>
      <w:szCs w:val="16"/>
    </w:rPr>
  </w:style>
  <w:style w:type="character" w:customStyle="1" w:styleId="BalloonTextChar">
    <w:name w:val="Balloon Text Char"/>
    <w:basedOn w:val="DefaultParagraphFont"/>
    <w:link w:val="BalloonText"/>
    <w:uiPriority w:val="99"/>
    <w:semiHidden/>
    <w:rsid w:val="009674D8"/>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111442"/>
    <w:pPr>
      <w:tabs>
        <w:tab w:val="center" w:pos="4680"/>
        <w:tab w:val="right" w:pos="9360"/>
      </w:tabs>
    </w:pPr>
  </w:style>
  <w:style w:type="character" w:customStyle="1" w:styleId="HeaderChar">
    <w:name w:val="Header Char"/>
    <w:basedOn w:val="DefaultParagraphFont"/>
    <w:link w:val="Header"/>
    <w:uiPriority w:val="99"/>
    <w:semiHidden/>
    <w:rsid w:val="00111442"/>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111442"/>
    <w:pPr>
      <w:tabs>
        <w:tab w:val="center" w:pos="4680"/>
        <w:tab w:val="right" w:pos="9360"/>
      </w:tabs>
    </w:pPr>
  </w:style>
  <w:style w:type="character" w:customStyle="1" w:styleId="FooterChar">
    <w:name w:val="Footer Char"/>
    <w:basedOn w:val="DefaultParagraphFont"/>
    <w:link w:val="Footer"/>
    <w:uiPriority w:val="99"/>
    <w:semiHidden/>
    <w:rsid w:val="00111442"/>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62497"/>
    <w:rPr>
      <w:color w:val="0000FF"/>
      <w:u w:val="single"/>
    </w:rPr>
  </w:style>
  <w:style w:type="character" w:customStyle="1" w:styleId="Heading2Char">
    <w:name w:val="Heading 2 Char"/>
    <w:basedOn w:val="DefaultParagraphFont"/>
    <w:link w:val="Heading2"/>
    <w:uiPriority w:val="99"/>
    <w:rsid w:val="00762497"/>
    <w:rPr>
      <w:rFonts w:ascii="Arial" w:eastAsia="Times New Roman" w:hAnsi="Arial"/>
      <w:b/>
      <w:bCs/>
    </w:rPr>
  </w:style>
  <w:style w:type="character" w:customStyle="1" w:styleId="Heading3Char">
    <w:name w:val="Heading 3 Char"/>
    <w:basedOn w:val="DefaultParagraphFont"/>
    <w:link w:val="Heading3"/>
    <w:uiPriority w:val="9"/>
    <w:rsid w:val="00B14A7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675695792">
      <w:bodyDiv w:val="1"/>
      <w:marLeft w:val="0"/>
      <w:marRight w:val="0"/>
      <w:marTop w:val="0"/>
      <w:marBottom w:val="0"/>
      <w:divBdr>
        <w:top w:val="none" w:sz="0" w:space="0" w:color="auto"/>
        <w:left w:val="none" w:sz="0" w:space="0" w:color="auto"/>
        <w:bottom w:val="none" w:sz="0" w:space="0" w:color="auto"/>
        <w:right w:val="none" w:sz="0" w:space="0" w:color="auto"/>
      </w:divBdr>
    </w:div>
    <w:div w:id="1056514988">
      <w:bodyDiv w:val="1"/>
      <w:marLeft w:val="0"/>
      <w:marRight w:val="0"/>
      <w:marTop w:val="0"/>
      <w:marBottom w:val="0"/>
      <w:divBdr>
        <w:top w:val="none" w:sz="0" w:space="0" w:color="auto"/>
        <w:left w:val="none" w:sz="0" w:space="0" w:color="auto"/>
        <w:bottom w:val="none" w:sz="0" w:space="0" w:color="auto"/>
        <w:right w:val="none" w:sz="0" w:space="0" w:color="auto"/>
      </w:divBdr>
    </w:div>
    <w:div w:id="1605578137">
      <w:bodyDiv w:val="1"/>
      <w:marLeft w:val="0"/>
      <w:marRight w:val="0"/>
      <w:marTop w:val="0"/>
      <w:marBottom w:val="0"/>
      <w:divBdr>
        <w:top w:val="none" w:sz="0" w:space="0" w:color="auto"/>
        <w:left w:val="none" w:sz="0" w:space="0" w:color="auto"/>
        <w:bottom w:val="none" w:sz="0" w:space="0" w:color="auto"/>
        <w:right w:val="none" w:sz="0" w:space="0" w:color="auto"/>
      </w:divBdr>
    </w:div>
    <w:div w:id="20665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yad.38168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FFE9-8174-42C1-B9A9-F30B4A2B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JIBIN J</dc:creator>
  <cp:lastModifiedBy>348370422</cp:lastModifiedBy>
  <cp:revision>4</cp:revision>
  <cp:lastPrinted>2017-08-17T04:32:00Z</cp:lastPrinted>
  <dcterms:created xsi:type="dcterms:W3CDTF">2018-05-23T05:39:00Z</dcterms:created>
  <dcterms:modified xsi:type="dcterms:W3CDTF">2018-07-04T07:58:00Z</dcterms:modified>
</cp:coreProperties>
</file>