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D6" w:rsidRDefault="00B3516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2057400" cy="91433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14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08D6" w:rsidRDefault="00BE08D6">
      <w:pPr>
        <w:spacing w:line="336" w:lineRule="exact"/>
        <w:rPr>
          <w:sz w:val="24"/>
          <w:szCs w:val="24"/>
        </w:rPr>
      </w:pPr>
    </w:p>
    <w:p w:rsidR="00BE08D6" w:rsidRDefault="00B3516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3"/>
          <w:szCs w:val="23"/>
        </w:rPr>
        <w:t>Contact Information</w:t>
      </w:r>
    </w:p>
    <w:p w:rsidR="00BE08D6" w:rsidRDefault="00BE08D6">
      <w:pPr>
        <w:spacing w:line="200" w:lineRule="exact"/>
        <w:rPr>
          <w:sz w:val="24"/>
          <w:szCs w:val="24"/>
        </w:rPr>
      </w:pPr>
    </w:p>
    <w:p w:rsidR="00BE08D6" w:rsidRDefault="00BE08D6">
      <w:pPr>
        <w:spacing w:line="253" w:lineRule="exact"/>
        <w:rPr>
          <w:sz w:val="24"/>
          <w:szCs w:val="24"/>
        </w:rPr>
      </w:pPr>
    </w:p>
    <w:p w:rsidR="00BE08D6" w:rsidRDefault="00B3516D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7"/>
          <w:szCs w:val="17"/>
        </w:rPr>
        <w:t>Email</w:t>
      </w:r>
    </w:p>
    <w:p w:rsidR="00BE08D6" w:rsidRDefault="00BE08D6">
      <w:pPr>
        <w:spacing w:line="86" w:lineRule="exact"/>
        <w:rPr>
          <w:sz w:val="24"/>
          <w:szCs w:val="24"/>
        </w:rPr>
      </w:pPr>
    </w:p>
    <w:p w:rsidR="00BE08D6" w:rsidRDefault="00B3516D">
      <w:pPr>
        <w:ind w:left="140"/>
        <w:rPr>
          <w:sz w:val="20"/>
          <w:szCs w:val="20"/>
        </w:rPr>
      </w:pPr>
      <w:hyperlink r:id="rId6" w:history="1">
        <w:r w:rsidRPr="00E57295">
          <w:rPr>
            <w:rStyle w:val="Hyperlink"/>
            <w:rFonts w:ascii="Arial" w:eastAsia="Arial" w:hAnsi="Arial" w:cs="Arial"/>
            <w:sz w:val="15"/>
            <w:szCs w:val="15"/>
          </w:rPr>
          <w:t>Arpan.381774@2freemail.com</w:t>
        </w:r>
      </w:hyperlink>
      <w:r>
        <w:rPr>
          <w:rFonts w:ascii="Arial" w:eastAsia="Arial" w:hAnsi="Arial" w:cs="Arial"/>
          <w:color w:val="FFFFFF"/>
          <w:sz w:val="15"/>
          <w:szCs w:val="15"/>
        </w:rPr>
        <w:t xml:space="preserve"> </w:t>
      </w:r>
    </w:p>
    <w:p w:rsidR="00BE08D6" w:rsidRDefault="00BE08D6">
      <w:pPr>
        <w:spacing w:line="86" w:lineRule="exact"/>
        <w:rPr>
          <w:sz w:val="24"/>
          <w:szCs w:val="24"/>
        </w:rPr>
      </w:pPr>
    </w:p>
    <w:p w:rsidR="00BE08D6" w:rsidRDefault="00B3516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E08D6" w:rsidRDefault="00B3516D">
      <w:pPr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81"/>
          <w:szCs w:val="81"/>
        </w:rPr>
        <w:t xml:space="preserve">Arpan </w:t>
      </w:r>
    </w:p>
    <w:p w:rsidR="00BE08D6" w:rsidRDefault="00B3516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3733165</wp:posOffset>
            </wp:positionH>
            <wp:positionV relativeFrom="paragraph">
              <wp:posOffset>-948690</wp:posOffset>
            </wp:positionV>
            <wp:extent cx="896620" cy="1150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08D6" w:rsidRDefault="00BE08D6">
      <w:pPr>
        <w:spacing w:line="200" w:lineRule="exact"/>
        <w:rPr>
          <w:sz w:val="24"/>
          <w:szCs w:val="24"/>
        </w:rPr>
      </w:pPr>
    </w:p>
    <w:p w:rsidR="00BE08D6" w:rsidRDefault="00BE08D6">
      <w:pPr>
        <w:spacing w:line="229" w:lineRule="exact"/>
        <w:rPr>
          <w:sz w:val="24"/>
          <w:szCs w:val="24"/>
        </w:rPr>
      </w:pPr>
    </w:p>
    <w:p w:rsidR="00BE08D6" w:rsidRDefault="00B3516D">
      <w:pPr>
        <w:spacing w:line="301" w:lineRule="auto"/>
        <w:ind w:left="20" w:right="760" w:hanging="19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Experienced engineer with +7 years of professional experience. Capable of handling project independently</w:t>
      </w:r>
      <w:r>
        <w:rPr>
          <w:rFonts w:ascii="Helvetica" w:eastAsia="Helvetica" w:hAnsi="Helvetica" w:cs="Helvetica"/>
          <w:sz w:val="18"/>
          <w:szCs w:val="18"/>
        </w:rPr>
        <w:t xml:space="preserve"> and committed to provide quality service with a focus on health, safety and environment. Have a drive to proove myself in the field of construction.</w:t>
      </w:r>
    </w:p>
    <w:p w:rsidR="00BE08D6" w:rsidRDefault="00B3516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27305</wp:posOffset>
            </wp:positionV>
            <wp:extent cx="4676775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08D6" w:rsidRDefault="00BE08D6">
      <w:pPr>
        <w:spacing w:line="362" w:lineRule="exact"/>
        <w:rPr>
          <w:sz w:val="24"/>
          <w:szCs w:val="24"/>
        </w:rPr>
      </w:pPr>
    </w:p>
    <w:p w:rsidR="00BE08D6" w:rsidRDefault="00B3516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2323"/>
          <w:sz w:val="15"/>
          <w:szCs w:val="15"/>
        </w:rPr>
        <w:t>Experience</w:t>
      </w:r>
    </w:p>
    <w:p w:rsidR="00BE08D6" w:rsidRDefault="00BE08D6">
      <w:pPr>
        <w:spacing w:line="510" w:lineRule="exact"/>
        <w:rPr>
          <w:sz w:val="24"/>
          <w:szCs w:val="24"/>
        </w:rPr>
      </w:pPr>
    </w:p>
    <w:p w:rsidR="00BE08D6" w:rsidRDefault="00BE08D6">
      <w:pPr>
        <w:sectPr w:rsidR="00BE08D6">
          <w:pgSz w:w="12240" w:h="15840"/>
          <w:pgMar w:top="751" w:right="20" w:bottom="892" w:left="1100" w:header="0" w:footer="0" w:gutter="0"/>
          <w:cols w:num="2" w:space="720" w:equalWidth="0">
            <w:col w:w="2340" w:space="720"/>
            <w:col w:w="8060"/>
          </w:cols>
        </w:sectPr>
      </w:pPr>
    </w:p>
    <w:p w:rsidR="00BE08D6" w:rsidRDefault="00BE08D6">
      <w:pPr>
        <w:spacing w:line="200" w:lineRule="exact"/>
        <w:rPr>
          <w:sz w:val="24"/>
          <w:szCs w:val="24"/>
        </w:rPr>
      </w:pPr>
    </w:p>
    <w:p w:rsidR="00BE08D6" w:rsidRDefault="00BE08D6">
      <w:pPr>
        <w:spacing w:line="261" w:lineRule="exact"/>
        <w:rPr>
          <w:sz w:val="24"/>
          <w:szCs w:val="24"/>
        </w:rPr>
      </w:pPr>
    </w:p>
    <w:p w:rsidR="00BE08D6" w:rsidRDefault="00B3516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3"/>
          <w:szCs w:val="23"/>
        </w:rPr>
        <w:t>Skills</w:t>
      </w:r>
    </w:p>
    <w:p w:rsidR="00BE08D6" w:rsidRDefault="00BE08D6">
      <w:pPr>
        <w:spacing w:line="200" w:lineRule="exact"/>
        <w:rPr>
          <w:sz w:val="24"/>
          <w:szCs w:val="24"/>
        </w:rPr>
      </w:pPr>
    </w:p>
    <w:p w:rsidR="00BE08D6" w:rsidRDefault="00BE08D6">
      <w:pPr>
        <w:spacing w:line="265" w:lineRule="exact"/>
        <w:rPr>
          <w:sz w:val="24"/>
          <w:szCs w:val="24"/>
        </w:rPr>
      </w:pPr>
    </w:p>
    <w:p w:rsidR="00BE08D6" w:rsidRDefault="00B3516D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5"/>
          <w:szCs w:val="15"/>
        </w:rPr>
        <w:t>Project Management</w:t>
      </w:r>
    </w:p>
    <w:p w:rsidR="00BE08D6" w:rsidRDefault="00BE08D6">
      <w:pPr>
        <w:spacing w:line="98" w:lineRule="exact"/>
        <w:rPr>
          <w:sz w:val="24"/>
          <w:szCs w:val="24"/>
        </w:rPr>
      </w:pPr>
    </w:p>
    <w:p w:rsidR="00BE08D6" w:rsidRDefault="00B3516D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5"/>
          <w:szCs w:val="15"/>
        </w:rPr>
        <w:t>Resource Management</w:t>
      </w:r>
    </w:p>
    <w:p w:rsidR="00BE08D6" w:rsidRDefault="00BE08D6">
      <w:pPr>
        <w:spacing w:line="98" w:lineRule="exact"/>
        <w:rPr>
          <w:sz w:val="24"/>
          <w:szCs w:val="24"/>
        </w:rPr>
      </w:pPr>
    </w:p>
    <w:p w:rsidR="00BE08D6" w:rsidRDefault="00B3516D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5"/>
          <w:szCs w:val="15"/>
        </w:rPr>
        <w:t xml:space="preserve">Site health </w:t>
      </w:r>
      <w:r>
        <w:rPr>
          <w:rFonts w:ascii="Arial" w:eastAsia="Arial" w:hAnsi="Arial" w:cs="Arial"/>
          <w:color w:val="FFFFFF"/>
          <w:sz w:val="15"/>
          <w:szCs w:val="15"/>
        </w:rPr>
        <w:t>and safety</w:t>
      </w:r>
    </w:p>
    <w:p w:rsidR="00BE08D6" w:rsidRDefault="00BE08D6">
      <w:pPr>
        <w:spacing w:line="98" w:lineRule="exact"/>
        <w:rPr>
          <w:sz w:val="24"/>
          <w:szCs w:val="24"/>
        </w:rPr>
      </w:pPr>
    </w:p>
    <w:p w:rsidR="00BE08D6" w:rsidRDefault="00B3516D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5"/>
          <w:szCs w:val="15"/>
        </w:rPr>
        <w:t>Contracts Management</w:t>
      </w:r>
    </w:p>
    <w:p w:rsidR="00BE08D6" w:rsidRDefault="00BE08D6">
      <w:pPr>
        <w:spacing w:line="98" w:lineRule="exact"/>
        <w:rPr>
          <w:sz w:val="24"/>
          <w:szCs w:val="24"/>
        </w:rPr>
      </w:pPr>
    </w:p>
    <w:p w:rsidR="00BE08D6" w:rsidRDefault="00B3516D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5"/>
          <w:szCs w:val="15"/>
        </w:rPr>
        <w:t>Quality control</w:t>
      </w:r>
    </w:p>
    <w:p w:rsidR="00BE08D6" w:rsidRDefault="00BE08D6">
      <w:pPr>
        <w:spacing w:line="98" w:lineRule="exact"/>
        <w:rPr>
          <w:sz w:val="24"/>
          <w:szCs w:val="24"/>
        </w:rPr>
      </w:pPr>
    </w:p>
    <w:p w:rsidR="00BE08D6" w:rsidRDefault="00B3516D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5"/>
          <w:szCs w:val="15"/>
        </w:rPr>
        <w:t>Teamworker</w:t>
      </w:r>
    </w:p>
    <w:p w:rsidR="00BE08D6" w:rsidRDefault="00BE08D6">
      <w:pPr>
        <w:spacing w:line="98" w:lineRule="exact"/>
        <w:rPr>
          <w:sz w:val="24"/>
          <w:szCs w:val="24"/>
        </w:rPr>
      </w:pPr>
    </w:p>
    <w:p w:rsidR="00BE08D6" w:rsidRDefault="00B3516D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5"/>
          <w:szCs w:val="15"/>
        </w:rPr>
        <w:t>Scheduling and Project</w:t>
      </w:r>
    </w:p>
    <w:p w:rsidR="00BE08D6" w:rsidRDefault="00BE08D6">
      <w:pPr>
        <w:spacing w:line="98" w:lineRule="exact"/>
        <w:rPr>
          <w:sz w:val="24"/>
          <w:szCs w:val="24"/>
        </w:rPr>
      </w:pPr>
    </w:p>
    <w:p w:rsidR="00BE08D6" w:rsidRDefault="00B3516D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5"/>
          <w:szCs w:val="15"/>
        </w:rPr>
        <w:t>Monitoring</w:t>
      </w:r>
    </w:p>
    <w:p w:rsidR="00BE08D6" w:rsidRDefault="00BE08D6">
      <w:pPr>
        <w:spacing w:line="98" w:lineRule="exact"/>
        <w:rPr>
          <w:sz w:val="24"/>
          <w:szCs w:val="24"/>
        </w:rPr>
      </w:pPr>
    </w:p>
    <w:p w:rsidR="00BE08D6" w:rsidRDefault="00B3516D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5"/>
          <w:szCs w:val="15"/>
        </w:rPr>
        <w:t>Communication</w:t>
      </w:r>
    </w:p>
    <w:p w:rsidR="00BE08D6" w:rsidRDefault="00BE08D6">
      <w:pPr>
        <w:spacing w:line="98" w:lineRule="exact"/>
        <w:rPr>
          <w:sz w:val="24"/>
          <w:szCs w:val="24"/>
        </w:rPr>
      </w:pPr>
    </w:p>
    <w:p w:rsidR="00BE08D6" w:rsidRDefault="00B3516D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5"/>
          <w:szCs w:val="15"/>
        </w:rPr>
        <w:t>Decision Making</w:t>
      </w:r>
    </w:p>
    <w:p w:rsidR="00BE08D6" w:rsidRDefault="00B3516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E08D6" w:rsidRDefault="00BE08D6">
      <w:pPr>
        <w:spacing w:line="10" w:lineRule="exact"/>
        <w:rPr>
          <w:sz w:val="24"/>
          <w:szCs w:val="24"/>
        </w:rPr>
      </w:pPr>
    </w:p>
    <w:p w:rsidR="00BE08D6" w:rsidRDefault="00B3516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2323"/>
          <w:sz w:val="17"/>
          <w:szCs w:val="17"/>
        </w:rPr>
        <w:t>Al Tayer Stocks</w:t>
      </w:r>
    </w:p>
    <w:p w:rsidR="00BE08D6" w:rsidRDefault="00B3516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904240</wp:posOffset>
            </wp:positionH>
            <wp:positionV relativeFrom="paragraph">
              <wp:posOffset>-121285</wp:posOffset>
            </wp:positionV>
            <wp:extent cx="95885" cy="120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08D6" w:rsidRDefault="00BE08D6">
      <w:pPr>
        <w:spacing w:line="85" w:lineRule="exact"/>
        <w:rPr>
          <w:sz w:val="24"/>
          <w:szCs w:val="24"/>
        </w:rPr>
      </w:pPr>
    </w:p>
    <w:p w:rsidR="00BE08D6" w:rsidRDefault="00B3516D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color w:val="232323"/>
          <w:sz w:val="16"/>
          <w:szCs w:val="16"/>
        </w:rPr>
        <w:t>Dubai, UAE</w:t>
      </w:r>
    </w:p>
    <w:p w:rsidR="00BE08D6" w:rsidRDefault="00BE08D6">
      <w:pPr>
        <w:spacing w:line="116" w:lineRule="exact"/>
        <w:rPr>
          <w:sz w:val="24"/>
          <w:szCs w:val="24"/>
        </w:rPr>
      </w:pPr>
    </w:p>
    <w:p w:rsidR="00BE08D6" w:rsidRDefault="00B3516D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32323"/>
          <w:sz w:val="18"/>
          <w:szCs w:val="18"/>
        </w:rPr>
        <w:t>April-2016</w:t>
      </w:r>
    </w:p>
    <w:p w:rsidR="00BE08D6" w:rsidRDefault="00BE08D6">
      <w:pPr>
        <w:spacing w:line="63" w:lineRule="exact"/>
        <w:rPr>
          <w:sz w:val="24"/>
          <w:szCs w:val="24"/>
        </w:rPr>
      </w:pPr>
    </w:p>
    <w:p w:rsidR="00BE08D6" w:rsidRDefault="00B3516D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color w:val="232323"/>
          <w:sz w:val="17"/>
          <w:szCs w:val="17"/>
        </w:rPr>
        <w:t>Currently</w:t>
      </w:r>
    </w:p>
    <w:p w:rsidR="00BE08D6" w:rsidRDefault="00BE08D6">
      <w:pPr>
        <w:spacing w:line="200" w:lineRule="exact"/>
        <w:rPr>
          <w:sz w:val="24"/>
          <w:szCs w:val="24"/>
        </w:rPr>
      </w:pPr>
    </w:p>
    <w:p w:rsidR="00BE08D6" w:rsidRDefault="00BE08D6">
      <w:pPr>
        <w:spacing w:line="200" w:lineRule="exact"/>
        <w:rPr>
          <w:sz w:val="24"/>
          <w:szCs w:val="24"/>
        </w:rPr>
      </w:pPr>
    </w:p>
    <w:p w:rsidR="00BE08D6" w:rsidRDefault="00BE08D6">
      <w:pPr>
        <w:spacing w:line="200" w:lineRule="exact"/>
        <w:rPr>
          <w:sz w:val="24"/>
          <w:szCs w:val="24"/>
        </w:rPr>
      </w:pPr>
    </w:p>
    <w:p w:rsidR="00BE08D6" w:rsidRDefault="00BE08D6">
      <w:pPr>
        <w:spacing w:line="200" w:lineRule="exact"/>
        <w:rPr>
          <w:sz w:val="24"/>
          <w:szCs w:val="24"/>
        </w:rPr>
      </w:pPr>
    </w:p>
    <w:p w:rsidR="00BE08D6" w:rsidRDefault="00BE08D6">
      <w:pPr>
        <w:spacing w:line="200" w:lineRule="exact"/>
        <w:rPr>
          <w:sz w:val="24"/>
          <w:szCs w:val="24"/>
        </w:rPr>
      </w:pPr>
    </w:p>
    <w:p w:rsidR="00BE08D6" w:rsidRDefault="00BE08D6">
      <w:pPr>
        <w:spacing w:line="200" w:lineRule="exact"/>
        <w:rPr>
          <w:sz w:val="24"/>
          <w:szCs w:val="24"/>
        </w:rPr>
      </w:pPr>
    </w:p>
    <w:p w:rsidR="00BE08D6" w:rsidRDefault="00BE08D6">
      <w:pPr>
        <w:spacing w:line="200" w:lineRule="exact"/>
        <w:rPr>
          <w:sz w:val="24"/>
          <w:szCs w:val="24"/>
        </w:rPr>
      </w:pPr>
    </w:p>
    <w:p w:rsidR="00BE08D6" w:rsidRDefault="00BE08D6">
      <w:pPr>
        <w:spacing w:line="200" w:lineRule="exact"/>
        <w:rPr>
          <w:sz w:val="24"/>
          <w:szCs w:val="24"/>
        </w:rPr>
      </w:pPr>
    </w:p>
    <w:p w:rsidR="00BE08D6" w:rsidRDefault="00BE08D6">
      <w:pPr>
        <w:spacing w:line="200" w:lineRule="exact"/>
        <w:rPr>
          <w:sz w:val="24"/>
          <w:szCs w:val="24"/>
        </w:rPr>
      </w:pPr>
    </w:p>
    <w:p w:rsidR="00BE08D6" w:rsidRDefault="00BE08D6">
      <w:pPr>
        <w:spacing w:line="200" w:lineRule="exact"/>
        <w:rPr>
          <w:sz w:val="24"/>
          <w:szCs w:val="24"/>
        </w:rPr>
      </w:pPr>
    </w:p>
    <w:p w:rsidR="00BE08D6" w:rsidRDefault="00BE08D6">
      <w:pPr>
        <w:spacing w:line="200" w:lineRule="exact"/>
        <w:rPr>
          <w:sz w:val="24"/>
          <w:szCs w:val="24"/>
        </w:rPr>
      </w:pPr>
    </w:p>
    <w:p w:rsidR="00BE08D6" w:rsidRDefault="00BE08D6">
      <w:pPr>
        <w:spacing w:line="200" w:lineRule="exact"/>
        <w:rPr>
          <w:sz w:val="24"/>
          <w:szCs w:val="24"/>
        </w:rPr>
      </w:pPr>
    </w:p>
    <w:p w:rsidR="00BE08D6" w:rsidRDefault="00BE08D6">
      <w:pPr>
        <w:spacing w:line="200" w:lineRule="exact"/>
        <w:rPr>
          <w:sz w:val="24"/>
          <w:szCs w:val="24"/>
        </w:rPr>
      </w:pPr>
    </w:p>
    <w:p w:rsidR="00BE08D6" w:rsidRDefault="00BE08D6">
      <w:pPr>
        <w:spacing w:line="200" w:lineRule="exact"/>
        <w:rPr>
          <w:sz w:val="24"/>
          <w:szCs w:val="24"/>
        </w:rPr>
      </w:pPr>
    </w:p>
    <w:p w:rsidR="00BE08D6" w:rsidRDefault="00BE08D6">
      <w:pPr>
        <w:spacing w:line="200" w:lineRule="exact"/>
        <w:rPr>
          <w:sz w:val="24"/>
          <w:szCs w:val="24"/>
        </w:rPr>
      </w:pPr>
    </w:p>
    <w:p w:rsidR="00BE08D6" w:rsidRDefault="00BE08D6">
      <w:pPr>
        <w:spacing w:line="200" w:lineRule="exact"/>
        <w:rPr>
          <w:sz w:val="24"/>
          <w:szCs w:val="24"/>
        </w:rPr>
      </w:pPr>
    </w:p>
    <w:p w:rsidR="00BE08D6" w:rsidRDefault="00BE08D6">
      <w:pPr>
        <w:spacing w:line="200" w:lineRule="exact"/>
        <w:rPr>
          <w:sz w:val="24"/>
          <w:szCs w:val="24"/>
        </w:rPr>
      </w:pPr>
    </w:p>
    <w:p w:rsidR="00BE08D6" w:rsidRDefault="00BE08D6">
      <w:pPr>
        <w:spacing w:line="200" w:lineRule="exact"/>
        <w:rPr>
          <w:sz w:val="24"/>
          <w:szCs w:val="24"/>
        </w:rPr>
      </w:pPr>
    </w:p>
    <w:p w:rsidR="00BE08D6" w:rsidRDefault="00BE08D6">
      <w:pPr>
        <w:spacing w:line="200" w:lineRule="exact"/>
        <w:rPr>
          <w:sz w:val="24"/>
          <w:szCs w:val="24"/>
        </w:rPr>
      </w:pPr>
    </w:p>
    <w:p w:rsidR="00BE08D6" w:rsidRDefault="00BE08D6">
      <w:pPr>
        <w:spacing w:line="200" w:lineRule="exact"/>
        <w:rPr>
          <w:sz w:val="24"/>
          <w:szCs w:val="24"/>
        </w:rPr>
      </w:pPr>
    </w:p>
    <w:p w:rsidR="00BE08D6" w:rsidRDefault="00BE08D6">
      <w:pPr>
        <w:spacing w:line="200" w:lineRule="exact"/>
        <w:rPr>
          <w:sz w:val="24"/>
          <w:szCs w:val="24"/>
        </w:rPr>
      </w:pPr>
    </w:p>
    <w:p w:rsidR="00BE08D6" w:rsidRDefault="00BE08D6">
      <w:pPr>
        <w:spacing w:line="240" w:lineRule="exact"/>
        <w:rPr>
          <w:sz w:val="24"/>
          <w:szCs w:val="24"/>
        </w:rPr>
      </w:pPr>
    </w:p>
    <w:p w:rsidR="00BE08D6" w:rsidRDefault="00B3516D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2323"/>
          <w:sz w:val="16"/>
          <w:szCs w:val="16"/>
        </w:rPr>
        <w:t>ALEC LEGT</w:t>
      </w:r>
    </w:p>
    <w:p w:rsidR="00BE08D6" w:rsidRDefault="00B3516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904240</wp:posOffset>
            </wp:positionH>
            <wp:positionV relativeFrom="paragraph">
              <wp:posOffset>-114300</wp:posOffset>
            </wp:positionV>
            <wp:extent cx="95885" cy="1206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08D6" w:rsidRDefault="00BE08D6">
      <w:pPr>
        <w:spacing w:line="96" w:lineRule="exact"/>
        <w:rPr>
          <w:sz w:val="24"/>
          <w:szCs w:val="24"/>
        </w:rPr>
      </w:pPr>
    </w:p>
    <w:p w:rsidR="00BE08D6" w:rsidRDefault="00B3516D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color w:val="232323"/>
          <w:sz w:val="16"/>
          <w:szCs w:val="16"/>
        </w:rPr>
        <w:t>Dubai, UAE</w:t>
      </w:r>
    </w:p>
    <w:p w:rsidR="00BE08D6" w:rsidRDefault="00BE08D6">
      <w:pPr>
        <w:spacing w:line="116" w:lineRule="exact"/>
        <w:rPr>
          <w:sz w:val="24"/>
          <w:szCs w:val="24"/>
        </w:rPr>
      </w:pPr>
    </w:p>
    <w:p w:rsidR="00BE08D6" w:rsidRDefault="00B3516D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32323"/>
          <w:sz w:val="18"/>
          <w:szCs w:val="18"/>
        </w:rPr>
        <w:t>April-2014</w:t>
      </w:r>
    </w:p>
    <w:p w:rsidR="00BE08D6" w:rsidRDefault="00BE08D6">
      <w:pPr>
        <w:spacing w:line="63" w:lineRule="exact"/>
        <w:rPr>
          <w:sz w:val="24"/>
          <w:szCs w:val="24"/>
        </w:rPr>
      </w:pPr>
    </w:p>
    <w:p w:rsidR="00BE08D6" w:rsidRDefault="00B3516D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color w:val="232323"/>
          <w:sz w:val="17"/>
          <w:szCs w:val="17"/>
        </w:rPr>
        <w:t>March-2016</w:t>
      </w:r>
    </w:p>
    <w:p w:rsidR="00BE08D6" w:rsidRDefault="00B3516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E08D6" w:rsidRDefault="00B3516D">
      <w:pPr>
        <w:spacing w:line="274" w:lineRule="auto"/>
        <w:ind w:right="1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2323"/>
          <w:sz w:val="23"/>
          <w:szCs w:val="23"/>
        </w:rPr>
        <w:t>Project Engineer- Reporting to the Project Manager</w:t>
      </w:r>
    </w:p>
    <w:p w:rsidR="00BE08D6" w:rsidRDefault="00BE08D6">
      <w:pPr>
        <w:spacing w:line="41" w:lineRule="exact"/>
        <w:rPr>
          <w:sz w:val="24"/>
          <w:szCs w:val="24"/>
        </w:rPr>
      </w:pPr>
    </w:p>
    <w:p w:rsidR="00BE08D6" w:rsidRDefault="00B3516D">
      <w:pPr>
        <w:numPr>
          <w:ilvl w:val="0"/>
          <w:numId w:val="1"/>
        </w:numPr>
        <w:tabs>
          <w:tab w:val="left" w:pos="94"/>
        </w:tabs>
        <w:spacing w:line="331" w:lineRule="auto"/>
        <w:ind w:right="2100" w:firstLine="10"/>
        <w:rPr>
          <w:rFonts w:ascii="Arial" w:eastAsia="Arial" w:hAnsi="Arial" w:cs="Arial"/>
          <w:color w:val="3B3B3B"/>
          <w:sz w:val="17"/>
          <w:szCs w:val="17"/>
        </w:rPr>
      </w:pPr>
      <w:r>
        <w:rPr>
          <w:rFonts w:ascii="Arial" w:eastAsia="Arial" w:hAnsi="Arial" w:cs="Arial"/>
          <w:color w:val="3B3B3B"/>
          <w:sz w:val="17"/>
          <w:szCs w:val="17"/>
        </w:rPr>
        <w:t>Determining project responsibilities by identifying project phases and elements, assigning personnel to phase and elements.</w:t>
      </w:r>
    </w:p>
    <w:p w:rsidR="00BE08D6" w:rsidRDefault="00BE08D6">
      <w:pPr>
        <w:spacing w:line="1" w:lineRule="exact"/>
        <w:rPr>
          <w:rFonts w:ascii="Arial" w:eastAsia="Arial" w:hAnsi="Arial" w:cs="Arial"/>
          <w:color w:val="3B3B3B"/>
          <w:sz w:val="17"/>
          <w:szCs w:val="17"/>
        </w:rPr>
      </w:pPr>
    </w:p>
    <w:p w:rsidR="00BE08D6" w:rsidRDefault="00B3516D">
      <w:pPr>
        <w:numPr>
          <w:ilvl w:val="0"/>
          <w:numId w:val="1"/>
        </w:numPr>
        <w:tabs>
          <w:tab w:val="left" w:pos="94"/>
        </w:tabs>
        <w:spacing w:line="313" w:lineRule="auto"/>
        <w:ind w:right="820" w:firstLine="10"/>
        <w:rPr>
          <w:rFonts w:ascii="Arial" w:eastAsia="Arial" w:hAnsi="Arial" w:cs="Arial"/>
          <w:color w:val="3B3B3B"/>
          <w:sz w:val="18"/>
          <w:szCs w:val="18"/>
        </w:rPr>
      </w:pPr>
      <w:r>
        <w:rPr>
          <w:rFonts w:ascii="Arial" w:eastAsia="Arial" w:hAnsi="Arial" w:cs="Arial"/>
          <w:color w:val="3B3B3B"/>
          <w:sz w:val="18"/>
          <w:szCs w:val="18"/>
        </w:rPr>
        <w:t>Maintining project scheduleby monitoring project progress, coordinating activ</w:t>
      </w:r>
      <w:r>
        <w:rPr>
          <w:rFonts w:ascii="Arial" w:eastAsia="Arial" w:hAnsi="Arial" w:cs="Arial"/>
          <w:color w:val="3B3B3B"/>
          <w:sz w:val="18"/>
          <w:szCs w:val="18"/>
        </w:rPr>
        <w:t>ities, resolving problems.</w:t>
      </w:r>
    </w:p>
    <w:p w:rsidR="00BE08D6" w:rsidRDefault="00B3516D">
      <w:pPr>
        <w:numPr>
          <w:ilvl w:val="0"/>
          <w:numId w:val="1"/>
        </w:numPr>
        <w:tabs>
          <w:tab w:val="left" w:pos="94"/>
        </w:tabs>
        <w:spacing w:line="313" w:lineRule="auto"/>
        <w:ind w:right="1000" w:firstLine="10"/>
        <w:rPr>
          <w:rFonts w:ascii="Arial" w:eastAsia="Arial" w:hAnsi="Arial" w:cs="Arial"/>
          <w:color w:val="3B3B3B"/>
          <w:sz w:val="18"/>
          <w:szCs w:val="18"/>
        </w:rPr>
      </w:pPr>
      <w:r>
        <w:rPr>
          <w:rFonts w:ascii="Arial" w:eastAsia="Arial" w:hAnsi="Arial" w:cs="Arial"/>
          <w:color w:val="3B3B3B"/>
          <w:sz w:val="18"/>
          <w:szCs w:val="18"/>
        </w:rPr>
        <w:t>Controlling project status reports by collecting, analysing and summarizing information, recommend actions.</w:t>
      </w:r>
    </w:p>
    <w:p w:rsidR="00BE08D6" w:rsidRDefault="00B3516D">
      <w:pPr>
        <w:numPr>
          <w:ilvl w:val="0"/>
          <w:numId w:val="1"/>
        </w:numPr>
        <w:tabs>
          <w:tab w:val="left" w:pos="94"/>
        </w:tabs>
        <w:spacing w:line="313" w:lineRule="auto"/>
        <w:ind w:right="860" w:firstLine="10"/>
        <w:rPr>
          <w:rFonts w:ascii="Arial" w:eastAsia="Arial" w:hAnsi="Arial" w:cs="Arial"/>
          <w:color w:val="3B3B3B"/>
          <w:sz w:val="18"/>
          <w:szCs w:val="18"/>
        </w:rPr>
      </w:pPr>
      <w:r>
        <w:rPr>
          <w:rFonts w:ascii="Arial" w:eastAsia="Arial" w:hAnsi="Arial" w:cs="Arial"/>
          <w:color w:val="3B3B3B"/>
          <w:sz w:val="18"/>
          <w:szCs w:val="18"/>
        </w:rPr>
        <w:t>Control project cost by controlling the P&amp;G, controlling site material requisitions, manpower allocation, etc.</w:t>
      </w:r>
    </w:p>
    <w:p w:rsidR="00BE08D6" w:rsidRDefault="00B3516D">
      <w:pPr>
        <w:numPr>
          <w:ilvl w:val="0"/>
          <w:numId w:val="1"/>
        </w:numPr>
        <w:tabs>
          <w:tab w:val="left" w:pos="94"/>
        </w:tabs>
        <w:spacing w:line="347" w:lineRule="auto"/>
        <w:ind w:right="1260" w:firstLine="10"/>
        <w:rPr>
          <w:rFonts w:ascii="Arial" w:eastAsia="Arial" w:hAnsi="Arial" w:cs="Arial"/>
          <w:color w:val="3B3B3B"/>
          <w:sz w:val="18"/>
          <w:szCs w:val="18"/>
        </w:rPr>
      </w:pPr>
      <w:r>
        <w:rPr>
          <w:rFonts w:ascii="Arial" w:eastAsia="Arial" w:hAnsi="Arial" w:cs="Arial"/>
          <w:color w:val="3B3B3B"/>
          <w:sz w:val="18"/>
          <w:szCs w:val="18"/>
        </w:rPr>
        <w:t xml:space="preserve">Quality </w:t>
      </w:r>
      <w:r>
        <w:rPr>
          <w:rFonts w:ascii="Arial" w:eastAsia="Arial" w:hAnsi="Arial" w:cs="Arial"/>
          <w:color w:val="3B3B3B"/>
          <w:sz w:val="18"/>
          <w:szCs w:val="18"/>
        </w:rPr>
        <w:t>control in accordancewith procedures,method statements, quality plans, inspection test plans, etc.</w:t>
      </w:r>
    </w:p>
    <w:p w:rsidR="00BE08D6" w:rsidRDefault="00BE08D6">
      <w:pPr>
        <w:spacing w:line="212" w:lineRule="exact"/>
        <w:rPr>
          <w:sz w:val="24"/>
          <w:szCs w:val="24"/>
        </w:rPr>
      </w:pPr>
    </w:p>
    <w:p w:rsidR="00BE08D6" w:rsidRDefault="00B3516D">
      <w:pPr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>Projects:</w:t>
      </w:r>
    </w:p>
    <w:p w:rsidR="00BE08D6" w:rsidRDefault="00BE08D6">
      <w:pPr>
        <w:spacing w:line="62" w:lineRule="exact"/>
        <w:rPr>
          <w:sz w:val="24"/>
          <w:szCs w:val="24"/>
        </w:rPr>
      </w:pPr>
    </w:p>
    <w:p w:rsidR="00BE08D6" w:rsidRDefault="00B3516D">
      <w:pPr>
        <w:numPr>
          <w:ilvl w:val="0"/>
          <w:numId w:val="2"/>
        </w:numPr>
        <w:tabs>
          <w:tab w:val="left" w:pos="100"/>
        </w:tabs>
        <w:ind w:left="100" w:hanging="100"/>
        <w:rPr>
          <w:rFonts w:ascii="Arial" w:eastAsia="Arial" w:hAnsi="Arial" w:cs="Arial"/>
          <w:color w:val="757575"/>
          <w:sz w:val="17"/>
          <w:szCs w:val="17"/>
        </w:rPr>
      </w:pPr>
      <w:r>
        <w:rPr>
          <w:rFonts w:ascii="Arial" w:eastAsia="Arial" w:hAnsi="Arial" w:cs="Arial"/>
          <w:color w:val="757575"/>
          <w:sz w:val="17"/>
          <w:szCs w:val="17"/>
        </w:rPr>
        <w:t>Mohammad Bin Rashid University - Dubai healthcare city (2016-2017)</w:t>
      </w:r>
    </w:p>
    <w:p w:rsidR="00BE08D6" w:rsidRDefault="00BE08D6">
      <w:pPr>
        <w:spacing w:line="64" w:lineRule="exact"/>
        <w:rPr>
          <w:rFonts w:ascii="Arial" w:eastAsia="Arial" w:hAnsi="Arial" w:cs="Arial"/>
          <w:color w:val="757575"/>
          <w:sz w:val="17"/>
          <w:szCs w:val="17"/>
        </w:rPr>
      </w:pPr>
    </w:p>
    <w:p w:rsidR="00BE08D6" w:rsidRDefault="00B3516D">
      <w:pPr>
        <w:numPr>
          <w:ilvl w:val="0"/>
          <w:numId w:val="2"/>
        </w:numPr>
        <w:tabs>
          <w:tab w:val="left" w:pos="100"/>
        </w:tabs>
        <w:ind w:left="100" w:hanging="100"/>
        <w:rPr>
          <w:rFonts w:ascii="Arial" w:eastAsia="Arial" w:hAnsi="Arial" w:cs="Arial"/>
          <w:color w:val="757575"/>
          <w:sz w:val="18"/>
          <w:szCs w:val="18"/>
        </w:rPr>
      </w:pPr>
      <w:r>
        <w:rPr>
          <w:rFonts w:ascii="Arial" w:eastAsia="Arial" w:hAnsi="Arial" w:cs="Arial"/>
          <w:color w:val="757575"/>
          <w:sz w:val="18"/>
          <w:szCs w:val="18"/>
        </w:rPr>
        <w:t>Blooming dales - 360 Mall, Kuwait (retail mall) (2017)</w:t>
      </w:r>
    </w:p>
    <w:p w:rsidR="00BE08D6" w:rsidRDefault="00BE08D6">
      <w:pPr>
        <w:spacing w:line="73" w:lineRule="exact"/>
        <w:rPr>
          <w:rFonts w:ascii="Arial" w:eastAsia="Arial" w:hAnsi="Arial" w:cs="Arial"/>
          <w:color w:val="757575"/>
          <w:sz w:val="18"/>
          <w:szCs w:val="18"/>
        </w:rPr>
      </w:pPr>
    </w:p>
    <w:p w:rsidR="00BE08D6" w:rsidRDefault="00B3516D">
      <w:pPr>
        <w:numPr>
          <w:ilvl w:val="0"/>
          <w:numId w:val="2"/>
        </w:numPr>
        <w:tabs>
          <w:tab w:val="left" w:pos="100"/>
        </w:tabs>
        <w:ind w:left="100" w:hanging="100"/>
        <w:rPr>
          <w:rFonts w:ascii="Arial" w:eastAsia="Arial" w:hAnsi="Arial" w:cs="Arial"/>
          <w:color w:val="757575"/>
          <w:sz w:val="18"/>
          <w:szCs w:val="18"/>
        </w:rPr>
      </w:pPr>
      <w:r>
        <w:rPr>
          <w:rFonts w:ascii="Arial" w:eastAsia="Arial" w:hAnsi="Arial" w:cs="Arial"/>
          <w:color w:val="757575"/>
          <w:sz w:val="18"/>
          <w:szCs w:val="18"/>
        </w:rPr>
        <w:t xml:space="preserve">Fintech hive office </w:t>
      </w:r>
      <w:r>
        <w:rPr>
          <w:rFonts w:ascii="Arial" w:eastAsia="Arial" w:hAnsi="Arial" w:cs="Arial"/>
          <w:color w:val="757575"/>
          <w:sz w:val="18"/>
          <w:szCs w:val="18"/>
        </w:rPr>
        <w:t>fit out project - DIFC (2017)</w:t>
      </w:r>
    </w:p>
    <w:p w:rsidR="00BE08D6" w:rsidRDefault="00BE08D6">
      <w:pPr>
        <w:spacing w:line="53" w:lineRule="exact"/>
        <w:rPr>
          <w:rFonts w:ascii="Arial" w:eastAsia="Arial" w:hAnsi="Arial" w:cs="Arial"/>
          <w:color w:val="757575"/>
          <w:sz w:val="18"/>
          <w:szCs w:val="18"/>
        </w:rPr>
      </w:pPr>
    </w:p>
    <w:p w:rsidR="00BE08D6" w:rsidRDefault="00B3516D">
      <w:pPr>
        <w:numPr>
          <w:ilvl w:val="0"/>
          <w:numId w:val="2"/>
        </w:numPr>
        <w:tabs>
          <w:tab w:val="left" w:pos="100"/>
        </w:tabs>
        <w:ind w:left="100" w:hanging="100"/>
        <w:rPr>
          <w:rFonts w:ascii="Arial" w:eastAsia="Arial" w:hAnsi="Arial" w:cs="Arial"/>
          <w:color w:val="757575"/>
          <w:sz w:val="18"/>
          <w:szCs w:val="18"/>
        </w:rPr>
      </w:pPr>
      <w:r>
        <w:rPr>
          <w:rFonts w:ascii="Arial" w:eastAsia="Arial" w:hAnsi="Arial" w:cs="Arial"/>
          <w:color w:val="757575"/>
          <w:sz w:val="18"/>
          <w:szCs w:val="18"/>
        </w:rPr>
        <w:t>VOX Phase 3B, Ajman City Centre (2017-2018)</w:t>
      </w:r>
    </w:p>
    <w:p w:rsidR="00BE08D6" w:rsidRDefault="00BE08D6">
      <w:pPr>
        <w:spacing w:line="114" w:lineRule="exact"/>
        <w:rPr>
          <w:rFonts w:ascii="Arial" w:eastAsia="Arial" w:hAnsi="Arial" w:cs="Arial"/>
          <w:color w:val="757575"/>
          <w:sz w:val="18"/>
          <w:szCs w:val="18"/>
        </w:rPr>
      </w:pPr>
    </w:p>
    <w:p w:rsidR="00BE08D6" w:rsidRDefault="00B3516D">
      <w:pPr>
        <w:numPr>
          <w:ilvl w:val="1"/>
          <w:numId w:val="2"/>
        </w:numPr>
        <w:tabs>
          <w:tab w:val="left" w:pos="140"/>
        </w:tabs>
        <w:ind w:left="140" w:hanging="120"/>
        <w:rPr>
          <w:rFonts w:ascii="Helvetica" w:eastAsia="Helvetica" w:hAnsi="Helvetica" w:cs="Helvetica"/>
          <w:color w:val="757575"/>
          <w:sz w:val="18"/>
          <w:szCs w:val="18"/>
        </w:rPr>
      </w:pPr>
      <w:r>
        <w:rPr>
          <w:rFonts w:ascii="Helvetica" w:eastAsia="Helvetica" w:hAnsi="Helvetica" w:cs="Helvetica"/>
          <w:color w:val="757575"/>
          <w:sz w:val="18"/>
          <w:szCs w:val="18"/>
        </w:rPr>
        <w:t>Hard Rock Cafe @ Dubai Internation Airport (2018-ongoing)</w:t>
      </w:r>
    </w:p>
    <w:p w:rsidR="00BE08D6" w:rsidRDefault="00BE08D6">
      <w:pPr>
        <w:spacing w:line="22" w:lineRule="exact"/>
        <w:rPr>
          <w:sz w:val="24"/>
          <w:szCs w:val="24"/>
        </w:rPr>
      </w:pPr>
    </w:p>
    <w:p w:rsidR="00BE08D6" w:rsidRDefault="00B3516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2323"/>
          <w:sz w:val="23"/>
          <w:szCs w:val="23"/>
        </w:rPr>
        <w:t>Site Engineer- Reporting to the Site Manager</w:t>
      </w:r>
    </w:p>
    <w:p w:rsidR="00BE08D6" w:rsidRDefault="00BE08D6">
      <w:pPr>
        <w:spacing w:line="110" w:lineRule="exact"/>
        <w:rPr>
          <w:sz w:val="24"/>
          <w:szCs w:val="24"/>
        </w:rPr>
      </w:pPr>
    </w:p>
    <w:p w:rsidR="00BE08D6" w:rsidRDefault="00B3516D">
      <w:pPr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>Projects:</w:t>
      </w:r>
    </w:p>
    <w:p w:rsidR="00BE08D6" w:rsidRDefault="00BE08D6">
      <w:pPr>
        <w:spacing w:line="63" w:lineRule="exact"/>
        <w:rPr>
          <w:sz w:val="24"/>
          <w:szCs w:val="24"/>
        </w:rPr>
      </w:pPr>
    </w:p>
    <w:p w:rsidR="00BE08D6" w:rsidRDefault="00B3516D">
      <w:pPr>
        <w:numPr>
          <w:ilvl w:val="0"/>
          <w:numId w:val="3"/>
        </w:numPr>
        <w:tabs>
          <w:tab w:val="left" w:pos="100"/>
        </w:tabs>
        <w:ind w:left="100" w:hanging="90"/>
        <w:rPr>
          <w:rFonts w:ascii="Arial" w:eastAsia="Arial" w:hAnsi="Arial" w:cs="Arial"/>
          <w:color w:val="3B3B3B"/>
          <w:sz w:val="18"/>
          <w:szCs w:val="18"/>
        </w:rPr>
      </w:pPr>
      <w:r>
        <w:rPr>
          <w:rFonts w:ascii="Arial" w:eastAsia="Arial" w:hAnsi="Arial" w:cs="Arial"/>
          <w:color w:val="3B3B3B"/>
          <w:sz w:val="18"/>
          <w:szCs w:val="18"/>
        </w:rPr>
        <w:t>Dubai International Airport Concourse D</w:t>
      </w:r>
    </w:p>
    <w:p w:rsidR="00BE08D6" w:rsidRDefault="00BE08D6">
      <w:pPr>
        <w:spacing w:line="63" w:lineRule="exact"/>
        <w:rPr>
          <w:rFonts w:ascii="Arial" w:eastAsia="Arial" w:hAnsi="Arial" w:cs="Arial"/>
          <w:color w:val="3B3B3B"/>
          <w:sz w:val="18"/>
          <w:szCs w:val="18"/>
        </w:rPr>
      </w:pPr>
    </w:p>
    <w:p w:rsidR="00BE08D6" w:rsidRDefault="00B3516D">
      <w:pPr>
        <w:numPr>
          <w:ilvl w:val="0"/>
          <w:numId w:val="3"/>
        </w:numPr>
        <w:tabs>
          <w:tab w:val="left" w:pos="100"/>
        </w:tabs>
        <w:ind w:left="100" w:hanging="90"/>
        <w:rPr>
          <w:rFonts w:ascii="Arial" w:eastAsia="Arial" w:hAnsi="Arial" w:cs="Arial"/>
          <w:color w:val="3B3B3B"/>
          <w:sz w:val="18"/>
          <w:szCs w:val="18"/>
        </w:rPr>
      </w:pPr>
      <w:r>
        <w:rPr>
          <w:rFonts w:ascii="Arial" w:eastAsia="Arial" w:hAnsi="Arial" w:cs="Arial"/>
          <w:color w:val="3B3B3B"/>
          <w:sz w:val="18"/>
          <w:szCs w:val="18"/>
        </w:rPr>
        <w:t xml:space="preserve">Bvlgari Hotel and </w:t>
      </w:r>
      <w:r>
        <w:rPr>
          <w:rFonts w:ascii="Arial" w:eastAsia="Arial" w:hAnsi="Arial" w:cs="Arial"/>
          <w:color w:val="3B3B3B"/>
          <w:sz w:val="18"/>
          <w:szCs w:val="18"/>
        </w:rPr>
        <w:t>Resort, Dubai</w:t>
      </w:r>
    </w:p>
    <w:p w:rsidR="00BE08D6" w:rsidRDefault="00BE08D6">
      <w:pPr>
        <w:spacing w:line="333" w:lineRule="exact"/>
        <w:rPr>
          <w:sz w:val="24"/>
          <w:szCs w:val="24"/>
        </w:rPr>
      </w:pPr>
    </w:p>
    <w:p w:rsidR="00BE08D6" w:rsidRDefault="00B3516D">
      <w:pPr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>Tasks:</w:t>
      </w:r>
    </w:p>
    <w:p w:rsidR="00BE08D6" w:rsidRDefault="00BE08D6">
      <w:pPr>
        <w:spacing w:line="63" w:lineRule="exact"/>
        <w:rPr>
          <w:sz w:val="24"/>
          <w:szCs w:val="24"/>
        </w:rPr>
      </w:pPr>
    </w:p>
    <w:p w:rsidR="00BE08D6" w:rsidRDefault="00B3516D">
      <w:pPr>
        <w:numPr>
          <w:ilvl w:val="0"/>
          <w:numId w:val="4"/>
        </w:numPr>
        <w:tabs>
          <w:tab w:val="left" w:pos="94"/>
        </w:tabs>
        <w:spacing w:line="313" w:lineRule="auto"/>
        <w:ind w:right="800" w:firstLine="10"/>
        <w:rPr>
          <w:rFonts w:ascii="Arial" w:eastAsia="Arial" w:hAnsi="Arial" w:cs="Arial"/>
          <w:color w:val="3B3B3B"/>
          <w:sz w:val="18"/>
          <w:szCs w:val="18"/>
        </w:rPr>
      </w:pPr>
      <w:r>
        <w:rPr>
          <w:rFonts w:ascii="Arial" w:eastAsia="Arial" w:hAnsi="Arial" w:cs="Arial"/>
          <w:color w:val="3B3B3B"/>
          <w:sz w:val="18"/>
          <w:szCs w:val="18"/>
        </w:rPr>
        <w:t>Managing the fit out works of departure/arrival central area at Dubai International Airport which includedall the fit out trades from shell and core to completion/handover.</w:t>
      </w:r>
    </w:p>
    <w:p w:rsidR="00BE08D6" w:rsidRDefault="00B3516D">
      <w:pPr>
        <w:numPr>
          <w:ilvl w:val="0"/>
          <w:numId w:val="4"/>
        </w:numPr>
        <w:tabs>
          <w:tab w:val="left" w:pos="94"/>
        </w:tabs>
        <w:spacing w:line="313" w:lineRule="auto"/>
        <w:ind w:right="860" w:firstLine="10"/>
        <w:rPr>
          <w:rFonts w:ascii="Arial" w:eastAsia="Arial" w:hAnsi="Arial" w:cs="Arial"/>
          <w:color w:val="3B3B3B"/>
          <w:sz w:val="18"/>
          <w:szCs w:val="18"/>
        </w:rPr>
      </w:pPr>
      <w:r>
        <w:rPr>
          <w:rFonts w:ascii="Arial" w:eastAsia="Arial" w:hAnsi="Arial" w:cs="Arial"/>
          <w:color w:val="3B3B3B"/>
          <w:sz w:val="18"/>
          <w:szCs w:val="18"/>
        </w:rPr>
        <w:t>Execution of structure and shell of 5 star Bvugari hotel and</w:t>
      </w:r>
      <w:r>
        <w:rPr>
          <w:rFonts w:ascii="Arial" w:eastAsia="Arial" w:hAnsi="Arial" w:cs="Arial"/>
          <w:color w:val="3B3B3B"/>
          <w:sz w:val="18"/>
          <w:szCs w:val="18"/>
        </w:rPr>
        <w:t xml:space="preserve"> resort (including villas,mansions,hotel,cabanas, beach club and landscaping works).</w:t>
      </w:r>
    </w:p>
    <w:p w:rsidR="00BE08D6" w:rsidRDefault="00B3516D">
      <w:pPr>
        <w:numPr>
          <w:ilvl w:val="0"/>
          <w:numId w:val="4"/>
        </w:numPr>
        <w:tabs>
          <w:tab w:val="left" w:pos="100"/>
        </w:tabs>
        <w:ind w:left="100" w:hanging="90"/>
        <w:rPr>
          <w:rFonts w:ascii="Arial" w:eastAsia="Arial" w:hAnsi="Arial" w:cs="Arial"/>
          <w:color w:val="3B3B3B"/>
          <w:sz w:val="18"/>
          <w:szCs w:val="18"/>
        </w:rPr>
      </w:pPr>
      <w:r>
        <w:rPr>
          <w:rFonts w:ascii="Arial" w:eastAsia="Arial" w:hAnsi="Arial" w:cs="Arial"/>
          <w:color w:val="3B3B3B"/>
          <w:sz w:val="18"/>
          <w:szCs w:val="18"/>
        </w:rPr>
        <w:t>Execution of interior fit-out works of Bvlgari Hotel.</w:t>
      </w:r>
    </w:p>
    <w:p w:rsidR="00BE08D6" w:rsidRDefault="00BE08D6">
      <w:pPr>
        <w:spacing w:line="63" w:lineRule="exact"/>
        <w:rPr>
          <w:rFonts w:ascii="Arial" w:eastAsia="Arial" w:hAnsi="Arial" w:cs="Arial"/>
          <w:color w:val="3B3B3B"/>
          <w:sz w:val="18"/>
          <w:szCs w:val="18"/>
        </w:rPr>
      </w:pPr>
    </w:p>
    <w:p w:rsidR="00BE08D6" w:rsidRDefault="00B3516D">
      <w:pPr>
        <w:numPr>
          <w:ilvl w:val="0"/>
          <w:numId w:val="4"/>
        </w:numPr>
        <w:tabs>
          <w:tab w:val="left" w:pos="94"/>
        </w:tabs>
        <w:spacing w:line="313" w:lineRule="auto"/>
        <w:ind w:right="1320" w:firstLine="10"/>
        <w:rPr>
          <w:rFonts w:ascii="Arial" w:eastAsia="Arial" w:hAnsi="Arial" w:cs="Arial"/>
          <w:color w:val="3B3B3B"/>
          <w:sz w:val="18"/>
          <w:szCs w:val="18"/>
        </w:rPr>
      </w:pPr>
      <w:r>
        <w:rPr>
          <w:rFonts w:ascii="Arial" w:eastAsia="Arial" w:hAnsi="Arial" w:cs="Arial"/>
          <w:color w:val="3B3B3B"/>
          <w:sz w:val="18"/>
          <w:szCs w:val="18"/>
        </w:rPr>
        <w:t>Coordinating with Logistic, safety, QA/QC, FMD, MEP department for organized working.</w:t>
      </w:r>
    </w:p>
    <w:p w:rsidR="00BE08D6" w:rsidRDefault="00B3516D">
      <w:pPr>
        <w:numPr>
          <w:ilvl w:val="0"/>
          <w:numId w:val="4"/>
        </w:numPr>
        <w:tabs>
          <w:tab w:val="left" w:pos="100"/>
        </w:tabs>
        <w:ind w:left="100" w:hanging="90"/>
        <w:rPr>
          <w:rFonts w:ascii="Arial" w:eastAsia="Arial" w:hAnsi="Arial" w:cs="Arial"/>
          <w:color w:val="3B3B3B"/>
          <w:sz w:val="18"/>
          <w:szCs w:val="18"/>
        </w:rPr>
      </w:pPr>
      <w:r>
        <w:rPr>
          <w:rFonts w:ascii="Arial" w:eastAsia="Arial" w:hAnsi="Arial" w:cs="Arial"/>
          <w:color w:val="3B3B3B"/>
          <w:sz w:val="18"/>
          <w:szCs w:val="18"/>
        </w:rPr>
        <w:t>Complete track of activities.</w:t>
      </w:r>
    </w:p>
    <w:p w:rsidR="00BE08D6" w:rsidRDefault="00BE08D6">
      <w:pPr>
        <w:spacing w:line="63" w:lineRule="exact"/>
        <w:rPr>
          <w:rFonts w:ascii="Arial" w:eastAsia="Arial" w:hAnsi="Arial" w:cs="Arial"/>
          <w:color w:val="3B3B3B"/>
          <w:sz w:val="18"/>
          <w:szCs w:val="18"/>
        </w:rPr>
      </w:pPr>
    </w:p>
    <w:p w:rsidR="00BE08D6" w:rsidRDefault="00B3516D">
      <w:pPr>
        <w:numPr>
          <w:ilvl w:val="0"/>
          <w:numId w:val="4"/>
        </w:numPr>
        <w:tabs>
          <w:tab w:val="left" w:pos="100"/>
        </w:tabs>
        <w:ind w:left="100" w:hanging="90"/>
        <w:rPr>
          <w:rFonts w:ascii="Arial" w:eastAsia="Arial" w:hAnsi="Arial" w:cs="Arial"/>
          <w:color w:val="3B3B3B"/>
          <w:sz w:val="18"/>
          <w:szCs w:val="18"/>
        </w:rPr>
      </w:pPr>
      <w:r>
        <w:rPr>
          <w:rFonts w:ascii="Arial" w:eastAsia="Arial" w:hAnsi="Arial" w:cs="Arial"/>
          <w:color w:val="3B3B3B"/>
          <w:sz w:val="18"/>
          <w:szCs w:val="18"/>
        </w:rPr>
        <w:t>Manpower management.</w:t>
      </w:r>
    </w:p>
    <w:p w:rsidR="00BE08D6" w:rsidRDefault="00BE08D6">
      <w:pPr>
        <w:spacing w:line="63" w:lineRule="exact"/>
        <w:rPr>
          <w:sz w:val="24"/>
          <w:szCs w:val="24"/>
        </w:rPr>
      </w:pPr>
    </w:p>
    <w:p w:rsidR="00BE08D6" w:rsidRDefault="00B3516D">
      <w:pPr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>Assisting section manager for site progress.</w:t>
      </w:r>
    </w:p>
    <w:p w:rsidR="00BE08D6" w:rsidRDefault="00BE08D6">
      <w:pPr>
        <w:sectPr w:rsidR="00BE08D6">
          <w:type w:val="continuous"/>
          <w:pgSz w:w="12240" w:h="15840"/>
          <w:pgMar w:top="751" w:right="20" w:bottom="892" w:left="1100" w:header="0" w:footer="0" w:gutter="0"/>
          <w:cols w:num="3" w:space="720" w:equalWidth="0">
            <w:col w:w="3060" w:space="720"/>
            <w:col w:w="1280" w:space="440"/>
            <w:col w:w="5620"/>
          </w:cols>
        </w:sectPr>
      </w:pPr>
    </w:p>
    <w:p w:rsidR="00BE08D6" w:rsidRDefault="00B3516D">
      <w:pPr>
        <w:spacing w:line="3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2057400" cy="91433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14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08D6" w:rsidRDefault="00B3516D">
      <w:pPr>
        <w:ind w:right="4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2323"/>
          <w:sz w:val="16"/>
          <w:szCs w:val="16"/>
        </w:rPr>
        <w:t>Gannon Dunkerley &amp; CO</w:t>
      </w:r>
    </w:p>
    <w:p w:rsidR="00BE08D6" w:rsidRDefault="00B351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3088640</wp:posOffset>
            </wp:positionH>
            <wp:positionV relativeFrom="paragraph">
              <wp:posOffset>-114300</wp:posOffset>
            </wp:positionV>
            <wp:extent cx="95885" cy="1206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08D6" w:rsidRDefault="00BE08D6">
      <w:pPr>
        <w:spacing w:line="66" w:lineRule="exact"/>
        <w:rPr>
          <w:sz w:val="20"/>
          <w:szCs w:val="20"/>
        </w:rPr>
      </w:pPr>
    </w:p>
    <w:p w:rsidR="00BE08D6" w:rsidRDefault="00B3516D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2323"/>
          <w:sz w:val="18"/>
          <w:szCs w:val="18"/>
        </w:rPr>
        <w:t>LTD</w:t>
      </w:r>
    </w:p>
    <w:p w:rsidR="00BE08D6" w:rsidRDefault="00BE08D6">
      <w:pPr>
        <w:spacing w:line="93" w:lineRule="exact"/>
        <w:rPr>
          <w:sz w:val="20"/>
          <w:szCs w:val="20"/>
        </w:rPr>
      </w:pPr>
    </w:p>
    <w:p w:rsidR="00BE08D6" w:rsidRDefault="00B3516D">
      <w:pPr>
        <w:ind w:right="4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32323"/>
          <w:sz w:val="18"/>
          <w:szCs w:val="18"/>
        </w:rPr>
        <w:t>Belagavi, Karnataka,</w:t>
      </w:r>
    </w:p>
    <w:p w:rsidR="00BE08D6" w:rsidRDefault="00BE08D6">
      <w:pPr>
        <w:spacing w:line="63" w:lineRule="exact"/>
        <w:rPr>
          <w:sz w:val="20"/>
          <w:szCs w:val="20"/>
        </w:rPr>
      </w:pPr>
    </w:p>
    <w:p w:rsidR="00BE08D6" w:rsidRDefault="00B3516D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32323"/>
          <w:sz w:val="18"/>
          <w:szCs w:val="18"/>
        </w:rPr>
        <w:t>India</w:t>
      </w:r>
    </w:p>
    <w:p w:rsidR="00BE08D6" w:rsidRDefault="00BE08D6">
      <w:pPr>
        <w:spacing w:line="93" w:lineRule="exact"/>
        <w:rPr>
          <w:sz w:val="20"/>
          <w:szCs w:val="20"/>
        </w:rPr>
      </w:pPr>
    </w:p>
    <w:p w:rsidR="00BE08D6" w:rsidRDefault="00B3516D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32323"/>
          <w:sz w:val="18"/>
          <w:szCs w:val="18"/>
        </w:rPr>
        <w:t>January-2013</w:t>
      </w:r>
    </w:p>
    <w:p w:rsidR="00BE08D6" w:rsidRDefault="00BE08D6">
      <w:pPr>
        <w:spacing w:line="63" w:lineRule="exact"/>
        <w:rPr>
          <w:sz w:val="20"/>
          <w:szCs w:val="20"/>
        </w:rPr>
      </w:pPr>
    </w:p>
    <w:p w:rsidR="00BE08D6" w:rsidRDefault="00B3516D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32323"/>
          <w:sz w:val="18"/>
          <w:szCs w:val="18"/>
        </w:rPr>
        <w:t>March-2014</w:t>
      </w:r>
    </w:p>
    <w:p w:rsidR="00BE08D6" w:rsidRDefault="00B351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08D6" w:rsidRDefault="00B3516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2323"/>
          <w:sz w:val="23"/>
          <w:szCs w:val="23"/>
        </w:rPr>
        <w:t>Planning and QS Engineer</w:t>
      </w:r>
    </w:p>
    <w:p w:rsidR="00BE08D6" w:rsidRDefault="00BE08D6">
      <w:pPr>
        <w:spacing w:line="110" w:lineRule="exact"/>
        <w:rPr>
          <w:sz w:val="20"/>
          <w:szCs w:val="20"/>
        </w:rPr>
      </w:pPr>
    </w:p>
    <w:p w:rsidR="00BE08D6" w:rsidRDefault="00B3516D">
      <w:pPr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 xml:space="preserve">Cost of work 650 million INR- Civil + </w:t>
      </w:r>
      <w:r>
        <w:rPr>
          <w:rFonts w:ascii="Arial" w:eastAsia="Arial" w:hAnsi="Arial" w:cs="Arial"/>
          <w:color w:val="3B3B3B"/>
          <w:sz w:val="18"/>
          <w:szCs w:val="18"/>
        </w:rPr>
        <w:t>Structural</w:t>
      </w:r>
    </w:p>
    <w:p w:rsidR="00BE08D6" w:rsidRDefault="00BE08D6">
      <w:pPr>
        <w:spacing w:line="333" w:lineRule="exact"/>
        <w:rPr>
          <w:sz w:val="20"/>
          <w:szCs w:val="20"/>
        </w:rPr>
      </w:pPr>
    </w:p>
    <w:p w:rsidR="00BE08D6" w:rsidRDefault="00B3516D">
      <w:pPr>
        <w:numPr>
          <w:ilvl w:val="0"/>
          <w:numId w:val="5"/>
        </w:numPr>
        <w:tabs>
          <w:tab w:val="left" w:pos="94"/>
        </w:tabs>
        <w:spacing w:line="313" w:lineRule="auto"/>
        <w:ind w:right="80" w:firstLine="10"/>
        <w:rPr>
          <w:rFonts w:ascii="Arial" w:eastAsia="Arial" w:hAnsi="Arial" w:cs="Arial"/>
          <w:color w:val="3B3B3B"/>
          <w:sz w:val="18"/>
          <w:szCs w:val="18"/>
        </w:rPr>
      </w:pPr>
      <w:r>
        <w:rPr>
          <w:rFonts w:ascii="Arial" w:eastAsia="Arial" w:hAnsi="Arial" w:cs="Arial"/>
          <w:color w:val="3B3B3B"/>
          <w:sz w:val="18"/>
          <w:szCs w:val="18"/>
        </w:rPr>
        <w:t>Planning, monitoring and tracking of the cement plant construction as well as quantity surveying of the structures.</w:t>
      </w:r>
    </w:p>
    <w:p w:rsidR="00BE08D6" w:rsidRDefault="00B3516D">
      <w:pPr>
        <w:numPr>
          <w:ilvl w:val="0"/>
          <w:numId w:val="5"/>
        </w:numPr>
        <w:tabs>
          <w:tab w:val="left" w:pos="100"/>
        </w:tabs>
        <w:ind w:left="100" w:hanging="90"/>
        <w:rPr>
          <w:rFonts w:ascii="Arial" w:eastAsia="Arial" w:hAnsi="Arial" w:cs="Arial"/>
          <w:color w:val="3B3B3B"/>
          <w:sz w:val="18"/>
          <w:szCs w:val="18"/>
        </w:rPr>
      </w:pPr>
      <w:r>
        <w:rPr>
          <w:rFonts w:ascii="Arial" w:eastAsia="Arial" w:hAnsi="Arial" w:cs="Arial"/>
          <w:color w:val="3B3B3B"/>
          <w:sz w:val="18"/>
          <w:szCs w:val="18"/>
        </w:rPr>
        <w:t>Weekly, monthly and daily planning for the project.</w:t>
      </w:r>
    </w:p>
    <w:p w:rsidR="00BE08D6" w:rsidRDefault="00BE08D6">
      <w:pPr>
        <w:spacing w:line="63" w:lineRule="exact"/>
        <w:rPr>
          <w:rFonts w:ascii="Arial" w:eastAsia="Arial" w:hAnsi="Arial" w:cs="Arial"/>
          <w:color w:val="3B3B3B"/>
          <w:sz w:val="18"/>
          <w:szCs w:val="18"/>
        </w:rPr>
      </w:pPr>
    </w:p>
    <w:p w:rsidR="00BE08D6" w:rsidRDefault="00B3516D">
      <w:pPr>
        <w:numPr>
          <w:ilvl w:val="0"/>
          <w:numId w:val="5"/>
        </w:numPr>
        <w:tabs>
          <w:tab w:val="left" w:pos="94"/>
        </w:tabs>
        <w:spacing w:line="313" w:lineRule="auto"/>
        <w:ind w:right="500" w:firstLine="10"/>
        <w:rPr>
          <w:rFonts w:ascii="Arial" w:eastAsia="Arial" w:hAnsi="Arial" w:cs="Arial"/>
          <w:color w:val="3B3B3B"/>
          <w:sz w:val="18"/>
          <w:szCs w:val="18"/>
        </w:rPr>
      </w:pPr>
      <w:r>
        <w:rPr>
          <w:rFonts w:ascii="Arial" w:eastAsia="Arial" w:hAnsi="Arial" w:cs="Arial"/>
          <w:color w:val="3B3B3B"/>
          <w:sz w:val="18"/>
          <w:szCs w:val="18"/>
        </w:rPr>
        <w:t xml:space="preserve">Coordinating with client for daily, weekly and monthly progress of the </w:t>
      </w:r>
      <w:r>
        <w:rPr>
          <w:rFonts w:ascii="Arial" w:eastAsia="Arial" w:hAnsi="Arial" w:cs="Arial"/>
          <w:color w:val="3B3B3B"/>
          <w:sz w:val="18"/>
          <w:szCs w:val="18"/>
        </w:rPr>
        <w:t>project.</w:t>
      </w:r>
    </w:p>
    <w:p w:rsidR="00BE08D6" w:rsidRDefault="00B3516D">
      <w:pPr>
        <w:numPr>
          <w:ilvl w:val="0"/>
          <w:numId w:val="5"/>
        </w:numPr>
        <w:tabs>
          <w:tab w:val="left" w:pos="94"/>
        </w:tabs>
        <w:spacing w:line="347" w:lineRule="auto"/>
        <w:ind w:right="20" w:firstLine="10"/>
        <w:rPr>
          <w:rFonts w:ascii="Arial" w:eastAsia="Arial" w:hAnsi="Arial" w:cs="Arial"/>
          <w:color w:val="3B3B3B"/>
          <w:sz w:val="18"/>
          <w:szCs w:val="18"/>
        </w:rPr>
      </w:pPr>
      <w:r>
        <w:rPr>
          <w:rFonts w:ascii="Arial" w:eastAsia="Arial" w:hAnsi="Arial" w:cs="Arial"/>
          <w:color w:val="3B3B3B"/>
          <w:sz w:val="18"/>
          <w:szCs w:val="18"/>
        </w:rPr>
        <w:t>Assisting planning manager and project manager in project progress.</w:t>
      </w:r>
    </w:p>
    <w:p w:rsidR="00BE08D6" w:rsidRDefault="00BE08D6">
      <w:pPr>
        <w:spacing w:line="200" w:lineRule="exact"/>
        <w:rPr>
          <w:sz w:val="20"/>
          <w:szCs w:val="20"/>
        </w:rPr>
      </w:pPr>
    </w:p>
    <w:p w:rsidR="00BE08D6" w:rsidRDefault="00BE08D6">
      <w:pPr>
        <w:sectPr w:rsidR="00BE08D6">
          <w:pgSz w:w="12240" w:h="15840"/>
          <w:pgMar w:top="1276" w:right="800" w:bottom="1440" w:left="1440" w:header="0" w:footer="0" w:gutter="0"/>
          <w:cols w:num="2" w:space="720" w:equalWidth="0">
            <w:col w:w="4720" w:space="440"/>
            <w:col w:w="4840"/>
          </w:cols>
        </w:sectPr>
      </w:pPr>
    </w:p>
    <w:p w:rsidR="00BE08D6" w:rsidRDefault="00BE08D6">
      <w:pPr>
        <w:spacing w:line="311" w:lineRule="exact"/>
        <w:rPr>
          <w:sz w:val="20"/>
          <w:szCs w:val="20"/>
        </w:rPr>
      </w:pPr>
    </w:p>
    <w:p w:rsidR="00BE08D6" w:rsidRDefault="00B3516D">
      <w:pPr>
        <w:ind w:right="4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2323"/>
          <w:sz w:val="16"/>
          <w:szCs w:val="16"/>
        </w:rPr>
        <w:t>Gannon Dunkerley &amp; CO</w:t>
      </w:r>
    </w:p>
    <w:p w:rsidR="00BE08D6" w:rsidRDefault="00B351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3088640</wp:posOffset>
            </wp:positionH>
            <wp:positionV relativeFrom="paragraph">
              <wp:posOffset>-114300</wp:posOffset>
            </wp:positionV>
            <wp:extent cx="95885" cy="1206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08D6" w:rsidRDefault="00BE08D6">
      <w:pPr>
        <w:spacing w:line="66" w:lineRule="exact"/>
        <w:rPr>
          <w:sz w:val="20"/>
          <w:szCs w:val="20"/>
        </w:rPr>
      </w:pPr>
    </w:p>
    <w:p w:rsidR="00BE08D6" w:rsidRDefault="00B3516D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2323"/>
          <w:sz w:val="18"/>
          <w:szCs w:val="18"/>
        </w:rPr>
        <w:t>LTD</w:t>
      </w:r>
    </w:p>
    <w:p w:rsidR="00BE08D6" w:rsidRDefault="00BE08D6">
      <w:pPr>
        <w:spacing w:line="93" w:lineRule="exact"/>
        <w:rPr>
          <w:sz w:val="20"/>
          <w:szCs w:val="20"/>
        </w:rPr>
      </w:pPr>
    </w:p>
    <w:p w:rsidR="00BE08D6" w:rsidRDefault="00B3516D">
      <w:pPr>
        <w:ind w:left="2860"/>
        <w:rPr>
          <w:sz w:val="20"/>
          <w:szCs w:val="20"/>
        </w:rPr>
      </w:pPr>
      <w:r>
        <w:rPr>
          <w:rFonts w:ascii="Arial" w:eastAsia="Arial" w:hAnsi="Arial" w:cs="Arial"/>
          <w:color w:val="232323"/>
          <w:sz w:val="17"/>
          <w:szCs w:val="17"/>
        </w:rPr>
        <w:t>Hyderabad, Telangana,</w:t>
      </w:r>
    </w:p>
    <w:p w:rsidR="00BE08D6" w:rsidRDefault="00BE08D6">
      <w:pPr>
        <w:spacing w:line="74" w:lineRule="exact"/>
        <w:rPr>
          <w:sz w:val="20"/>
          <w:szCs w:val="20"/>
        </w:rPr>
      </w:pPr>
    </w:p>
    <w:p w:rsidR="00BE08D6" w:rsidRDefault="00B3516D">
      <w:pPr>
        <w:ind w:left="4320"/>
        <w:rPr>
          <w:sz w:val="20"/>
          <w:szCs w:val="20"/>
        </w:rPr>
      </w:pPr>
      <w:r>
        <w:rPr>
          <w:rFonts w:ascii="Arial" w:eastAsia="Arial" w:hAnsi="Arial" w:cs="Arial"/>
          <w:color w:val="232323"/>
          <w:sz w:val="18"/>
          <w:szCs w:val="18"/>
        </w:rPr>
        <w:t>India</w:t>
      </w:r>
    </w:p>
    <w:p w:rsidR="00BE08D6" w:rsidRDefault="00BE08D6">
      <w:pPr>
        <w:spacing w:line="93" w:lineRule="exact"/>
        <w:rPr>
          <w:sz w:val="20"/>
          <w:szCs w:val="20"/>
        </w:rPr>
      </w:pPr>
    </w:p>
    <w:p w:rsidR="00BE08D6" w:rsidRDefault="00B3516D">
      <w:pPr>
        <w:ind w:left="3880"/>
        <w:rPr>
          <w:sz w:val="20"/>
          <w:szCs w:val="20"/>
        </w:rPr>
      </w:pPr>
      <w:r>
        <w:rPr>
          <w:rFonts w:ascii="Arial" w:eastAsia="Arial" w:hAnsi="Arial" w:cs="Arial"/>
          <w:color w:val="232323"/>
          <w:sz w:val="17"/>
          <w:szCs w:val="17"/>
        </w:rPr>
        <w:t>June-2011</w:t>
      </w:r>
    </w:p>
    <w:p w:rsidR="00BE08D6" w:rsidRDefault="00BE08D6">
      <w:pPr>
        <w:spacing w:line="75" w:lineRule="exact"/>
        <w:rPr>
          <w:sz w:val="20"/>
          <w:szCs w:val="20"/>
        </w:rPr>
      </w:pPr>
    </w:p>
    <w:p w:rsidR="00BE08D6" w:rsidRDefault="00B3516D">
      <w:pPr>
        <w:ind w:left="3440"/>
        <w:rPr>
          <w:sz w:val="20"/>
          <w:szCs w:val="20"/>
        </w:rPr>
      </w:pPr>
      <w:r>
        <w:rPr>
          <w:rFonts w:ascii="Arial" w:eastAsia="Arial" w:hAnsi="Arial" w:cs="Arial"/>
          <w:color w:val="232323"/>
          <w:sz w:val="17"/>
          <w:szCs w:val="17"/>
        </w:rPr>
        <w:t>November-2012</w:t>
      </w:r>
    </w:p>
    <w:p w:rsidR="00BE08D6" w:rsidRDefault="00B351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08D6" w:rsidRDefault="00BE08D6">
      <w:pPr>
        <w:spacing w:line="262" w:lineRule="exact"/>
        <w:rPr>
          <w:sz w:val="20"/>
          <w:szCs w:val="20"/>
        </w:rPr>
      </w:pPr>
    </w:p>
    <w:p w:rsidR="00BE08D6" w:rsidRDefault="00B3516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2323"/>
          <w:sz w:val="23"/>
          <w:szCs w:val="23"/>
        </w:rPr>
        <w:t>Quantity Surveyor</w:t>
      </w:r>
    </w:p>
    <w:p w:rsidR="00BE08D6" w:rsidRDefault="00BE08D6">
      <w:pPr>
        <w:spacing w:line="110" w:lineRule="exact"/>
        <w:rPr>
          <w:sz w:val="20"/>
          <w:szCs w:val="20"/>
        </w:rPr>
      </w:pPr>
    </w:p>
    <w:p w:rsidR="00BE08D6" w:rsidRDefault="00B3516D">
      <w:pPr>
        <w:numPr>
          <w:ilvl w:val="0"/>
          <w:numId w:val="6"/>
        </w:numPr>
        <w:tabs>
          <w:tab w:val="left" w:pos="94"/>
        </w:tabs>
        <w:spacing w:line="347" w:lineRule="auto"/>
        <w:ind w:right="40" w:firstLine="10"/>
        <w:rPr>
          <w:rFonts w:ascii="Arial" w:eastAsia="Arial" w:hAnsi="Arial" w:cs="Arial"/>
          <w:color w:val="3B3B3B"/>
          <w:sz w:val="18"/>
          <w:szCs w:val="18"/>
        </w:rPr>
      </w:pPr>
      <w:r>
        <w:rPr>
          <w:rFonts w:ascii="Arial" w:eastAsia="Arial" w:hAnsi="Arial" w:cs="Arial"/>
          <w:color w:val="3B3B3B"/>
          <w:sz w:val="18"/>
          <w:szCs w:val="18"/>
        </w:rPr>
        <w:t xml:space="preserve">Preparing RA BIlls, managing sub-contractor </w:t>
      </w:r>
      <w:r>
        <w:rPr>
          <w:rFonts w:ascii="Arial" w:eastAsia="Arial" w:hAnsi="Arial" w:cs="Arial"/>
          <w:color w:val="3B3B3B"/>
          <w:sz w:val="18"/>
          <w:szCs w:val="18"/>
        </w:rPr>
        <w:t>bills, assisting Senior quantity surveyor</w:t>
      </w:r>
    </w:p>
    <w:p w:rsidR="00BE08D6" w:rsidRDefault="00BE08D6">
      <w:pPr>
        <w:spacing w:line="211" w:lineRule="exact"/>
        <w:rPr>
          <w:sz w:val="20"/>
          <w:szCs w:val="20"/>
        </w:rPr>
      </w:pPr>
    </w:p>
    <w:p w:rsidR="00BE08D6" w:rsidRDefault="00B3516D">
      <w:pPr>
        <w:spacing w:line="313" w:lineRule="auto"/>
        <w:ind w:right="280"/>
        <w:rPr>
          <w:sz w:val="20"/>
          <w:szCs w:val="20"/>
        </w:rPr>
      </w:pPr>
      <w:r>
        <w:rPr>
          <w:rFonts w:ascii="Arial" w:eastAsia="Arial" w:hAnsi="Arial" w:cs="Arial"/>
          <w:color w:val="3B3B3B"/>
          <w:sz w:val="18"/>
          <w:szCs w:val="18"/>
        </w:rPr>
        <w:t>Cement Plant project which consistedof major structures such as:</w:t>
      </w:r>
    </w:p>
    <w:p w:rsidR="00BE08D6" w:rsidRDefault="00B3516D">
      <w:pPr>
        <w:numPr>
          <w:ilvl w:val="0"/>
          <w:numId w:val="7"/>
        </w:numPr>
        <w:tabs>
          <w:tab w:val="left" w:pos="100"/>
        </w:tabs>
        <w:ind w:left="100" w:hanging="90"/>
        <w:rPr>
          <w:rFonts w:ascii="Arial" w:eastAsia="Arial" w:hAnsi="Arial" w:cs="Arial"/>
          <w:color w:val="3B3B3B"/>
          <w:sz w:val="18"/>
          <w:szCs w:val="18"/>
        </w:rPr>
      </w:pPr>
      <w:r>
        <w:rPr>
          <w:rFonts w:ascii="Arial" w:eastAsia="Arial" w:hAnsi="Arial" w:cs="Arial"/>
          <w:color w:val="3B3B3B"/>
          <w:sz w:val="18"/>
          <w:szCs w:val="18"/>
        </w:rPr>
        <w:t>Pre-Heater Building (98.5Mt Ht,305 Sqm. Area)</w:t>
      </w:r>
    </w:p>
    <w:p w:rsidR="00BE08D6" w:rsidRDefault="00BE08D6">
      <w:pPr>
        <w:spacing w:line="63" w:lineRule="exact"/>
        <w:rPr>
          <w:rFonts w:ascii="Arial" w:eastAsia="Arial" w:hAnsi="Arial" w:cs="Arial"/>
          <w:color w:val="3B3B3B"/>
          <w:sz w:val="18"/>
          <w:szCs w:val="18"/>
        </w:rPr>
      </w:pPr>
    </w:p>
    <w:p w:rsidR="00BE08D6" w:rsidRDefault="00B3516D">
      <w:pPr>
        <w:numPr>
          <w:ilvl w:val="0"/>
          <w:numId w:val="7"/>
        </w:numPr>
        <w:tabs>
          <w:tab w:val="left" w:pos="100"/>
        </w:tabs>
        <w:ind w:left="100" w:hanging="90"/>
        <w:rPr>
          <w:rFonts w:ascii="Arial" w:eastAsia="Arial" w:hAnsi="Arial" w:cs="Arial"/>
          <w:color w:val="3B3B3B"/>
          <w:sz w:val="18"/>
          <w:szCs w:val="18"/>
        </w:rPr>
      </w:pPr>
      <w:r>
        <w:rPr>
          <w:rFonts w:ascii="Arial" w:eastAsia="Arial" w:hAnsi="Arial" w:cs="Arial"/>
          <w:color w:val="3B3B3B"/>
          <w:sz w:val="18"/>
          <w:szCs w:val="18"/>
        </w:rPr>
        <w:t>Blending silo (64 Mt Ht, 220 Sqm. Area)</w:t>
      </w:r>
    </w:p>
    <w:p w:rsidR="00BE08D6" w:rsidRDefault="00BE08D6">
      <w:pPr>
        <w:spacing w:line="63" w:lineRule="exact"/>
        <w:rPr>
          <w:rFonts w:ascii="Arial" w:eastAsia="Arial" w:hAnsi="Arial" w:cs="Arial"/>
          <w:color w:val="3B3B3B"/>
          <w:sz w:val="18"/>
          <w:szCs w:val="18"/>
        </w:rPr>
      </w:pPr>
    </w:p>
    <w:p w:rsidR="00BE08D6" w:rsidRDefault="00B3516D">
      <w:pPr>
        <w:numPr>
          <w:ilvl w:val="0"/>
          <w:numId w:val="7"/>
        </w:numPr>
        <w:tabs>
          <w:tab w:val="left" w:pos="94"/>
        </w:tabs>
        <w:spacing w:line="382" w:lineRule="auto"/>
        <w:ind w:firstLine="10"/>
        <w:rPr>
          <w:rFonts w:ascii="Arial" w:eastAsia="Arial" w:hAnsi="Arial" w:cs="Arial"/>
          <w:color w:val="3B3B3B"/>
          <w:sz w:val="17"/>
          <w:szCs w:val="17"/>
        </w:rPr>
      </w:pPr>
      <w:r>
        <w:rPr>
          <w:rFonts w:ascii="Arial" w:eastAsia="Arial" w:hAnsi="Arial" w:cs="Arial"/>
          <w:color w:val="3B3B3B"/>
          <w:sz w:val="17"/>
          <w:szCs w:val="17"/>
        </w:rPr>
        <w:t xml:space="preserve">VRM Building, Lime stone stacker &amp; Reclaimer, RMH, RABH, </w:t>
      </w:r>
      <w:r>
        <w:rPr>
          <w:rFonts w:ascii="Arial" w:eastAsia="Arial" w:hAnsi="Arial" w:cs="Arial"/>
          <w:color w:val="3B3B3B"/>
          <w:sz w:val="17"/>
          <w:szCs w:val="17"/>
        </w:rPr>
        <w:t>Clinker silo, Cement mill hopper, Cement mill building etc.</w:t>
      </w:r>
    </w:p>
    <w:p w:rsidR="00BE08D6" w:rsidRDefault="00B351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-1551940</wp:posOffset>
            </wp:positionH>
            <wp:positionV relativeFrom="paragraph">
              <wp:posOffset>318135</wp:posOffset>
            </wp:positionV>
            <wp:extent cx="4676775" cy="95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08D6" w:rsidRDefault="00BE08D6">
      <w:pPr>
        <w:spacing w:line="200" w:lineRule="exact"/>
        <w:rPr>
          <w:sz w:val="20"/>
          <w:szCs w:val="20"/>
        </w:rPr>
      </w:pPr>
    </w:p>
    <w:p w:rsidR="00BE08D6" w:rsidRDefault="00BE08D6">
      <w:pPr>
        <w:sectPr w:rsidR="00BE08D6">
          <w:type w:val="continuous"/>
          <w:pgSz w:w="12240" w:h="15840"/>
          <w:pgMar w:top="1276" w:right="800" w:bottom="1440" w:left="1440" w:header="0" w:footer="0" w:gutter="0"/>
          <w:cols w:num="2" w:space="720" w:equalWidth="0">
            <w:col w:w="4720" w:space="440"/>
            <w:col w:w="4840"/>
          </w:cols>
        </w:sectPr>
      </w:pPr>
    </w:p>
    <w:p w:rsidR="00BE08D6" w:rsidRDefault="00BE08D6">
      <w:pPr>
        <w:spacing w:line="200" w:lineRule="exact"/>
        <w:rPr>
          <w:sz w:val="20"/>
          <w:szCs w:val="20"/>
        </w:rPr>
      </w:pPr>
    </w:p>
    <w:p w:rsidR="00BE08D6" w:rsidRDefault="00BE08D6">
      <w:pPr>
        <w:spacing w:line="200" w:lineRule="exact"/>
        <w:rPr>
          <w:sz w:val="20"/>
          <w:szCs w:val="20"/>
        </w:rPr>
      </w:pPr>
    </w:p>
    <w:p w:rsidR="00BE08D6" w:rsidRDefault="00BE08D6">
      <w:pPr>
        <w:spacing w:line="240" w:lineRule="exact"/>
        <w:rPr>
          <w:sz w:val="20"/>
          <w:szCs w:val="20"/>
        </w:rPr>
      </w:pPr>
    </w:p>
    <w:p w:rsidR="00BE08D6" w:rsidRDefault="00B3516D">
      <w:pPr>
        <w:ind w:left="27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2323"/>
          <w:sz w:val="15"/>
          <w:szCs w:val="15"/>
        </w:rPr>
        <w:t>Education</w:t>
      </w:r>
    </w:p>
    <w:p w:rsidR="00BE08D6" w:rsidRDefault="00BE08D6">
      <w:pPr>
        <w:spacing w:line="200" w:lineRule="exact"/>
        <w:rPr>
          <w:sz w:val="20"/>
          <w:szCs w:val="20"/>
        </w:rPr>
      </w:pPr>
    </w:p>
    <w:p w:rsidR="00BE08D6" w:rsidRDefault="00BE08D6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30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4800"/>
        <w:gridCol w:w="20"/>
      </w:tblGrid>
      <w:tr w:rsidR="00BE08D6">
        <w:trPr>
          <w:trHeight w:val="297"/>
        </w:trPr>
        <w:tc>
          <w:tcPr>
            <w:tcW w:w="1940" w:type="dxa"/>
            <w:vAlign w:val="bottom"/>
          </w:tcPr>
          <w:p w:rsidR="00BE08D6" w:rsidRDefault="00B3516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2323"/>
                <w:w w:val="95"/>
                <w:sz w:val="18"/>
                <w:szCs w:val="18"/>
              </w:rPr>
              <w:t>Rajasthan Technical</w:t>
            </w:r>
          </w:p>
        </w:tc>
        <w:tc>
          <w:tcPr>
            <w:tcW w:w="4800" w:type="dxa"/>
            <w:vAlign w:val="bottom"/>
          </w:tcPr>
          <w:p w:rsidR="00BE08D6" w:rsidRDefault="00B351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2323"/>
                <w:w w:val="98"/>
                <w:sz w:val="23"/>
                <w:szCs w:val="23"/>
              </w:rPr>
              <w:t>Bachelor of Technology, Civil Engineering</w:t>
            </w:r>
          </w:p>
        </w:tc>
        <w:tc>
          <w:tcPr>
            <w:tcW w:w="0" w:type="dxa"/>
            <w:vAlign w:val="bottom"/>
          </w:tcPr>
          <w:p w:rsidR="00BE08D6" w:rsidRDefault="00BE08D6">
            <w:pPr>
              <w:rPr>
                <w:sz w:val="1"/>
                <w:szCs w:val="1"/>
              </w:rPr>
            </w:pPr>
          </w:p>
        </w:tc>
      </w:tr>
      <w:tr w:rsidR="00BE08D6">
        <w:trPr>
          <w:trHeight w:val="240"/>
        </w:trPr>
        <w:tc>
          <w:tcPr>
            <w:tcW w:w="1940" w:type="dxa"/>
            <w:vAlign w:val="bottom"/>
          </w:tcPr>
          <w:p w:rsidR="00BE08D6" w:rsidRDefault="00B3516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2323"/>
                <w:sz w:val="18"/>
                <w:szCs w:val="18"/>
              </w:rPr>
              <w:t>University</w:t>
            </w:r>
          </w:p>
        </w:tc>
        <w:tc>
          <w:tcPr>
            <w:tcW w:w="4800" w:type="dxa"/>
            <w:vMerge w:val="restart"/>
            <w:vAlign w:val="bottom"/>
          </w:tcPr>
          <w:p w:rsidR="00BE08D6" w:rsidRDefault="00B351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B3B3B"/>
                <w:w w:val="99"/>
                <w:sz w:val="18"/>
                <w:szCs w:val="18"/>
              </w:rPr>
              <w:t>Knowledge about buildings, building materials, geological</w:t>
            </w:r>
          </w:p>
        </w:tc>
        <w:tc>
          <w:tcPr>
            <w:tcW w:w="0" w:type="dxa"/>
            <w:vAlign w:val="bottom"/>
          </w:tcPr>
          <w:p w:rsidR="00BE08D6" w:rsidRDefault="00BE08D6">
            <w:pPr>
              <w:rPr>
                <w:sz w:val="1"/>
                <w:szCs w:val="1"/>
              </w:rPr>
            </w:pPr>
          </w:p>
        </w:tc>
      </w:tr>
      <w:tr w:rsidR="00BE08D6">
        <w:trPr>
          <w:trHeight w:val="75"/>
        </w:trPr>
        <w:tc>
          <w:tcPr>
            <w:tcW w:w="1940" w:type="dxa"/>
            <w:vMerge w:val="restart"/>
            <w:vAlign w:val="bottom"/>
          </w:tcPr>
          <w:p w:rsidR="00BE08D6" w:rsidRDefault="00B3516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2323"/>
                <w:w w:val="95"/>
                <w:sz w:val="18"/>
                <w:szCs w:val="18"/>
              </w:rPr>
              <w:t xml:space="preserve">Kota, Rajasthan, </w:t>
            </w:r>
            <w:r>
              <w:rPr>
                <w:rFonts w:ascii="Arial" w:eastAsia="Arial" w:hAnsi="Arial" w:cs="Arial"/>
                <w:color w:val="232323"/>
                <w:w w:val="95"/>
                <w:sz w:val="18"/>
                <w:szCs w:val="18"/>
              </w:rPr>
              <w:t>India</w:t>
            </w:r>
          </w:p>
        </w:tc>
        <w:tc>
          <w:tcPr>
            <w:tcW w:w="4800" w:type="dxa"/>
            <w:vMerge/>
            <w:vAlign w:val="bottom"/>
          </w:tcPr>
          <w:p w:rsidR="00BE08D6" w:rsidRDefault="00BE08D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E08D6" w:rsidRDefault="00BE08D6">
            <w:pPr>
              <w:rPr>
                <w:sz w:val="1"/>
                <w:szCs w:val="1"/>
              </w:rPr>
            </w:pPr>
          </w:p>
        </w:tc>
      </w:tr>
      <w:tr w:rsidR="00BE08D6">
        <w:trPr>
          <w:trHeight w:val="270"/>
        </w:trPr>
        <w:tc>
          <w:tcPr>
            <w:tcW w:w="1940" w:type="dxa"/>
            <w:vMerge/>
            <w:vAlign w:val="bottom"/>
          </w:tcPr>
          <w:p w:rsidR="00BE08D6" w:rsidRDefault="00BE08D6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vAlign w:val="bottom"/>
          </w:tcPr>
          <w:p w:rsidR="00BE08D6" w:rsidRDefault="00B351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B3B3B"/>
                <w:sz w:val="18"/>
                <w:szCs w:val="18"/>
              </w:rPr>
              <w:t>characteristics, etc.</w:t>
            </w:r>
          </w:p>
        </w:tc>
        <w:tc>
          <w:tcPr>
            <w:tcW w:w="0" w:type="dxa"/>
            <w:vAlign w:val="bottom"/>
          </w:tcPr>
          <w:p w:rsidR="00BE08D6" w:rsidRDefault="00BE08D6">
            <w:pPr>
              <w:rPr>
                <w:sz w:val="1"/>
                <w:szCs w:val="1"/>
              </w:rPr>
            </w:pPr>
          </w:p>
        </w:tc>
      </w:tr>
      <w:tr w:rsidR="00BE08D6">
        <w:trPr>
          <w:trHeight w:val="255"/>
        </w:trPr>
        <w:tc>
          <w:tcPr>
            <w:tcW w:w="1940" w:type="dxa"/>
            <w:vAlign w:val="bottom"/>
          </w:tcPr>
          <w:p w:rsidR="00BE08D6" w:rsidRDefault="00B3516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2323"/>
                <w:sz w:val="18"/>
                <w:szCs w:val="18"/>
              </w:rPr>
              <w:t>June - 2011</w:t>
            </w:r>
          </w:p>
        </w:tc>
        <w:tc>
          <w:tcPr>
            <w:tcW w:w="4800" w:type="dxa"/>
            <w:vAlign w:val="bottom"/>
          </w:tcPr>
          <w:p w:rsidR="00BE08D6" w:rsidRDefault="00BE08D6"/>
        </w:tc>
        <w:tc>
          <w:tcPr>
            <w:tcW w:w="0" w:type="dxa"/>
            <w:vAlign w:val="bottom"/>
          </w:tcPr>
          <w:p w:rsidR="00BE08D6" w:rsidRDefault="00BE08D6">
            <w:pPr>
              <w:rPr>
                <w:sz w:val="1"/>
                <w:szCs w:val="1"/>
              </w:rPr>
            </w:pPr>
          </w:p>
        </w:tc>
      </w:tr>
    </w:tbl>
    <w:p w:rsidR="00BE08D6" w:rsidRDefault="00B351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3088640</wp:posOffset>
            </wp:positionH>
            <wp:positionV relativeFrom="paragraph">
              <wp:posOffset>-700405</wp:posOffset>
            </wp:positionV>
            <wp:extent cx="95885" cy="1206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08D6" w:rsidRDefault="00BE08D6">
      <w:pPr>
        <w:spacing w:line="313" w:lineRule="exact"/>
        <w:rPr>
          <w:sz w:val="20"/>
          <w:szCs w:val="20"/>
        </w:rPr>
      </w:pPr>
    </w:p>
    <w:tbl>
      <w:tblPr>
        <w:tblW w:w="0" w:type="auto"/>
        <w:tblInd w:w="28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4140"/>
        <w:gridCol w:w="20"/>
      </w:tblGrid>
      <w:tr w:rsidR="00BE08D6">
        <w:trPr>
          <w:trHeight w:val="297"/>
        </w:trPr>
        <w:tc>
          <w:tcPr>
            <w:tcW w:w="2080" w:type="dxa"/>
            <w:vAlign w:val="bottom"/>
          </w:tcPr>
          <w:p w:rsidR="00BE08D6" w:rsidRDefault="00B3516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2323"/>
                <w:sz w:val="18"/>
                <w:szCs w:val="18"/>
              </w:rPr>
              <w:t>National Academy of</w:t>
            </w:r>
          </w:p>
        </w:tc>
        <w:tc>
          <w:tcPr>
            <w:tcW w:w="4140" w:type="dxa"/>
            <w:vAlign w:val="bottom"/>
          </w:tcPr>
          <w:p w:rsidR="00BE08D6" w:rsidRDefault="00B351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2323"/>
                <w:sz w:val="23"/>
                <w:szCs w:val="23"/>
              </w:rPr>
              <w:t>Construction Project Management</w:t>
            </w:r>
          </w:p>
        </w:tc>
        <w:tc>
          <w:tcPr>
            <w:tcW w:w="0" w:type="dxa"/>
            <w:vAlign w:val="bottom"/>
          </w:tcPr>
          <w:p w:rsidR="00BE08D6" w:rsidRDefault="00BE08D6">
            <w:pPr>
              <w:rPr>
                <w:sz w:val="1"/>
                <w:szCs w:val="1"/>
              </w:rPr>
            </w:pPr>
          </w:p>
        </w:tc>
      </w:tr>
      <w:tr w:rsidR="00BE08D6">
        <w:trPr>
          <w:trHeight w:val="240"/>
        </w:trPr>
        <w:tc>
          <w:tcPr>
            <w:tcW w:w="2080" w:type="dxa"/>
            <w:vAlign w:val="bottom"/>
          </w:tcPr>
          <w:p w:rsidR="00BE08D6" w:rsidRDefault="00B3516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2323"/>
                <w:sz w:val="18"/>
                <w:szCs w:val="18"/>
              </w:rPr>
              <w:t>Construction</w:t>
            </w:r>
          </w:p>
        </w:tc>
        <w:tc>
          <w:tcPr>
            <w:tcW w:w="4140" w:type="dxa"/>
            <w:vMerge w:val="restart"/>
            <w:vAlign w:val="bottom"/>
          </w:tcPr>
          <w:p w:rsidR="00BE08D6" w:rsidRDefault="00B351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B3B3B"/>
                <w:w w:val="99"/>
                <w:sz w:val="18"/>
                <w:szCs w:val="18"/>
              </w:rPr>
              <w:t>- Construction Project planning and management</w:t>
            </w:r>
          </w:p>
        </w:tc>
        <w:tc>
          <w:tcPr>
            <w:tcW w:w="0" w:type="dxa"/>
            <w:vAlign w:val="bottom"/>
          </w:tcPr>
          <w:p w:rsidR="00BE08D6" w:rsidRDefault="00BE08D6">
            <w:pPr>
              <w:rPr>
                <w:sz w:val="1"/>
                <w:szCs w:val="1"/>
              </w:rPr>
            </w:pPr>
          </w:p>
        </w:tc>
      </w:tr>
      <w:tr w:rsidR="00BE08D6">
        <w:trPr>
          <w:trHeight w:val="75"/>
        </w:trPr>
        <w:tc>
          <w:tcPr>
            <w:tcW w:w="2080" w:type="dxa"/>
            <w:vMerge w:val="restart"/>
            <w:vAlign w:val="bottom"/>
          </w:tcPr>
          <w:p w:rsidR="00BE08D6" w:rsidRDefault="00B3516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2323"/>
                <w:w w:val="95"/>
                <w:sz w:val="18"/>
                <w:szCs w:val="18"/>
              </w:rPr>
              <w:t>Hyderabad, Telangana,</w:t>
            </w:r>
          </w:p>
        </w:tc>
        <w:tc>
          <w:tcPr>
            <w:tcW w:w="4140" w:type="dxa"/>
            <w:vMerge/>
            <w:vAlign w:val="bottom"/>
          </w:tcPr>
          <w:p w:rsidR="00BE08D6" w:rsidRDefault="00BE08D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E08D6" w:rsidRDefault="00BE08D6">
            <w:pPr>
              <w:rPr>
                <w:sz w:val="1"/>
                <w:szCs w:val="1"/>
              </w:rPr>
            </w:pPr>
          </w:p>
        </w:tc>
      </w:tr>
      <w:tr w:rsidR="00BE08D6">
        <w:trPr>
          <w:trHeight w:val="258"/>
        </w:trPr>
        <w:tc>
          <w:tcPr>
            <w:tcW w:w="2080" w:type="dxa"/>
            <w:vMerge/>
            <w:vAlign w:val="bottom"/>
          </w:tcPr>
          <w:p w:rsidR="00BE08D6" w:rsidRDefault="00BE08D6"/>
        </w:tc>
        <w:tc>
          <w:tcPr>
            <w:tcW w:w="4140" w:type="dxa"/>
            <w:vAlign w:val="bottom"/>
          </w:tcPr>
          <w:p w:rsidR="00BE08D6" w:rsidRDefault="00B351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B3B3B"/>
                <w:sz w:val="18"/>
                <w:szCs w:val="18"/>
              </w:rPr>
              <w:t>- Quality control</w:t>
            </w:r>
          </w:p>
        </w:tc>
        <w:tc>
          <w:tcPr>
            <w:tcW w:w="0" w:type="dxa"/>
            <w:vAlign w:val="bottom"/>
          </w:tcPr>
          <w:p w:rsidR="00BE08D6" w:rsidRDefault="00BE08D6">
            <w:pPr>
              <w:rPr>
                <w:sz w:val="1"/>
                <w:szCs w:val="1"/>
              </w:rPr>
            </w:pPr>
          </w:p>
        </w:tc>
      </w:tr>
      <w:tr w:rsidR="00BE08D6">
        <w:trPr>
          <w:trHeight w:val="282"/>
        </w:trPr>
        <w:tc>
          <w:tcPr>
            <w:tcW w:w="2080" w:type="dxa"/>
            <w:vAlign w:val="bottom"/>
          </w:tcPr>
          <w:p w:rsidR="00BE08D6" w:rsidRDefault="00B3516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2323"/>
                <w:sz w:val="18"/>
                <w:szCs w:val="18"/>
              </w:rPr>
              <w:t>India</w:t>
            </w:r>
          </w:p>
        </w:tc>
        <w:tc>
          <w:tcPr>
            <w:tcW w:w="4140" w:type="dxa"/>
            <w:vAlign w:val="bottom"/>
          </w:tcPr>
          <w:p w:rsidR="00BE08D6" w:rsidRDefault="00B351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B3B3B"/>
                <w:sz w:val="18"/>
                <w:szCs w:val="18"/>
              </w:rPr>
              <w:t>- Materials operation and management</w:t>
            </w:r>
          </w:p>
        </w:tc>
        <w:tc>
          <w:tcPr>
            <w:tcW w:w="0" w:type="dxa"/>
            <w:vAlign w:val="bottom"/>
          </w:tcPr>
          <w:p w:rsidR="00BE08D6" w:rsidRDefault="00BE08D6">
            <w:pPr>
              <w:rPr>
                <w:sz w:val="1"/>
                <w:szCs w:val="1"/>
              </w:rPr>
            </w:pPr>
          </w:p>
        </w:tc>
      </w:tr>
      <w:tr w:rsidR="00BE08D6">
        <w:trPr>
          <w:trHeight w:val="270"/>
        </w:trPr>
        <w:tc>
          <w:tcPr>
            <w:tcW w:w="2080" w:type="dxa"/>
            <w:vAlign w:val="bottom"/>
          </w:tcPr>
          <w:p w:rsidR="00BE08D6" w:rsidRDefault="00B3516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2323"/>
                <w:sz w:val="18"/>
                <w:szCs w:val="18"/>
              </w:rPr>
              <w:t>January - 2013</w:t>
            </w:r>
          </w:p>
        </w:tc>
        <w:tc>
          <w:tcPr>
            <w:tcW w:w="4140" w:type="dxa"/>
            <w:vAlign w:val="bottom"/>
          </w:tcPr>
          <w:p w:rsidR="00BE08D6" w:rsidRDefault="00B351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B3B3B"/>
                <w:sz w:val="18"/>
                <w:szCs w:val="18"/>
              </w:rPr>
              <w:t>- Quality Assurance</w:t>
            </w:r>
          </w:p>
        </w:tc>
        <w:tc>
          <w:tcPr>
            <w:tcW w:w="0" w:type="dxa"/>
            <w:vAlign w:val="bottom"/>
          </w:tcPr>
          <w:p w:rsidR="00BE08D6" w:rsidRDefault="00BE08D6">
            <w:pPr>
              <w:rPr>
                <w:sz w:val="1"/>
                <w:szCs w:val="1"/>
              </w:rPr>
            </w:pPr>
          </w:p>
        </w:tc>
      </w:tr>
      <w:tr w:rsidR="00BE08D6">
        <w:trPr>
          <w:trHeight w:val="270"/>
        </w:trPr>
        <w:tc>
          <w:tcPr>
            <w:tcW w:w="2080" w:type="dxa"/>
            <w:vAlign w:val="bottom"/>
          </w:tcPr>
          <w:p w:rsidR="00BE08D6" w:rsidRDefault="00BE08D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vAlign w:val="bottom"/>
          </w:tcPr>
          <w:p w:rsidR="00BE08D6" w:rsidRDefault="00B351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B3B3B"/>
                <w:sz w:val="18"/>
                <w:szCs w:val="18"/>
              </w:rPr>
              <w:t>- Contract management and legal aspects</w:t>
            </w:r>
          </w:p>
        </w:tc>
        <w:tc>
          <w:tcPr>
            <w:tcW w:w="0" w:type="dxa"/>
            <w:vAlign w:val="bottom"/>
          </w:tcPr>
          <w:p w:rsidR="00BE08D6" w:rsidRDefault="00BE08D6">
            <w:pPr>
              <w:rPr>
                <w:sz w:val="1"/>
                <w:szCs w:val="1"/>
              </w:rPr>
            </w:pPr>
          </w:p>
        </w:tc>
      </w:tr>
      <w:tr w:rsidR="00BE08D6">
        <w:trPr>
          <w:trHeight w:val="270"/>
        </w:trPr>
        <w:tc>
          <w:tcPr>
            <w:tcW w:w="2080" w:type="dxa"/>
            <w:vAlign w:val="bottom"/>
          </w:tcPr>
          <w:p w:rsidR="00BE08D6" w:rsidRDefault="00BE08D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vAlign w:val="bottom"/>
          </w:tcPr>
          <w:p w:rsidR="00BE08D6" w:rsidRDefault="00B351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B3B3B"/>
                <w:sz w:val="18"/>
                <w:szCs w:val="18"/>
              </w:rPr>
              <w:t>- Infrastructure financing</w:t>
            </w:r>
          </w:p>
        </w:tc>
        <w:tc>
          <w:tcPr>
            <w:tcW w:w="0" w:type="dxa"/>
            <w:vAlign w:val="bottom"/>
          </w:tcPr>
          <w:p w:rsidR="00BE08D6" w:rsidRDefault="00BE08D6">
            <w:pPr>
              <w:rPr>
                <w:sz w:val="1"/>
                <w:szCs w:val="1"/>
              </w:rPr>
            </w:pPr>
          </w:p>
        </w:tc>
      </w:tr>
      <w:tr w:rsidR="00BE08D6">
        <w:trPr>
          <w:trHeight w:val="270"/>
        </w:trPr>
        <w:tc>
          <w:tcPr>
            <w:tcW w:w="2080" w:type="dxa"/>
            <w:vAlign w:val="bottom"/>
          </w:tcPr>
          <w:p w:rsidR="00BE08D6" w:rsidRDefault="00BE08D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vAlign w:val="bottom"/>
          </w:tcPr>
          <w:p w:rsidR="00BE08D6" w:rsidRDefault="00B351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B3B3B"/>
                <w:sz w:val="18"/>
                <w:szCs w:val="18"/>
              </w:rPr>
              <w:t>- Budgeting &amp; Cost control</w:t>
            </w:r>
          </w:p>
        </w:tc>
        <w:tc>
          <w:tcPr>
            <w:tcW w:w="0" w:type="dxa"/>
            <w:vAlign w:val="bottom"/>
          </w:tcPr>
          <w:p w:rsidR="00BE08D6" w:rsidRDefault="00BE08D6">
            <w:pPr>
              <w:rPr>
                <w:sz w:val="1"/>
                <w:szCs w:val="1"/>
              </w:rPr>
            </w:pPr>
          </w:p>
        </w:tc>
      </w:tr>
      <w:tr w:rsidR="00BE08D6">
        <w:trPr>
          <w:trHeight w:val="270"/>
        </w:trPr>
        <w:tc>
          <w:tcPr>
            <w:tcW w:w="2080" w:type="dxa"/>
            <w:vAlign w:val="bottom"/>
          </w:tcPr>
          <w:p w:rsidR="00BE08D6" w:rsidRDefault="00BE08D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vAlign w:val="bottom"/>
          </w:tcPr>
          <w:p w:rsidR="00BE08D6" w:rsidRDefault="00B351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B3B3B"/>
                <w:sz w:val="18"/>
                <w:szCs w:val="18"/>
              </w:rPr>
              <w:t>- Bidding / Estimating / Proposals</w:t>
            </w:r>
          </w:p>
        </w:tc>
        <w:tc>
          <w:tcPr>
            <w:tcW w:w="0" w:type="dxa"/>
            <w:vAlign w:val="bottom"/>
          </w:tcPr>
          <w:p w:rsidR="00BE08D6" w:rsidRDefault="00BE08D6">
            <w:pPr>
              <w:rPr>
                <w:sz w:val="1"/>
                <w:szCs w:val="1"/>
              </w:rPr>
            </w:pPr>
          </w:p>
        </w:tc>
      </w:tr>
    </w:tbl>
    <w:p w:rsidR="00BE08D6" w:rsidRDefault="00B351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3088640</wp:posOffset>
            </wp:positionH>
            <wp:positionV relativeFrom="paragraph">
              <wp:posOffset>-1567180</wp:posOffset>
            </wp:positionV>
            <wp:extent cx="95885" cy="1206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E08D6" w:rsidSect="00BE08D6">
      <w:type w:val="continuous"/>
      <w:pgSz w:w="12240" w:h="15840"/>
      <w:pgMar w:top="1276" w:right="800" w:bottom="1440" w:left="1440" w:header="0" w:footer="0" w:gutter="0"/>
      <w:cols w:space="720" w:equalWidth="0">
        <w:col w:w="10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C80DE20"/>
    <w:lvl w:ilvl="0" w:tplc="2F9CC80E">
      <w:start w:val="1"/>
      <w:numFmt w:val="bullet"/>
      <w:lvlText w:val="-"/>
      <w:lvlJc w:val="left"/>
    </w:lvl>
    <w:lvl w:ilvl="1" w:tplc="52E4585A">
      <w:numFmt w:val="decimal"/>
      <w:lvlText w:val=""/>
      <w:lvlJc w:val="left"/>
    </w:lvl>
    <w:lvl w:ilvl="2" w:tplc="CFD841C0">
      <w:numFmt w:val="decimal"/>
      <w:lvlText w:val=""/>
      <w:lvlJc w:val="left"/>
    </w:lvl>
    <w:lvl w:ilvl="3" w:tplc="C48A7B24">
      <w:numFmt w:val="decimal"/>
      <w:lvlText w:val=""/>
      <w:lvlJc w:val="left"/>
    </w:lvl>
    <w:lvl w:ilvl="4" w:tplc="837CD324">
      <w:numFmt w:val="decimal"/>
      <w:lvlText w:val=""/>
      <w:lvlJc w:val="left"/>
    </w:lvl>
    <w:lvl w:ilvl="5" w:tplc="C9FC70C4">
      <w:numFmt w:val="decimal"/>
      <w:lvlText w:val=""/>
      <w:lvlJc w:val="left"/>
    </w:lvl>
    <w:lvl w:ilvl="6" w:tplc="7A8EF9FA">
      <w:numFmt w:val="decimal"/>
      <w:lvlText w:val=""/>
      <w:lvlJc w:val="left"/>
    </w:lvl>
    <w:lvl w:ilvl="7" w:tplc="A0AED872">
      <w:numFmt w:val="decimal"/>
      <w:lvlText w:val=""/>
      <w:lvlJc w:val="left"/>
    </w:lvl>
    <w:lvl w:ilvl="8" w:tplc="0D8050A0">
      <w:numFmt w:val="decimal"/>
      <w:lvlText w:val=""/>
      <w:lvlJc w:val="left"/>
    </w:lvl>
  </w:abstractNum>
  <w:abstractNum w:abstractNumId="1">
    <w:nsid w:val="000041BB"/>
    <w:multiLevelType w:val="hybridMultilevel"/>
    <w:tmpl w:val="49F6E580"/>
    <w:lvl w:ilvl="0" w:tplc="2040B200">
      <w:start w:val="1"/>
      <w:numFmt w:val="bullet"/>
      <w:lvlText w:val="-"/>
      <w:lvlJc w:val="left"/>
    </w:lvl>
    <w:lvl w:ilvl="1" w:tplc="3C8400C2">
      <w:numFmt w:val="decimal"/>
      <w:lvlText w:val=""/>
      <w:lvlJc w:val="left"/>
    </w:lvl>
    <w:lvl w:ilvl="2" w:tplc="7EF050F0">
      <w:numFmt w:val="decimal"/>
      <w:lvlText w:val=""/>
      <w:lvlJc w:val="left"/>
    </w:lvl>
    <w:lvl w:ilvl="3" w:tplc="82C64A10">
      <w:numFmt w:val="decimal"/>
      <w:lvlText w:val=""/>
      <w:lvlJc w:val="left"/>
    </w:lvl>
    <w:lvl w:ilvl="4" w:tplc="D9F66D02">
      <w:numFmt w:val="decimal"/>
      <w:lvlText w:val=""/>
      <w:lvlJc w:val="left"/>
    </w:lvl>
    <w:lvl w:ilvl="5" w:tplc="81D0A308">
      <w:numFmt w:val="decimal"/>
      <w:lvlText w:val=""/>
      <w:lvlJc w:val="left"/>
    </w:lvl>
    <w:lvl w:ilvl="6" w:tplc="FCFE34E6">
      <w:numFmt w:val="decimal"/>
      <w:lvlText w:val=""/>
      <w:lvlJc w:val="left"/>
    </w:lvl>
    <w:lvl w:ilvl="7" w:tplc="AC86087C">
      <w:numFmt w:val="decimal"/>
      <w:lvlText w:val=""/>
      <w:lvlJc w:val="left"/>
    </w:lvl>
    <w:lvl w:ilvl="8" w:tplc="FB0471AA">
      <w:numFmt w:val="decimal"/>
      <w:lvlText w:val=""/>
      <w:lvlJc w:val="left"/>
    </w:lvl>
  </w:abstractNum>
  <w:abstractNum w:abstractNumId="2">
    <w:nsid w:val="00005AF1"/>
    <w:multiLevelType w:val="hybridMultilevel"/>
    <w:tmpl w:val="BDD87CAE"/>
    <w:lvl w:ilvl="0" w:tplc="ACF4A68E">
      <w:start w:val="1"/>
      <w:numFmt w:val="bullet"/>
      <w:lvlText w:val="-"/>
      <w:lvlJc w:val="left"/>
    </w:lvl>
    <w:lvl w:ilvl="1" w:tplc="1A7A18A4">
      <w:numFmt w:val="decimal"/>
      <w:lvlText w:val=""/>
      <w:lvlJc w:val="left"/>
    </w:lvl>
    <w:lvl w:ilvl="2" w:tplc="B51A188E">
      <w:numFmt w:val="decimal"/>
      <w:lvlText w:val=""/>
      <w:lvlJc w:val="left"/>
    </w:lvl>
    <w:lvl w:ilvl="3" w:tplc="402E81B0">
      <w:numFmt w:val="decimal"/>
      <w:lvlText w:val=""/>
      <w:lvlJc w:val="left"/>
    </w:lvl>
    <w:lvl w:ilvl="4" w:tplc="B45EF0BA">
      <w:numFmt w:val="decimal"/>
      <w:lvlText w:val=""/>
      <w:lvlJc w:val="left"/>
    </w:lvl>
    <w:lvl w:ilvl="5" w:tplc="A6AED402">
      <w:numFmt w:val="decimal"/>
      <w:lvlText w:val=""/>
      <w:lvlJc w:val="left"/>
    </w:lvl>
    <w:lvl w:ilvl="6" w:tplc="E20CA6CA">
      <w:numFmt w:val="decimal"/>
      <w:lvlText w:val=""/>
      <w:lvlJc w:val="left"/>
    </w:lvl>
    <w:lvl w:ilvl="7" w:tplc="0EE4B680">
      <w:numFmt w:val="decimal"/>
      <w:lvlText w:val=""/>
      <w:lvlJc w:val="left"/>
    </w:lvl>
    <w:lvl w:ilvl="8" w:tplc="DDEA03F0">
      <w:numFmt w:val="decimal"/>
      <w:lvlText w:val=""/>
      <w:lvlJc w:val="left"/>
    </w:lvl>
  </w:abstractNum>
  <w:abstractNum w:abstractNumId="3">
    <w:nsid w:val="00005F90"/>
    <w:multiLevelType w:val="hybridMultilevel"/>
    <w:tmpl w:val="FF308716"/>
    <w:lvl w:ilvl="0" w:tplc="EF8EC058">
      <w:start w:val="1"/>
      <w:numFmt w:val="bullet"/>
      <w:lvlText w:val="-"/>
      <w:lvlJc w:val="left"/>
    </w:lvl>
    <w:lvl w:ilvl="1" w:tplc="90186608">
      <w:numFmt w:val="decimal"/>
      <w:lvlText w:val=""/>
      <w:lvlJc w:val="left"/>
    </w:lvl>
    <w:lvl w:ilvl="2" w:tplc="C5E6B2F0">
      <w:numFmt w:val="decimal"/>
      <w:lvlText w:val=""/>
      <w:lvlJc w:val="left"/>
    </w:lvl>
    <w:lvl w:ilvl="3" w:tplc="2F3A3730">
      <w:numFmt w:val="decimal"/>
      <w:lvlText w:val=""/>
      <w:lvlJc w:val="left"/>
    </w:lvl>
    <w:lvl w:ilvl="4" w:tplc="840EB338">
      <w:numFmt w:val="decimal"/>
      <w:lvlText w:val=""/>
      <w:lvlJc w:val="left"/>
    </w:lvl>
    <w:lvl w:ilvl="5" w:tplc="06EABCA2">
      <w:numFmt w:val="decimal"/>
      <w:lvlText w:val=""/>
      <w:lvlJc w:val="left"/>
    </w:lvl>
    <w:lvl w:ilvl="6" w:tplc="2AE4F34A">
      <w:numFmt w:val="decimal"/>
      <w:lvlText w:val=""/>
      <w:lvlJc w:val="left"/>
    </w:lvl>
    <w:lvl w:ilvl="7" w:tplc="DEFE4966">
      <w:numFmt w:val="decimal"/>
      <w:lvlText w:val=""/>
      <w:lvlJc w:val="left"/>
    </w:lvl>
    <w:lvl w:ilvl="8" w:tplc="633EA1A6">
      <w:numFmt w:val="decimal"/>
      <w:lvlText w:val=""/>
      <w:lvlJc w:val="left"/>
    </w:lvl>
  </w:abstractNum>
  <w:abstractNum w:abstractNumId="4">
    <w:nsid w:val="00006952"/>
    <w:multiLevelType w:val="hybridMultilevel"/>
    <w:tmpl w:val="70783FBA"/>
    <w:lvl w:ilvl="0" w:tplc="0D20D382">
      <w:start w:val="1"/>
      <w:numFmt w:val="bullet"/>
      <w:lvlText w:val="-"/>
      <w:lvlJc w:val="left"/>
    </w:lvl>
    <w:lvl w:ilvl="1" w:tplc="BA1A24EE">
      <w:start w:val="1"/>
      <w:numFmt w:val="bullet"/>
      <w:lvlText w:val="-"/>
      <w:lvlJc w:val="left"/>
    </w:lvl>
    <w:lvl w:ilvl="2" w:tplc="2BDE27E4">
      <w:numFmt w:val="decimal"/>
      <w:lvlText w:val=""/>
      <w:lvlJc w:val="left"/>
    </w:lvl>
    <w:lvl w:ilvl="3" w:tplc="A6B053FE">
      <w:numFmt w:val="decimal"/>
      <w:lvlText w:val=""/>
      <w:lvlJc w:val="left"/>
    </w:lvl>
    <w:lvl w:ilvl="4" w:tplc="A1F49D46">
      <w:numFmt w:val="decimal"/>
      <w:lvlText w:val=""/>
      <w:lvlJc w:val="left"/>
    </w:lvl>
    <w:lvl w:ilvl="5" w:tplc="318A03A8">
      <w:numFmt w:val="decimal"/>
      <w:lvlText w:val=""/>
      <w:lvlJc w:val="left"/>
    </w:lvl>
    <w:lvl w:ilvl="6" w:tplc="85C8C0FA">
      <w:numFmt w:val="decimal"/>
      <w:lvlText w:val=""/>
      <w:lvlJc w:val="left"/>
    </w:lvl>
    <w:lvl w:ilvl="7" w:tplc="BE5E8CAC">
      <w:numFmt w:val="decimal"/>
      <w:lvlText w:val=""/>
      <w:lvlJc w:val="left"/>
    </w:lvl>
    <w:lvl w:ilvl="8" w:tplc="4F4C6598">
      <w:numFmt w:val="decimal"/>
      <w:lvlText w:val=""/>
      <w:lvlJc w:val="left"/>
    </w:lvl>
  </w:abstractNum>
  <w:abstractNum w:abstractNumId="5">
    <w:nsid w:val="00006DF1"/>
    <w:multiLevelType w:val="hybridMultilevel"/>
    <w:tmpl w:val="866A17D0"/>
    <w:lvl w:ilvl="0" w:tplc="E8525888">
      <w:start w:val="1"/>
      <w:numFmt w:val="bullet"/>
      <w:lvlText w:val="-"/>
      <w:lvlJc w:val="left"/>
    </w:lvl>
    <w:lvl w:ilvl="1" w:tplc="AC105C74">
      <w:numFmt w:val="decimal"/>
      <w:lvlText w:val=""/>
      <w:lvlJc w:val="left"/>
    </w:lvl>
    <w:lvl w:ilvl="2" w:tplc="556A3386">
      <w:numFmt w:val="decimal"/>
      <w:lvlText w:val=""/>
      <w:lvlJc w:val="left"/>
    </w:lvl>
    <w:lvl w:ilvl="3" w:tplc="F5BAA694">
      <w:numFmt w:val="decimal"/>
      <w:lvlText w:val=""/>
      <w:lvlJc w:val="left"/>
    </w:lvl>
    <w:lvl w:ilvl="4" w:tplc="040A5466">
      <w:numFmt w:val="decimal"/>
      <w:lvlText w:val=""/>
      <w:lvlJc w:val="left"/>
    </w:lvl>
    <w:lvl w:ilvl="5" w:tplc="5A2CD600">
      <w:numFmt w:val="decimal"/>
      <w:lvlText w:val=""/>
      <w:lvlJc w:val="left"/>
    </w:lvl>
    <w:lvl w:ilvl="6" w:tplc="37EE1A34">
      <w:numFmt w:val="decimal"/>
      <w:lvlText w:val=""/>
      <w:lvlJc w:val="left"/>
    </w:lvl>
    <w:lvl w:ilvl="7" w:tplc="853E2B86">
      <w:numFmt w:val="decimal"/>
      <w:lvlText w:val=""/>
      <w:lvlJc w:val="left"/>
    </w:lvl>
    <w:lvl w:ilvl="8" w:tplc="0010DBDA">
      <w:numFmt w:val="decimal"/>
      <w:lvlText w:val=""/>
      <w:lvlJc w:val="left"/>
    </w:lvl>
  </w:abstractNum>
  <w:abstractNum w:abstractNumId="6">
    <w:nsid w:val="000072AE"/>
    <w:multiLevelType w:val="hybridMultilevel"/>
    <w:tmpl w:val="930E1FB6"/>
    <w:lvl w:ilvl="0" w:tplc="E100630A">
      <w:start w:val="1"/>
      <w:numFmt w:val="bullet"/>
      <w:lvlText w:val="-"/>
      <w:lvlJc w:val="left"/>
    </w:lvl>
    <w:lvl w:ilvl="1" w:tplc="DDE68258">
      <w:numFmt w:val="decimal"/>
      <w:lvlText w:val=""/>
      <w:lvlJc w:val="left"/>
    </w:lvl>
    <w:lvl w:ilvl="2" w:tplc="026A0A9A">
      <w:numFmt w:val="decimal"/>
      <w:lvlText w:val=""/>
      <w:lvlJc w:val="left"/>
    </w:lvl>
    <w:lvl w:ilvl="3" w:tplc="1444B45E">
      <w:numFmt w:val="decimal"/>
      <w:lvlText w:val=""/>
      <w:lvlJc w:val="left"/>
    </w:lvl>
    <w:lvl w:ilvl="4" w:tplc="EB3853A6">
      <w:numFmt w:val="decimal"/>
      <w:lvlText w:val=""/>
      <w:lvlJc w:val="left"/>
    </w:lvl>
    <w:lvl w:ilvl="5" w:tplc="7AF46FF0">
      <w:numFmt w:val="decimal"/>
      <w:lvlText w:val=""/>
      <w:lvlJc w:val="left"/>
    </w:lvl>
    <w:lvl w:ilvl="6" w:tplc="CDC813FE">
      <w:numFmt w:val="decimal"/>
      <w:lvlText w:val=""/>
      <w:lvlJc w:val="left"/>
    </w:lvl>
    <w:lvl w:ilvl="7" w:tplc="56126A66">
      <w:numFmt w:val="decimal"/>
      <w:lvlText w:val=""/>
      <w:lvlJc w:val="left"/>
    </w:lvl>
    <w:lvl w:ilvl="8" w:tplc="3168D9B4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E08D6"/>
    <w:rsid w:val="00B3516D"/>
    <w:rsid w:val="00BE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pan.381774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2018-07-08T10:50:00Z</dcterms:created>
  <dcterms:modified xsi:type="dcterms:W3CDTF">2018-07-12T08:05:00Z</dcterms:modified>
</cp:coreProperties>
</file>