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62" w:rsidRPr="00092D35" w:rsidRDefault="00406865" w:rsidP="003A5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914400" y="1276350"/>
            <wp:positionH relativeFrom="margin">
              <wp:align>right</wp:align>
            </wp:positionH>
            <wp:positionV relativeFrom="margin">
              <wp:align>top</wp:align>
            </wp:positionV>
            <wp:extent cx="1190625" cy="15760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7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7C4">
        <w:rPr>
          <w:rFonts w:ascii="Times New Roman" w:hAnsi="Times New Roman" w:cs="Times New Roman"/>
          <w:b/>
          <w:sz w:val="28"/>
          <w:szCs w:val="28"/>
        </w:rPr>
        <w:t xml:space="preserve"> SALEEM </w:t>
      </w:r>
    </w:p>
    <w:p w:rsidR="00DD2A62" w:rsidRPr="005320BF" w:rsidRDefault="00DD2A62" w:rsidP="003A5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646" w:rsidRPr="00F066C0" w:rsidRDefault="00543646" w:rsidP="00D30C93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6C0">
        <w:rPr>
          <w:rFonts w:ascii="Times New Roman" w:hAnsi="Times New Roman" w:cs="Times New Roman"/>
          <w:sz w:val="24"/>
          <w:szCs w:val="24"/>
        </w:rPr>
        <w:t>Email</w:t>
      </w:r>
      <w:r w:rsidRPr="00F066C0">
        <w:rPr>
          <w:rFonts w:ascii="Times New Roman" w:hAnsi="Times New Roman" w:cs="Times New Roman"/>
          <w:sz w:val="24"/>
          <w:szCs w:val="24"/>
        </w:rPr>
        <w:tab/>
        <w:t>:</w:t>
      </w:r>
      <w:r w:rsidR="00D07379" w:rsidRPr="00F066C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95D48" w:rsidRPr="0045780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saleem.381777@2freemail.com</w:t>
        </w:r>
      </w:hyperlink>
      <w:r w:rsidR="00F95D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6FBD" w:rsidRPr="00F066C0" w:rsidRDefault="00FE6FBD" w:rsidP="0054364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C0">
        <w:rPr>
          <w:rFonts w:ascii="Times New Roman" w:hAnsi="Times New Roman" w:cs="Times New Roman"/>
          <w:bCs/>
          <w:sz w:val="24"/>
          <w:szCs w:val="24"/>
        </w:rPr>
        <w:t xml:space="preserve">Nationality        </w:t>
      </w:r>
      <w:r w:rsidR="00543646" w:rsidRPr="00F066C0">
        <w:rPr>
          <w:rFonts w:ascii="Times New Roman" w:hAnsi="Times New Roman" w:cs="Times New Roman"/>
          <w:bCs/>
          <w:sz w:val="24"/>
          <w:szCs w:val="24"/>
        </w:rPr>
        <w:tab/>
      </w:r>
      <w:r w:rsidRPr="00F066C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066C0">
        <w:rPr>
          <w:rFonts w:ascii="Times New Roman" w:hAnsi="Times New Roman" w:cs="Times New Roman"/>
          <w:b/>
          <w:sz w:val="24"/>
          <w:szCs w:val="24"/>
        </w:rPr>
        <w:t>Indian</w:t>
      </w:r>
      <w:r w:rsidRPr="00F066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3646" w:rsidRPr="00F066C0" w:rsidRDefault="00FE6FBD" w:rsidP="00FE6FB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6C0">
        <w:rPr>
          <w:rFonts w:ascii="Times New Roman" w:hAnsi="Times New Roman" w:cs="Times New Roman"/>
          <w:bCs/>
          <w:sz w:val="24"/>
          <w:szCs w:val="24"/>
        </w:rPr>
        <w:t xml:space="preserve">Visa Status       </w:t>
      </w:r>
      <w:r w:rsidR="00543646" w:rsidRPr="00F066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3646" w:rsidRPr="00F066C0">
        <w:rPr>
          <w:rFonts w:ascii="Times New Roman" w:hAnsi="Times New Roman" w:cs="Times New Roman"/>
          <w:bCs/>
          <w:sz w:val="24"/>
          <w:szCs w:val="24"/>
        </w:rPr>
        <w:tab/>
      </w:r>
      <w:r w:rsidRPr="00F066C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066C0">
        <w:rPr>
          <w:rFonts w:ascii="Times New Roman" w:hAnsi="Times New Roman" w:cs="Times New Roman"/>
          <w:b/>
          <w:sz w:val="24"/>
          <w:szCs w:val="24"/>
        </w:rPr>
        <w:t>Single Entry Convertible</w:t>
      </w:r>
      <w:r w:rsidRPr="00F06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02B" w:rsidRPr="00F066C0">
        <w:rPr>
          <w:rFonts w:ascii="Times New Roman" w:hAnsi="Times New Roman" w:cs="Times New Roman"/>
          <w:b/>
          <w:sz w:val="24"/>
          <w:szCs w:val="24"/>
        </w:rPr>
        <w:t>Visit</w:t>
      </w:r>
    </w:p>
    <w:p w:rsidR="00FE6FBD" w:rsidRPr="00FE6FBD" w:rsidRDefault="00543646" w:rsidP="00FE6FB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066C0">
        <w:rPr>
          <w:rFonts w:ascii="Times New Roman" w:hAnsi="Times New Roman" w:cs="Times New Roman"/>
          <w:bCs/>
          <w:sz w:val="24"/>
          <w:szCs w:val="24"/>
        </w:rPr>
        <w:t xml:space="preserve">Marital Status     </w:t>
      </w:r>
      <w:r w:rsidRPr="00F066C0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F066C0">
        <w:rPr>
          <w:rFonts w:ascii="Times New Roman" w:hAnsi="Times New Roman" w:cs="Times New Roman"/>
          <w:b/>
          <w:sz w:val="24"/>
          <w:szCs w:val="24"/>
        </w:rPr>
        <w:t xml:space="preserve">Married and </w:t>
      </w:r>
      <w:bookmarkStart w:id="0" w:name="_GoBack"/>
      <w:bookmarkEnd w:id="0"/>
      <w:r w:rsidRPr="00F066C0">
        <w:rPr>
          <w:rFonts w:ascii="Times New Roman" w:hAnsi="Times New Roman" w:cs="Times New Roman"/>
          <w:b/>
          <w:sz w:val="24"/>
          <w:szCs w:val="24"/>
        </w:rPr>
        <w:t>have 2 kids</w:t>
      </w:r>
      <w:r w:rsidR="00FE6FBD" w:rsidRPr="00FE6FBD">
        <w:rPr>
          <w:rFonts w:ascii="Times New Roman" w:hAnsi="Times New Roman" w:cs="Times New Roman"/>
          <w:bCs/>
        </w:rPr>
        <w:tab/>
      </w:r>
    </w:p>
    <w:p w:rsidR="00FE6FBD" w:rsidRDefault="00FE6FBD" w:rsidP="004B7CE0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2A62" w:rsidRPr="005320BF" w:rsidRDefault="00DD2A62" w:rsidP="004B7CE0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2A62" w:rsidRPr="005320BF" w:rsidRDefault="00727804" w:rsidP="003A5EE0">
      <w:pPr>
        <w:tabs>
          <w:tab w:val="left" w:pos="720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5pt;margin-top:4.9pt;width:528.75pt;height:.75pt;flip:y;z-index:251658240" o:connectortype="straight">
            <w10:wrap anchorx="page"/>
          </v:shape>
        </w:pict>
      </w:r>
      <w:r w:rsidR="00DD2A62" w:rsidRPr="005320BF">
        <w:rPr>
          <w:rFonts w:ascii="Times New Roman" w:hAnsi="Times New Roman" w:cs="Times New Roman"/>
        </w:rPr>
        <w:tab/>
      </w:r>
      <w:r w:rsidR="00DD2A62" w:rsidRPr="005320BF">
        <w:rPr>
          <w:rFonts w:ascii="Times New Roman" w:hAnsi="Times New Roman" w:cs="Times New Roman"/>
        </w:rPr>
        <w:tab/>
      </w:r>
    </w:p>
    <w:p w:rsidR="009E1113" w:rsidRDefault="009E1113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2A62" w:rsidRPr="005320BF" w:rsidRDefault="00DD2A62" w:rsidP="003A5E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  <w:b/>
        </w:rPr>
        <w:t>SUMMARY</w:t>
      </w:r>
      <w:r w:rsidRPr="005320BF">
        <w:rPr>
          <w:rFonts w:ascii="Times New Roman" w:hAnsi="Times New Roman" w:cs="Times New Roman"/>
        </w:rPr>
        <w:t>:</w:t>
      </w:r>
    </w:p>
    <w:p w:rsidR="009E10BF" w:rsidRDefault="009E10BF" w:rsidP="00E73A2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Around </w:t>
      </w:r>
      <w:r w:rsidR="007E2810">
        <w:rPr>
          <w:rFonts w:ascii="Times New Roman" w:hAnsi="Times New Roman" w:cs="Times New Roman"/>
        </w:rPr>
        <w:t>10</w:t>
      </w:r>
      <w:r w:rsidR="004B7CE0">
        <w:rPr>
          <w:rFonts w:ascii="Times New Roman" w:hAnsi="Times New Roman" w:cs="Times New Roman"/>
        </w:rPr>
        <w:t>+</w:t>
      </w:r>
      <w:r w:rsidRPr="009E10BF">
        <w:rPr>
          <w:rFonts w:ascii="Times New Roman" w:hAnsi="Times New Roman" w:cs="Times New Roman"/>
        </w:rPr>
        <w:t xml:space="preserve"> Years of experience with complete </w:t>
      </w:r>
      <w:r w:rsidRPr="0072750E">
        <w:rPr>
          <w:rFonts w:ascii="Times New Roman" w:hAnsi="Times New Roman" w:cs="Times New Roman"/>
          <w:b/>
        </w:rPr>
        <w:t>recruitment life cycle</w:t>
      </w:r>
      <w:r w:rsidR="00F44BAB">
        <w:rPr>
          <w:rFonts w:ascii="Times New Roman" w:hAnsi="Times New Roman" w:cs="Times New Roman"/>
        </w:rPr>
        <w:t xml:space="preserve"> in addition to operations and administration</w:t>
      </w:r>
      <w:r w:rsidRPr="009E10BF">
        <w:rPr>
          <w:rFonts w:ascii="Times New Roman" w:hAnsi="Times New Roman" w:cs="Times New Roman"/>
        </w:rPr>
        <w:t>.</w:t>
      </w:r>
    </w:p>
    <w:p w:rsidR="00B9086D" w:rsidRDefault="00B9086D" w:rsidP="003A5EE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 all queries of the candidates before joining and after joining.</w:t>
      </w:r>
    </w:p>
    <w:p w:rsidR="00B9086D" w:rsidRDefault="00B9086D" w:rsidP="003A5EE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 VISA Processing for different nationalities</w:t>
      </w:r>
      <w:r w:rsidR="007E2810">
        <w:rPr>
          <w:rFonts w:ascii="Times New Roman" w:hAnsi="Times New Roman" w:cs="Times New Roman"/>
        </w:rPr>
        <w:t xml:space="preserve"> like Jordan, Indian , Pakistani and Egyptian etc</w:t>
      </w:r>
    </w:p>
    <w:p w:rsidR="00B9086D" w:rsidRDefault="00B9086D" w:rsidP="003A5EE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 medical insurance, flight tickets and leaves for the existing employees</w:t>
      </w:r>
    </w:p>
    <w:p w:rsidR="00B9086D" w:rsidRDefault="00B9086D" w:rsidP="003A5EE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offer letters and assisted the </w:t>
      </w:r>
      <w:r w:rsidR="0072750E">
        <w:rPr>
          <w:rFonts w:ascii="Times New Roman" w:hAnsi="Times New Roman" w:cs="Times New Roman"/>
        </w:rPr>
        <w:t>senior</w:t>
      </w:r>
      <w:r>
        <w:rPr>
          <w:rFonts w:ascii="Times New Roman" w:hAnsi="Times New Roman" w:cs="Times New Roman"/>
        </w:rPr>
        <w:t xml:space="preserve"> management for appropriate measures.</w:t>
      </w:r>
    </w:p>
    <w:p w:rsidR="00DD2A62" w:rsidRPr="007E2810" w:rsidRDefault="007E2810" w:rsidP="003A5EE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810">
        <w:rPr>
          <w:rFonts w:ascii="Times New Roman" w:hAnsi="Times New Roman" w:cs="Times New Roman"/>
        </w:rPr>
        <w:t xml:space="preserve">Dealt with the manpower agencies in negotiating the quotes for the </w:t>
      </w:r>
      <w:r w:rsidR="0072750E" w:rsidRPr="007E2810">
        <w:rPr>
          <w:rFonts w:ascii="Times New Roman" w:hAnsi="Times New Roman" w:cs="Times New Roman"/>
        </w:rPr>
        <w:t>joiner</w:t>
      </w:r>
      <w:r w:rsidR="0072750E">
        <w:rPr>
          <w:rFonts w:ascii="Times New Roman" w:hAnsi="Times New Roman" w:cs="Times New Roman"/>
        </w:rPr>
        <w:t>s</w:t>
      </w:r>
      <w:r w:rsidR="00B9086D" w:rsidRPr="007E2810">
        <w:rPr>
          <w:rFonts w:ascii="Times New Roman" w:hAnsi="Times New Roman" w:cs="Times New Roman"/>
        </w:rPr>
        <w:t xml:space="preserve"> </w:t>
      </w:r>
    </w:p>
    <w:p w:rsidR="009E10BF" w:rsidRDefault="009E10BF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2A62" w:rsidRPr="005320BF" w:rsidRDefault="00DD2A62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0BF">
        <w:rPr>
          <w:rFonts w:ascii="Times New Roman" w:hAnsi="Times New Roman" w:cs="Times New Roman"/>
          <w:b/>
        </w:rPr>
        <w:t>EDUCATION</w:t>
      </w:r>
    </w:p>
    <w:p w:rsidR="00DD2A62" w:rsidRPr="005320BF" w:rsidRDefault="00DD2A62" w:rsidP="009357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M.B.A (</w:t>
      </w:r>
      <w:r w:rsidRPr="005320BF">
        <w:rPr>
          <w:rFonts w:ascii="Times New Roman" w:hAnsi="Times New Roman" w:cs="Times New Roman"/>
          <w:b/>
        </w:rPr>
        <w:t>HR &amp; Marketing</w:t>
      </w:r>
      <w:r w:rsidRPr="005320BF">
        <w:rPr>
          <w:rFonts w:ascii="Times New Roman" w:hAnsi="Times New Roman" w:cs="Times New Roman"/>
        </w:rPr>
        <w:t xml:space="preserve">) from </w:t>
      </w:r>
      <w:proofErr w:type="spellStart"/>
      <w:r w:rsidRPr="005320BF">
        <w:rPr>
          <w:rFonts w:ascii="Times New Roman" w:hAnsi="Times New Roman" w:cs="Times New Roman"/>
        </w:rPr>
        <w:t>S.V.University</w:t>
      </w:r>
      <w:proofErr w:type="spellEnd"/>
      <w:r w:rsidRPr="005320BF">
        <w:rPr>
          <w:rFonts w:ascii="Times New Roman" w:hAnsi="Times New Roman" w:cs="Times New Roman"/>
        </w:rPr>
        <w:t xml:space="preserve">, </w:t>
      </w:r>
      <w:proofErr w:type="spellStart"/>
      <w:r w:rsidRPr="005320BF">
        <w:rPr>
          <w:rFonts w:ascii="Times New Roman" w:hAnsi="Times New Roman" w:cs="Times New Roman"/>
        </w:rPr>
        <w:t>Tirupathi</w:t>
      </w:r>
      <w:proofErr w:type="spellEnd"/>
      <w:r w:rsidRPr="005320BF">
        <w:rPr>
          <w:rFonts w:ascii="Times New Roman" w:hAnsi="Times New Roman" w:cs="Times New Roman"/>
        </w:rPr>
        <w:t xml:space="preserve"> (</w:t>
      </w:r>
      <w:r w:rsidRPr="005320BF">
        <w:rPr>
          <w:rFonts w:ascii="Times New Roman" w:hAnsi="Times New Roman" w:cs="Times New Roman"/>
          <w:b/>
        </w:rPr>
        <w:t>March2005</w:t>
      </w:r>
      <w:r w:rsidRPr="005320BF">
        <w:rPr>
          <w:rFonts w:ascii="Times New Roman" w:hAnsi="Times New Roman" w:cs="Times New Roman"/>
        </w:rPr>
        <w:t xml:space="preserve">) </w:t>
      </w:r>
    </w:p>
    <w:p w:rsidR="00DD2A62" w:rsidRPr="005320BF" w:rsidRDefault="00DD2A62" w:rsidP="009357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320BF">
        <w:rPr>
          <w:rFonts w:ascii="Times New Roman" w:hAnsi="Times New Roman" w:cs="Times New Roman"/>
        </w:rPr>
        <w:t>B.Sc</w:t>
      </w:r>
      <w:proofErr w:type="spellEnd"/>
      <w:r w:rsidRPr="005320BF">
        <w:rPr>
          <w:rFonts w:ascii="Times New Roman" w:hAnsi="Times New Roman" w:cs="Times New Roman"/>
        </w:rPr>
        <w:t xml:space="preserve"> (</w:t>
      </w:r>
      <w:r w:rsidR="0072750E" w:rsidRPr="00935798">
        <w:rPr>
          <w:rFonts w:ascii="Times New Roman" w:hAnsi="Times New Roman" w:cs="Times New Roman"/>
          <w:b/>
          <w:bCs/>
        </w:rPr>
        <w:t>Computers</w:t>
      </w:r>
      <w:r w:rsidRPr="005320BF">
        <w:rPr>
          <w:rFonts w:ascii="Times New Roman" w:hAnsi="Times New Roman" w:cs="Times New Roman"/>
        </w:rPr>
        <w:t xml:space="preserve">) from S.V University, </w:t>
      </w:r>
      <w:proofErr w:type="spellStart"/>
      <w:r w:rsidRPr="005320BF">
        <w:rPr>
          <w:rFonts w:ascii="Times New Roman" w:hAnsi="Times New Roman" w:cs="Times New Roman"/>
        </w:rPr>
        <w:t>Tirupathi</w:t>
      </w:r>
      <w:proofErr w:type="spellEnd"/>
      <w:r w:rsidRPr="005320BF">
        <w:rPr>
          <w:rFonts w:ascii="Times New Roman" w:hAnsi="Times New Roman" w:cs="Times New Roman"/>
        </w:rPr>
        <w:t xml:space="preserve"> (</w:t>
      </w:r>
      <w:r w:rsidRPr="005320BF">
        <w:rPr>
          <w:rFonts w:ascii="Times New Roman" w:hAnsi="Times New Roman" w:cs="Times New Roman"/>
          <w:b/>
        </w:rPr>
        <w:t>March2003</w:t>
      </w:r>
      <w:r w:rsidRPr="005320BF">
        <w:rPr>
          <w:rFonts w:ascii="Times New Roman" w:hAnsi="Times New Roman" w:cs="Times New Roman"/>
        </w:rPr>
        <w:t xml:space="preserve">) </w:t>
      </w:r>
    </w:p>
    <w:p w:rsidR="00DD2A62" w:rsidRPr="005320BF" w:rsidRDefault="00DD2A62" w:rsidP="003A5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A62" w:rsidRDefault="00DD2A62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0BF">
        <w:rPr>
          <w:rFonts w:ascii="Times New Roman" w:hAnsi="Times New Roman" w:cs="Times New Roman"/>
          <w:b/>
        </w:rPr>
        <w:t>PROFESSIONAL EXPERIENCE:</w:t>
      </w:r>
    </w:p>
    <w:p w:rsidR="00D51A18" w:rsidRDefault="00D51A18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1A18" w:rsidRPr="00E33752" w:rsidRDefault="00D51A18" w:rsidP="005B595F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proofErr w:type="spellStart"/>
      <w:r w:rsidRPr="00E33752">
        <w:rPr>
          <w:rFonts w:ascii="Times New Roman" w:hAnsi="Times New Roman" w:cs="Times New Roman"/>
          <w:b/>
          <w:color w:val="1F497D" w:themeColor="text2"/>
        </w:rPr>
        <w:t>PrimePoint</w:t>
      </w:r>
      <w:proofErr w:type="spellEnd"/>
      <w:r w:rsidRPr="00E3375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E33752">
        <w:rPr>
          <w:rFonts w:ascii="Times New Roman" w:hAnsi="Times New Roman" w:cs="Times New Roman"/>
          <w:b/>
          <w:color w:val="1F497D" w:themeColor="text2"/>
        </w:rPr>
        <w:t>Establishment, Riyadh KSA</w:t>
      </w:r>
      <w:r w:rsidR="00E33752">
        <w:rPr>
          <w:rFonts w:ascii="Times New Roman" w:hAnsi="Times New Roman" w:cs="Times New Roman"/>
          <w:b/>
          <w:color w:val="1F497D" w:themeColor="text2"/>
        </w:rPr>
        <w:tab/>
      </w:r>
      <w:r w:rsidR="00E33752">
        <w:rPr>
          <w:rFonts w:ascii="Times New Roman" w:hAnsi="Times New Roman" w:cs="Times New Roman"/>
          <w:b/>
          <w:color w:val="1F497D" w:themeColor="text2"/>
        </w:rPr>
        <w:tab/>
      </w:r>
      <w:r w:rsidR="00E33752">
        <w:rPr>
          <w:rFonts w:ascii="Times New Roman" w:hAnsi="Times New Roman" w:cs="Times New Roman"/>
          <w:b/>
          <w:color w:val="1F497D" w:themeColor="text2"/>
        </w:rPr>
        <w:tab/>
      </w:r>
      <w:r w:rsidR="00E33752">
        <w:rPr>
          <w:rFonts w:ascii="Times New Roman" w:hAnsi="Times New Roman" w:cs="Times New Roman"/>
          <w:b/>
          <w:color w:val="1F497D" w:themeColor="text2"/>
        </w:rPr>
        <w:tab/>
      </w:r>
      <w:r w:rsidR="00E33752">
        <w:rPr>
          <w:rFonts w:ascii="Times New Roman" w:hAnsi="Times New Roman" w:cs="Times New Roman"/>
          <w:b/>
          <w:color w:val="1F497D" w:themeColor="text2"/>
        </w:rPr>
        <w:tab/>
      </w:r>
      <w:r w:rsidRPr="00E33752">
        <w:rPr>
          <w:rFonts w:ascii="Times New Roman" w:hAnsi="Times New Roman" w:cs="Times New Roman"/>
          <w:b/>
          <w:color w:val="1F497D" w:themeColor="text2"/>
        </w:rPr>
        <w:t xml:space="preserve">Dec 2010 – </w:t>
      </w:r>
      <w:r w:rsidR="007E2810" w:rsidRPr="00E33752">
        <w:rPr>
          <w:rFonts w:ascii="Times New Roman" w:hAnsi="Times New Roman" w:cs="Times New Roman"/>
          <w:b/>
          <w:color w:val="1F497D" w:themeColor="text2"/>
        </w:rPr>
        <w:t>Dec</w:t>
      </w:r>
      <w:r w:rsidR="005B595F" w:rsidRPr="00E33752">
        <w:rPr>
          <w:rFonts w:ascii="Times New Roman" w:hAnsi="Times New Roman" w:cs="Times New Roman"/>
          <w:b/>
          <w:color w:val="1F497D" w:themeColor="text2"/>
        </w:rPr>
        <w:t xml:space="preserve"> 201</w:t>
      </w:r>
      <w:r w:rsidR="007E2810" w:rsidRPr="00E33752">
        <w:rPr>
          <w:rFonts w:ascii="Times New Roman" w:hAnsi="Times New Roman" w:cs="Times New Roman"/>
          <w:b/>
          <w:color w:val="1F497D" w:themeColor="text2"/>
        </w:rPr>
        <w:t>7</w:t>
      </w:r>
    </w:p>
    <w:p w:rsidR="00D51A18" w:rsidRPr="005320BF" w:rsidRDefault="00D51A18" w:rsidP="00717A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3752">
        <w:rPr>
          <w:rFonts w:ascii="Times New Roman" w:hAnsi="Times New Roman" w:cs="Times New Roman"/>
          <w:b/>
          <w:color w:val="1F497D" w:themeColor="text2"/>
        </w:rPr>
        <w:t xml:space="preserve">Recruitment </w:t>
      </w:r>
      <w:r w:rsidR="00717AB5" w:rsidRPr="00E33752">
        <w:rPr>
          <w:rFonts w:ascii="Times New Roman" w:hAnsi="Times New Roman" w:cs="Times New Roman"/>
          <w:b/>
          <w:color w:val="1F497D" w:themeColor="text2"/>
        </w:rPr>
        <w:t>Specialist</w:t>
      </w:r>
    </w:p>
    <w:p w:rsidR="00DD2A62" w:rsidRPr="00432F28" w:rsidRDefault="00D17E84" w:rsidP="003A5EE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  <w:r w:rsidRPr="00432F28">
        <w:rPr>
          <w:rFonts w:ascii="Times New Roman" w:hAnsi="Times New Roman" w:cs="Times New Roman"/>
          <w:b/>
          <w:bCs/>
          <w:color w:val="1F497D" w:themeColor="text2"/>
        </w:rPr>
        <w:t>Clients:</w:t>
      </w:r>
      <w:r w:rsidR="00432F28" w:rsidRPr="00432F28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proofErr w:type="spellStart"/>
      <w:r w:rsidRPr="00432F28">
        <w:rPr>
          <w:rFonts w:ascii="Times New Roman" w:hAnsi="Times New Roman" w:cs="Times New Roman"/>
          <w:color w:val="1F497D" w:themeColor="text2"/>
        </w:rPr>
        <w:t>Riyad</w:t>
      </w:r>
      <w:proofErr w:type="spellEnd"/>
      <w:r w:rsidRPr="00432F28">
        <w:rPr>
          <w:rFonts w:ascii="Times New Roman" w:hAnsi="Times New Roman" w:cs="Times New Roman"/>
          <w:color w:val="1F497D" w:themeColor="text2"/>
        </w:rPr>
        <w:t xml:space="preserve"> Bank, </w:t>
      </w:r>
      <w:proofErr w:type="spellStart"/>
      <w:r w:rsidRPr="00432F28">
        <w:rPr>
          <w:rFonts w:ascii="Times New Roman" w:hAnsi="Times New Roman" w:cs="Times New Roman"/>
          <w:color w:val="1F497D" w:themeColor="text2"/>
        </w:rPr>
        <w:t>Mobily</w:t>
      </w:r>
      <w:proofErr w:type="spellEnd"/>
      <w:r w:rsidRPr="00432F28">
        <w:rPr>
          <w:rFonts w:ascii="Times New Roman" w:hAnsi="Times New Roman" w:cs="Times New Roman"/>
          <w:color w:val="1F497D" w:themeColor="text2"/>
        </w:rPr>
        <w:t>,</w:t>
      </w:r>
      <w:r w:rsidR="003E0782">
        <w:rPr>
          <w:rFonts w:ascii="Times New Roman" w:hAnsi="Times New Roman" w:cs="Times New Roman"/>
          <w:color w:val="1F497D" w:themeColor="text2"/>
        </w:rPr>
        <w:t xml:space="preserve"> GOSI,</w:t>
      </w:r>
      <w:r w:rsidRPr="00432F28">
        <w:rPr>
          <w:rFonts w:ascii="Times New Roman" w:hAnsi="Times New Roman" w:cs="Times New Roman"/>
          <w:color w:val="1F497D" w:themeColor="text2"/>
        </w:rPr>
        <w:t xml:space="preserve"> National Commercial Bank, </w:t>
      </w:r>
      <w:proofErr w:type="spellStart"/>
      <w:r w:rsidRPr="00432F28">
        <w:rPr>
          <w:rFonts w:ascii="Times New Roman" w:hAnsi="Times New Roman" w:cs="Times New Roman"/>
          <w:color w:val="1F497D" w:themeColor="text2"/>
        </w:rPr>
        <w:t>Banque</w:t>
      </w:r>
      <w:proofErr w:type="spellEnd"/>
      <w:r w:rsidRPr="00432F28">
        <w:rPr>
          <w:rFonts w:ascii="Times New Roman" w:hAnsi="Times New Roman" w:cs="Times New Roman"/>
          <w:color w:val="1F497D" w:themeColor="text2"/>
        </w:rPr>
        <w:t xml:space="preserve"> Saudi </w:t>
      </w:r>
      <w:proofErr w:type="spellStart"/>
      <w:r w:rsidRPr="00432F28">
        <w:rPr>
          <w:rFonts w:ascii="Times New Roman" w:hAnsi="Times New Roman" w:cs="Times New Roman"/>
          <w:color w:val="1F497D" w:themeColor="text2"/>
        </w:rPr>
        <w:t>Fransi</w:t>
      </w:r>
      <w:proofErr w:type="spellEnd"/>
      <w:r w:rsidRPr="00432F28">
        <w:rPr>
          <w:rFonts w:ascii="Times New Roman" w:hAnsi="Times New Roman" w:cs="Times New Roman"/>
          <w:color w:val="1F497D" w:themeColor="text2"/>
        </w:rPr>
        <w:t xml:space="preserve">, Bank Al </w:t>
      </w:r>
      <w:proofErr w:type="spellStart"/>
      <w:r w:rsidRPr="00432F28">
        <w:rPr>
          <w:rFonts w:ascii="Times New Roman" w:hAnsi="Times New Roman" w:cs="Times New Roman"/>
          <w:color w:val="1F497D" w:themeColor="text2"/>
        </w:rPr>
        <w:t>Bilad</w:t>
      </w:r>
      <w:proofErr w:type="spellEnd"/>
      <w:r w:rsidRPr="00432F28">
        <w:rPr>
          <w:rFonts w:ascii="Times New Roman" w:hAnsi="Times New Roman" w:cs="Times New Roman"/>
          <w:color w:val="1F497D" w:themeColor="text2"/>
        </w:rPr>
        <w:t xml:space="preserve"> etc</w:t>
      </w:r>
      <w:proofErr w:type="gramStart"/>
      <w:r w:rsidRPr="00432F28">
        <w:rPr>
          <w:rFonts w:ascii="Times New Roman" w:hAnsi="Times New Roman" w:cs="Times New Roman"/>
          <w:color w:val="1F497D" w:themeColor="text2"/>
        </w:rPr>
        <w:t>.,</w:t>
      </w:r>
      <w:proofErr w:type="gramEnd"/>
    </w:p>
    <w:p w:rsidR="00D17E84" w:rsidRDefault="00D17E84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394F" w:rsidRPr="005320BF" w:rsidRDefault="007D394F" w:rsidP="007D39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 xml:space="preserve">Fulfilling the Company’s recruitment needs that include </w:t>
      </w:r>
      <w:r>
        <w:rPr>
          <w:rFonts w:ascii="Times New Roman" w:hAnsi="Times New Roman" w:cs="Times New Roman"/>
        </w:rPr>
        <w:t xml:space="preserve">High Level, </w:t>
      </w:r>
      <w:r w:rsidRPr="005320BF">
        <w:rPr>
          <w:rFonts w:ascii="Times New Roman" w:hAnsi="Times New Roman" w:cs="Times New Roman"/>
        </w:rPr>
        <w:t>middle level and junior level positions.</w:t>
      </w:r>
    </w:p>
    <w:p w:rsidR="007D394F" w:rsidRPr="005320BF" w:rsidRDefault="007D394F" w:rsidP="007D39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Sourcing resumes from different sources like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linkedin</w:t>
      </w:r>
      <w:proofErr w:type="spellEnd"/>
      <w:r w:rsidRPr="005320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>,</w:t>
      </w:r>
      <w:r w:rsidRPr="005320BF">
        <w:rPr>
          <w:rFonts w:ascii="Times New Roman" w:hAnsi="Times New Roman" w:cs="Times New Roman"/>
        </w:rPr>
        <w:t xml:space="preserve"> Jobsites, </w:t>
      </w:r>
      <w:r w:rsidR="00B9086D">
        <w:rPr>
          <w:rFonts w:ascii="Times New Roman" w:hAnsi="Times New Roman" w:cs="Times New Roman"/>
        </w:rPr>
        <w:t>social media</w:t>
      </w:r>
      <w:r w:rsidRPr="005320BF">
        <w:rPr>
          <w:rFonts w:ascii="Times New Roman" w:hAnsi="Times New Roman" w:cs="Times New Roman"/>
        </w:rPr>
        <w:t>, cold calling, references from internal and from other sources etc.</w:t>
      </w:r>
    </w:p>
    <w:p w:rsidR="007D394F" w:rsidRPr="005320BF" w:rsidRDefault="007D394F" w:rsidP="009357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 xml:space="preserve">Conducting screening to check- </w:t>
      </w:r>
      <w:r w:rsidR="00935798">
        <w:rPr>
          <w:rFonts w:ascii="Times New Roman" w:hAnsi="Times New Roman" w:cs="Times New Roman"/>
        </w:rPr>
        <w:t xml:space="preserve">Communication Skills, Work Experience </w:t>
      </w:r>
      <w:r w:rsidRPr="005320BF">
        <w:rPr>
          <w:rFonts w:ascii="Times New Roman" w:hAnsi="Times New Roman" w:cs="Times New Roman"/>
        </w:rPr>
        <w:t>Availability, Salary Negotiation, etc.</w:t>
      </w:r>
    </w:p>
    <w:p w:rsidR="007D394F" w:rsidRDefault="007D394F" w:rsidP="007D39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Scheduling interviews by communicating with the project managers, technical panel and the candidates.</w:t>
      </w:r>
    </w:p>
    <w:p w:rsidR="007D394F" w:rsidRDefault="007D394F" w:rsidP="007D39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94F">
        <w:rPr>
          <w:rFonts w:ascii="Times New Roman" w:hAnsi="Times New Roman" w:cs="Times New Roman"/>
        </w:rPr>
        <w:t>Doing Reference check/ background check.</w:t>
      </w:r>
    </w:p>
    <w:p w:rsidR="00B9086D" w:rsidRDefault="00B9086D" w:rsidP="007D39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the Visa processing for different nationalities.</w:t>
      </w:r>
    </w:p>
    <w:p w:rsidR="007D394F" w:rsidRDefault="007D394F" w:rsidP="007D39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offer letters and responsible for new joiners right from Visa processing and the first day of joining</w:t>
      </w:r>
    </w:p>
    <w:p w:rsidR="007D394F" w:rsidRDefault="007D394F" w:rsidP="007D39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all employee queries on medical insurance, flight tickets and leaves.</w:t>
      </w:r>
    </w:p>
    <w:p w:rsidR="007D394F" w:rsidRPr="007D394F" w:rsidRDefault="007D394F" w:rsidP="007D39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Work for the above said responsibilities</w:t>
      </w:r>
    </w:p>
    <w:p w:rsidR="00935798" w:rsidRDefault="00935798" w:rsidP="003A5EE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DD2A62" w:rsidRPr="00432F28" w:rsidRDefault="009E10BF" w:rsidP="003A5EE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432F28">
        <w:rPr>
          <w:rFonts w:ascii="Times New Roman" w:hAnsi="Times New Roman" w:cs="Times New Roman"/>
          <w:b/>
          <w:color w:val="1F497D" w:themeColor="text2"/>
        </w:rPr>
        <w:t>Wipro Arabia Ltd., Riyadh K</w:t>
      </w:r>
      <w:r w:rsidR="00935798">
        <w:rPr>
          <w:rFonts w:ascii="Times New Roman" w:hAnsi="Times New Roman" w:cs="Times New Roman"/>
          <w:b/>
          <w:color w:val="1F497D" w:themeColor="text2"/>
        </w:rPr>
        <w:t>SA</w:t>
      </w:r>
      <w:r w:rsidR="00935798">
        <w:rPr>
          <w:rFonts w:ascii="Times New Roman" w:hAnsi="Times New Roman" w:cs="Times New Roman"/>
          <w:b/>
          <w:color w:val="1F497D" w:themeColor="text2"/>
        </w:rPr>
        <w:tab/>
      </w:r>
      <w:r w:rsidR="00935798">
        <w:rPr>
          <w:rFonts w:ascii="Times New Roman" w:hAnsi="Times New Roman" w:cs="Times New Roman"/>
          <w:b/>
          <w:color w:val="1F497D" w:themeColor="text2"/>
        </w:rPr>
        <w:tab/>
      </w:r>
      <w:r w:rsidR="00935798">
        <w:rPr>
          <w:rFonts w:ascii="Times New Roman" w:hAnsi="Times New Roman" w:cs="Times New Roman"/>
          <w:b/>
          <w:color w:val="1F497D" w:themeColor="text2"/>
        </w:rPr>
        <w:tab/>
      </w:r>
      <w:r w:rsidR="007F65DB">
        <w:rPr>
          <w:rFonts w:ascii="Times New Roman" w:hAnsi="Times New Roman" w:cs="Times New Roman"/>
          <w:b/>
          <w:color w:val="1F497D" w:themeColor="text2"/>
        </w:rPr>
        <w:tab/>
      </w:r>
      <w:r w:rsidR="007F65DB">
        <w:rPr>
          <w:rFonts w:ascii="Times New Roman" w:hAnsi="Times New Roman" w:cs="Times New Roman"/>
          <w:b/>
          <w:color w:val="1F497D" w:themeColor="text2"/>
        </w:rPr>
        <w:tab/>
      </w:r>
      <w:r w:rsidR="00DD2A62" w:rsidRPr="00432F28">
        <w:rPr>
          <w:rFonts w:ascii="Times New Roman" w:hAnsi="Times New Roman" w:cs="Times New Roman"/>
          <w:b/>
          <w:color w:val="1F497D" w:themeColor="text2"/>
        </w:rPr>
        <w:t xml:space="preserve">Mar 2010 – </w:t>
      </w:r>
      <w:r w:rsidR="00D3031A" w:rsidRPr="00432F28">
        <w:rPr>
          <w:rFonts w:ascii="Times New Roman" w:hAnsi="Times New Roman" w:cs="Times New Roman"/>
          <w:b/>
          <w:color w:val="1F497D" w:themeColor="text2"/>
        </w:rPr>
        <w:t>Dec 2010</w:t>
      </w:r>
    </w:p>
    <w:p w:rsidR="00DD2A62" w:rsidRPr="00432F28" w:rsidRDefault="00DD2A62" w:rsidP="00E73A2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432F28">
        <w:rPr>
          <w:rFonts w:ascii="Times New Roman" w:hAnsi="Times New Roman" w:cs="Times New Roman"/>
          <w:b/>
          <w:color w:val="1F497D" w:themeColor="text2"/>
        </w:rPr>
        <w:t>Recruitment Executive</w:t>
      </w:r>
    </w:p>
    <w:p w:rsidR="00DD2A62" w:rsidRPr="00432F28" w:rsidRDefault="00DD2A62" w:rsidP="003A5EE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432F28">
        <w:rPr>
          <w:rFonts w:ascii="Times New Roman" w:hAnsi="Times New Roman" w:cs="Times New Roman"/>
          <w:b/>
          <w:color w:val="1F497D" w:themeColor="text2"/>
        </w:rPr>
        <w:t xml:space="preserve">Clients: Saudi Airlines, Saudi </w:t>
      </w:r>
      <w:proofErr w:type="spellStart"/>
      <w:r w:rsidRPr="00432F28">
        <w:rPr>
          <w:rFonts w:ascii="Times New Roman" w:hAnsi="Times New Roman" w:cs="Times New Roman"/>
          <w:b/>
          <w:color w:val="1F497D" w:themeColor="text2"/>
        </w:rPr>
        <w:t>Aramco</w:t>
      </w:r>
      <w:proofErr w:type="spellEnd"/>
      <w:r w:rsidRPr="00432F28">
        <w:rPr>
          <w:rFonts w:ascii="Times New Roman" w:hAnsi="Times New Roman" w:cs="Times New Roman"/>
          <w:b/>
          <w:color w:val="1F497D" w:themeColor="text2"/>
        </w:rPr>
        <w:t xml:space="preserve">, </w:t>
      </w:r>
      <w:proofErr w:type="spellStart"/>
      <w:r w:rsidRPr="00432F28">
        <w:rPr>
          <w:rFonts w:ascii="Times New Roman" w:hAnsi="Times New Roman" w:cs="Times New Roman"/>
          <w:b/>
          <w:color w:val="1F497D" w:themeColor="text2"/>
        </w:rPr>
        <w:t>Mobily</w:t>
      </w:r>
      <w:proofErr w:type="spellEnd"/>
      <w:r w:rsidRPr="00432F28">
        <w:rPr>
          <w:rFonts w:ascii="Times New Roman" w:hAnsi="Times New Roman" w:cs="Times New Roman"/>
          <w:b/>
          <w:color w:val="1F497D" w:themeColor="text2"/>
        </w:rPr>
        <w:t xml:space="preserve">, </w:t>
      </w:r>
      <w:proofErr w:type="spellStart"/>
      <w:r w:rsidRPr="00432F28">
        <w:rPr>
          <w:rFonts w:ascii="Times New Roman" w:hAnsi="Times New Roman" w:cs="Times New Roman"/>
          <w:b/>
          <w:color w:val="1F497D" w:themeColor="text2"/>
        </w:rPr>
        <w:t>Alinma</w:t>
      </w:r>
      <w:proofErr w:type="spellEnd"/>
      <w:r w:rsidRPr="00432F28">
        <w:rPr>
          <w:rFonts w:ascii="Times New Roman" w:hAnsi="Times New Roman" w:cs="Times New Roman"/>
          <w:b/>
          <w:color w:val="1F497D" w:themeColor="text2"/>
        </w:rPr>
        <w:t xml:space="preserve"> Bank, PNU etc</w:t>
      </w:r>
      <w:proofErr w:type="gramStart"/>
      <w:r w:rsidRPr="00432F28">
        <w:rPr>
          <w:rFonts w:ascii="Times New Roman" w:hAnsi="Times New Roman" w:cs="Times New Roman"/>
          <w:b/>
          <w:color w:val="1F497D" w:themeColor="text2"/>
        </w:rPr>
        <w:t>.,</w:t>
      </w:r>
      <w:proofErr w:type="gramEnd"/>
    </w:p>
    <w:p w:rsidR="00C061FE" w:rsidRDefault="00C061FE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3F73" w:rsidRPr="005320BF" w:rsidRDefault="00B03F73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0BF">
        <w:rPr>
          <w:rFonts w:ascii="Times New Roman" w:hAnsi="Times New Roman" w:cs="Times New Roman"/>
          <w:b/>
        </w:rPr>
        <w:lastRenderedPageBreak/>
        <w:t>Responsibilities:</w:t>
      </w:r>
    </w:p>
    <w:p w:rsidR="0010118B" w:rsidRPr="00C061FE" w:rsidRDefault="0010118B" w:rsidP="00C061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Sourced CVs </w:t>
      </w:r>
      <w:r w:rsidR="0065794A">
        <w:rPr>
          <w:rFonts w:ascii="Times New Roman" w:hAnsi="Times New Roman" w:cs="Times New Roman"/>
        </w:rPr>
        <w:t xml:space="preserve">for </w:t>
      </w:r>
      <w:r w:rsidR="0065794A" w:rsidRPr="005320BF">
        <w:rPr>
          <w:rFonts w:ascii="Times New Roman" w:hAnsi="Times New Roman" w:cs="Times New Roman"/>
        </w:rPr>
        <w:t>High</w:t>
      </w:r>
      <w:r w:rsidR="00A54353">
        <w:rPr>
          <w:rFonts w:ascii="Times New Roman" w:hAnsi="Times New Roman" w:cs="Times New Roman"/>
        </w:rPr>
        <w:t xml:space="preserve"> Level, </w:t>
      </w:r>
      <w:r w:rsidR="00DD2A62" w:rsidRPr="005320BF">
        <w:rPr>
          <w:rFonts w:ascii="Times New Roman" w:hAnsi="Times New Roman" w:cs="Times New Roman"/>
        </w:rPr>
        <w:t>middle level and junior level positions</w:t>
      </w:r>
      <w:r w:rsidR="00C061FE">
        <w:rPr>
          <w:rFonts w:ascii="Times New Roman" w:hAnsi="Times New Roman" w:cs="Times New Roman"/>
        </w:rPr>
        <w:t xml:space="preserve"> </w:t>
      </w:r>
      <w:r w:rsidRPr="00C061FE">
        <w:rPr>
          <w:rFonts w:ascii="Times New Roman" w:hAnsi="Times New Roman" w:cs="Times New Roman"/>
        </w:rPr>
        <w:t>from different sources like, Jobsites, job posting, cold calling, references from internal and from other sources etc.</w:t>
      </w:r>
    </w:p>
    <w:p w:rsidR="00D9211D" w:rsidRDefault="0010118B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0DB7">
        <w:rPr>
          <w:rFonts w:ascii="Times New Roman" w:hAnsi="Times New Roman" w:cs="Times New Roman"/>
        </w:rPr>
        <w:t>Interviewed candidates at technical and non-technical levels and generated assessment reports before sending them to the hiring managers for their further interviews.</w:t>
      </w:r>
    </w:p>
    <w:p w:rsidR="00DD2A62" w:rsidRPr="005320BF" w:rsidRDefault="00DD2A62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Schedul</w:t>
      </w:r>
      <w:r w:rsidR="0010118B">
        <w:rPr>
          <w:rFonts w:ascii="Times New Roman" w:hAnsi="Times New Roman" w:cs="Times New Roman"/>
        </w:rPr>
        <w:t>ed</w:t>
      </w:r>
      <w:r w:rsidRPr="005320BF">
        <w:rPr>
          <w:rFonts w:ascii="Times New Roman" w:hAnsi="Times New Roman" w:cs="Times New Roman"/>
        </w:rPr>
        <w:t xml:space="preserve"> interviews by communicating with the project managers, technical panel and the candidates.</w:t>
      </w:r>
    </w:p>
    <w:p w:rsidR="00DD2A62" w:rsidRPr="005320BF" w:rsidRDefault="0010118B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Followed up on the interview feedback and took forward for the next hiring levels</w:t>
      </w:r>
      <w:r w:rsidR="00DD2A62" w:rsidRPr="005320BF">
        <w:rPr>
          <w:rFonts w:ascii="Times New Roman" w:hAnsi="Times New Roman" w:cs="Times New Roman"/>
        </w:rPr>
        <w:t xml:space="preserve">. </w:t>
      </w:r>
    </w:p>
    <w:p w:rsidR="00DD2A62" w:rsidRPr="005320BF" w:rsidRDefault="00DD2A62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Responsible for New Employee Joining in Riyadh, Jeddah, Dammam, etc.</w:t>
      </w:r>
    </w:p>
    <w:p w:rsidR="00DD2A62" w:rsidRPr="005320BF" w:rsidRDefault="0010118B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</w:t>
      </w:r>
      <w:r w:rsidR="00DD2A62" w:rsidRPr="005320BF">
        <w:rPr>
          <w:rFonts w:ascii="Times New Roman" w:hAnsi="Times New Roman" w:cs="Times New Roman"/>
        </w:rPr>
        <w:t xml:space="preserve"> in creating their Employee IDs, Employee Numbers, Email IDs and other stuff.</w:t>
      </w:r>
    </w:p>
    <w:p w:rsidR="00DD2A62" w:rsidRPr="005320BF" w:rsidRDefault="00DD2A62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Deal</w:t>
      </w:r>
      <w:r w:rsidR="0010118B">
        <w:rPr>
          <w:rFonts w:ascii="Times New Roman" w:hAnsi="Times New Roman" w:cs="Times New Roman"/>
        </w:rPr>
        <w:t>t</w:t>
      </w:r>
      <w:r w:rsidRPr="005320BF">
        <w:rPr>
          <w:rFonts w:ascii="Times New Roman" w:hAnsi="Times New Roman" w:cs="Times New Roman"/>
        </w:rPr>
        <w:t xml:space="preserve"> with the manpower agencies in negotiating the quotes for the </w:t>
      </w:r>
      <w:proofErr w:type="spellStart"/>
      <w:r w:rsidRPr="005320BF">
        <w:rPr>
          <w:rFonts w:ascii="Times New Roman" w:hAnsi="Times New Roman" w:cs="Times New Roman"/>
        </w:rPr>
        <w:t>joinees</w:t>
      </w:r>
      <w:proofErr w:type="spellEnd"/>
      <w:r w:rsidRPr="005320BF">
        <w:rPr>
          <w:rFonts w:ascii="Times New Roman" w:hAnsi="Times New Roman" w:cs="Times New Roman"/>
        </w:rPr>
        <w:t>.</w:t>
      </w:r>
    </w:p>
    <w:p w:rsidR="00DD2A62" w:rsidRPr="005320BF" w:rsidRDefault="0010118B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</w:t>
      </w:r>
      <w:r w:rsidR="00DD2A62" w:rsidRPr="005320BF">
        <w:rPr>
          <w:rFonts w:ascii="Times New Roman" w:hAnsi="Times New Roman" w:cs="Times New Roman"/>
        </w:rPr>
        <w:t xml:space="preserve"> in conducting Induction </w:t>
      </w:r>
      <w:proofErr w:type="spellStart"/>
      <w:r w:rsidR="00DD2A62" w:rsidRPr="005320BF">
        <w:rPr>
          <w:rFonts w:ascii="Times New Roman" w:hAnsi="Times New Roman" w:cs="Times New Roman"/>
        </w:rPr>
        <w:t>programmes</w:t>
      </w:r>
      <w:proofErr w:type="spellEnd"/>
      <w:r w:rsidR="00DD2A62" w:rsidRPr="005320BF">
        <w:rPr>
          <w:rFonts w:ascii="Times New Roman" w:hAnsi="Times New Roman" w:cs="Times New Roman"/>
        </w:rPr>
        <w:t xml:space="preserve"> to the new </w:t>
      </w:r>
      <w:proofErr w:type="spellStart"/>
      <w:r w:rsidR="00DD2A62" w:rsidRPr="005320BF">
        <w:rPr>
          <w:rFonts w:ascii="Times New Roman" w:hAnsi="Times New Roman" w:cs="Times New Roman"/>
        </w:rPr>
        <w:t>joinees</w:t>
      </w:r>
      <w:proofErr w:type="spellEnd"/>
      <w:r w:rsidR="00DD2A62" w:rsidRPr="005320BF">
        <w:rPr>
          <w:rFonts w:ascii="Times New Roman" w:hAnsi="Times New Roman" w:cs="Times New Roman"/>
        </w:rPr>
        <w:t xml:space="preserve"> etc.</w:t>
      </w:r>
    </w:p>
    <w:p w:rsidR="00DD2A62" w:rsidRPr="005320BF" w:rsidRDefault="00DD2A62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Generat</w:t>
      </w:r>
      <w:r w:rsidR="0010118B">
        <w:rPr>
          <w:rFonts w:ascii="Times New Roman" w:hAnsi="Times New Roman" w:cs="Times New Roman"/>
        </w:rPr>
        <w:t>ed</w:t>
      </w:r>
      <w:r w:rsidRPr="005320BF">
        <w:rPr>
          <w:rFonts w:ascii="Times New Roman" w:hAnsi="Times New Roman" w:cs="Times New Roman"/>
        </w:rPr>
        <w:t xml:space="preserve"> SAP Reports for Billing Invoices, Collection reports both products and services wise.</w:t>
      </w:r>
    </w:p>
    <w:p w:rsidR="00DD2A62" w:rsidRPr="005320BF" w:rsidRDefault="00DD2A62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Collect</w:t>
      </w:r>
      <w:r w:rsidR="0010118B">
        <w:rPr>
          <w:rFonts w:ascii="Times New Roman" w:hAnsi="Times New Roman" w:cs="Times New Roman"/>
        </w:rPr>
        <w:t>ed</w:t>
      </w:r>
      <w:r w:rsidRPr="005320BF">
        <w:rPr>
          <w:rFonts w:ascii="Times New Roman" w:hAnsi="Times New Roman" w:cs="Times New Roman"/>
        </w:rPr>
        <w:t xml:space="preserve"> Documents for Iqama Transfer and Iqama Profession Change and Coordination with Administration Department and the employees.</w:t>
      </w:r>
    </w:p>
    <w:p w:rsidR="00DD2A62" w:rsidRPr="005320BF" w:rsidRDefault="00DD2A62" w:rsidP="003A5E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D</w:t>
      </w:r>
      <w:r w:rsidR="0010118B">
        <w:rPr>
          <w:rFonts w:ascii="Times New Roman" w:hAnsi="Times New Roman" w:cs="Times New Roman"/>
        </w:rPr>
        <w:t>id</w:t>
      </w:r>
      <w:r w:rsidRPr="005320BF">
        <w:rPr>
          <w:rFonts w:ascii="Times New Roman" w:hAnsi="Times New Roman" w:cs="Times New Roman"/>
        </w:rPr>
        <w:t xml:space="preserve"> MIS Work for the above said responsibilities.</w:t>
      </w:r>
    </w:p>
    <w:p w:rsidR="00DD2A62" w:rsidRPr="005320BF" w:rsidRDefault="00DD2A62" w:rsidP="003A5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A62" w:rsidRPr="00432F28" w:rsidRDefault="00DD2A62" w:rsidP="003A5EE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proofErr w:type="spellStart"/>
      <w:r w:rsidRPr="00432F28">
        <w:rPr>
          <w:rFonts w:ascii="Times New Roman" w:hAnsi="Times New Roman" w:cs="Times New Roman"/>
          <w:b/>
          <w:color w:val="1F497D" w:themeColor="text2"/>
        </w:rPr>
        <w:t>LanceSoft</w:t>
      </w:r>
      <w:proofErr w:type="spellEnd"/>
      <w:r w:rsidRPr="00432F28">
        <w:rPr>
          <w:rFonts w:ascii="Times New Roman" w:hAnsi="Times New Roman" w:cs="Times New Roman"/>
          <w:b/>
          <w:color w:val="1F497D" w:themeColor="text2"/>
        </w:rPr>
        <w:t xml:space="preserve"> Inc., Bangalore</w:t>
      </w:r>
      <w:r w:rsidRPr="00432F28">
        <w:rPr>
          <w:rFonts w:ascii="Times New Roman" w:hAnsi="Times New Roman" w:cs="Times New Roman"/>
          <w:b/>
          <w:color w:val="1F497D" w:themeColor="text2"/>
        </w:rPr>
        <w:tab/>
      </w:r>
      <w:r w:rsidRPr="00432F28">
        <w:rPr>
          <w:rFonts w:ascii="Times New Roman" w:hAnsi="Times New Roman" w:cs="Times New Roman"/>
          <w:b/>
          <w:color w:val="1F497D" w:themeColor="text2"/>
        </w:rPr>
        <w:tab/>
      </w:r>
      <w:r w:rsidRPr="00432F28">
        <w:rPr>
          <w:rFonts w:ascii="Times New Roman" w:hAnsi="Times New Roman" w:cs="Times New Roman"/>
          <w:b/>
          <w:color w:val="1F497D" w:themeColor="text2"/>
        </w:rPr>
        <w:tab/>
      </w:r>
      <w:r w:rsidRPr="00432F28">
        <w:rPr>
          <w:rFonts w:ascii="Times New Roman" w:hAnsi="Times New Roman" w:cs="Times New Roman"/>
          <w:b/>
          <w:color w:val="1F497D" w:themeColor="text2"/>
        </w:rPr>
        <w:tab/>
      </w:r>
      <w:r w:rsidRPr="00432F28">
        <w:rPr>
          <w:rFonts w:ascii="Times New Roman" w:hAnsi="Times New Roman" w:cs="Times New Roman"/>
          <w:b/>
          <w:color w:val="1F497D" w:themeColor="text2"/>
        </w:rPr>
        <w:tab/>
      </w:r>
      <w:r w:rsidRPr="00432F28">
        <w:rPr>
          <w:rFonts w:ascii="Times New Roman" w:hAnsi="Times New Roman" w:cs="Times New Roman"/>
          <w:b/>
          <w:color w:val="1F497D" w:themeColor="text2"/>
        </w:rPr>
        <w:tab/>
      </w:r>
      <w:r w:rsidRPr="00432F28">
        <w:rPr>
          <w:rFonts w:ascii="Times New Roman" w:hAnsi="Times New Roman" w:cs="Times New Roman"/>
          <w:b/>
          <w:color w:val="1F497D" w:themeColor="text2"/>
        </w:rPr>
        <w:tab/>
        <w:t>Jul 2007 – Aug 2009</w:t>
      </w:r>
    </w:p>
    <w:p w:rsidR="00DD2A62" w:rsidRPr="00432F28" w:rsidRDefault="00DD2A62" w:rsidP="003A5EE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proofErr w:type="spellStart"/>
      <w:r w:rsidRPr="00432F28">
        <w:rPr>
          <w:rFonts w:ascii="Times New Roman" w:hAnsi="Times New Roman" w:cs="Times New Roman"/>
          <w:b/>
          <w:color w:val="1F497D" w:themeColor="text2"/>
        </w:rPr>
        <w:t>Sr.Technical</w:t>
      </w:r>
      <w:proofErr w:type="spellEnd"/>
      <w:r w:rsidRPr="00432F28">
        <w:rPr>
          <w:rFonts w:ascii="Times New Roman" w:hAnsi="Times New Roman" w:cs="Times New Roman"/>
          <w:b/>
          <w:color w:val="1F497D" w:themeColor="text2"/>
        </w:rPr>
        <w:t xml:space="preserve"> Recruiter.</w:t>
      </w:r>
    </w:p>
    <w:p w:rsidR="00DD2A62" w:rsidRPr="00432F28" w:rsidRDefault="00DD2A62" w:rsidP="003A5EE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432F28">
        <w:rPr>
          <w:rFonts w:ascii="Times New Roman" w:hAnsi="Times New Roman" w:cs="Times New Roman"/>
          <w:b/>
          <w:color w:val="1F497D" w:themeColor="text2"/>
        </w:rPr>
        <w:t>Clients</w:t>
      </w:r>
      <w:r w:rsidRPr="00432F28">
        <w:rPr>
          <w:rFonts w:ascii="Times New Roman" w:hAnsi="Times New Roman" w:cs="Times New Roman"/>
          <w:b/>
          <w:color w:val="1F497D" w:themeColor="text2"/>
        </w:rPr>
        <w:tab/>
        <w:t xml:space="preserve">: Verizon Business, National Grid, </w:t>
      </w:r>
      <w:proofErr w:type="spellStart"/>
      <w:r w:rsidRPr="00432F28">
        <w:rPr>
          <w:rFonts w:ascii="Times New Roman" w:hAnsi="Times New Roman" w:cs="Times New Roman"/>
          <w:b/>
          <w:color w:val="1F497D" w:themeColor="text2"/>
        </w:rPr>
        <w:t>Fannimae</w:t>
      </w:r>
      <w:proofErr w:type="spellEnd"/>
      <w:r w:rsidRPr="00432F28">
        <w:rPr>
          <w:rFonts w:ascii="Times New Roman" w:hAnsi="Times New Roman" w:cs="Times New Roman"/>
          <w:b/>
          <w:color w:val="1F497D" w:themeColor="text2"/>
        </w:rPr>
        <w:t xml:space="preserve"> etc.</w:t>
      </w:r>
    </w:p>
    <w:p w:rsidR="00B03F73" w:rsidRPr="005320BF" w:rsidRDefault="00B03F73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0BF">
        <w:rPr>
          <w:rFonts w:ascii="Times New Roman" w:hAnsi="Times New Roman" w:cs="Times New Roman"/>
          <w:b/>
        </w:rPr>
        <w:t>Responsibilities:</w:t>
      </w:r>
    </w:p>
    <w:p w:rsidR="006F52E0" w:rsidRPr="005320BF" w:rsidRDefault="006F52E0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2A62" w:rsidRPr="005320BF" w:rsidRDefault="00DD2A62" w:rsidP="003A5E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Responsible for providing desired recruitment solutions to my company’s clients within the stipulated time.</w:t>
      </w:r>
    </w:p>
    <w:p w:rsidR="00DD2A62" w:rsidRPr="005320BF" w:rsidRDefault="00DD2A62" w:rsidP="003A5E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This includes understanding the clients manpower requirements and searching the database of our own as well as of various job-sites</w:t>
      </w:r>
    </w:p>
    <w:p w:rsidR="00DD2A62" w:rsidRPr="005320BF" w:rsidRDefault="00DD2A62" w:rsidP="003A5E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 xml:space="preserve">Worked on job portals like DICE, HOTJOBS, COMPUTERJOBS and MONSTER. </w:t>
      </w:r>
    </w:p>
    <w:p w:rsidR="00DD2A62" w:rsidRPr="005320BF" w:rsidRDefault="00DD2A62" w:rsidP="003A5E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Scanned resumes and matching profiles with the client requirements.</w:t>
      </w:r>
    </w:p>
    <w:p w:rsidR="00DD2A62" w:rsidRPr="005320BF" w:rsidRDefault="00DD2A62" w:rsidP="003A5E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>Conducted telephonic screening to check- Availability, Salary Negotiation, Communication skills, Project Experience etc.</w:t>
      </w:r>
    </w:p>
    <w:p w:rsidR="00DD2A62" w:rsidRPr="005320BF" w:rsidRDefault="00DD2A62" w:rsidP="003A5E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 xml:space="preserve">Worked with various clients like Verizon Business, National Grid, and </w:t>
      </w:r>
      <w:proofErr w:type="spellStart"/>
      <w:r w:rsidRPr="005320BF">
        <w:rPr>
          <w:rFonts w:ascii="Times New Roman" w:hAnsi="Times New Roman" w:cs="Times New Roman"/>
        </w:rPr>
        <w:t>Fannimae</w:t>
      </w:r>
      <w:proofErr w:type="spellEnd"/>
      <w:r w:rsidRPr="005320BF">
        <w:rPr>
          <w:rFonts w:ascii="Times New Roman" w:hAnsi="Times New Roman" w:cs="Times New Roman"/>
        </w:rPr>
        <w:t xml:space="preserve"> etc.</w:t>
      </w:r>
    </w:p>
    <w:p w:rsidR="00DD2A62" w:rsidRPr="005320BF" w:rsidRDefault="00DD2A62" w:rsidP="003A5E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 xml:space="preserve">Worked on different client websites like </w:t>
      </w:r>
      <w:proofErr w:type="spellStart"/>
      <w:r w:rsidRPr="005320BF">
        <w:rPr>
          <w:rFonts w:ascii="Times New Roman" w:hAnsi="Times New Roman" w:cs="Times New Roman"/>
        </w:rPr>
        <w:t>Fieldglass</w:t>
      </w:r>
      <w:proofErr w:type="spellEnd"/>
      <w:r w:rsidRPr="005320BF">
        <w:rPr>
          <w:rFonts w:ascii="Times New Roman" w:hAnsi="Times New Roman" w:cs="Times New Roman"/>
        </w:rPr>
        <w:t xml:space="preserve">(Insight), </w:t>
      </w:r>
      <w:proofErr w:type="spellStart"/>
      <w:r w:rsidRPr="005320BF">
        <w:rPr>
          <w:rFonts w:ascii="Times New Roman" w:hAnsi="Times New Roman" w:cs="Times New Roman"/>
        </w:rPr>
        <w:t>Wandpro</w:t>
      </w:r>
      <w:proofErr w:type="spellEnd"/>
      <w:r w:rsidRPr="005320BF">
        <w:rPr>
          <w:rFonts w:ascii="Times New Roman" w:hAnsi="Times New Roman" w:cs="Times New Roman"/>
        </w:rPr>
        <w:t>, etc.,</w:t>
      </w:r>
    </w:p>
    <w:p w:rsidR="00DD2A62" w:rsidRPr="005320BF" w:rsidRDefault="00DD2A62" w:rsidP="003A5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A62" w:rsidRPr="00432F28" w:rsidRDefault="00DD2A62" w:rsidP="003A5EE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432F28">
        <w:rPr>
          <w:rFonts w:ascii="Times New Roman" w:hAnsi="Times New Roman" w:cs="Times New Roman"/>
          <w:b/>
          <w:color w:val="1F497D" w:themeColor="text2"/>
        </w:rPr>
        <w:t>Ideal Placement &amp; Consultants (p) Ltd., Hyderabad</w:t>
      </w:r>
      <w:r w:rsidRPr="00432F28">
        <w:rPr>
          <w:rFonts w:ascii="Times New Roman" w:hAnsi="Times New Roman" w:cs="Times New Roman"/>
          <w:b/>
          <w:color w:val="1F497D" w:themeColor="text2"/>
        </w:rPr>
        <w:tab/>
      </w:r>
      <w:r w:rsidRPr="00432F28">
        <w:rPr>
          <w:rFonts w:ascii="Times New Roman" w:hAnsi="Times New Roman" w:cs="Times New Roman"/>
          <w:b/>
          <w:color w:val="1F497D" w:themeColor="text2"/>
        </w:rPr>
        <w:tab/>
      </w:r>
      <w:r w:rsidRPr="00432F28">
        <w:rPr>
          <w:rFonts w:ascii="Times New Roman" w:hAnsi="Times New Roman" w:cs="Times New Roman"/>
          <w:b/>
          <w:color w:val="1F497D" w:themeColor="text2"/>
        </w:rPr>
        <w:tab/>
      </w:r>
      <w:r w:rsidRPr="00432F28">
        <w:rPr>
          <w:rFonts w:ascii="Times New Roman" w:hAnsi="Times New Roman" w:cs="Times New Roman"/>
          <w:b/>
          <w:color w:val="1F497D" w:themeColor="text2"/>
        </w:rPr>
        <w:tab/>
        <w:t>Oct 2005 - Jul 2007</w:t>
      </w:r>
    </w:p>
    <w:p w:rsidR="00DD2A62" w:rsidRPr="00432F28" w:rsidRDefault="00DD2A62" w:rsidP="003A5EE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432F28">
        <w:rPr>
          <w:rFonts w:ascii="Times New Roman" w:hAnsi="Times New Roman" w:cs="Times New Roman"/>
          <w:b/>
          <w:color w:val="1F497D" w:themeColor="text2"/>
        </w:rPr>
        <w:t>Recruiter</w:t>
      </w:r>
    </w:p>
    <w:p w:rsidR="00DD2A62" w:rsidRPr="005320BF" w:rsidRDefault="00B03F73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2F28">
        <w:rPr>
          <w:rFonts w:ascii="Times New Roman" w:hAnsi="Times New Roman" w:cs="Times New Roman"/>
          <w:b/>
          <w:color w:val="1F497D" w:themeColor="text2"/>
        </w:rPr>
        <w:t>Clients</w:t>
      </w:r>
      <w:r w:rsidRPr="00432F28">
        <w:rPr>
          <w:rFonts w:ascii="Times New Roman" w:hAnsi="Times New Roman" w:cs="Times New Roman"/>
          <w:b/>
          <w:color w:val="1F497D" w:themeColor="text2"/>
        </w:rPr>
        <w:tab/>
        <w:t>:</w:t>
      </w:r>
      <w:r w:rsidR="00F87BC9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432F28">
        <w:rPr>
          <w:rFonts w:ascii="Times New Roman" w:hAnsi="Times New Roman" w:cs="Times New Roman"/>
          <w:b/>
          <w:color w:val="1F497D" w:themeColor="text2"/>
        </w:rPr>
        <w:t xml:space="preserve">MRF </w:t>
      </w:r>
      <w:proofErr w:type="spellStart"/>
      <w:r w:rsidRPr="00432F28">
        <w:rPr>
          <w:rFonts w:ascii="Times New Roman" w:hAnsi="Times New Roman" w:cs="Times New Roman"/>
          <w:b/>
          <w:color w:val="1F497D" w:themeColor="text2"/>
        </w:rPr>
        <w:t>Tyres</w:t>
      </w:r>
      <w:proofErr w:type="spellEnd"/>
      <w:r w:rsidRPr="00432F28">
        <w:rPr>
          <w:rFonts w:ascii="Times New Roman" w:hAnsi="Times New Roman" w:cs="Times New Roman"/>
          <w:b/>
          <w:color w:val="1F497D" w:themeColor="text2"/>
        </w:rPr>
        <w:t>, Johnson Tiles, Tata Teleservices,</w:t>
      </w:r>
      <w:r w:rsidRPr="005320BF">
        <w:rPr>
          <w:rFonts w:ascii="Times New Roman" w:hAnsi="Times New Roman" w:cs="Times New Roman"/>
          <w:b/>
        </w:rPr>
        <w:t xml:space="preserve"> </w:t>
      </w:r>
    </w:p>
    <w:p w:rsidR="00DD2A62" w:rsidRDefault="00DD2A62" w:rsidP="003A5E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0BF">
        <w:rPr>
          <w:rFonts w:ascii="Times New Roman" w:hAnsi="Times New Roman" w:cs="Times New Roman"/>
          <w:b/>
        </w:rPr>
        <w:t>Responsibilities:</w:t>
      </w:r>
    </w:p>
    <w:p w:rsidR="005320BF" w:rsidRPr="005320BF" w:rsidRDefault="004B46A0" w:rsidP="004B46A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D2A62" w:rsidRPr="005320BF" w:rsidRDefault="00DD2A62" w:rsidP="003A5EE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20BF">
        <w:rPr>
          <w:rFonts w:ascii="Times New Roman" w:hAnsi="Times New Roman" w:cs="Times New Roman"/>
        </w:rPr>
        <w:t xml:space="preserve">Understanding the Client Requirements, Sourcing profiles from job boards like </w:t>
      </w:r>
      <w:proofErr w:type="spellStart"/>
      <w:r w:rsidRPr="005320BF">
        <w:rPr>
          <w:rFonts w:ascii="Times New Roman" w:hAnsi="Times New Roman" w:cs="Times New Roman"/>
        </w:rPr>
        <w:t>Nau</w:t>
      </w:r>
      <w:r w:rsidR="006F52E0" w:rsidRPr="005320BF">
        <w:rPr>
          <w:rFonts w:ascii="Times New Roman" w:hAnsi="Times New Roman" w:cs="Times New Roman"/>
        </w:rPr>
        <w:t>kri</w:t>
      </w:r>
      <w:proofErr w:type="spellEnd"/>
      <w:r w:rsidR="006F52E0" w:rsidRPr="005320BF">
        <w:rPr>
          <w:rFonts w:ascii="Times New Roman" w:hAnsi="Times New Roman" w:cs="Times New Roman"/>
        </w:rPr>
        <w:t xml:space="preserve">, </w:t>
      </w:r>
      <w:proofErr w:type="spellStart"/>
      <w:r w:rsidR="006F52E0" w:rsidRPr="005320BF">
        <w:rPr>
          <w:rFonts w:ascii="Times New Roman" w:hAnsi="Times New Roman" w:cs="Times New Roman"/>
        </w:rPr>
        <w:t>Jobsahead</w:t>
      </w:r>
      <w:proofErr w:type="spellEnd"/>
      <w:r w:rsidR="006F52E0" w:rsidRPr="005320BF">
        <w:rPr>
          <w:rFonts w:ascii="Times New Roman" w:hAnsi="Times New Roman" w:cs="Times New Roman"/>
        </w:rPr>
        <w:t xml:space="preserve">, </w:t>
      </w:r>
      <w:proofErr w:type="spellStart"/>
      <w:r w:rsidR="006F52E0" w:rsidRPr="005320BF">
        <w:rPr>
          <w:rFonts w:ascii="Times New Roman" w:hAnsi="Times New Roman" w:cs="Times New Roman"/>
        </w:rPr>
        <w:t>Timesjobs</w:t>
      </w:r>
      <w:proofErr w:type="spellEnd"/>
      <w:r w:rsidR="006F52E0" w:rsidRPr="005320BF">
        <w:rPr>
          <w:rFonts w:ascii="Times New Roman" w:hAnsi="Times New Roman" w:cs="Times New Roman"/>
        </w:rPr>
        <w:t xml:space="preserve">, and </w:t>
      </w:r>
      <w:proofErr w:type="spellStart"/>
      <w:r w:rsidR="006F52E0" w:rsidRPr="005320BF">
        <w:rPr>
          <w:rFonts w:ascii="Times New Roman" w:hAnsi="Times New Roman" w:cs="Times New Roman"/>
        </w:rPr>
        <w:t>M</w:t>
      </w:r>
      <w:r w:rsidRPr="005320BF">
        <w:rPr>
          <w:rFonts w:ascii="Times New Roman" w:hAnsi="Times New Roman" w:cs="Times New Roman"/>
        </w:rPr>
        <w:t>onsterindia</w:t>
      </w:r>
      <w:proofErr w:type="spellEnd"/>
      <w:r w:rsidRPr="005320BF">
        <w:rPr>
          <w:rFonts w:ascii="Times New Roman" w:hAnsi="Times New Roman" w:cs="Times New Roman"/>
        </w:rPr>
        <w:t xml:space="preserve">. Interviewing them and finally placing the </w:t>
      </w:r>
      <w:r w:rsidR="006F52E0" w:rsidRPr="005320BF">
        <w:rPr>
          <w:rFonts w:ascii="Times New Roman" w:hAnsi="Times New Roman" w:cs="Times New Roman"/>
        </w:rPr>
        <w:t>candidates</w:t>
      </w:r>
      <w:r w:rsidRPr="005320BF">
        <w:rPr>
          <w:rFonts w:ascii="Times New Roman" w:hAnsi="Times New Roman" w:cs="Times New Roman"/>
        </w:rPr>
        <w:t>.</w:t>
      </w:r>
    </w:p>
    <w:p w:rsidR="00DD2A62" w:rsidRPr="005320BF" w:rsidRDefault="00DD2A62" w:rsidP="003A5EE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2A62" w:rsidRPr="005320BF" w:rsidSect="0073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C8" w:rsidRDefault="00420CC8" w:rsidP="00FE6FBD">
      <w:pPr>
        <w:spacing w:after="0" w:line="240" w:lineRule="auto"/>
      </w:pPr>
      <w:r>
        <w:separator/>
      </w:r>
    </w:p>
  </w:endnote>
  <w:endnote w:type="continuationSeparator" w:id="0">
    <w:p w:rsidR="00420CC8" w:rsidRDefault="00420CC8" w:rsidP="00FE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C8" w:rsidRDefault="00420CC8" w:rsidP="00FE6FBD">
      <w:pPr>
        <w:spacing w:after="0" w:line="240" w:lineRule="auto"/>
      </w:pPr>
      <w:r>
        <w:separator/>
      </w:r>
    </w:p>
  </w:footnote>
  <w:footnote w:type="continuationSeparator" w:id="0">
    <w:p w:rsidR="00420CC8" w:rsidRDefault="00420CC8" w:rsidP="00FE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3FD"/>
    <w:multiLevelType w:val="hybridMultilevel"/>
    <w:tmpl w:val="CAB6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610D2"/>
    <w:multiLevelType w:val="hybridMultilevel"/>
    <w:tmpl w:val="C264E724"/>
    <w:lvl w:ilvl="0" w:tplc="CD9ECF14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FF3"/>
    <w:multiLevelType w:val="hybridMultilevel"/>
    <w:tmpl w:val="138E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0CA0"/>
    <w:multiLevelType w:val="hybridMultilevel"/>
    <w:tmpl w:val="0AE8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B5664"/>
    <w:multiLevelType w:val="hybridMultilevel"/>
    <w:tmpl w:val="F1BE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FC7"/>
    <w:multiLevelType w:val="hybridMultilevel"/>
    <w:tmpl w:val="D3480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327654"/>
    <w:multiLevelType w:val="hybridMultilevel"/>
    <w:tmpl w:val="A5D8E6D8"/>
    <w:lvl w:ilvl="0" w:tplc="B9269244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3A43"/>
    <w:multiLevelType w:val="hybridMultilevel"/>
    <w:tmpl w:val="B652E514"/>
    <w:lvl w:ilvl="0" w:tplc="5A642368">
      <w:start w:val="2"/>
      <w:numFmt w:val="bullet"/>
      <w:lvlText w:val="•"/>
      <w:lvlJc w:val="left"/>
      <w:pPr>
        <w:ind w:left="81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F4913"/>
    <w:multiLevelType w:val="hybridMultilevel"/>
    <w:tmpl w:val="5D04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36781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40DC9"/>
    <w:multiLevelType w:val="hybridMultilevel"/>
    <w:tmpl w:val="2228C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62C76"/>
    <w:multiLevelType w:val="hybridMultilevel"/>
    <w:tmpl w:val="C5DACD7A"/>
    <w:lvl w:ilvl="0" w:tplc="5A642368">
      <w:start w:val="2"/>
      <w:numFmt w:val="bullet"/>
      <w:lvlText w:val="•"/>
      <w:lvlJc w:val="left"/>
      <w:pPr>
        <w:ind w:left="81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3DD1"/>
    <w:multiLevelType w:val="hybridMultilevel"/>
    <w:tmpl w:val="C9205FAC"/>
    <w:lvl w:ilvl="0" w:tplc="5A642368">
      <w:start w:val="2"/>
      <w:numFmt w:val="bullet"/>
      <w:lvlText w:val="•"/>
      <w:lvlJc w:val="left"/>
      <w:pPr>
        <w:ind w:left="81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E424742"/>
    <w:multiLevelType w:val="hybridMultilevel"/>
    <w:tmpl w:val="C10C6C9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B1270D"/>
    <w:multiLevelType w:val="hybridMultilevel"/>
    <w:tmpl w:val="8C1ED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4040A"/>
    <w:multiLevelType w:val="hybridMultilevel"/>
    <w:tmpl w:val="5E3E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25DAE"/>
    <w:multiLevelType w:val="hybridMultilevel"/>
    <w:tmpl w:val="415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52D8E"/>
    <w:multiLevelType w:val="hybridMultilevel"/>
    <w:tmpl w:val="A928D4C2"/>
    <w:lvl w:ilvl="0" w:tplc="22B861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5B5B"/>
    <w:multiLevelType w:val="hybridMultilevel"/>
    <w:tmpl w:val="127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161B5"/>
    <w:multiLevelType w:val="multilevel"/>
    <w:tmpl w:val="47A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86272"/>
    <w:multiLevelType w:val="hybridMultilevel"/>
    <w:tmpl w:val="0768797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853F8D"/>
    <w:multiLevelType w:val="hybridMultilevel"/>
    <w:tmpl w:val="EFCC1B2E"/>
    <w:lvl w:ilvl="0" w:tplc="22B861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F085B"/>
    <w:multiLevelType w:val="hybridMultilevel"/>
    <w:tmpl w:val="562EA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7809D7"/>
    <w:multiLevelType w:val="hybridMultilevel"/>
    <w:tmpl w:val="649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87ECF"/>
    <w:multiLevelType w:val="hybridMultilevel"/>
    <w:tmpl w:val="5B82241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9B0CB1"/>
    <w:multiLevelType w:val="hybridMultilevel"/>
    <w:tmpl w:val="2AF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1358F"/>
    <w:multiLevelType w:val="hybridMultilevel"/>
    <w:tmpl w:val="C22E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F0201"/>
    <w:multiLevelType w:val="multilevel"/>
    <w:tmpl w:val="120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FB3BC2"/>
    <w:multiLevelType w:val="hybridMultilevel"/>
    <w:tmpl w:val="8D68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885668"/>
    <w:multiLevelType w:val="hybridMultilevel"/>
    <w:tmpl w:val="27A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E7C78"/>
    <w:multiLevelType w:val="hybridMultilevel"/>
    <w:tmpl w:val="D63AE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7"/>
  </w:num>
  <w:num w:numId="5">
    <w:abstractNumId w:val="20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23"/>
  </w:num>
  <w:num w:numId="12">
    <w:abstractNumId w:val="19"/>
  </w:num>
  <w:num w:numId="13">
    <w:abstractNumId w:val="29"/>
  </w:num>
  <w:num w:numId="14">
    <w:abstractNumId w:val="6"/>
  </w:num>
  <w:num w:numId="15">
    <w:abstractNumId w:val="8"/>
  </w:num>
  <w:num w:numId="16">
    <w:abstractNumId w:val="27"/>
  </w:num>
  <w:num w:numId="17">
    <w:abstractNumId w:val="22"/>
  </w:num>
  <w:num w:numId="18">
    <w:abstractNumId w:val="9"/>
  </w:num>
  <w:num w:numId="19">
    <w:abstractNumId w:val="21"/>
  </w:num>
  <w:num w:numId="20">
    <w:abstractNumId w:val="17"/>
  </w:num>
  <w:num w:numId="21">
    <w:abstractNumId w:val="13"/>
  </w:num>
  <w:num w:numId="22">
    <w:abstractNumId w:val="4"/>
  </w:num>
  <w:num w:numId="23">
    <w:abstractNumId w:val="24"/>
  </w:num>
  <w:num w:numId="24">
    <w:abstractNumId w:val="15"/>
  </w:num>
  <w:num w:numId="25">
    <w:abstractNumId w:val="0"/>
  </w:num>
  <w:num w:numId="26">
    <w:abstractNumId w:val="5"/>
  </w:num>
  <w:num w:numId="27">
    <w:abstractNumId w:val="14"/>
  </w:num>
  <w:num w:numId="28">
    <w:abstractNumId w:val="25"/>
  </w:num>
  <w:num w:numId="29">
    <w:abstractNumId w:val="1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2A62"/>
    <w:rsid w:val="000424EF"/>
    <w:rsid w:val="00092D35"/>
    <w:rsid w:val="00093C06"/>
    <w:rsid w:val="000A17EF"/>
    <w:rsid w:val="000D09B3"/>
    <w:rsid w:val="0010118B"/>
    <w:rsid w:val="00131DC0"/>
    <w:rsid w:val="0016375C"/>
    <w:rsid w:val="001757C4"/>
    <w:rsid w:val="001B760A"/>
    <w:rsid w:val="002346D4"/>
    <w:rsid w:val="00252E29"/>
    <w:rsid w:val="00254C99"/>
    <w:rsid w:val="00272675"/>
    <w:rsid w:val="002935BA"/>
    <w:rsid w:val="00302448"/>
    <w:rsid w:val="00323A89"/>
    <w:rsid w:val="0037775C"/>
    <w:rsid w:val="00381287"/>
    <w:rsid w:val="00386FAA"/>
    <w:rsid w:val="003A5EE0"/>
    <w:rsid w:val="003E0782"/>
    <w:rsid w:val="00406865"/>
    <w:rsid w:val="004169AD"/>
    <w:rsid w:val="00420CC8"/>
    <w:rsid w:val="00423290"/>
    <w:rsid w:val="00432F28"/>
    <w:rsid w:val="00496E32"/>
    <w:rsid w:val="004B46A0"/>
    <w:rsid w:val="004B7CE0"/>
    <w:rsid w:val="004C5852"/>
    <w:rsid w:val="005320BF"/>
    <w:rsid w:val="00540FF5"/>
    <w:rsid w:val="00543646"/>
    <w:rsid w:val="005B595F"/>
    <w:rsid w:val="00614D32"/>
    <w:rsid w:val="0065794A"/>
    <w:rsid w:val="006A1E8B"/>
    <w:rsid w:val="006B0E38"/>
    <w:rsid w:val="006C70AF"/>
    <w:rsid w:val="006F52E0"/>
    <w:rsid w:val="00717AB5"/>
    <w:rsid w:val="00717D6E"/>
    <w:rsid w:val="0072750E"/>
    <w:rsid w:val="00727804"/>
    <w:rsid w:val="00732F89"/>
    <w:rsid w:val="00737F0B"/>
    <w:rsid w:val="007B18B0"/>
    <w:rsid w:val="007C402B"/>
    <w:rsid w:val="007D1F2B"/>
    <w:rsid w:val="007D394F"/>
    <w:rsid w:val="007E2810"/>
    <w:rsid w:val="007F65DB"/>
    <w:rsid w:val="008827A7"/>
    <w:rsid w:val="008960D9"/>
    <w:rsid w:val="008C1773"/>
    <w:rsid w:val="00911E9D"/>
    <w:rsid w:val="00935798"/>
    <w:rsid w:val="0095055B"/>
    <w:rsid w:val="0095352E"/>
    <w:rsid w:val="009951C4"/>
    <w:rsid w:val="009E10BF"/>
    <w:rsid w:val="009E1113"/>
    <w:rsid w:val="009F4BC1"/>
    <w:rsid w:val="00A54353"/>
    <w:rsid w:val="00A70DB7"/>
    <w:rsid w:val="00AB1523"/>
    <w:rsid w:val="00B03F73"/>
    <w:rsid w:val="00B34C3A"/>
    <w:rsid w:val="00B40FA4"/>
    <w:rsid w:val="00B9086D"/>
    <w:rsid w:val="00B924FA"/>
    <w:rsid w:val="00C061FE"/>
    <w:rsid w:val="00C111BB"/>
    <w:rsid w:val="00CA49EB"/>
    <w:rsid w:val="00CB2F69"/>
    <w:rsid w:val="00CD1C02"/>
    <w:rsid w:val="00D07379"/>
    <w:rsid w:val="00D07574"/>
    <w:rsid w:val="00D17E84"/>
    <w:rsid w:val="00D3031A"/>
    <w:rsid w:val="00D30C93"/>
    <w:rsid w:val="00D51A18"/>
    <w:rsid w:val="00D8493B"/>
    <w:rsid w:val="00D9211D"/>
    <w:rsid w:val="00DD2A62"/>
    <w:rsid w:val="00DF4586"/>
    <w:rsid w:val="00E33752"/>
    <w:rsid w:val="00E54C82"/>
    <w:rsid w:val="00E73A29"/>
    <w:rsid w:val="00E94906"/>
    <w:rsid w:val="00E9507C"/>
    <w:rsid w:val="00E9793E"/>
    <w:rsid w:val="00EA2BF5"/>
    <w:rsid w:val="00EF59E5"/>
    <w:rsid w:val="00F066C0"/>
    <w:rsid w:val="00F44BAB"/>
    <w:rsid w:val="00F52774"/>
    <w:rsid w:val="00F6306D"/>
    <w:rsid w:val="00F65CDF"/>
    <w:rsid w:val="00F8443A"/>
    <w:rsid w:val="00F84FAB"/>
    <w:rsid w:val="00F87BC9"/>
    <w:rsid w:val="00F95D48"/>
    <w:rsid w:val="00FE0204"/>
    <w:rsid w:val="00FE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FBD"/>
  </w:style>
  <w:style w:type="paragraph" w:styleId="Footer">
    <w:name w:val="footer"/>
    <w:basedOn w:val="Normal"/>
    <w:link w:val="FooterChar"/>
    <w:uiPriority w:val="99"/>
    <w:unhideWhenUsed/>
    <w:rsid w:val="00FE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FBD"/>
  </w:style>
  <w:style w:type="character" w:styleId="Hyperlink">
    <w:name w:val="Hyperlink"/>
    <w:basedOn w:val="DefaultParagraphFont"/>
    <w:uiPriority w:val="99"/>
    <w:unhideWhenUsed/>
    <w:rsid w:val="00543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em.3817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2C23-D78B-4B2A-A9A6-FE8218B6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22</cp:revision>
  <dcterms:created xsi:type="dcterms:W3CDTF">2018-02-10T08:19:00Z</dcterms:created>
  <dcterms:modified xsi:type="dcterms:W3CDTF">2018-07-08T11:54:00Z</dcterms:modified>
</cp:coreProperties>
</file>