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A" w:rsidRDefault="007376AA" w:rsidP="007376AA">
      <w:pPr>
        <w:jc w:val="right"/>
        <w:rPr>
          <w:rStyle w:val="vanity-name"/>
          <w:rFonts w:ascii="Arial" w:hAnsi="Arial" w:cs="Arial"/>
          <w:color w:val="333333"/>
          <w:sz w:val="20"/>
          <w:bdr w:val="none" w:sz="0" w:space="0" w:color="auto" w:frame="1"/>
          <w:shd w:val="clear" w:color="auto" w:fill="FFFFFF"/>
        </w:rPr>
      </w:pPr>
      <w:r>
        <w:rPr>
          <w:rFonts w:ascii="Arial" w:hAnsi="Arial"/>
          <w:b/>
          <w:noProof/>
          <w:sz w:val="28"/>
        </w:rPr>
        <w:t xml:space="preserve">Nikhil </w:t>
      </w:r>
      <w:r>
        <w:rPr>
          <w:rFonts w:ascii="Arial" w:hAnsi="Arial"/>
          <w:b/>
          <w:noProof/>
          <w:sz w:val="28"/>
        </w:rPr>
        <w:br/>
      </w:r>
      <w:hyperlink r:id="rId8" w:history="1">
        <w:r w:rsidRPr="00176EF4">
          <w:rPr>
            <w:rStyle w:val="Hyperlink"/>
          </w:rPr>
          <w:t>Nikhil.381805@2freemail.com</w:t>
        </w:r>
      </w:hyperlink>
      <w:r>
        <w:t xml:space="preserve"> </w:t>
      </w:r>
    </w:p>
    <w:p w:rsidR="007376AA" w:rsidRDefault="007376AA" w:rsidP="007376AA">
      <w:pPr>
        <w:rPr>
          <w:rFonts w:ascii="Arial" w:hAnsi="Arial"/>
          <w:sz w:val="28"/>
        </w:rPr>
      </w:pPr>
    </w:p>
    <w:p w:rsidR="000045E6" w:rsidRDefault="00B64292">
      <w:pPr>
        <w:pStyle w:val="Heading2"/>
        <w:keepLines w:val="0"/>
        <w:spacing w:before="320"/>
        <w:jc w:val="both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-5.25pt;margin-top:129pt;width:151.2pt;height:633.7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" fillcolor="silver" stroked="f">
            <v:textbox>
              <w:txbxContent>
                <w:p w:rsidR="002B2ECC" w:rsidRPr="00561680" w:rsidRDefault="002B2ECC" w:rsidP="00A32494">
                  <w:pPr>
                    <w:pStyle w:val="Heading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680">
                    <w:rPr>
                      <w:rFonts w:ascii="Arial" w:hAnsi="Arial" w:cs="Arial"/>
                      <w:sz w:val="20"/>
                      <w:szCs w:val="20"/>
                    </w:rPr>
                    <w:t>INDUSTRY</w:t>
                  </w:r>
                </w:p>
                <w:p w:rsidR="002B2ECC" w:rsidRPr="006C5CFD" w:rsidRDefault="002B2ECC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IT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Retail</w:t>
                  </w:r>
                </w:p>
                <w:p w:rsidR="002B2ECC" w:rsidRPr="00561680" w:rsidRDefault="002B2ECC">
                  <w:pPr>
                    <w:pStyle w:val="Heading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680">
                    <w:rPr>
                      <w:rFonts w:ascii="Arial" w:hAnsi="Arial" w:cs="Arial"/>
                      <w:sz w:val="20"/>
                      <w:szCs w:val="20"/>
                    </w:rPr>
                    <w:t>TECHNICAL</w:t>
                  </w:r>
                </w:p>
                <w:p w:rsidR="002B2ECC" w:rsidRPr="00561680" w:rsidRDefault="002B2ECC" w:rsidP="00A32494">
                  <w:pPr>
                    <w:pStyle w:val="Heading7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561680">
                    <w:rPr>
                      <w:rFonts w:ascii="Arial" w:hAnsi="Arial" w:cs="Arial"/>
                      <w:sz w:val="20"/>
                      <w:szCs w:val="20"/>
                    </w:rPr>
                    <w:t>SPECIALISATION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Microservices, SOA, OOPM</w:t>
                  </w:r>
                  <w:r>
                    <w:rPr>
                      <w:sz w:val="20"/>
                      <w:szCs w:val="20"/>
                    </w:rPr>
                    <w:t>, Multitenancy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Amazon Web Services (AWS), Google Cloud Platform (GCP)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 xml:space="preserve">.Net Core 1.0+, Visual Studio code 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C#</w:t>
                  </w:r>
                  <w:r w:rsidRPr="006C5CFD">
                    <w:rPr>
                      <w:sz w:val="20"/>
                      <w:szCs w:val="20"/>
                    </w:rPr>
                    <w:t>.Net 4.0+, Visual Studio 2012+, WCF, MVC 4+, Dev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6C5CFD">
                    <w:rPr>
                      <w:sz w:val="20"/>
                      <w:szCs w:val="20"/>
                    </w:rPr>
                    <w:t>xpress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Xamarin, Genymotion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Progressive Web Apps (PWA)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JavaScript, Vue.js, Datatables, HTML5, CSS3, XML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MS SQL Server 2008+, SSRS, MySQL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Git, TFS, VSS, Star Team, Mercury QC, JIRA, Trello.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CI/CD – Jenkins, SaltStack, Shippable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Docker, Vagrant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Google analytics, PCA, SOLR</w:t>
                  </w:r>
                  <w:r>
                    <w:rPr>
                      <w:sz w:val="20"/>
                      <w:szCs w:val="20"/>
                    </w:rPr>
                    <w:t>, Swagger</w:t>
                  </w:r>
                </w:p>
                <w:p w:rsidR="002B2ECC" w:rsidRPr="006C5CFD" w:rsidRDefault="002B2ECC" w:rsidP="006C5CFD">
                  <w:pPr>
                    <w:numPr>
                      <w:ilvl w:val="0"/>
                      <w:numId w:val="6"/>
                    </w:numPr>
                    <w:spacing w:before="60" w:line="216" w:lineRule="auto"/>
                    <w:rPr>
                      <w:sz w:val="20"/>
                      <w:szCs w:val="20"/>
                    </w:rPr>
                  </w:pPr>
                  <w:r w:rsidRPr="006C5CFD">
                    <w:rPr>
                      <w:sz w:val="20"/>
                      <w:szCs w:val="20"/>
                    </w:rPr>
                    <w:t>C, C++, C++ Builder</w:t>
                  </w:r>
                </w:p>
                <w:p w:rsidR="002B2ECC" w:rsidRPr="00561680" w:rsidRDefault="002B2ECC" w:rsidP="00A32494">
                  <w:pPr>
                    <w:pStyle w:val="Heading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680">
                    <w:rPr>
                      <w:rFonts w:ascii="Arial" w:hAnsi="Arial" w:cs="Arial"/>
                      <w:sz w:val="20"/>
                      <w:szCs w:val="20"/>
                    </w:rPr>
                    <w:t>PROCESS</w:t>
                  </w:r>
                </w:p>
                <w:p w:rsidR="002B2ECC" w:rsidRPr="00561680" w:rsidRDefault="002B2ECC" w:rsidP="00A32494">
                  <w:pPr>
                    <w:pStyle w:val="Heading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680">
                    <w:rPr>
                      <w:rFonts w:ascii="Arial" w:hAnsi="Arial" w:cs="Arial"/>
                      <w:sz w:val="20"/>
                      <w:szCs w:val="20"/>
                    </w:rPr>
                    <w:t>EXPERTIZE</w:t>
                  </w:r>
                </w:p>
                <w:p w:rsidR="002B2ECC" w:rsidRPr="00344B4D" w:rsidRDefault="002B2ECC" w:rsidP="000E523C">
                  <w:pPr>
                    <w:pStyle w:val="Dashes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Agile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, S</w:t>
                  </w: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crum,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Kanban, W</w:t>
                  </w: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aterfall methodologies</w:t>
                  </w:r>
                </w:p>
                <w:p w:rsidR="002B2ECC" w:rsidRPr="00344B4D" w:rsidRDefault="002B2ECC" w:rsidP="000E523C">
                  <w:pPr>
                    <w:pStyle w:val="Dashes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Configuration Management</w:t>
                  </w:r>
                </w:p>
                <w:p w:rsidR="002B2ECC" w:rsidRPr="00344B4D" w:rsidRDefault="002B2ECC" w:rsidP="000D095B">
                  <w:pPr>
                    <w:pStyle w:val="Dashes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Metrics Management</w:t>
                  </w:r>
                </w:p>
                <w:p w:rsidR="002B2ECC" w:rsidRPr="00344B4D" w:rsidRDefault="002B2ECC" w:rsidP="004559C1">
                  <w:pPr>
                    <w:pStyle w:val="Dashes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Defect Prevention, CAR</w:t>
                  </w:r>
                </w:p>
                <w:p w:rsidR="002B2ECC" w:rsidRPr="00344B4D" w:rsidRDefault="002B2ECC" w:rsidP="00BF228B">
                  <w:pPr>
                    <w:pStyle w:val="Dashes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44B4D">
                    <w:rPr>
                      <w:rFonts w:asciiTheme="minorHAnsi" w:hAnsiTheme="minorHAnsi" w:cstheme="minorHAnsi"/>
                      <w:sz w:val="20"/>
                      <w:szCs w:val="20"/>
                    </w:rPr>
                    <w:t>Estimation</w:t>
                  </w:r>
                </w:p>
              </w:txbxContent>
            </v:textbox>
            <w10:wrap type="square" anchory="page"/>
            <w10:anchorlock/>
          </v:shape>
        </w:pict>
      </w:r>
      <w:r w:rsidR="008D57D1">
        <w:rPr>
          <w:rFonts w:ascii="Arial" w:hAnsi="Arial"/>
        </w:rPr>
        <w:t>EXPERIENCE HIGHLIGHTS</w:t>
      </w:r>
    </w:p>
    <w:p w:rsidR="000045E6" w:rsidRDefault="000045E6" w:rsidP="0021136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 xml:space="preserve">With </w:t>
      </w:r>
      <w:r w:rsidR="00072DDC">
        <w:t xml:space="preserve">over </w:t>
      </w:r>
      <w:r w:rsidR="002F000E" w:rsidRPr="00CE2756">
        <w:rPr>
          <w:rStyle w:val="Emphasis"/>
          <w:b/>
          <w:i w:val="0"/>
        </w:rPr>
        <w:t>13</w:t>
      </w:r>
      <w:r w:rsidR="00B42C15" w:rsidRPr="00CE2756">
        <w:rPr>
          <w:rStyle w:val="Emphasis"/>
          <w:b/>
          <w:i w:val="0"/>
        </w:rPr>
        <w:t xml:space="preserve"> years</w:t>
      </w:r>
      <w:r w:rsidRPr="004C01D5">
        <w:t>of experience</w:t>
      </w:r>
      <w:r>
        <w:t xml:space="preserve"> in the in</w:t>
      </w:r>
      <w:r w:rsidR="00B42C15">
        <w:t xml:space="preserve">formation technology industry, </w:t>
      </w:r>
      <w:r w:rsidR="00211360">
        <w:t>have</w:t>
      </w:r>
      <w:r>
        <w:t xml:space="preserve"> experience in Developing, D</w:t>
      </w:r>
      <w:r w:rsidR="004D1C31">
        <w:t>ocumenting, Coding, Modifying, T</w:t>
      </w:r>
      <w:r>
        <w:t>esting and Implementing Business Technology solution</w:t>
      </w:r>
      <w:r w:rsidR="00F316CC">
        <w:t>s</w:t>
      </w:r>
      <w:r>
        <w:t>.</w:t>
      </w:r>
    </w:p>
    <w:p w:rsidR="00101DDC" w:rsidRDefault="00101DDC" w:rsidP="0021136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 w:rsidRPr="004C01D5">
        <w:rPr>
          <w:rStyle w:val="Emphasis"/>
          <w:b/>
          <w:i w:val="0"/>
        </w:rPr>
        <w:t xml:space="preserve">Head of </w:t>
      </w:r>
      <w:r w:rsidR="00615BDB">
        <w:rPr>
          <w:rStyle w:val="Emphasis"/>
          <w:b/>
          <w:i w:val="0"/>
        </w:rPr>
        <w:t xml:space="preserve">Software </w:t>
      </w:r>
      <w:r w:rsidRPr="004C01D5">
        <w:rPr>
          <w:rStyle w:val="Emphasis"/>
          <w:b/>
          <w:i w:val="0"/>
        </w:rPr>
        <w:t>Development</w:t>
      </w:r>
      <w:r>
        <w:t xml:space="preserve"> for </w:t>
      </w:r>
      <w:r w:rsidRPr="004C01D5">
        <w:rPr>
          <w:b/>
        </w:rPr>
        <w:t>CeX</w:t>
      </w:r>
      <w:r>
        <w:t xml:space="preserve"> leading a team of 80+ fantastic individuals. Core member, 2</w:t>
      </w:r>
      <w:r w:rsidRPr="00101DDC">
        <w:rPr>
          <w:vertAlign w:val="superscript"/>
        </w:rPr>
        <w:t>nd</w:t>
      </w:r>
      <w:r>
        <w:t xml:space="preserve"> employee in India.</w:t>
      </w:r>
    </w:p>
    <w:p w:rsidR="00101DDC" w:rsidRDefault="00A05143" w:rsidP="0021136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Driving IT strategy and products for CeX, with a shared vision with board of directors</w:t>
      </w:r>
      <w:r w:rsidR="00256FD4">
        <w:t xml:space="preserve"> (based in UK)</w:t>
      </w:r>
      <w:r>
        <w:t>.</w:t>
      </w:r>
    </w:p>
    <w:p w:rsidR="00217A6F" w:rsidRDefault="00217A6F" w:rsidP="0021136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Strong process orientation and experience with Agile, Scrum, Kanban and CMMi Level 5.</w:t>
      </w:r>
    </w:p>
    <w:p w:rsidR="00144107" w:rsidRDefault="00144107" w:rsidP="0021136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Speaker at annual CeX UK franchising AGM (representing IT).</w:t>
      </w:r>
    </w:p>
    <w:p w:rsidR="000961D8" w:rsidRDefault="00144107" w:rsidP="00217A6F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Strong Cloud and Mobile experience.</w:t>
      </w:r>
    </w:p>
    <w:p w:rsidR="00256FD4" w:rsidRDefault="00256FD4" w:rsidP="0021136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Strong hiring experience working with 7-8 external agencies at a time.</w:t>
      </w:r>
    </w:p>
    <w:p w:rsidR="00072DDC" w:rsidRPr="006B3275" w:rsidRDefault="00144107" w:rsidP="006C5CF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Travelled world over for client, stakeholder, business dealings.</w:t>
      </w:r>
    </w:p>
    <w:p w:rsidR="001C60B6" w:rsidRDefault="001C60B6" w:rsidP="004D40FA">
      <w:pPr>
        <w:pStyle w:val="Heading2"/>
        <w:keepLines w:val="0"/>
        <w:spacing w:before="0"/>
        <w:jc w:val="both"/>
        <w:rPr>
          <w:rFonts w:ascii="Arial" w:hAnsi="Arial"/>
        </w:rPr>
      </w:pPr>
    </w:p>
    <w:p w:rsidR="004D40FA" w:rsidRDefault="004D40FA" w:rsidP="004D40FA">
      <w:pPr>
        <w:pStyle w:val="Heading2"/>
        <w:keepLines w:val="0"/>
        <w:spacing w:before="0"/>
        <w:jc w:val="both"/>
        <w:rPr>
          <w:rFonts w:ascii="Arial" w:hAnsi="Arial"/>
        </w:rPr>
      </w:pPr>
      <w:r>
        <w:rPr>
          <w:rFonts w:ascii="Arial" w:hAnsi="Arial"/>
        </w:rPr>
        <w:t>EXPERIENCE SUMMARY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2407"/>
        <w:gridCol w:w="1739"/>
      </w:tblGrid>
      <w:tr w:rsidR="004D40FA" w:rsidRPr="0040274B" w:rsidTr="001C60B6">
        <w:trPr>
          <w:trHeight w:val="269"/>
        </w:trPr>
        <w:tc>
          <w:tcPr>
            <w:tcW w:w="1635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b/>
                <w:sz w:val="20"/>
              </w:rPr>
            </w:pPr>
            <w:r w:rsidRPr="0040274B">
              <w:rPr>
                <w:b/>
                <w:sz w:val="20"/>
              </w:rPr>
              <w:t>Company</w:t>
            </w:r>
          </w:p>
        </w:tc>
        <w:tc>
          <w:tcPr>
            <w:tcW w:w="2407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b/>
                <w:sz w:val="20"/>
              </w:rPr>
            </w:pPr>
            <w:r w:rsidRPr="0040274B">
              <w:rPr>
                <w:b/>
                <w:sz w:val="20"/>
              </w:rPr>
              <w:t>Designation</w:t>
            </w:r>
          </w:p>
        </w:tc>
        <w:tc>
          <w:tcPr>
            <w:tcW w:w="1739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b/>
                <w:sz w:val="20"/>
              </w:rPr>
            </w:pPr>
            <w:r w:rsidRPr="0040274B">
              <w:rPr>
                <w:b/>
                <w:sz w:val="20"/>
              </w:rPr>
              <w:t>Period</w:t>
            </w:r>
          </w:p>
        </w:tc>
      </w:tr>
      <w:tr w:rsidR="004D40FA" w:rsidRPr="0040274B" w:rsidTr="001C60B6">
        <w:trPr>
          <w:trHeight w:val="131"/>
        </w:trPr>
        <w:tc>
          <w:tcPr>
            <w:tcW w:w="1635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CeX</w:t>
            </w:r>
          </w:p>
        </w:tc>
        <w:tc>
          <w:tcPr>
            <w:tcW w:w="2407" w:type="dxa"/>
          </w:tcPr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Development Manager</w:t>
            </w:r>
          </w:p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Senior Technical Manager</w:t>
            </w:r>
          </w:p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Project Lead</w:t>
            </w:r>
          </w:p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Lead Software Engineer</w:t>
            </w:r>
          </w:p>
        </w:tc>
        <w:tc>
          <w:tcPr>
            <w:tcW w:w="1739" w:type="dxa"/>
          </w:tcPr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Jan-1</w:t>
            </w:r>
            <w:r>
              <w:rPr>
                <w:sz w:val="20"/>
              </w:rPr>
              <w:t>5</w:t>
            </w:r>
            <w:r w:rsidRPr="0040274B">
              <w:rPr>
                <w:sz w:val="20"/>
              </w:rPr>
              <w:t xml:space="preserve"> to </w:t>
            </w:r>
            <w:r w:rsidR="00400A3F" w:rsidRPr="0040274B">
              <w:rPr>
                <w:sz w:val="20"/>
              </w:rPr>
              <w:t>till</w:t>
            </w:r>
            <w:r w:rsidRPr="0040274B">
              <w:rPr>
                <w:sz w:val="20"/>
              </w:rPr>
              <w:t xml:space="preserve"> date</w:t>
            </w:r>
          </w:p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Jan-14 to Jan-15</w:t>
            </w:r>
          </w:p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Jan-13 to Jan-14</w:t>
            </w:r>
          </w:p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Jan-11 to Jan-13</w:t>
            </w:r>
          </w:p>
        </w:tc>
      </w:tr>
      <w:tr w:rsidR="004D40FA" w:rsidRPr="0040274B" w:rsidTr="001C60B6">
        <w:trPr>
          <w:trHeight w:val="821"/>
        </w:trPr>
        <w:tc>
          <w:tcPr>
            <w:tcW w:w="1635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CGI</w:t>
            </w:r>
          </w:p>
        </w:tc>
        <w:tc>
          <w:tcPr>
            <w:tcW w:w="2407" w:type="dxa"/>
          </w:tcPr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Senior Software Engineer</w:t>
            </w:r>
          </w:p>
          <w:p w:rsidR="004D40FA" w:rsidRPr="00532441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532441">
              <w:rPr>
                <w:sz w:val="20"/>
              </w:rPr>
              <w:t>Software Engineer</w:t>
            </w:r>
          </w:p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532441">
              <w:rPr>
                <w:sz w:val="20"/>
              </w:rPr>
              <w:t>Project Trainee</w:t>
            </w:r>
          </w:p>
        </w:tc>
        <w:tc>
          <w:tcPr>
            <w:tcW w:w="1739" w:type="dxa"/>
          </w:tcPr>
          <w:p w:rsidR="004D40FA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May-0</w:t>
            </w:r>
            <w:r>
              <w:rPr>
                <w:sz w:val="20"/>
              </w:rPr>
              <w:t>8</w:t>
            </w:r>
            <w:r w:rsidRPr="0040274B">
              <w:rPr>
                <w:sz w:val="20"/>
              </w:rPr>
              <w:t xml:space="preserve"> to Jan-11</w:t>
            </w:r>
          </w:p>
          <w:p w:rsidR="004D40FA" w:rsidRPr="00532441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532441">
              <w:rPr>
                <w:sz w:val="20"/>
              </w:rPr>
              <w:t>Nov-05 to Apr-08</w:t>
            </w:r>
          </w:p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532441">
              <w:rPr>
                <w:sz w:val="20"/>
              </w:rPr>
              <w:t>May-05 to Nov-05</w:t>
            </w:r>
          </w:p>
        </w:tc>
      </w:tr>
      <w:tr w:rsidR="004D40FA" w:rsidRPr="0040274B" w:rsidTr="001C60B6">
        <w:trPr>
          <w:trHeight w:val="269"/>
        </w:trPr>
        <w:tc>
          <w:tcPr>
            <w:tcW w:w="1635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ASB Infotech</w:t>
            </w:r>
          </w:p>
        </w:tc>
        <w:tc>
          <w:tcPr>
            <w:tcW w:w="2407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Trainee Engineer</w:t>
            </w:r>
          </w:p>
        </w:tc>
        <w:tc>
          <w:tcPr>
            <w:tcW w:w="1739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Feb-05 to Apr-05</w:t>
            </w:r>
          </w:p>
        </w:tc>
      </w:tr>
      <w:tr w:rsidR="004D40FA" w:rsidRPr="0040274B" w:rsidTr="001C60B6">
        <w:trPr>
          <w:trHeight w:val="254"/>
        </w:trPr>
        <w:tc>
          <w:tcPr>
            <w:tcW w:w="1635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MSBTE</w:t>
            </w:r>
          </w:p>
        </w:tc>
        <w:tc>
          <w:tcPr>
            <w:tcW w:w="2407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Project Assistant</w:t>
            </w:r>
          </w:p>
        </w:tc>
        <w:tc>
          <w:tcPr>
            <w:tcW w:w="1739" w:type="dxa"/>
          </w:tcPr>
          <w:p w:rsidR="004D40FA" w:rsidRPr="0040274B" w:rsidRDefault="004D40FA" w:rsidP="009A3F67">
            <w:pPr>
              <w:pStyle w:val="BodyTextIndent3"/>
              <w:ind w:left="0"/>
              <w:jc w:val="both"/>
              <w:rPr>
                <w:sz w:val="20"/>
              </w:rPr>
            </w:pPr>
            <w:r w:rsidRPr="0040274B">
              <w:rPr>
                <w:sz w:val="20"/>
              </w:rPr>
              <w:t>Jan-05 to Feb-05</w:t>
            </w:r>
          </w:p>
        </w:tc>
      </w:tr>
    </w:tbl>
    <w:p w:rsidR="0006075E" w:rsidRDefault="0006075E" w:rsidP="00716E5D">
      <w:pPr>
        <w:pStyle w:val="Heading2"/>
        <w:keepLines w:val="0"/>
        <w:spacing w:before="0"/>
        <w:jc w:val="both"/>
        <w:rPr>
          <w:rFonts w:ascii="Times New Roman" w:hAnsi="Times New Roman"/>
          <w:sz w:val="20"/>
        </w:rPr>
      </w:pPr>
    </w:p>
    <w:p w:rsidR="0036080D" w:rsidRDefault="00AC51D5" w:rsidP="0036080D">
      <w:pPr>
        <w:pStyle w:val="BodyText3"/>
        <w:ind w:left="360" w:right="-450"/>
        <w:jc w:val="both"/>
      </w:pPr>
      <w:r w:rsidRPr="004C01D5">
        <w:rPr>
          <w:b/>
        </w:rPr>
        <w:t>Roles played</w:t>
      </w:r>
    </w:p>
    <w:p w:rsidR="00072DDC" w:rsidRPr="004C01D5" w:rsidRDefault="00AC51D5" w:rsidP="004C01D5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 w:rsidRPr="004C01D5">
        <w:t>Head of development, Product Owner, Scrum master, Technical lead, Quality Controller, Configuration Manager, Software Developer</w:t>
      </w:r>
      <w:r w:rsidR="00FC0BD1" w:rsidRPr="004C01D5">
        <w:t>, Onsite coordinator.</w:t>
      </w:r>
    </w:p>
    <w:p w:rsidR="007376AA" w:rsidRDefault="007376AA" w:rsidP="00AF669D">
      <w:pPr>
        <w:pStyle w:val="Heading2"/>
        <w:keepLines w:val="0"/>
        <w:spacing w:before="0"/>
        <w:rPr>
          <w:rFonts w:ascii="Arial" w:hAnsi="Arial"/>
          <w:bCs/>
        </w:rPr>
      </w:pPr>
    </w:p>
    <w:p w:rsidR="00AF669D" w:rsidRPr="00EE5736" w:rsidRDefault="00AF669D" w:rsidP="00AF669D">
      <w:pPr>
        <w:pStyle w:val="Heading2"/>
        <w:keepLines w:val="0"/>
        <w:spacing w:before="0"/>
        <w:rPr>
          <w:rFonts w:ascii="Arial" w:hAnsi="Arial"/>
          <w:bCs/>
        </w:rPr>
      </w:pPr>
      <w:r>
        <w:rPr>
          <w:rFonts w:ascii="Arial" w:hAnsi="Arial"/>
          <w:bCs/>
        </w:rPr>
        <w:t>EDUCATION</w:t>
      </w:r>
    </w:p>
    <w:p w:rsidR="00AF669D" w:rsidRDefault="00AF669D" w:rsidP="00AF669D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Executive MBA (PGDBM) from NMIMS, Mumbai, 2010-12.</w:t>
      </w:r>
    </w:p>
    <w:p w:rsidR="00AF669D" w:rsidRDefault="00AF669D" w:rsidP="00AF669D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Post Graduate Diploma in Software Technology (PGDST) from C-DAC (formerly NCST), Juhu, 2005-06.</w:t>
      </w:r>
    </w:p>
    <w:p w:rsidR="00C03DF4" w:rsidRPr="006C5CFD" w:rsidRDefault="00F5219E" w:rsidP="00C03DF4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lastRenderedPageBreak/>
        <w:t>Bachelor of Engineering (</w:t>
      </w:r>
      <w:r w:rsidR="00AF669D">
        <w:rPr>
          <w:sz w:val="20"/>
        </w:rPr>
        <w:t>B.E</w:t>
      </w:r>
      <w:r>
        <w:rPr>
          <w:sz w:val="20"/>
        </w:rPr>
        <w:t xml:space="preserve">)in </w:t>
      </w:r>
      <w:r w:rsidR="00AF669D">
        <w:rPr>
          <w:sz w:val="20"/>
        </w:rPr>
        <w:t>Computer</w:t>
      </w:r>
      <w:r>
        <w:rPr>
          <w:sz w:val="20"/>
        </w:rPr>
        <w:t xml:space="preserve"> Science</w:t>
      </w:r>
      <w:r w:rsidR="00AF669D">
        <w:rPr>
          <w:sz w:val="20"/>
        </w:rPr>
        <w:t>, Mumbai University, May 2004.</w:t>
      </w:r>
    </w:p>
    <w:p w:rsidR="00C03DF4" w:rsidRDefault="00C03DF4" w:rsidP="00A32494">
      <w:pPr>
        <w:pStyle w:val="Heading2"/>
        <w:keepLines w:val="0"/>
        <w:spacing w:before="0"/>
        <w:rPr>
          <w:rFonts w:ascii="Arial" w:hAnsi="Arial"/>
          <w:bCs/>
        </w:rPr>
      </w:pPr>
    </w:p>
    <w:p w:rsidR="000045E6" w:rsidRPr="00716E5D" w:rsidRDefault="000045E6" w:rsidP="00A32494">
      <w:pPr>
        <w:pStyle w:val="Heading2"/>
        <w:keepLines w:val="0"/>
        <w:spacing w:before="0"/>
        <w:rPr>
          <w:rFonts w:ascii="Arial" w:hAnsi="Arial"/>
        </w:rPr>
      </w:pPr>
      <w:r w:rsidRPr="00A32494">
        <w:rPr>
          <w:rFonts w:ascii="Arial" w:hAnsi="Arial"/>
          <w:bCs/>
        </w:rPr>
        <w:t>EXPERIENCE</w:t>
      </w:r>
    </w:p>
    <w:p w:rsidR="00DE1770" w:rsidRDefault="00DE1770" w:rsidP="0040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smallCaps/>
          <w:sz w:val="20"/>
        </w:rPr>
      </w:pPr>
      <w:r w:rsidRPr="0040274B">
        <w:rPr>
          <w:b/>
          <w:bCs/>
          <w:smallCaps/>
          <w:sz w:val="20"/>
        </w:rPr>
        <w:t>CeX WeBuy Entertainment Pvt Ltd  - dates (JAN-2011 to Till date)</w:t>
      </w:r>
    </w:p>
    <w:p w:rsidR="00DE1770" w:rsidRDefault="00B10711" w:rsidP="00DE1770">
      <w:pPr>
        <w:pStyle w:val="BodyTextIndent3"/>
        <w:ind w:left="0"/>
        <w:jc w:val="both"/>
        <w:rPr>
          <w:sz w:val="20"/>
        </w:rPr>
      </w:pPr>
      <w:r w:rsidRPr="0036080D">
        <w:rPr>
          <w:sz w:val="20"/>
        </w:rPr>
        <w:t>CeX</w:t>
      </w:r>
      <w:r>
        <w:rPr>
          <w:sz w:val="20"/>
        </w:rPr>
        <w:t>is a Retail MNC dealing in Buy/Sell/Exchange of 2</w:t>
      </w:r>
      <w:r w:rsidRPr="00B10711">
        <w:rPr>
          <w:sz w:val="20"/>
          <w:vertAlign w:val="superscript"/>
        </w:rPr>
        <w:t>nd</w:t>
      </w:r>
      <w:r>
        <w:rPr>
          <w:sz w:val="20"/>
        </w:rPr>
        <w:t xml:space="preserve"> hand electronic products</w:t>
      </w:r>
      <w:r w:rsidR="00591B39">
        <w:rPr>
          <w:sz w:val="20"/>
        </w:rPr>
        <w:t>,</w:t>
      </w:r>
      <w:r w:rsidR="00D834A4">
        <w:rPr>
          <w:sz w:val="20"/>
        </w:rPr>
        <w:t xml:space="preserve"> having revenue</w:t>
      </w:r>
      <w:r w:rsidR="00591B39">
        <w:rPr>
          <w:sz w:val="20"/>
        </w:rPr>
        <w:t xml:space="preserve"> of</w:t>
      </w:r>
      <w:r w:rsidR="00D834A4">
        <w:rPr>
          <w:sz w:val="20"/>
        </w:rPr>
        <w:t xml:space="preserve"> over </w:t>
      </w:r>
      <w:r w:rsidR="00591B39">
        <w:rPr>
          <w:sz w:val="20"/>
        </w:rPr>
        <w:t>0.5</w:t>
      </w:r>
      <w:r w:rsidR="00D834A4">
        <w:rPr>
          <w:sz w:val="20"/>
        </w:rPr>
        <w:t xml:space="preserve"> billion GBP</w:t>
      </w:r>
      <w:r>
        <w:rPr>
          <w:sz w:val="20"/>
        </w:rPr>
        <w:t xml:space="preserve">. </w:t>
      </w:r>
      <w:r w:rsidR="00591B39">
        <w:rPr>
          <w:sz w:val="20"/>
        </w:rPr>
        <w:t>We trade</w:t>
      </w:r>
      <w:r w:rsidR="00C03DF4">
        <w:rPr>
          <w:sz w:val="20"/>
        </w:rPr>
        <w:t xml:space="preserve"> in stores and</w:t>
      </w:r>
      <w:r w:rsidR="000B0F1A">
        <w:rPr>
          <w:sz w:val="20"/>
        </w:rPr>
        <w:t xml:space="preserve"> online</w:t>
      </w:r>
      <w:r w:rsidR="00C03DF4">
        <w:rPr>
          <w:sz w:val="20"/>
        </w:rPr>
        <w:t xml:space="preserve"> via </w:t>
      </w:r>
      <w:hyperlink r:id="rId9" w:history="1">
        <w:r w:rsidR="0006075E" w:rsidRPr="00AF74A5">
          <w:rPr>
            <w:rStyle w:val="Hyperlink"/>
            <w:sz w:val="20"/>
          </w:rPr>
          <w:t>www.webuy.com</w:t>
        </w:r>
      </w:hyperlink>
      <w:r w:rsidR="00591B39">
        <w:rPr>
          <w:sz w:val="20"/>
        </w:rPr>
        <w:t xml:space="preserve"> across 11+ regions.</w:t>
      </w:r>
    </w:p>
    <w:p w:rsidR="00B10711" w:rsidRPr="00B10711" w:rsidRDefault="00B10711" w:rsidP="00DE1770">
      <w:pPr>
        <w:pStyle w:val="BodyTextIndent3"/>
        <w:ind w:left="0"/>
        <w:jc w:val="both"/>
        <w:rPr>
          <w:sz w:val="20"/>
        </w:rPr>
      </w:pPr>
      <w:r>
        <w:rPr>
          <w:sz w:val="20"/>
        </w:rPr>
        <w:t>I joined as one of the core members as part of</w:t>
      </w:r>
      <w:r w:rsidR="00591B39">
        <w:rPr>
          <w:sz w:val="20"/>
        </w:rPr>
        <w:t xml:space="preserve"> CeX’s</w:t>
      </w:r>
      <w:r>
        <w:rPr>
          <w:sz w:val="20"/>
        </w:rPr>
        <w:t xml:space="preserve"> start-up/Support Cent</w:t>
      </w:r>
      <w:r w:rsidR="00591B39">
        <w:rPr>
          <w:sz w:val="20"/>
        </w:rPr>
        <w:t>re</w:t>
      </w:r>
      <w:r>
        <w:rPr>
          <w:sz w:val="20"/>
        </w:rPr>
        <w:t xml:space="preserve"> shift in India.</w:t>
      </w:r>
    </w:p>
    <w:p w:rsidR="00DE1770" w:rsidRDefault="00DE1770" w:rsidP="00DE1770">
      <w:pPr>
        <w:pStyle w:val="BodyTextIndent3"/>
        <w:ind w:left="0"/>
        <w:jc w:val="both"/>
        <w:rPr>
          <w:sz w:val="20"/>
        </w:rPr>
      </w:pPr>
    </w:p>
    <w:p w:rsidR="00DE1770" w:rsidRPr="00105080" w:rsidRDefault="001757C1" w:rsidP="00105080">
      <w:pPr>
        <w:jc w:val="both"/>
        <w:rPr>
          <w:bCs/>
          <w:sz w:val="20"/>
        </w:rPr>
      </w:pPr>
      <w:r>
        <w:rPr>
          <w:b/>
          <w:bCs/>
          <w:sz w:val="20"/>
        </w:rPr>
        <w:t xml:space="preserve">Roles and Responsibilities – </w:t>
      </w:r>
      <w:r w:rsidR="005E7C73">
        <w:rPr>
          <w:b/>
          <w:bCs/>
          <w:sz w:val="20"/>
        </w:rPr>
        <w:t>Development Manager</w:t>
      </w:r>
    </w:p>
    <w:p w:rsidR="00DE1770" w:rsidRDefault="005E7C73" w:rsidP="0010508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 xml:space="preserve">Looking after development of </w:t>
      </w:r>
      <w:r w:rsidRPr="00AD7624">
        <w:rPr>
          <w:b/>
        </w:rPr>
        <w:t>products</w:t>
      </w:r>
      <w:r>
        <w:t xml:space="preserve"> – Mobile Apps</w:t>
      </w:r>
      <w:r w:rsidR="00344B4D">
        <w:t xml:space="preserve"> (Android &amp; iOS)</w:t>
      </w:r>
      <w:r>
        <w:t>,</w:t>
      </w:r>
      <w:r w:rsidR="00217A6F">
        <w:t xml:space="preserve"> High traffic</w:t>
      </w:r>
      <w:r w:rsidR="001A5CCB">
        <w:t xml:space="preserve">eCommerce </w:t>
      </w:r>
      <w:r>
        <w:t>Website,</w:t>
      </w:r>
      <w:r w:rsidR="001A5CCB">
        <w:t xml:space="preserve"> Mobile</w:t>
      </w:r>
      <w:r>
        <w:t xml:space="preserve"> POS, Portal, Service layers</w:t>
      </w:r>
      <w:r w:rsidR="00337F40">
        <w:t xml:space="preserve"> and others</w:t>
      </w:r>
      <w:r>
        <w:t>.</w:t>
      </w:r>
      <w:r w:rsidR="00FC0BD1">
        <w:t xml:space="preserve"> Involved with all from scratch.</w:t>
      </w:r>
    </w:p>
    <w:p w:rsidR="008871F1" w:rsidRDefault="005E7C73" w:rsidP="0010508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Leading and mentoring</w:t>
      </w:r>
      <w:r w:rsidR="00D834A4">
        <w:t xml:space="preserve"> cross-functional</w:t>
      </w:r>
      <w:r>
        <w:t xml:space="preserve"> teams like –</w:t>
      </w:r>
      <w:r w:rsidR="001A5CCB">
        <w:t xml:space="preserve"> Development,</w:t>
      </w:r>
      <w:r>
        <w:t xml:space="preserve"> Project Management, QA, UI/UX, Core</w:t>
      </w:r>
      <w:r w:rsidR="00C04118">
        <w:t>, DevOps.</w:t>
      </w:r>
    </w:p>
    <w:p w:rsidR="00414065" w:rsidRDefault="00217A6F" w:rsidP="0010508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Administration of</w:t>
      </w:r>
      <w:r w:rsidR="00414065" w:rsidRPr="00AD7624">
        <w:rPr>
          <w:b/>
        </w:rPr>
        <w:t>50+ private GitHub repos</w:t>
      </w:r>
      <w:r w:rsidR="00414065">
        <w:t>, AWS &amp; GCP dev &amp; production clouds, other integrations like Google analytics, Firebase, Post Code Anywhere (PCA) etc.</w:t>
      </w:r>
    </w:p>
    <w:p w:rsidR="00D834A4" w:rsidRDefault="00D834A4" w:rsidP="0010508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 xml:space="preserve">Overseeing Sprint activities of </w:t>
      </w:r>
      <w:r w:rsidRPr="00AD7624">
        <w:rPr>
          <w:b/>
        </w:rPr>
        <w:t>12</w:t>
      </w:r>
      <w:r w:rsidR="00F5219E" w:rsidRPr="00AD7624">
        <w:rPr>
          <w:b/>
        </w:rPr>
        <w:t>+</w:t>
      </w:r>
      <w:r w:rsidRPr="00AD7624">
        <w:rPr>
          <w:b/>
        </w:rPr>
        <w:t xml:space="preserve"> product teams</w:t>
      </w:r>
      <w:r w:rsidR="00217A6F">
        <w:t xml:space="preserve"> using Scrum &amp; Kanban boards in JIRA.</w:t>
      </w:r>
    </w:p>
    <w:p w:rsidR="005E7C73" w:rsidRDefault="005E7C73" w:rsidP="0010508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Quarterly meeting with board of directors to revisit development priorities.</w:t>
      </w:r>
    </w:p>
    <w:p w:rsidR="005E7C73" w:rsidRDefault="005E7C73" w:rsidP="00105080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Team activities – recrui</w:t>
      </w:r>
      <w:r w:rsidR="00C04118">
        <w:t>tment</w:t>
      </w:r>
      <w:r>
        <w:t xml:space="preserve"> of right talent, training &amp; development, reward</w:t>
      </w:r>
      <w:r w:rsidR="00C04118">
        <w:t>s</w:t>
      </w:r>
      <w:r>
        <w:t>&amp; recogni</w:t>
      </w:r>
      <w:r w:rsidR="00C04118">
        <w:t>tion, 360 performance appraisals, CTC reviews.</w:t>
      </w:r>
    </w:p>
    <w:p w:rsidR="00382D33" w:rsidRDefault="00C04118" w:rsidP="0006075E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Review of technical designs, resolving technical &amp; functional queries or ambiguity.</w:t>
      </w:r>
    </w:p>
    <w:p w:rsidR="00382D33" w:rsidRDefault="00382D33" w:rsidP="00382D33">
      <w:pPr>
        <w:pStyle w:val="BodyText3"/>
        <w:ind w:right="-450"/>
        <w:jc w:val="both"/>
      </w:pPr>
    </w:p>
    <w:p w:rsidR="00382D33" w:rsidRPr="00382D33" w:rsidRDefault="00382D33" w:rsidP="00382D33">
      <w:pPr>
        <w:pStyle w:val="BodyText3"/>
        <w:ind w:right="-450"/>
        <w:jc w:val="both"/>
        <w:rPr>
          <w:b/>
        </w:rPr>
      </w:pPr>
      <w:r w:rsidRPr="00382D33">
        <w:rPr>
          <w:b/>
        </w:rPr>
        <w:t>Technical Environment</w:t>
      </w:r>
    </w:p>
    <w:p w:rsidR="00DE1770" w:rsidRDefault="0006075E" w:rsidP="000A68D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All tools / skills mentioned in snapshot above.</w:t>
      </w:r>
    </w:p>
    <w:p w:rsidR="00BF111E" w:rsidRDefault="00BF111E" w:rsidP="000A68D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 w:rsidRPr="00AD7624">
        <w:rPr>
          <w:b/>
        </w:rPr>
        <w:t>100+ production AWS servers</w:t>
      </w:r>
      <w:r>
        <w:t>, including some multi-tenant</w:t>
      </w:r>
      <w:r w:rsidR="00AD7624">
        <w:t xml:space="preserve"> ones</w:t>
      </w:r>
      <w:r>
        <w:t xml:space="preserve">. </w:t>
      </w:r>
      <w:r w:rsidRPr="00AD7624">
        <w:rPr>
          <w:b/>
        </w:rPr>
        <w:t>600+ store servers</w:t>
      </w:r>
      <w:r>
        <w:t xml:space="preserve"> across 11+ countries.</w:t>
      </w:r>
    </w:p>
    <w:p w:rsidR="000A68DD" w:rsidRDefault="000A68DD">
      <w:pPr>
        <w:jc w:val="both"/>
        <w:rPr>
          <w:sz w:val="20"/>
        </w:rPr>
      </w:pPr>
    </w:p>
    <w:p w:rsidR="000A68DD" w:rsidRPr="00382D33" w:rsidRDefault="000A68DD" w:rsidP="000A68DD">
      <w:pPr>
        <w:pStyle w:val="BodyText3"/>
        <w:ind w:right="-450"/>
        <w:jc w:val="both"/>
        <w:rPr>
          <w:b/>
        </w:rPr>
      </w:pPr>
      <w:r>
        <w:rPr>
          <w:b/>
        </w:rPr>
        <w:t>Achievements</w:t>
      </w:r>
    </w:p>
    <w:p w:rsidR="000A68DD" w:rsidRDefault="000A68DD" w:rsidP="000A68D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 xml:space="preserve">HR recognition for contribution to GPTW </w:t>
      </w:r>
      <w:r w:rsidR="00217A6F">
        <w:t>(</w:t>
      </w:r>
      <w:r>
        <w:t>Great Place To Work</w:t>
      </w:r>
      <w:r w:rsidR="00217A6F">
        <w:t>) survey score/ranking.</w:t>
      </w:r>
    </w:p>
    <w:p w:rsidR="000A68DD" w:rsidRDefault="000A68DD" w:rsidP="000A68D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First Extra Mile Award winner in 2013.</w:t>
      </w:r>
    </w:p>
    <w:p w:rsidR="000A68DD" w:rsidRDefault="000A68DD" w:rsidP="000A68D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 xml:space="preserve">Built the CeX cricket team and leading since last 7 years; </w:t>
      </w:r>
      <w:r w:rsidR="00AD7624">
        <w:t>likewise,</w:t>
      </w:r>
      <w:r>
        <w:t xml:space="preserve"> the IT development team</w:t>
      </w:r>
      <w:r w:rsidR="00AD7624">
        <w:t>.</w:t>
      </w:r>
    </w:p>
    <w:p w:rsidR="00D65B98" w:rsidRDefault="00D65B98">
      <w:pPr>
        <w:jc w:val="both"/>
        <w:rPr>
          <w:sz w:val="20"/>
        </w:rPr>
      </w:pPr>
    </w:p>
    <w:p w:rsidR="00D65B98" w:rsidRDefault="0006075E">
      <w:pPr>
        <w:jc w:val="both"/>
        <w:rPr>
          <w:b/>
          <w:sz w:val="20"/>
        </w:rPr>
      </w:pPr>
      <w:r>
        <w:rPr>
          <w:b/>
          <w:sz w:val="20"/>
        </w:rPr>
        <w:t>Events recently attended</w:t>
      </w:r>
    </w:p>
    <w:p w:rsidR="004021CE" w:rsidRDefault="0006075E" w:rsidP="0006075E">
      <w:pPr>
        <w:pStyle w:val="BodyText3"/>
        <w:numPr>
          <w:ilvl w:val="0"/>
          <w:numId w:val="7"/>
        </w:numPr>
        <w:ind w:right="-450"/>
        <w:jc w:val="both"/>
      </w:pPr>
      <w:r>
        <w:t>AWS re:Invent 2017</w:t>
      </w:r>
      <w:r w:rsidR="008E5C2E">
        <w:t xml:space="preserve"> (Las Vegas, US)</w:t>
      </w:r>
      <w:r>
        <w:t xml:space="preserve"> - </w:t>
      </w:r>
    </w:p>
    <w:p w:rsidR="0006075E" w:rsidRDefault="0006075E" w:rsidP="0006075E">
      <w:pPr>
        <w:pStyle w:val="BodyText3"/>
        <w:numPr>
          <w:ilvl w:val="0"/>
          <w:numId w:val="7"/>
        </w:numPr>
        <w:ind w:right="-450"/>
        <w:jc w:val="both"/>
      </w:pPr>
      <w:r>
        <w:t>CeX UK Franchising Conference/AGM 2017.</w:t>
      </w:r>
    </w:p>
    <w:p w:rsidR="00DE1770" w:rsidRPr="007376AA" w:rsidRDefault="0006075E" w:rsidP="007376AA">
      <w:pPr>
        <w:pStyle w:val="BodyText3"/>
        <w:numPr>
          <w:ilvl w:val="0"/>
          <w:numId w:val="7"/>
        </w:numPr>
        <w:ind w:right="-450"/>
        <w:jc w:val="both"/>
        <w:rPr>
          <w:b/>
          <w:bCs/>
          <w:smallCaps/>
        </w:rPr>
      </w:pPr>
      <w:r>
        <w:t>GIDS 2017 – Great Indian Deve</w:t>
      </w:r>
      <w:r w:rsidR="008E5C2E">
        <w:t xml:space="preserve">loper Summit </w:t>
      </w:r>
    </w:p>
    <w:p w:rsidR="004D1C31" w:rsidRDefault="004D1C31">
      <w:pPr>
        <w:jc w:val="both"/>
        <w:rPr>
          <w:b/>
          <w:bCs/>
          <w:smallCaps/>
          <w:sz w:val="20"/>
        </w:rPr>
      </w:pPr>
    </w:p>
    <w:p w:rsidR="000045E6" w:rsidRDefault="008E2CBE" w:rsidP="004D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smallCaps/>
          <w:sz w:val="20"/>
        </w:rPr>
      </w:pPr>
      <w:r>
        <w:rPr>
          <w:b/>
          <w:bCs/>
          <w:smallCaps/>
          <w:sz w:val="20"/>
        </w:rPr>
        <w:t>CGI Mumbai</w:t>
      </w:r>
      <w:r w:rsidR="00864D70">
        <w:rPr>
          <w:b/>
          <w:bCs/>
          <w:smallCaps/>
          <w:sz w:val="20"/>
        </w:rPr>
        <w:t xml:space="preserve"> - dates</w:t>
      </w:r>
      <w:r w:rsidR="000045E6">
        <w:rPr>
          <w:b/>
          <w:bCs/>
          <w:smallCaps/>
          <w:sz w:val="20"/>
        </w:rPr>
        <w:t xml:space="preserve"> (May</w:t>
      </w:r>
      <w:r w:rsidR="00072DDC">
        <w:rPr>
          <w:b/>
          <w:bCs/>
          <w:smallCaps/>
          <w:sz w:val="20"/>
        </w:rPr>
        <w:t>-</w:t>
      </w:r>
      <w:r w:rsidR="000045E6">
        <w:rPr>
          <w:b/>
          <w:bCs/>
          <w:smallCaps/>
          <w:sz w:val="20"/>
        </w:rPr>
        <w:t xml:space="preserve">2005 to </w:t>
      </w:r>
      <w:r w:rsidR="00072DDC">
        <w:rPr>
          <w:b/>
          <w:bCs/>
          <w:smallCaps/>
          <w:sz w:val="20"/>
        </w:rPr>
        <w:t>JAN-2011</w:t>
      </w:r>
      <w:r w:rsidR="000045E6">
        <w:rPr>
          <w:b/>
          <w:bCs/>
          <w:smallCaps/>
          <w:sz w:val="20"/>
        </w:rPr>
        <w:t>)</w:t>
      </w:r>
    </w:p>
    <w:p w:rsidR="00F42A98" w:rsidRPr="00F42A98" w:rsidRDefault="00EE573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Client – </w:t>
      </w:r>
      <w:r w:rsidR="008E2CBE">
        <w:rPr>
          <w:b/>
          <w:bCs/>
          <w:sz w:val="20"/>
        </w:rPr>
        <w:t>RETALIX</w:t>
      </w:r>
      <w:r w:rsidR="008F27DD">
        <w:rPr>
          <w:b/>
          <w:bCs/>
          <w:sz w:val="20"/>
        </w:rPr>
        <w:t>(</w:t>
      </w:r>
      <w:smartTag w:uri="urn:schemas-microsoft-com:office:smarttags" w:element="country-region">
        <w:smartTag w:uri="urn:schemas-microsoft-com:office:smarttags" w:element="place">
          <w:r w:rsidR="008F27DD">
            <w:rPr>
              <w:b/>
              <w:bCs/>
              <w:sz w:val="20"/>
            </w:rPr>
            <w:t>USA</w:t>
          </w:r>
        </w:smartTag>
      </w:smartTag>
      <w:r w:rsidR="008F27DD">
        <w:rPr>
          <w:b/>
          <w:bCs/>
          <w:sz w:val="20"/>
        </w:rPr>
        <w:t>)</w:t>
      </w:r>
    </w:p>
    <w:p w:rsidR="007466E1" w:rsidRPr="007466E1" w:rsidRDefault="007466E1" w:rsidP="00BA35A4">
      <w:pPr>
        <w:pStyle w:val="BodyTextIndent3"/>
        <w:ind w:left="0"/>
        <w:jc w:val="both"/>
        <w:rPr>
          <w:sz w:val="20"/>
        </w:rPr>
      </w:pPr>
      <w:r w:rsidRPr="0036080D">
        <w:rPr>
          <w:sz w:val="20"/>
        </w:rPr>
        <w:t>Retalix</w:t>
      </w:r>
      <w:r w:rsidRPr="007466E1">
        <w:rPr>
          <w:sz w:val="20"/>
        </w:rPr>
        <w:t xml:space="preserve"> is a leading provider of software solutions to retailers and distributors worldwide.Retalix software solutions automate and synchronize retail, distribution and supply chain operations encompassing stores, headquarters and distribution centers.</w:t>
      </w:r>
    </w:p>
    <w:p w:rsidR="008F27DD" w:rsidRDefault="008F27DD" w:rsidP="00716E5D">
      <w:pPr>
        <w:pStyle w:val="BodyTextIndent3"/>
        <w:ind w:left="0"/>
        <w:jc w:val="both"/>
        <w:rPr>
          <w:sz w:val="20"/>
        </w:rPr>
      </w:pPr>
    </w:p>
    <w:p w:rsidR="00C03730" w:rsidRPr="00F22587" w:rsidRDefault="00C03730" w:rsidP="00C03730">
      <w:pPr>
        <w:jc w:val="both"/>
        <w:rPr>
          <w:bCs/>
          <w:sz w:val="20"/>
        </w:rPr>
      </w:pPr>
      <w:r>
        <w:rPr>
          <w:b/>
          <w:bCs/>
          <w:sz w:val="20"/>
        </w:rPr>
        <w:t>Applications – Web</w:t>
      </w:r>
      <w:r>
        <w:rPr>
          <w:bCs/>
          <w:sz w:val="20"/>
        </w:rPr>
        <w:t xml:space="preserve"> (May-</w:t>
      </w:r>
      <w:r w:rsidR="00072DDC">
        <w:rPr>
          <w:bCs/>
          <w:sz w:val="20"/>
        </w:rPr>
        <w:t>20</w:t>
      </w:r>
      <w:r>
        <w:rPr>
          <w:bCs/>
          <w:sz w:val="20"/>
        </w:rPr>
        <w:t xml:space="preserve">07 to </w:t>
      </w:r>
      <w:r w:rsidR="00072DDC">
        <w:rPr>
          <w:bCs/>
          <w:sz w:val="20"/>
        </w:rPr>
        <w:t>Jan-2011</w:t>
      </w:r>
      <w:r>
        <w:rPr>
          <w:bCs/>
          <w:sz w:val="20"/>
        </w:rPr>
        <w:t>)</w:t>
      </w:r>
    </w:p>
    <w:p w:rsidR="00C03730" w:rsidRPr="00201AEF" w:rsidRDefault="00C03730" w:rsidP="008E5C2E">
      <w:pPr>
        <w:pStyle w:val="BodyText3"/>
        <w:ind w:right="-450"/>
        <w:jc w:val="both"/>
        <w:rPr>
          <w:b/>
        </w:rPr>
      </w:pPr>
      <w:r w:rsidRPr="00201AEF">
        <w:rPr>
          <w:b/>
        </w:rPr>
        <w:t>WebStore, WebRetalix:</w:t>
      </w:r>
    </w:p>
    <w:p w:rsidR="00015DD4" w:rsidRDefault="00C03730" w:rsidP="008E5C2E">
      <w:pPr>
        <w:pStyle w:val="BodyText3"/>
        <w:numPr>
          <w:ilvl w:val="0"/>
          <w:numId w:val="7"/>
        </w:numPr>
        <w:ind w:right="-450"/>
        <w:jc w:val="both"/>
      </w:pPr>
      <w:r>
        <w:t>Applications as part of successful migration to the web. These are designed and developed from scratch at offshore.</w:t>
      </w:r>
    </w:p>
    <w:p w:rsidR="008E5C2E" w:rsidRDefault="008E5C2E" w:rsidP="008E5C2E">
      <w:pPr>
        <w:pStyle w:val="BodyText3"/>
        <w:numPr>
          <w:ilvl w:val="0"/>
          <w:numId w:val="7"/>
        </w:numPr>
        <w:ind w:right="-450"/>
        <w:jc w:val="both"/>
      </w:pPr>
      <w:r>
        <w:t xml:space="preserve">Designed / implemented reporting needs of these 2 applications in </w:t>
      </w:r>
      <w:r w:rsidRPr="00724159">
        <w:rPr>
          <w:b/>
        </w:rPr>
        <w:t>SSRS</w:t>
      </w:r>
      <w:r w:rsidR="00AD7624">
        <w:t>.</w:t>
      </w:r>
    </w:p>
    <w:p w:rsidR="00C03730" w:rsidRDefault="00C03730" w:rsidP="008E5C2E">
      <w:pPr>
        <w:pStyle w:val="BodyText3"/>
        <w:numPr>
          <w:ilvl w:val="0"/>
          <w:numId w:val="7"/>
        </w:numPr>
        <w:ind w:right="-450"/>
        <w:jc w:val="both"/>
      </w:pPr>
      <w:r w:rsidRPr="005F0C98">
        <w:rPr>
          <w:b/>
        </w:rPr>
        <w:t>Tech</w:t>
      </w:r>
      <w:r>
        <w:rPr>
          <w:b/>
        </w:rPr>
        <w:t>nical environment</w:t>
      </w:r>
      <w:r>
        <w:t xml:space="preserve"> – ASP.NET, C#, COM, Ajax, VS 2005, VSS, XML, SSRS</w:t>
      </w:r>
      <w:r w:rsidR="0025584E">
        <w:t>, Web Services</w:t>
      </w:r>
      <w:r w:rsidR="008E5C2E">
        <w:t>, DevExpress</w:t>
      </w:r>
      <w:r>
        <w:t xml:space="preserve">. </w:t>
      </w:r>
    </w:p>
    <w:p w:rsidR="00C03730" w:rsidRDefault="00C03730" w:rsidP="00716E5D">
      <w:pPr>
        <w:pStyle w:val="BodyTextIndent3"/>
        <w:ind w:left="0"/>
        <w:jc w:val="both"/>
        <w:rPr>
          <w:sz w:val="20"/>
        </w:rPr>
      </w:pPr>
    </w:p>
    <w:p w:rsidR="008F27DD" w:rsidRPr="00851016" w:rsidRDefault="008F27DD" w:rsidP="008F27DD">
      <w:pPr>
        <w:jc w:val="both"/>
        <w:rPr>
          <w:bCs/>
          <w:sz w:val="20"/>
        </w:rPr>
      </w:pPr>
      <w:r>
        <w:rPr>
          <w:b/>
          <w:bCs/>
          <w:sz w:val="20"/>
        </w:rPr>
        <w:t xml:space="preserve">Applications </w:t>
      </w:r>
      <w:r w:rsidR="00851016">
        <w:rPr>
          <w:b/>
          <w:bCs/>
          <w:sz w:val="20"/>
        </w:rPr>
        <w:t>–</w:t>
      </w:r>
      <w:r w:rsidR="006C775F">
        <w:rPr>
          <w:b/>
          <w:bCs/>
          <w:sz w:val="20"/>
        </w:rPr>
        <w:t xml:space="preserve"> Desktop</w:t>
      </w:r>
      <w:r w:rsidR="00851016">
        <w:rPr>
          <w:bCs/>
          <w:sz w:val="20"/>
        </w:rPr>
        <w:t xml:space="preserve"> (May-</w:t>
      </w:r>
      <w:r w:rsidR="00BA35A4">
        <w:rPr>
          <w:bCs/>
          <w:sz w:val="20"/>
        </w:rPr>
        <w:t>20</w:t>
      </w:r>
      <w:r w:rsidR="00851016">
        <w:rPr>
          <w:bCs/>
          <w:sz w:val="20"/>
        </w:rPr>
        <w:t xml:space="preserve">05 to </w:t>
      </w:r>
      <w:r w:rsidR="00BA35A4">
        <w:rPr>
          <w:bCs/>
          <w:sz w:val="20"/>
        </w:rPr>
        <w:t>Jan-2011</w:t>
      </w:r>
      <w:r w:rsidR="00851016">
        <w:rPr>
          <w:bCs/>
          <w:sz w:val="20"/>
        </w:rPr>
        <w:t xml:space="preserve">. </w:t>
      </w:r>
      <w:r w:rsidR="00BA35A4">
        <w:rPr>
          <w:bCs/>
          <w:sz w:val="20"/>
        </w:rPr>
        <w:t>P</w:t>
      </w:r>
      <w:r w:rsidR="00851016">
        <w:rPr>
          <w:bCs/>
          <w:sz w:val="20"/>
        </w:rPr>
        <w:t>artially involved</w:t>
      </w:r>
      <w:r w:rsidR="00BA35A4">
        <w:rPr>
          <w:bCs/>
          <w:sz w:val="20"/>
        </w:rPr>
        <w:t xml:space="preserve"> since May-2007</w:t>
      </w:r>
      <w:r w:rsidR="00851016">
        <w:rPr>
          <w:bCs/>
          <w:sz w:val="20"/>
        </w:rPr>
        <w:t>)</w:t>
      </w:r>
    </w:p>
    <w:p w:rsidR="00A61426" w:rsidRPr="00201AEF" w:rsidRDefault="006C775F" w:rsidP="00FC0BD1">
      <w:pPr>
        <w:pStyle w:val="BodyText3"/>
        <w:ind w:right="-450"/>
        <w:jc w:val="both"/>
        <w:rPr>
          <w:b/>
        </w:rPr>
      </w:pPr>
      <w:r w:rsidRPr="00201AEF">
        <w:rPr>
          <w:b/>
        </w:rPr>
        <w:t>HQPM, SMM</w:t>
      </w:r>
      <w:r w:rsidR="00A61426" w:rsidRPr="00201AEF">
        <w:rPr>
          <w:b/>
        </w:rPr>
        <w:t>:</w:t>
      </w:r>
    </w:p>
    <w:p w:rsidR="00A61426" w:rsidRDefault="00F80DCC" w:rsidP="00A61426">
      <w:pPr>
        <w:pStyle w:val="BodyText3"/>
        <w:numPr>
          <w:ilvl w:val="0"/>
          <w:numId w:val="7"/>
        </w:numPr>
        <w:ind w:right="-450"/>
        <w:jc w:val="both"/>
      </w:pPr>
      <w:r>
        <w:t xml:space="preserve">Primary client </w:t>
      </w:r>
      <w:r w:rsidR="00A61426">
        <w:t>products which manages following operations at HQ and Store: PO &amp; Receivers, Price generation, Competitive pricing, Inventory management, Promotions / electronic marketing, Batching, Hosting.</w:t>
      </w:r>
    </w:p>
    <w:p w:rsidR="00A61426" w:rsidRDefault="00A61426" w:rsidP="00A61426">
      <w:pPr>
        <w:pStyle w:val="BodyText3"/>
        <w:numPr>
          <w:ilvl w:val="0"/>
          <w:numId w:val="7"/>
        </w:numPr>
        <w:ind w:right="-450"/>
        <w:jc w:val="both"/>
      </w:pPr>
      <w:r w:rsidRPr="005F0C98">
        <w:rPr>
          <w:b/>
        </w:rPr>
        <w:t>Tech</w:t>
      </w:r>
      <w:r w:rsidR="00096FCC">
        <w:rPr>
          <w:b/>
        </w:rPr>
        <w:t>nical environment</w:t>
      </w:r>
      <w:r>
        <w:t xml:space="preserve"> – Delphi 7,</w:t>
      </w:r>
      <w:r w:rsidR="00D03233">
        <w:t xml:space="preserve"> OOPM, XML, DUnits, HDFs,</w:t>
      </w:r>
      <w:r>
        <w:t xml:space="preserve"> SQL Server 2005, Oracle, DB2</w:t>
      </w:r>
      <w:r w:rsidR="00CF7507">
        <w:t xml:space="preserve">, </w:t>
      </w:r>
      <w:r w:rsidR="00CF7507" w:rsidRPr="00CA46E6">
        <w:t>Microsoft Visual SourceSafe</w:t>
      </w:r>
      <w:r w:rsidR="00CF7507">
        <w:t xml:space="preserve"> (VSS), Start Team.</w:t>
      </w:r>
    </w:p>
    <w:p w:rsidR="00FC0BD1" w:rsidRDefault="00FC0BD1" w:rsidP="00FC0BD1">
      <w:pPr>
        <w:pStyle w:val="BodyText3"/>
        <w:ind w:right="-450"/>
        <w:jc w:val="both"/>
      </w:pPr>
    </w:p>
    <w:p w:rsidR="006C775F" w:rsidRPr="00201AEF" w:rsidRDefault="006C775F" w:rsidP="00FC0BD1">
      <w:pPr>
        <w:pStyle w:val="BodyText3"/>
        <w:ind w:right="-450"/>
        <w:jc w:val="both"/>
        <w:rPr>
          <w:b/>
        </w:rPr>
      </w:pPr>
      <w:r w:rsidRPr="00201AEF">
        <w:rPr>
          <w:b/>
        </w:rPr>
        <w:t>POS eXchange</w:t>
      </w:r>
      <w:r w:rsidR="00A61426" w:rsidRPr="00201AEF">
        <w:rPr>
          <w:b/>
        </w:rPr>
        <w:t>:</w:t>
      </w:r>
    </w:p>
    <w:p w:rsidR="00E12244" w:rsidRDefault="00E12244" w:rsidP="00E12244">
      <w:pPr>
        <w:pStyle w:val="BodyText3"/>
        <w:numPr>
          <w:ilvl w:val="0"/>
          <w:numId w:val="7"/>
        </w:numPr>
        <w:ind w:right="-450"/>
        <w:jc w:val="both"/>
      </w:pPr>
      <w:r>
        <w:t>Translation programs for each POS register to communicate with HQ/SMM.</w:t>
      </w:r>
    </w:p>
    <w:p w:rsidR="00E12244" w:rsidRDefault="00096FCC" w:rsidP="00E12244">
      <w:pPr>
        <w:pStyle w:val="BodyText3"/>
        <w:numPr>
          <w:ilvl w:val="0"/>
          <w:numId w:val="7"/>
        </w:numPr>
        <w:ind w:right="-450"/>
        <w:jc w:val="both"/>
      </w:pPr>
      <w:r w:rsidRPr="005F0C98">
        <w:rPr>
          <w:b/>
        </w:rPr>
        <w:t>Tech</w:t>
      </w:r>
      <w:r>
        <w:rPr>
          <w:b/>
        </w:rPr>
        <w:t>nical environment</w:t>
      </w:r>
      <w:r w:rsidR="00E12244">
        <w:t xml:space="preserve"> - VS 2005, C/C++, XML, SQL Server 2005, PSQL v9 (for Btrieve).</w:t>
      </w:r>
    </w:p>
    <w:p w:rsidR="00BC5D2C" w:rsidRDefault="003D0BA0" w:rsidP="00FC0BD1">
      <w:pPr>
        <w:pStyle w:val="BodyText3"/>
        <w:numPr>
          <w:ilvl w:val="0"/>
          <w:numId w:val="7"/>
        </w:numPr>
        <w:ind w:right="-450"/>
        <w:jc w:val="both"/>
      </w:pPr>
      <w:r>
        <w:t xml:space="preserve">Owner/leader ofthis applicationfrom inception. Self-learning of application and preparing/implementing complex design for enhancements. One of them involved XML parsing in C, wrote a </w:t>
      </w:r>
      <w:r w:rsidR="00C745F3">
        <w:t>custom utility to cater to the requirement.</w:t>
      </w:r>
    </w:p>
    <w:p w:rsidR="00D5712C" w:rsidRDefault="00D5712C" w:rsidP="00A61426">
      <w:pPr>
        <w:pStyle w:val="BodyTextIndent3"/>
        <w:ind w:left="0"/>
        <w:jc w:val="both"/>
        <w:rPr>
          <w:sz w:val="20"/>
        </w:rPr>
      </w:pPr>
    </w:p>
    <w:p w:rsidR="000045E6" w:rsidRDefault="000045E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Size of the project </w:t>
      </w:r>
    </w:p>
    <w:p w:rsidR="000045E6" w:rsidRDefault="00B26995" w:rsidP="000045E6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17</w:t>
      </w:r>
      <w:r w:rsidR="000045E6">
        <w:t xml:space="preserve"> team members (1 member at Onsite + 12 members </w:t>
      </w:r>
      <w:r>
        <w:t>in Dev Team + 4 members in QA Team</w:t>
      </w:r>
      <w:r w:rsidR="000045E6">
        <w:t>)</w:t>
      </w:r>
    </w:p>
    <w:p w:rsidR="000045E6" w:rsidRDefault="000045E6">
      <w:pPr>
        <w:pStyle w:val="Heading9"/>
      </w:pPr>
    </w:p>
    <w:p w:rsidR="000045E6" w:rsidRPr="00DF62E9" w:rsidRDefault="000045E6" w:rsidP="00DF62E9">
      <w:pPr>
        <w:jc w:val="both"/>
        <w:rPr>
          <w:b/>
          <w:sz w:val="20"/>
        </w:rPr>
      </w:pPr>
      <w:r w:rsidRPr="00DF62E9">
        <w:rPr>
          <w:b/>
          <w:sz w:val="20"/>
        </w:rPr>
        <w:t>Role</w:t>
      </w:r>
      <w:r w:rsidR="00441C98" w:rsidRPr="00DF62E9">
        <w:rPr>
          <w:b/>
          <w:sz w:val="20"/>
        </w:rPr>
        <w:t>s</w:t>
      </w:r>
      <w:r w:rsidRPr="00DF62E9">
        <w:rPr>
          <w:b/>
          <w:sz w:val="20"/>
        </w:rPr>
        <w:t xml:space="preserve"> and Responsibilities</w:t>
      </w:r>
      <w:r w:rsidR="00BB14E0" w:rsidRPr="00DF62E9">
        <w:rPr>
          <w:b/>
          <w:sz w:val="20"/>
        </w:rPr>
        <w:t xml:space="preserve"> – Senior Software Engineer</w:t>
      </w:r>
    </w:p>
    <w:p w:rsidR="00B77D82" w:rsidRDefault="00B77D82" w:rsidP="004215CF">
      <w:pPr>
        <w:pStyle w:val="BodyText3"/>
        <w:jc w:val="both"/>
      </w:pPr>
      <w:r>
        <w:t xml:space="preserve">Playing the role of </w:t>
      </w:r>
      <w:r w:rsidRPr="007036FC">
        <w:rPr>
          <w:b/>
        </w:rPr>
        <w:t>“</w:t>
      </w:r>
      <w:r w:rsidR="00644DF0">
        <w:rPr>
          <w:b/>
        </w:rPr>
        <w:t>Module</w:t>
      </w:r>
      <w:r>
        <w:rPr>
          <w:b/>
        </w:rPr>
        <w:t xml:space="preserve"> Lead</w:t>
      </w:r>
      <w:r w:rsidRPr="007036FC">
        <w:rPr>
          <w:b/>
        </w:rPr>
        <w:t>”</w:t>
      </w:r>
      <w:r w:rsidR="00B26995">
        <w:t>(</w:t>
      </w:r>
      <w:r w:rsidR="00B26995" w:rsidRPr="005500F7">
        <w:rPr>
          <w:b/>
        </w:rPr>
        <w:t>backup Team Lead</w:t>
      </w:r>
      <w:r w:rsidR="00B26995">
        <w:t xml:space="preserve">) </w:t>
      </w:r>
      <w:r>
        <w:t>and my responsibilities include:</w:t>
      </w:r>
    </w:p>
    <w:p w:rsidR="00B77D82" w:rsidRPr="00DE4FB5" w:rsidRDefault="00DE4FB5" w:rsidP="00B77D82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rPr>
          <w:bCs/>
        </w:rPr>
        <w:t xml:space="preserve">Task allocation to members. Preparation of </w:t>
      </w:r>
      <w:r w:rsidRPr="0013649C">
        <w:rPr>
          <w:b/>
          <w:bCs/>
        </w:rPr>
        <w:t>size estimation</w:t>
      </w:r>
      <w:r>
        <w:rPr>
          <w:bCs/>
        </w:rPr>
        <w:t xml:space="preserve"> for each task.</w:t>
      </w:r>
    </w:p>
    <w:p w:rsidR="00DE4FB5" w:rsidRDefault="00DE4FB5" w:rsidP="00194FED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t>Monthly Metrics Preparation.</w:t>
      </w:r>
      <w:r w:rsidRPr="00CF1CC0">
        <w:t>Mentoring</w:t>
      </w:r>
      <w:r>
        <w:t xml:space="preserve"> team members</w:t>
      </w:r>
      <w:r w:rsidR="00194FED">
        <w:t>, providing issue resolutions to offshore QA team</w:t>
      </w:r>
      <w:r w:rsidR="00AD7624">
        <w:t>.</w:t>
      </w:r>
    </w:p>
    <w:p w:rsidR="00B77D82" w:rsidRDefault="00B77D82">
      <w:pPr>
        <w:pStyle w:val="BodyText3"/>
        <w:ind w:left="360"/>
        <w:jc w:val="both"/>
      </w:pPr>
    </w:p>
    <w:p w:rsidR="000045E6" w:rsidRDefault="000045E6" w:rsidP="00D34159">
      <w:pPr>
        <w:pStyle w:val="BodyText3"/>
        <w:jc w:val="both"/>
      </w:pPr>
      <w:r>
        <w:t xml:space="preserve">Playing the role of </w:t>
      </w:r>
      <w:r w:rsidR="00054FC4" w:rsidRPr="007036FC">
        <w:rPr>
          <w:b/>
        </w:rPr>
        <w:t>“</w:t>
      </w:r>
      <w:r w:rsidRPr="007036FC">
        <w:rPr>
          <w:b/>
        </w:rPr>
        <w:t>Team Member</w:t>
      </w:r>
      <w:r w:rsidR="00054FC4" w:rsidRPr="007036FC">
        <w:rPr>
          <w:b/>
        </w:rPr>
        <w:t>”</w:t>
      </w:r>
      <w:r>
        <w:t xml:space="preserve"> and my responsibilities include</w:t>
      </w:r>
      <w:r w:rsidR="00054FC4">
        <w:t>:</w:t>
      </w:r>
    </w:p>
    <w:p w:rsidR="00716E5D" w:rsidRPr="00FC0BD1" w:rsidRDefault="000045E6" w:rsidP="00FC0BD1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  <w:rPr>
          <w:bCs/>
        </w:rPr>
      </w:pPr>
      <w:r>
        <w:rPr>
          <w:bCs/>
        </w:rPr>
        <w:t xml:space="preserve">Working on </w:t>
      </w:r>
      <w:r w:rsidR="006A473F">
        <w:rPr>
          <w:bCs/>
        </w:rPr>
        <w:t xml:space="preserve">and </w:t>
      </w:r>
      <w:r w:rsidR="006A473F" w:rsidRPr="00CF1CC0">
        <w:rPr>
          <w:bCs/>
        </w:rPr>
        <w:t>leadin</w:t>
      </w:r>
      <w:r w:rsidR="00EA58B0" w:rsidRPr="00CF1CC0">
        <w:rPr>
          <w:bCs/>
        </w:rPr>
        <w:t>g</w:t>
      </w:r>
      <w:r w:rsidR="001F1D7D">
        <w:rPr>
          <w:bCs/>
        </w:rPr>
        <w:t>C</w:t>
      </w:r>
      <w:r>
        <w:rPr>
          <w:bCs/>
        </w:rPr>
        <w:t>R</w:t>
      </w:r>
      <w:r w:rsidR="00CD562C">
        <w:rPr>
          <w:bCs/>
        </w:rPr>
        <w:t>’</w:t>
      </w:r>
      <w:r>
        <w:rPr>
          <w:bCs/>
        </w:rPr>
        <w:t>s (</w:t>
      </w:r>
      <w:r w:rsidR="001F1D7D">
        <w:rPr>
          <w:bCs/>
        </w:rPr>
        <w:t xml:space="preserve">Customer Requests, </w:t>
      </w:r>
      <w:r>
        <w:rPr>
          <w:bCs/>
        </w:rPr>
        <w:t>enhancements).</w:t>
      </w:r>
      <w:r w:rsidR="006A473F" w:rsidRPr="00CF1CC0">
        <w:rPr>
          <w:bCs/>
        </w:rPr>
        <w:t>Designing, preparing Technical Specs &amp; UTP</w:t>
      </w:r>
      <w:r w:rsidR="006A473F">
        <w:rPr>
          <w:bCs/>
        </w:rPr>
        <w:t>.</w:t>
      </w:r>
      <w:r w:rsidR="001F1D7D">
        <w:rPr>
          <w:bCs/>
        </w:rPr>
        <w:t xml:space="preserve"> Reviewing C</w:t>
      </w:r>
      <w:r w:rsidR="004F08C9">
        <w:rPr>
          <w:bCs/>
        </w:rPr>
        <w:t>R’s.</w:t>
      </w:r>
    </w:p>
    <w:p w:rsidR="00F22587" w:rsidRDefault="000045E6" w:rsidP="00EE31F3">
      <w:pPr>
        <w:pStyle w:val="BodyText3"/>
        <w:numPr>
          <w:ilvl w:val="0"/>
          <w:numId w:val="7"/>
        </w:numPr>
        <w:tabs>
          <w:tab w:val="num" w:pos="360"/>
        </w:tabs>
        <w:ind w:right="-450"/>
        <w:jc w:val="both"/>
      </w:pPr>
      <w:r>
        <w:rPr>
          <w:bCs/>
        </w:rPr>
        <w:t>Understanding the business requirements of the client</w:t>
      </w:r>
      <w:r w:rsidR="00716E5D">
        <w:rPr>
          <w:bCs/>
        </w:rPr>
        <w:t xml:space="preserve"> and raising issues if required to onsite through issue trackers.</w:t>
      </w:r>
    </w:p>
    <w:p w:rsidR="007956D3" w:rsidRDefault="007956D3" w:rsidP="00EE31F3">
      <w:pPr>
        <w:pStyle w:val="BodyText3"/>
        <w:ind w:right="-450"/>
        <w:jc w:val="both"/>
      </w:pPr>
    </w:p>
    <w:p w:rsidR="00572A88" w:rsidRDefault="00572A88" w:rsidP="00572A88">
      <w:pPr>
        <w:jc w:val="both"/>
        <w:rPr>
          <w:b/>
          <w:sz w:val="20"/>
        </w:rPr>
      </w:pPr>
      <w:r>
        <w:rPr>
          <w:b/>
          <w:sz w:val="20"/>
        </w:rPr>
        <w:t>Achievements</w:t>
      </w:r>
      <w:r w:rsidR="00BF3553">
        <w:rPr>
          <w:b/>
          <w:sz w:val="20"/>
        </w:rPr>
        <w:t xml:space="preserve"> (</w:t>
      </w:r>
      <w:r w:rsidR="006067C5">
        <w:rPr>
          <w:b/>
          <w:sz w:val="20"/>
        </w:rPr>
        <w:t>Project</w:t>
      </w:r>
      <w:r w:rsidR="00BF3553">
        <w:rPr>
          <w:b/>
          <w:sz w:val="20"/>
        </w:rPr>
        <w:t xml:space="preserve"> Specific)</w:t>
      </w:r>
    </w:p>
    <w:p w:rsidR="007550FD" w:rsidRDefault="00CF1CC0" w:rsidP="00572A88">
      <w:pPr>
        <w:numPr>
          <w:ilvl w:val="0"/>
          <w:numId w:val="10"/>
        </w:numPr>
        <w:jc w:val="both"/>
        <w:rPr>
          <w:sz w:val="20"/>
        </w:rPr>
      </w:pPr>
      <w:r w:rsidRPr="00CF1CC0">
        <w:rPr>
          <w:sz w:val="20"/>
        </w:rPr>
        <w:t>Self-learning</w:t>
      </w:r>
      <w:r w:rsidR="007550FD" w:rsidRPr="00CF1CC0">
        <w:rPr>
          <w:sz w:val="20"/>
        </w:rPr>
        <w:t xml:space="preserve"> of a new technology SSRS</w:t>
      </w:r>
      <w:r w:rsidR="007550FD">
        <w:rPr>
          <w:sz w:val="20"/>
        </w:rPr>
        <w:t xml:space="preserve"> and adapting it to meet </w:t>
      </w:r>
      <w:r w:rsidR="00254C19">
        <w:rPr>
          <w:sz w:val="20"/>
        </w:rPr>
        <w:t>client’s</w:t>
      </w:r>
      <w:r w:rsidR="007550FD">
        <w:rPr>
          <w:sz w:val="20"/>
        </w:rPr>
        <w:t xml:space="preserve"> requirement.</w:t>
      </w:r>
    </w:p>
    <w:p w:rsidR="006201A1" w:rsidRPr="006201A1" w:rsidRDefault="006201A1" w:rsidP="00572A88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Significant c</w:t>
      </w:r>
      <w:r w:rsidRPr="006201A1">
        <w:rPr>
          <w:sz w:val="20"/>
        </w:rPr>
        <w:t xml:space="preserve">ontribution to </w:t>
      </w:r>
      <w:r w:rsidRPr="00CF1CC0">
        <w:rPr>
          <w:sz w:val="20"/>
        </w:rPr>
        <w:t>CMMi 1.2 Level 5</w:t>
      </w:r>
      <w:r w:rsidRPr="006201A1">
        <w:rPr>
          <w:sz w:val="20"/>
        </w:rPr>
        <w:t xml:space="preserve"> activities for assessment held in Jul-2009. </w:t>
      </w:r>
    </w:p>
    <w:p w:rsidR="00EF305C" w:rsidRDefault="00EF305C" w:rsidP="00572A88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Successful adaptation to new applications (POS eXchange) &amp; technical platforms (VC++, C/C++) to deliver related work items on time. More related work received to offshore.</w:t>
      </w:r>
    </w:p>
    <w:p w:rsidR="00EF305C" w:rsidRDefault="00EF305C" w:rsidP="00EF305C">
      <w:pPr>
        <w:numPr>
          <w:ilvl w:val="0"/>
          <w:numId w:val="10"/>
        </w:numPr>
        <w:jc w:val="both"/>
        <w:rPr>
          <w:b/>
          <w:sz w:val="20"/>
        </w:rPr>
      </w:pPr>
      <w:r>
        <w:rPr>
          <w:sz w:val="20"/>
        </w:rPr>
        <w:t>Prepared Code Standard Checklist for Wireless</w:t>
      </w:r>
      <w:r w:rsidR="00254C19">
        <w:rPr>
          <w:sz w:val="20"/>
        </w:rPr>
        <w:t xml:space="preserve"> (VB script)</w:t>
      </w:r>
      <w:r>
        <w:rPr>
          <w:sz w:val="20"/>
        </w:rPr>
        <w:t xml:space="preserve">&amp; C for the </w:t>
      </w:r>
      <w:r w:rsidR="002F0589">
        <w:rPr>
          <w:sz w:val="20"/>
        </w:rPr>
        <w:t>project</w:t>
      </w:r>
      <w:r>
        <w:rPr>
          <w:sz w:val="20"/>
        </w:rPr>
        <w:t>.</w:t>
      </w:r>
    </w:p>
    <w:p w:rsidR="00EF305C" w:rsidRPr="00EF305C" w:rsidRDefault="00EF305C" w:rsidP="00EF305C">
      <w:pPr>
        <w:numPr>
          <w:ilvl w:val="0"/>
          <w:numId w:val="10"/>
        </w:numPr>
        <w:jc w:val="both"/>
        <w:rPr>
          <w:sz w:val="20"/>
        </w:rPr>
      </w:pPr>
      <w:r w:rsidRPr="00EF305C">
        <w:rPr>
          <w:sz w:val="20"/>
        </w:rPr>
        <w:t xml:space="preserve">Co-presented last </w:t>
      </w:r>
      <w:r w:rsidRPr="005548B6">
        <w:rPr>
          <w:b/>
          <w:sz w:val="20"/>
        </w:rPr>
        <w:t>FPR</w:t>
      </w:r>
      <w:r w:rsidR="00194FED">
        <w:rPr>
          <w:sz w:val="20"/>
        </w:rPr>
        <w:t>(</w:t>
      </w:r>
      <w:r w:rsidR="00BD09E9">
        <w:rPr>
          <w:sz w:val="20"/>
        </w:rPr>
        <w:t>Formal Pro</w:t>
      </w:r>
      <w:r w:rsidR="00194FED">
        <w:rPr>
          <w:sz w:val="20"/>
        </w:rPr>
        <w:t xml:space="preserve">ject Review) </w:t>
      </w:r>
      <w:r w:rsidRPr="00EF305C">
        <w:rPr>
          <w:sz w:val="20"/>
        </w:rPr>
        <w:t>of the engagement in Oct-07.</w:t>
      </w:r>
    </w:p>
    <w:p w:rsidR="00572A88" w:rsidRPr="005548B6" w:rsidRDefault="009D28CE" w:rsidP="00572A88">
      <w:pPr>
        <w:numPr>
          <w:ilvl w:val="0"/>
          <w:numId w:val="10"/>
        </w:numPr>
        <w:jc w:val="both"/>
        <w:rPr>
          <w:b/>
          <w:sz w:val="20"/>
        </w:rPr>
      </w:pPr>
      <w:r>
        <w:rPr>
          <w:sz w:val="20"/>
        </w:rPr>
        <w:t xml:space="preserve">Received a </w:t>
      </w:r>
      <w:r w:rsidRPr="00EA58B0">
        <w:rPr>
          <w:b/>
          <w:sz w:val="20"/>
        </w:rPr>
        <w:t>“Team Award”</w:t>
      </w:r>
      <w:r w:rsidR="00BD09E9">
        <w:rPr>
          <w:sz w:val="20"/>
        </w:rPr>
        <w:t xml:space="preserve">in </w:t>
      </w:r>
      <w:r>
        <w:rPr>
          <w:sz w:val="20"/>
        </w:rPr>
        <w:t>2005 for consistent good performance and compliance to the quality standards.</w:t>
      </w:r>
    </w:p>
    <w:p w:rsidR="005548B6" w:rsidRDefault="005548B6" w:rsidP="005548B6">
      <w:pPr>
        <w:jc w:val="both"/>
        <w:rPr>
          <w:sz w:val="20"/>
        </w:rPr>
      </w:pPr>
    </w:p>
    <w:p w:rsidR="005548B6" w:rsidRDefault="005548B6" w:rsidP="005548B6">
      <w:pPr>
        <w:jc w:val="both"/>
        <w:rPr>
          <w:b/>
          <w:sz w:val="20"/>
        </w:rPr>
      </w:pPr>
      <w:r>
        <w:rPr>
          <w:b/>
          <w:sz w:val="20"/>
        </w:rPr>
        <w:t>Achievements (Organization Specific)</w:t>
      </w:r>
    </w:p>
    <w:p w:rsidR="00417F6F" w:rsidRDefault="00417F6F" w:rsidP="008E61A4">
      <w:pPr>
        <w:numPr>
          <w:ilvl w:val="0"/>
          <w:numId w:val="10"/>
        </w:numPr>
        <w:jc w:val="both"/>
        <w:rPr>
          <w:b/>
          <w:sz w:val="20"/>
        </w:rPr>
      </w:pPr>
      <w:r w:rsidRPr="00417F6F">
        <w:rPr>
          <w:sz w:val="20"/>
        </w:rPr>
        <w:t>Received</w:t>
      </w:r>
      <w:r>
        <w:rPr>
          <w:b/>
          <w:sz w:val="20"/>
        </w:rPr>
        <w:t xml:space="preserve"> “Key Contributor Award” </w:t>
      </w:r>
      <w:r>
        <w:rPr>
          <w:sz w:val="20"/>
        </w:rPr>
        <w:t>in recognition of commitment and contribution to project in May-2010.</w:t>
      </w:r>
    </w:p>
    <w:p w:rsidR="008E61A4" w:rsidRPr="008E61A4" w:rsidRDefault="008E61A4" w:rsidP="008E61A4">
      <w:pPr>
        <w:numPr>
          <w:ilvl w:val="0"/>
          <w:numId w:val="10"/>
        </w:numPr>
        <w:jc w:val="both"/>
        <w:rPr>
          <w:b/>
          <w:sz w:val="20"/>
        </w:rPr>
      </w:pPr>
      <w:r w:rsidRPr="00CF1CC0">
        <w:rPr>
          <w:sz w:val="20"/>
        </w:rPr>
        <w:t>Awarded as</w:t>
      </w:r>
      <w:r w:rsidRPr="008E61A4">
        <w:rPr>
          <w:b/>
          <w:sz w:val="20"/>
        </w:rPr>
        <w:t xml:space="preserve"> “Best Talent Transformer” </w:t>
      </w:r>
      <w:r w:rsidR="00864D70" w:rsidRPr="00864D70">
        <w:rPr>
          <w:sz w:val="20"/>
        </w:rPr>
        <w:t>(i.e. Best Trainer)</w:t>
      </w:r>
      <w:r w:rsidRPr="008E61A4">
        <w:rPr>
          <w:b/>
          <w:sz w:val="20"/>
        </w:rPr>
        <w:t>in Annual tour 2009.</w:t>
      </w:r>
    </w:p>
    <w:p w:rsidR="00F302EB" w:rsidRDefault="00F302EB" w:rsidP="005548B6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Successfully took an </w:t>
      </w:r>
      <w:r w:rsidRPr="00CF1CC0">
        <w:rPr>
          <w:sz w:val="20"/>
        </w:rPr>
        <w:t>organization wide</w:t>
      </w:r>
      <w:r>
        <w:rPr>
          <w:sz w:val="20"/>
        </w:rPr>
        <w:t xml:space="preserve"> technical </w:t>
      </w:r>
      <w:r w:rsidRPr="00CF1CC0">
        <w:rPr>
          <w:sz w:val="20"/>
        </w:rPr>
        <w:t>training</w:t>
      </w:r>
      <w:r>
        <w:rPr>
          <w:sz w:val="20"/>
        </w:rPr>
        <w:t xml:space="preserve"> on SSRS.</w:t>
      </w:r>
    </w:p>
    <w:p w:rsidR="006201A1" w:rsidRDefault="006201A1" w:rsidP="005548B6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Successfully Lead Configuration Management process area for </w:t>
      </w:r>
      <w:r w:rsidRPr="00CF1CC0">
        <w:rPr>
          <w:sz w:val="20"/>
        </w:rPr>
        <w:t>CMMi 1.2 Level 5</w:t>
      </w:r>
      <w:r>
        <w:rPr>
          <w:sz w:val="20"/>
        </w:rPr>
        <w:t xml:space="preserve">assessment </w:t>
      </w:r>
      <w:r w:rsidRPr="006201A1">
        <w:rPr>
          <w:sz w:val="20"/>
        </w:rPr>
        <w:t>held in Jul-2009</w:t>
      </w:r>
      <w:r>
        <w:rPr>
          <w:sz w:val="20"/>
        </w:rPr>
        <w:t>.</w:t>
      </w:r>
    </w:p>
    <w:p w:rsidR="005548B6" w:rsidRDefault="005548B6" w:rsidP="005548B6">
      <w:pPr>
        <w:numPr>
          <w:ilvl w:val="0"/>
          <w:numId w:val="10"/>
        </w:numPr>
        <w:jc w:val="both"/>
        <w:rPr>
          <w:sz w:val="20"/>
        </w:rPr>
      </w:pPr>
      <w:r w:rsidRPr="00CF1CC0">
        <w:rPr>
          <w:sz w:val="20"/>
        </w:rPr>
        <w:t>Brand Ambassador</w:t>
      </w:r>
      <w:r>
        <w:rPr>
          <w:sz w:val="20"/>
        </w:rPr>
        <w:t xml:space="preserve"> for CGI representing CGI Cricket team </w:t>
      </w:r>
      <w:r w:rsidR="00CA46E6">
        <w:rPr>
          <w:sz w:val="20"/>
        </w:rPr>
        <w:t>since Oct-05</w:t>
      </w:r>
      <w:r>
        <w:rPr>
          <w:sz w:val="20"/>
        </w:rPr>
        <w:t xml:space="preserve">. </w:t>
      </w:r>
      <w:r w:rsidRPr="00CF1CC0">
        <w:rPr>
          <w:sz w:val="20"/>
        </w:rPr>
        <w:t>Leading</w:t>
      </w:r>
      <w:r>
        <w:rPr>
          <w:sz w:val="20"/>
        </w:rPr>
        <w:t xml:space="preserve"> the team since Nov-08.</w:t>
      </w:r>
    </w:p>
    <w:p w:rsidR="005A3480" w:rsidRPr="00400A3F" w:rsidRDefault="00EE7FE9" w:rsidP="00400A3F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Provided </w:t>
      </w:r>
      <w:r w:rsidRPr="007E04D0">
        <w:rPr>
          <w:b/>
          <w:sz w:val="20"/>
        </w:rPr>
        <w:t>Sales Referral</w:t>
      </w:r>
      <w:r>
        <w:rPr>
          <w:sz w:val="20"/>
        </w:rPr>
        <w:t xml:space="preserve"> to CGI India for a “Web development” project</w:t>
      </w:r>
      <w:r w:rsidR="008A6357">
        <w:rPr>
          <w:sz w:val="20"/>
        </w:rPr>
        <w:t xml:space="preserve"> (Jun-08)</w:t>
      </w:r>
      <w:r>
        <w:rPr>
          <w:sz w:val="20"/>
        </w:rPr>
        <w:t>.</w:t>
      </w:r>
    </w:p>
    <w:p w:rsidR="00306F2D" w:rsidRDefault="00306F2D">
      <w:pPr>
        <w:rPr>
          <w:sz w:val="20"/>
        </w:rPr>
      </w:pPr>
    </w:p>
    <w:p w:rsidR="00306F2D" w:rsidRPr="00EE5736" w:rsidRDefault="00306F2D" w:rsidP="00306F2D">
      <w:pPr>
        <w:pStyle w:val="Heading2"/>
        <w:keepLines w:val="0"/>
        <w:spacing w:before="0"/>
        <w:rPr>
          <w:rFonts w:ascii="Arial" w:hAnsi="Arial"/>
          <w:bCs/>
        </w:rPr>
      </w:pPr>
      <w:r>
        <w:rPr>
          <w:rFonts w:ascii="Arial" w:hAnsi="Arial"/>
          <w:bCs/>
        </w:rPr>
        <w:t>OTHER INTERESTS</w:t>
      </w:r>
    </w:p>
    <w:p w:rsidR="00306F2D" w:rsidRDefault="00306F2D" w:rsidP="00306F2D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CRICKET – </w:t>
      </w:r>
      <w:r w:rsidR="0052247F">
        <w:rPr>
          <w:sz w:val="20"/>
        </w:rPr>
        <w:t>represented school, college, clubs;and now leading corporate cricket teams.</w:t>
      </w:r>
    </w:p>
    <w:p w:rsidR="00FF76A5" w:rsidRPr="00400A3F" w:rsidRDefault="00CA6DC9" w:rsidP="00FF76A5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Music – listening Indian classical, ghazals, fusion, instrumental. Play a bit of drum</w:t>
      </w:r>
      <w:r w:rsidR="00AD7624">
        <w:rPr>
          <w:sz w:val="20"/>
        </w:rPr>
        <w:t>s.</w:t>
      </w:r>
    </w:p>
    <w:p w:rsidR="00F70B45" w:rsidRDefault="00F70B45" w:rsidP="00FF76A5">
      <w:pPr>
        <w:pStyle w:val="Heading2"/>
        <w:keepLines w:val="0"/>
        <w:spacing w:before="0"/>
        <w:rPr>
          <w:rFonts w:ascii="Arial" w:hAnsi="Arial"/>
          <w:bCs/>
        </w:rPr>
      </w:pPr>
    </w:p>
    <w:p w:rsidR="00FF76A5" w:rsidRPr="00EE5736" w:rsidRDefault="00FF76A5" w:rsidP="00FF76A5">
      <w:pPr>
        <w:pStyle w:val="Heading2"/>
        <w:keepLines w:val="0"/>
        <w:spacing w:before="0"/>
        <w:rPr>
          <w:rFonts w:ascii="Arial" w:hAnsi="Arial"/>
          <w:bCs/>
        </w:rPr>
      </w:pPr>
      <w:r>
        <w:rPr>
          <w:rFonts w:ascii="Arial" w:hAnsi="Arial"/>
          <w:bCs/>
        </w:rPr>
        <w:t>PERSONAL DETAILS</w:t>
      </w:r>
    </w:p>
    <w:p w:rsidR="004C3D28" w:rsidRDefault="004C3D28" w:rsidP="004C3D28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Name - Nikhil Kirit Tanna, DOB – 6</w:t>
      </w:r>
      <w:r w:rsidRPr="008508C6">
        <w:rPr>
          <w:sz w:val="20"/>
        </w:rPr>
        <w:t>th</w:t>
      </w:r>
      <w:r>
        <w:rPr>
          <w:sz w:val="20"/>
        </w:rPr>
        <w:t xml:space="preserve"> Jun 1982, Ma</w:t>
      </w:r>
      <w:bookmarkStart w:id="0" w:name="_GoBack"/>
      <w:bookmarkEnd w:id="0"/>
      <w:r>
        <w:rPr>
          <w:sz w:val="20"/>
        </w:rPr>
        <w:t>rital status – Married.</w:t>
      </w:r>
    </w:p>
    <w:p w:rsidR="00B20320" w:rsidRPr="004C3D28" w:rsidRDefault="004C3D28" w:rsidP="004C3D28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Active business visas – USA, UK.</w:t>
      </w:r>
    </w:p>
    <w:sectPr w:rsidR="00B20320" w:rsidRPr="004C3D28" w:rsidSect="007376AA">
      <w:footerReference w:type="default" r:id="rId10"/>
      <w:footerReference w:type="first" r:id="rId11"/>
      <w:type w:val="continuous"/>
      <w:pgSz w:w="12240" w:h="15840"/>
      <w:pgMar w:top="956" w:right="1440" w:bottom="1080" w:left="1440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A9" w:rsidRDefault="00C716A9">
      <w:r>
        <w:separator/>
      </w:r>
    </w:p>
  </w:endnote>
  <w:endnote w:type="continuationSeparator" w:id="1">
    <w:p w:rsidR="00C716A9" w:rsidRDefault="00C7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CC" w:rsidRDefault="002B2ECC">
    <w:pPr>
      <w:pStyle w:val="Footer"/>
      <w:rPr>
        <w:rFonts w:ascii="Arial" w:hAnsi="Arial"/>
        <w:b w:val="0"/>
      </w:rPr>
    </w:pPr>
    <w:r>
      <w:rPr>
        <w:rFonts w:ascii="Arial" w:hAnsi="Arial"/>
        <w:b w:val="0"/>
      </w:rPr>
      <w:tab/>
    </w:r>
    <w:r>
      <w:rPr>
        <w:rFonts w:ascii="Arial" w:hAnsi="Arial"/>
        <w:b w:val="0"/>
      </w:rPr>
      <w:tab/>
    </w:r>
    <w:r>
      <w:rPr>
        <w:rFonts w:ascii="Arial" w:hAnsi="Arial"/>
        <w:b w:val="0"/>
        <w:snapToGrid w:val="0"/>
      </w:rPr>
      <w:t xml:space="preserve">Page </w:t>
    </w:r>
    <w:r w:rsidR="00B64292"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PAGE </w:instrText>
    </w:r>
    <w:r w:rsidR="00B64292">
      <w:rPr>
        <w:rStyle w:val="PageNumber"/>
        <w:rFonts w:ascii="Arial" w:hAnsi="Arial"/>
        <w:b w:val="0"/>
      </w:rPr>
      <w:fldChar w:fldCharType="separate"/>
    </w:r>
    <w:r w:rsidR="007376AA">
      <w:rPr>
        <w:rStyle w:val="PageNumber"/>
        <w:rFonts w:ascii="Arial" w:hAnsi="Arial"/>
        <w:b w:val="0"/>
        <w:noProof/>
      </w:rPr>
      <w:t>4</w:t>
    </w:r>
    <w:r w:rsidR="00B64292">
      <w:rPr>
        <w:rStyle w:val="PageNumber"/>
        <w:rFonts w:ascii="Arial" w:hAnsi="Arial"/>
        <w:b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CC" w:rsidRDefault="002B2ECC">
    <w:pPr>
      <w:pStyle w:val="Footer"/>
      <w:rPr>
        <w:rFonts w:ascii="Arial" w:hAnsi="Arial"/>
        <w:b w:val="0"/>
      </w:rPr>
    </w:pPr>
  </w:p>
  <w:p w:rsidR="002B2ECC" w:rsidRDefault="002B2ECC">
    <w:pPr>
      <w:pStyle w:val="Footer"/>
      <w:rPr>
        <w:rFonts w:ascii="Arial" w:hAnsi="Arial"/>
        <w:b w:val="0"/>
      </w:rPr>
    </w:pPr>
    <w:r>
      <w:rPr>
        <w:rFonts w:ascii="Arial" w:hAnsi="Arial"/>
        <w:b w:val="0"/>
      </w:rPr>
      <w:tab/>
    </w:r>
    <w:r>
      <w:rPr>
        <w:rFonts w:ascii="Arial" w:hAnsi="Arial"/>
        <w:b w:val="0"/>
      </w:rPr>
      <w:tab/>
    </w:r>
    <w:r>
      <w:rPr>
        <w:rFonts w:ascii="Arial" w:hAnsi="Arial"/>
        <w:b w:val="0"/>
        <w:snapToGrid w:val="0"/>
      </w:rPr>
      <w:t xml:space="preserve">Page </w:t>
    </w:r>
    <w:r w:rsidR="00B64292"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PAGE </w:instrText>
    </w:r>
    <w:r w:rsidR="00B64292">
      <w:rPr>
        <w:rStyle w:val="PageNumber"/>
        <w:rFonts w:ascii="Arial" w:hAnsi="Arial"/>
        <w:b w:val="0"/>
      </w:rPr>
      <w:fldChar w:fldCharType="separate"/>
    </w:r>
    <w:r w:rsidR="00C716A9">
      <w:rPr>
        <w:rStyle w:val="PageNumber"/>
        <w:rFonts w:ascii="Arial" w:hAnsi="Arial"/>
        <w:b w:val="0"/>
        <w:noProof/>
      </w:rPr>
      <w:t>1</w:t>
    </w:r>
    <w:r w:rsidR="00B64292">
      <w:rPr>
        <w:rStyle w:val="PageNumber"/>
        <w:rFonts w:ascii="Arial" w:hAnsi="Arial"/>
        <w:b w:val="0"/>
      </w:rPr>
      <w:fldChar w:fldCharType="end"/>
    </w:r>
  </w:p>
  <w:p w:rsidR="002B2ECC" w:rsidRDefault="002B2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A9" w:rsidRDefault="00C716A9">
      <w:r>
        <w:separator/>
      </w:r>
    </w:p>
  </w:footnote>
  <w:footnote w:type="continuationSeparator" w:id="1">
    <w:p w:rsidR="00C716A9" w:rsidRDefault="00C71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A1"/>
      </v:shape>
    </w:pict>
  </w:numPicBullet>
  <w:abstractNum w:abstractNumId="0">
    <w:nsid w:val="FFFFFFFB"/>
    <w:multiLevelType w:val="multilevel"/>
    <w:tmpl w:val="5526266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">
    <w:nsid w:val="0FE62A1A"/>
    <w:multiLevelType w:val="multilevel"/>
    <w:tmpl w:val="B370803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1426F"/>
    <w:multiLevelType w:val="singleLevel"/>
    <w:tmpl w:val="66A8D542"/>
    <w:lvl w:ilvl="0">
      <w:numFmt w:val="bullet"/>
      <w:pStyle w:val="little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">
    <w:nsid w:val="357D2BBE"/>
    <w:multiLevelType w:val="hybridMultilevel"/>
    <w:tmpl w:val="8970F994"/>
    <w:lvl w:ilvl="0" w:tplc="E10A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C9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40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5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2E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2A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A4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6D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27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219"/>
    <w:multiLevelType w:val="singleLevel"/>
    <w:tmpl w:val="457E67E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>
    <w:nsid w:val="4A751C8B"/>
    <w:multiLevelType w:val="hybridMultilevel"/>
    <w:tmpl w:val="6C021088"/>
    <w:lvl w:ilvl="0" w:tplc="26C607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3C32A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A6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E3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C1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5C3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2C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6E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81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68F"/>
    <w:multiLevelType w:val="singleLevel"/>
    <w:tmpl w:val="65527DA8"/>
    <w:lvl w:ilvl="0">
      <w:start w:val="1"/>
      <w:numFmt w:val="bullet"/>
      <w:pStyle w:val="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1466AC8"/>
    <w:multiLevelType w:val="hybridMultilevel"/>
    <w:tmpl w:val="870AEB44"/>
    <w:lvl w:ilvl="0" w:tplc="4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940AEC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9AE5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E47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D096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244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300C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0C64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BE63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6B6871"/>
    <w:multiLevelType w:val="singleLevel"/>
    <w:tmpl w:val="4009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7FB358B2"/>
    <w:multiLevelType w:val="singleLevel"/>
    <w:tmpl w:val="40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BA0D9C"/>
    <w:rsid w:val="000033F1"/>
    <w:rsid w:val="000045E6"/>
    <w:rsid w:val="00005E48"/>
    <w:rsid w:val="00012166"/>
    <w:rsid w:val="00015DD4"/>
    <w:rsid w:val="00020CDF"/>
    <w:rsid w:val="000239FF"/>
    <w:rsid w:val="000530DD"/>
    <w:rsid w:val="00054FC4"/>
    <w:rsid w:val="0006075E"/>
    <w:rsid w:val="00072DDC"/>
    <w:rsid w:val="000829BE"/>
    <w:rsid w:val="000961D8"/>
    <w:rsid w:val="00096FCC"/>
    <w:rsid w:val="000A2035"/>
    <w:rsid w:val="000A31D5"/>
    <w:rsid w:val="000A68DD"/>
    <w:rsid w:val="000A7AF6"/>
    <w:rsid w:val="000A7F8B"/>
    <w:rsid w:val="000B0F1A"/>
    <w:rsid w:val="000C52E5"/>
    <w:rsid w:val="000C79B5"/>
    <w:rsid w:val="000D095B"/>
    <w:rsid w:val="000D70C3"/>
    <w:rsid w:val="000E23D8"/>
    <w:rsid w:val="000E4B1C"/>
    <w:rsid w:val="000E523C"/>
    <w:rsid w:val="000F6CB3"/>
    <w:rsid w:val="00101DDC"/>
    <w:rsid w:val="00104631"/>
    <w:rsid w:val="00105080"/>
    <w:rsid w:val="001107AD"/>
    <w:rsid w:val="00122277"/>
    <w:rsid w:val="00123910"/>
    <w:rsid w:val="0013649C"/>
    <w:rsid w:val="00141E21"/>
    <w:rsid w:val="00144107"/>
    <w:rsid w:val="00153534"/>
    <w:rsid w:val="0016265D"/>
    <w:rsid w:val="001638BB"/>
    <w:rsid w:val="00171383"/>
    <w:rsid w:val="001757C1"/>
    <w:rsid w:val="00194FED"/>
    <w:rsid w:val="001A5CCB"/>
    <w:rsid w:val="001A5E04"/>
    <w:rsid w:val="001C4C8E"/>
    <w:rsid w:val="001C60B6"/>
    <w:rsid w:val="001D259D"/>
    <w:rsid w:val="001D43DD"/>
    <w:rsid w:val="001E1ED7"/>
    <w:rsid w:val="001E4EEB"/>
    <w:rsid w:val="001E6A42"/>
    <w:rsid w:val="001F1D7D"/>
    <w:rsid w:val="00201AEF"/>
    <w:rsid w:val="002045DF"/>
    <w:rsid w:val="00211360"/>
    <w:rsid w:val="00217A6F"/>
    <w:rsid w:val="00226331"/>
    <w:rsid w:val="00243FB7"/>
    <w:rsid w:val="00254058"/>
    <w:rsid w:val="00254C19"/>
    <w:rsid w:val="0025584E"/>
    <w:rsid w:val="00256FD4"/>
    <w:rsid w:val="00267534"/>
    <w:rsid w:val="002A2895"/>
    <w:rsid w:val="002B2ECC"/>
    <w:rsid w:val="002C2BE2"/>
    <w:rsid w:val="002C349B"/>
    <w:rsid w:val="002C390E"/>
    <w:rsid w:val="002D14C4"/>
    <w:rsid w:val="002D76F9"/>
    <w:rsid w:val="002F000E"/>
    <w:rsid w:val="002F0589"/>
    <w:rsid w:val="00302BDC"/>
    <w:rsid w:val="003044FC"/>
    <w:rsid w:val="00306F2D"/>
    <w:rsid w:val="00306F95"/>
    <w:rsid w:val="003328B8"/>
    <w:rsid w:val="00336711"/>
    <w:rsid w:val="00337F40"/>
    <w:rsid w:val="0034058F"/>
    <w:rsid w:val="00344A6E"/>
    <w:rsid w:val="00344B4D"/>
    <w:rsid w:val="0036080D"/>
    <w:rsid w:val="00365FA6"/>
    <w:rsid w:val="00373AD4"/>
    <w:rsid w:val="003748AE"/>
    <w:rsid w:val="0037525B"/>
    <w:rsid w:val="00376B9E"/>
    <w:rsid w:val="00382954"/>
    <w:rsid w:val="00382D33"/>
    <w:rsid w:val="00384775"/>
    <w:rsid w:val="00387444"/>
    <w:rsid w:val="003957B3"/>
    <w:rsid w:val="003A125B"/>
    <w:rsid w:val="003A48AD"/>
    <w:rsid w:val="003A6964"/>
    <w:rsid w:val="003B25CD"/>
    <w:rsid w:val="003B2814"/>
    <w:rsid w:val="003B3B1B"/>
    <w:rsid w:val="003B42CE"/>
    <w:rsid w:val="003B6271"/>
    <w:rsid w:val="003D0BA0"/>
    <w:rsid w:val="003D2AF7"/>
    <w:rsid w:val="003D4C69"/>
    <w:rsid w:val="003E01BF"/>
    <w:rsid w:val="00400A3F"/>
    <w:rsid w:val="004021CE"/>
    <w:rsid w:val="0040274B"/>
    <w:rsid w:val="00414065"/>
    <w:rsid w:val="00417F6F"/>
    <w:rsid w:val="004215CF"/>
    <w:rsid w:val="00440DCB"/>
    <w:rsid w:val="00441C98"/>
    <w:rsid w:val="004559C1"/>
    <w:rsid w:val="004607FA"/>
    <w:rsid w:val="00462664"/>
    <w:rsid w:val="00474FC3"/>
    <w:rsid w:val="0049600B"/>
    <w:rsid w:val="004A5456"/>
    <w:rsid w:val="004B0DB5"/>
    <w:rsid w:val="004B2EF6"/>
    <w:rsid w:val="004C01D5"/>
    <w:rsid w:val="004C3D28"/>
    <w:rsid w:val="004C4CD9"/>
    <w:rsid w:val="004D088B"/>
    <w:rsid w:val="004D1C31"/>
    <w:rsid w:val="004D40FA"/>
    <w:rsid w:val="004E13E8"/>
    <w:rsid w:val="004F08C9"/>
    <w:rsid w:val="005003CC"/>
    <w:rsid w:val="00513EB8"/>
    <w:rsid w:val="00516D52"/>
    <w:rsid w:val="0052247F"/>
    <w:rsid w:val="00532441"/>
    <w:rsid w:val="0053583B"/>
    <w:rsid w:val="00536318"/>
    <w:rsid w:val="005402F2"/>
    <w:rsid w:val="00546866"/>
    <w:rsid w:val="005500F7"/>
    <w:rsid w:val="005548B6"/>
    <w:rsid w:val="00561680"/>
    <w:rsid w:val="00566FB4"/>
    <w:rsid w:val="00572A88"/>
    <w:rsid w:val="00580F4F"/>
    <w:rsid w:val="00585B58"/>
    <w:rsid w:val="00591B39"/>
    <w:rsid w:val="005A3480"/>
    <w:rsid w:val="005B0EAF"/>
    <w:rsid w:val="005B452E"/>
    <w:rsid w:val="005B7299"/>
    <w:rsid w:val="005C2ECA"/>
    <w:rsid w:val="005E557D"/>
    <w:rsid w:val="005E7C73"/>
    <w:rsid w:val="005F0C98"/>
    <w:rsid w:val="005F4D1E"/>
    <w:rsid w:val="00604D0C"/>
    <w:rsid w:val="006067C5"/>
    <w:rsid w:val="00615BDB"/>
    <w:rsid w:val="00616C57"/>
    <w:rsid w:val="00617794"/>
    <w:rsid w:val="006201A1"/>
    <w:rsid w:val="00643AEF"/>
    <w:rsid w:val="00644DF0"/>
    <w:rsid w:val="00661EB4"/>
    <w:rsid w:val="00671680"/>
    <w:rsid w:val="0068477B"/>
    <w:rsid w:val="00685F4F"/>
    <w:rsid w:val="00694FF5"/>
    <w:rsid w:val="006A071D"/>
    <w:rsid w:val="006A268D"/>
    <w:rsid w:val="006A2ECC"/>
    <w:rsid w:val="006A473F"/>
    <w:rsid w:val="006A4948"/>
    <w:rsid w:val="006A7C17"/>
    <w:rsid w:val="006B3275"/>
    <w:rsid w:val="006C1C6C"/>
    <w:rsid w:val="006C5CFD"/>
    <w:rsid w:val="006C775F"/>
    <w:rsid w:val="006D16B0"/>
    <w:rsid w:val="006D2FFD"/>
    <w:rsid w:val="006F02D8"/>
    <w:rsid w:val="006F7809"/>
    <w:rsid w:val="007036FC"/>
    <w:rsid w:val="00712C9A"/>
    <w:rsid w:val="0071359B"/>
    <w:rsid w:val="00716E5D"/>
    <w:rsid w:val="00724159"/>
    <w:rsid w:val="00736BEB"/>
    <w:rsid w:val="007376AA"/>
    <w:rsid w:val="00741DAF"/>
    <w:rsid w:val="00741E39"/>
    <w:rsid w:val="007466E1"/>
    <w:rsid w:val="00747A59"/>
    <w:rsid w:val="007550FD"/>
    <w:rsid w:val="00760C94"/>
    <w:rsid w:val="00763B82"/>
    <w:rsid w:val="00771E40"/>
    <w:rsid w:val="00780C62"/>
    <w:rsid w:val="0079057C"/>
    <w:rsid w:val="007956D3"/>
    <w:rsid w:val="007A09A4"/>
    <w:rsid w:val="007B1439"/>
    <w:rsid w:val="007B3E46"/>
    <w:rsid w:val="007C044A"/>
    <w:rsid w:val="007C28B5"/>
    <w:rsid w:val="007C69B0"/>
    <w:rsid w:val="007C7443"/>
    <w:rsid w:val="007D09CB"/>
    <w:rsid w:val="007E04D0"/>
    <w:rsid w:val="007E5763"/>
    <w:rsid w:val="007F08AB"/>
    <w:rsid w:val="007F4FDE"/>
    <w:rsid w:val="00810FE5"/>
    <w:rsid w:val="00826B7A"/>
    <w:rsid w:val="00830FD3"/>
    <w:rsid w:val="00831731"/>
    <w:rsid w:val="008322F3"/>
    <w:rsid w:val="0084425D"/>
    <w:rsid w:val="00851016"/>
    <w:rsid w:val="00853545"/>
    <w:rsid w:val="00864C24"/>
    <w:rsid w:val="00864D70"/>
    <w:rsid w:val="008774D6"/>
    <w:rsid w:val="008812CC"/>
    <w:rsid w:val="00885B7B"/>
    <w:rsid w:val="008871F1"/>
    <w:rsid w:val="008928A2"/>
    <w:rsid w:val="00895E2E"/>
    <w:rsid w:val="008A4235"/>
    <w:rsid w:val="008A6357"/>
    <w:rsid w:val="008C048F"/>
    <w:rsid w:val="008C2702"/>
    <w:rsid w:val="008C2A0E"/>
    <w:rsid w:val="008D57D1"/>
    <w:rsid w:val="008E299E"/>
    <w:rsid w:val="008E2CBE"/>
    <w:rsid w:val="008E341B"/>
    <w:rsid w:val="008E503C"/>
    <w:rsid w:val="008E5C2E"/>
    <w:rsid w:val="008E61A4"/>
    <w:rsid w:val="008F27DD"/>
    <w:rsid w:val="009060BC"/>
    <w:rsid w:val="00907AE4"/>
    <w:rsid w:val="009261D7"/>
    <w:rsid w:val="00954C40"/>
    <w:rsid w:val="0096760A"/>
    <w:rsid w:val="00973E4D"/>
    <w:rsid w:val="00983FAB"/>
    <w:rsid w:val="00985159"/>
    <w:rsid w:val="009A3F67"/>
    <w:rsid w:val="009A7769"/>
    <w:rsid w:val="009D15B8"/>
    <w:rsid w:val="009D28CE"/>
    <w:rsid w:val="009E1DE4"/>
    <w:rsid w:val="009F1DC8"/>
    <w:rsid w:val="009F4693"/>
    <w:rsid w:val="00A032CC"/>
    <w:rsid w:val="00A05143"/>
    <w:rsid w:val="00A101D3"/>
    <w:rsid w:val="00A1553D"/>
    <w:rsid w:val="00A32494"/>
    <w:rsid w:val="00A439C3"/>
    <w:rsid w:val="00A45412"/>
    <w:rsid w:val="00A51B15"/>
    <w:rsid w:val="00A54B86"/>
    <w:rsid w:val="00A61426"/>
    <w:rsid w:val="00A84731"/>
    <w:rsid w:val="00A934CC"/>
    <w:rsid w:val="00A96F87"/>
    <w:rsid w:val="00AA23E1"/>
    <w:rsid w:val="00AA7AB3"/>
    <w:rsid w:val="00AB3144"/>
    <w:rsid w:val="00AC51D5"/>
    <w:rsid w:val="00AD47B8"/>
    <w:rsid w:val="00AD6AF3"/>
    <w:rsid w:val="00AD7624"/>
    <w:rsid w:val="00AE2061"/>
    <w:rsid w:val="00AF669D"/>
    <w:rsid w:val="00B10711"/>
    <w:rsid w:val="00B20320"/>
    <w:rsid w:val="00B26995"/>
    <w:rsid w:val="00B27AF9"/>
    <w:rsid w:val="00B42272"/>
    <w:rsid w:val="00B42C15"/>
    <w:rsid w:val="00B4756A"/>
    <w:rsid w:val="00B55FA4"/>
    <w:rsid w:val="00B64292"/>
    <w:rsid w:val="00B77D82"/>
    <w:rsid w:val="00BA0D9C"/>
    <w:rsid w:val="00BA35A4"/>
    <w:rsid w:val="00BB14E0"/>
    <w:rsid w:val="00BC5D2C"/>
    <w:rsid w:val="00BD09E9"/>
    <w:rsid w:val="00BE1C38"/>
    <w:rsid w:val="00BE5B52"/>
    <w:rsid w:val="00BE7237"/>
    <w:rsid w:val="00BF111E"/>
    <w:rsid w:val="00BF228B"/>
    <w:rsid w:val="00BF3553"/>
    <w:rsid w:val="00BF6BD4"/>
    <w:rsid w:val="00BF752E"/>
    <w:rsid w:val="00C03730"/>
    <w:rsid w:val="00C03DF4"/>
    <w:rsid w:val="00C04118"/>
    <w:rsid w:val="00C05AAD"/>
    <w:rsid w:val="00C07EFA"/>
    <w:rsid w:val="00C12BD7"/>
    <w:rsid w:val="00C21AF2"/>
    <w:rsid w:val="00C22266"/>
    <w:rsid w:val="00C2335C"/>
    <w:rsid w:val="00C51119"/>
    <w:rsid w:val="00C52BAF"/>
    <w:rsid w:val="00C615E0"/>
    <w:rsid w:val="00C634DC"/>
    <w:rsid w:val="00C66F94"/>
    <w:rsid w:val="00C716A9"/>
    <w:rsid w:val="00C74079"/>
    <w:rsid w:val="00C745F3"/>
    <w:rsid w:val="00C7702D"/>
    <w:rsid w:val="00C9449C"/>
    <w:rsid w:val="00C97F42"/>
    <w:rsid w:val="00CA46E6"/>
    <w:rsid w:val="00CA544D"/>
    <w:rsid w:val="00CA63BB"/>
    <w:rsid w:val="00CA6DC9"/>
    <w:rsid w:val="00CB113E"/>
    <w:rsid w:val="00CB5573"/>
    <w:rsid w:val="00CC1FA9"/>
    <w:rsid w:val="00CD562C"/>
    <w:rsid w:val="00CE2756"/>
    <w:rsid w:val="00CE28A8"/>
    <w:rsid w:val="00CF1CC0"/>
    <w:rsid w:val="00CF7507"/>
    <w:rsid w:val="00D01CF8"/>
    <w:rsid w:val="00D03233"/>
    <w:rsid w:val="00D10A15"/>
    <w:rsid w:val="00D11002"/>
    <w:rsid w:val="00D339D0"/>
    <w:rsid w:val="00D34159"/>
    <w:rsid w:val="00D5712C"/>
    <w:rsid w:val="00D65B98"/>
    <w:rsid w:val="00D67BB4"/>
    <w:rsid w:val="00D728A2"/>
    <w:rsid w:val="00D734CD"/>
    <w:rsid w:val="00D834A4"/>
    <w:rsid w:val="00D8363C"/>
    <w:rsid w:val="00D90E09"/>
    <w:rsid w:val="00D90E35"/>
    <w:rsid w:val="00DA5959"/>
    <w:rsid w:val="00DB7C59"/>
    <w:rsid w:val="00DC3894"/>
    <w:rsid w:val="00DD5A52"/>
    <w:rsid w:val="00DE1770"/>
    <w:rsid w:val="00DE4FB5"/>
    <w:rsid w:val="00DF0BD8"/>
    <w:rsid w:val="00DF2244"/>
    <w:rsid w:val="00DF62E9"/>
    <w:rsid w:val="00E01D0E"/>
    <w:rsid w:val="00E02D5B"/>
    <w:rsid w:val="00E12244"/>
    <w:rsid w:val="00E263DE"/>
    <w:rsid w:val="00E26DD6"/>
    <w:rsid w:val="00E36EB0"/>
    <w:rsid w:val="00E45B65"/>
    <w:rsid w:val="00E54B39"/>
    <w:rsid w:val="00E55E4D"/>
    <w:rsid w:val="00E74424"/>
    <w:rsid w:val="00E91B89"/>
    <w:rsid w:val="00EA2963"/>
    <w:rsid w:val="00EA3B13"/>
    <w:rsid w:val="00EA58B0"/>
    <w:rsid w:val="00ED161E"/>
    <w:rsid w:val="00ED309D"/>
    <w:rsid w:val="00ED719F"/>
    <w:rsid w:val="00EE31F3"/>
    <w:rsid w:val="00EE4BB6"/>
    <w:rsid w:val="00EE5736"/>
    <w:rsid w:val="00EE7FE9"/>
    <w:rsid w:val="00EF305C"/>
    <w:rsid w:val="00F04164"/>
    <w:rsid w:val="00F1049B"/>
    <w:rsid w:val="00F22587"/>
    <w:rsid w:val="00F23DF1"/>
    <w:rsid w:val="00F302EB"/>
    <w:rsid w:val="00F316CC"/>
    <w:rsid w:val="00F31DA7"/>
    <w:rsid w:val="00F32432"/>
    <w:rsid w:val="00F41F6D"/>
    <w:rsid w:val="00F42A98"/>
    <w:rsid w:val="00F43FFB"/>
    <w:rsid w:val="00F5219E"/>
    <w:rsid w:val="00F70B45"/>
    <w:rsid w:val="00F7280D"/>
    <w:rsid w:val="00F80DCC"/>
    <w:rsid w:val="00F94B64"/>
    <w:rsid w:val="00FA2918"/>
    <w:rsid w:val="00FA3586"/>
    <w:rsid w:val="00FB656C"/>
    <w:rsid w:val="00FC0BD1"/>
    <w:rsid w:val="00FD0E77"/>
    <w:rsid w:val="00FD12BC"/>
    <w:rsid w:val="00FD71F6"/>
    <w:rsid w:val="00FE074F"/>
    <w:rsid w:val="00FF067C"/>
    <w:rsid w:val="00FF3CEA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D"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6A268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6A2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- Maj Side"/>
    <w:basedOn w:val="Normal"/>
    <w:next w:val="Normal"/>
    <w:link w:val="Heading3Char"/>
    <w:uiPriority w:val="9"/>
    <w:unhideWhenUsed/>
    <w:qFormat/>
    <w:rsid w:val="006A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aliases w:val="- Minor Side"/>
    <w:basedOn w:val="Normal"/>
    <w:next w:val="Normal"/>
    <w:link w:val="Heading4Char"/>
    <w:uiPriority w:val="9"/>
    <w:unhideWhenUsed/>
    <w:qFormat/>
    <w:rsid w:val="006A26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26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26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26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26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292"/>
    <w:pPr>
      <w:spacing w:before="240"/>
    </w:pPr>
    <w:rPr>
      <w:rFonts w:ascii="Garamond" w:hAnsi="Garamond"/>
    </w:rPr>
  </w:style>
  <w:style w:type="paragraph" w:styleId="BodyTextIndent">
    <w:name w:val="Body Text Indent"/>
    <w:basedOn w:val="Normal"/>
    <w:rsid w:val="00B64292"/>
    <w:pPr>
      <w:spacing w:before="240"/>
    </w:pPr>
    <w:rPr>
      <w:rFonts w:ascii="Garamond" w:hAnsi="Garamond"/>
    </w:rPr>
  </w:style>
  <w:style w:type="paragraph" w:customStyle="1" w:styleId="BTIndentItalNoSpace">
    <w:name w:val="BT Indent Ital No Space"/>
    <w:basedOn w:val="BodyTextIndent"/>
    <w:rsid w:val="00B64292"/>
    <w:pPr>
      <w:spacing w:before="0"/>
    </w:pPr>
    <w:rPr>
      <w:i/>
    </w:rPr>
  </w:style>
  <w:style w:type="paragraph" w:customStyle="1" w:styleId="Bullets">
    <w:name w:val="Bullets"/>
    <w:rsid w:val="00B64292"/>
    <w:pPr>
      <w:numPr>
        <w:numId w:val="1"/>
      </w:numPr>
      <w:tabs>
        <w:tab w:val="clear" w:pos="360"/>
      </w:tabs>
      <w:spacing w:before="80"/>
      <w:ind w:left="720"/>
    </w:pPr>
    <w:rPr>
      <w:rFonts w:ascii="Garamond" w:hAnsi="Garamond"/>
      <w:sz w:val="24"/>
      <w:lang w:val="en-US" w:eastAsia="en-US"/>
    </w:rPr>
  </w:style>
  <w:style w:type="paragraph" w:customStyle="1" w:styleId="Dashes">
    <w:name w:val="Dashes"/>
    <w:basedOn w:val="Normal"/>
    <w:rsid w:val="00B64292"/>
    <w:pPr>
      <w:spacing w:line="320" w:lineRule="exact"/>
    </w:pPr>
    <w:rPr>
      <w:rFonts w:ascii="Garamond" w:hAnsi="Garamond"/>
    </w:rPr>
  </w:style>
  <w:style w:type="paragraph" w:customStyle="1" w:styleId="FigureTitle">
    <w:name w:val="Figure Title"/>
    <w:basedOn w:val="BodyTextIndent"/>
    <w:rsid w:val="00B64292"/>
    <w:pPr>
      <w:jc w:val="center"/>
    </w:pPr>
    <w:rPr>
      <w:b/>
      <w:sz w:val="20"/>
    </w:rPr>
  </w:style>
  <w:style w:type="paragraph" w:styleId="Footer">
    <w:name w:val="footer"/>
    <w:basedOn w:val="Normal"/>
    <w:rsid w:val="00B64292"/>
    <w:pPr>
      <w:widowControl w:val="0"/>
      <w:tabs>
        <w:tab w:val="center" w:pos="4680"/>
        <w:tab w:val="right" w:pos="9360"/>
      </w:tabs>
    </w:pPr>
    <w:rPr>
      <w:rFonts w:ascii="CG Omega" w:hAnsi="CG Omega"/>
      <w:b/>
      <w:spacing w:val="20"/>
      <w:sz w:val="20"/>
    </w:rPr>
  </w:style>
  <w:style w:type="paragraph" w:styleId="Header">
    <w:name w:val="header"/>
    <w:basedOn w:val="Normal"/>
    <w:rsid w:val="00B64292"/>
    <w:pPr>
      <w:tabs>
        <w:tab w:val="center" w:pos="4320"/>
        <w:tab w:val="right" w:pos="8640"/>
      </w:tabs>
    </w:pPr>
    <w:rPr>
      <w:rFonts w:ascii="CG Omega" w:hAnsi="CG Omega"/>
      <w:b/>
      <w:smallCaps/>
      <w:spacing w:val="160"/>
      <w:sz w:val="28"/>
    </w:rPr>
  </w:style>
  <w:style w:type="character" w:styleId="Hyperlink">
    <w:name w:val="Hyperlink"/>
    <w:basedOn w:val="DefaultParagraphFont"/>
    <w:rsid w:val="00B64292"/>
    <w:rPr>
      <w:color w:val="0000FF"/>
      <w:u w:val="single"/>
    </w:rPr>
  </w:style>
  <w:style w:type="character" w:customStyle="1" w:styleId="FillintheBlank">
    <w:name w:val="Fill in the Blank"/>
    <w:basedOn w:val="DefaultParagraphFont"/>
    <w:rsid w:val="00B64292"/>
    <w:rPr>
      <w:rFonts w:ascii="Times New Roman" w:hAnsi="Times New Roman"/>
      <w:color w:val="FF00FF"/>
      <w:sz w:val="24"/>
    </w:rPr>
  </w:style>
  <w:style w:type="paragraph" w:customStyle="1" w:styleId="NoteSymbol">
    <w:name w:val="Note Symbol"/>
    <w:basedOn w:val="Normal"/>
    <w:rsid w:val="00B64292"/>
    <w:rPr>
      <w:sz w:val="40"/>
    </w:rPr>
  </w:style>
  <w:style w:type="paragraph" w:styleId="TOC1">
    <w:name w:val="toc 1"/>
    <w:basedOn w:val="Normal"/>
    <w:next w:val="Normal"/>
    <w:autoRedefine/>
    <w:semiHidden/>
    <w:rsid w:val="00B64292"/>
    <w:pPr>
      <w:tabs>
        <w:tab w:val="right" w:pos="9350"/>
      </w:tabs>
      <w:spacing w:before="120" w:after="120" w:line="360" w:lineRule="auto"/>
      <w:ind w:left="4320"/>
    </w:pPr>
    <w:rPr>
      <w:rFonts w:ascii="CG Omega" w:hAnsi="CG Omega"/>
      <w:b/>
      <w:smallCaps/>
      <w:noProof/>
      <w:color w:val="000000"/>
      <w:sz w:val="28"/>
    </w:rPr>
  </w:style>
  <w:style w:type="paragraph" w:styleId="TOC2">
    <w:name w:val="toc 2"/>
    <w:basedOn w:val="Normal"/>
    <w:next w:val="Normal"/>
    <w:autoRedefine/>
    <w:semiHidden/>
    <w:rsid w:val="00B64292"/>
    <w:pPr>
      <w:ind w:left="240"/>
    </w:pPr>
    <w:rPr>
      <w:rFonts w:ascii="Tahoma" w:hAnsi="Tahoma"/>
    </w:rPr>
  </w:style>
  <w:style w:type="paragraph" w:styleId="TOC3">
    <w:name w:val="toc 3"/>
    <w:basedOn w:val="Normal"/>
    <w:next w:val="Normal"/>
    <w:autoRedefine/>
    <w:semiHidden/>
    <w:rsid w:val="00B64292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B64292"/>
    <w:pPr>
      <w:ind w:left="720"/>
    </w:pPr>
    <w:rPr>
      <w:sz w:val="18"/>
    </w:rPr>
  </w:style>
  <w:style w:type="paragraph" w:styleId="NormalIndent">
    <w:name w:val="Normal Indent"/>
    <w:basedOn w:val="Normal"/>
    <w:rsid w:val="00B64292"/>
    <w:pPr>
      <w:ind w:left="720"/>
    </w:pPr>
  </w:style>
  <w:style w:type="character" w:styleId="PageNumber">
    <w:name w:val="page number"/>
    <w:basedOn w:val="DefaultParagraphFont"/>
    <w:rsid w:val="00B64292"/>
  </w:style>
  <w:style w:type="paragraph" w:customStyle="1" w:styleId="littlebullet">
    <w:name w:val="littlebullet"/>
    <w:basedOn w:val="Dashes"/>
    <w:rsid w:val="00B64292"/>
    <w:pPr>
      <w:numPr>
        <w:numId w:val="4"/>
      </w:numPr>
      <w:spacing w:before="60" w:line="240" w:lineRule="auto"/>
    </w:pPr>
    <w:rPr>
      <w:snapToGrid w:val="0"/>
    </w:rPr>
  </w:style>
  <w:style w:type="paragraph" w:styleId="BodyTextIndent2">
    <w:name w:val="Body Text Indent 2"/>
    <w:basedOn w:val="Normal"/>
    <w:rsid w:val="00B64292"/>
    <w:pPr>
      <w:ind w:hanging="270"/>
    </w:pPr>
    <w:rPr>
      <w:sz w:val="20"/>
    </w:rPr>
  </w:style>
  <w:style w:type="paragraph" w:styleId="BodyText2">
    <w:name w:val="Body Text 2"/>
    <w:basedOn w:val="Normal"/>
    <w:rsid w:val="00B64292"/>
    <w:pPr>
      <w:jc w:val="both"/>
    </w:pPr>
    <w:rPr>
      <w:sz w:val="20"/>
    </w:rPr>
  </w:style>
  <w:style w:type="paragraph" w:styleId="BodyText3">
    <w:name w:val="Body Text 3"/>
    <w:basedOn w:val="Normal"/>
    <w:rsid w:val="00B64292"/>
    <w:rPr>
      <w:sz w:val="20"/>
    </w:rPr>
  </w:style>
  <w:style w:type="paragraph" w:styleId="BodyTextIndent3">
    <w:name w:val="Body Text Indent 3"/>
    <w:basedOn w:val="Normal"/>
    <w:rsid w:val="00B64292"/>
    <w:pPr>
      <w:spacing w:before="60"/>
      <w:ind w:left="360"/>
    </w:pPr>
    <w:rPr>
      <w:sz w:val="16"/>
    </w:rPr>
  </w:style>
  <w:style w:type="character" w:styleId="FollowedHyperlink">
    <w:name w:val="FollowedHyperlink"/>
    <w:basedOn w:val="DefaultParagraphFont"/>
    <w:rsid w:val="00B6429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466E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C61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74B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71D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FF067C"/>
  </w:style>
  <w:style w:type="character" w:customStyle="1" w:styleId="vanity-name">
    <w:name w:val="vanity-name"/>
    <w:basedOn w:val="DefaultParagraphFont"/>
    <w:rsid w:val="00FF067C"/>
  </w:style>
  <w:style w:type="character" w:styleId="Emphasis">
    <w:name w:val="Emphasis"/>
    <w:basedOn w:val="DefaultParagraphFont"/>
    <w:uiPriority w:val="20"/>
    <w:qFormat/>
    <w:rsid w:val="006A268D"/>
    <w:rPr>
      <w:i/>
      <w:iCs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6A26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6A2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aliases w:val="- Maj Side Char"/>
    <w:basedOn w:val="DefaultParagraphFont"/>
    <w:link w:val="Heading3"/>
    <w:uiPriority w:val="9"/>
    <w:rsid w:val="006A26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aliases w:val="- Minor Side Char"/>
    <w:basedOn w:val="DefaultParagraphFont"/>
    <w:link w:val="Heading4"/>
    <w:uiPriority w:val="9"/>
    <w:rsid w:val="006A26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26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A26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6A26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6A26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6A26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68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26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6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68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6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268D"/>
    <w:rPr>
      <w:b/>
      <w:bCs/>
    </w:rPr>
  </w:style>
  <w:style w:type="paragraph" w:styleId="NoSpacing">
    <w:name w:val="No Spacing"/>
    <w:uiPriority w:val="1"/>
    <w:qFormat/>
    <w:rsid w:val="006A268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6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6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68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6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26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6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26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26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26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6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D"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6A268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6A2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- Maj Side"/>
    <w:basedOn w:val="Normal"/>
    <w:next w:val="Normal"/>
    <w:link w:val="Heading3Char"/>
    <w:uiPriority w:val="9"/>
    <w:unhideWhenUsed/>
    <w:qFormat/>
    <w:rsid w:val="006A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aliases w:val="- Minor Side"/>
    <w:basedOn w:val="Normal"/>
    <w:next w:val="Normal"/>
    <w:link w:val="Heading4Char"/>
    <w:uiPriority w:val="9"/>
    <w:unhideWhenUsed/>
    <w:qFormat/>
    <w:rsid w:val="006A26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26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26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26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26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rFonts w:ascii="Garamond" w:hAnsi="Garamond"/>
    </w:rPr>
  </w:style>
  <w:style w:type="paragraph" w:styleId="BodyTextIndent">
    <w:name w:val="Body Text Indent"/>
    <w:basedOn w:val="Normal"/>
    <w:pPr>
      <w:spacing w:before="240"/>
    </w:pPr>
    <w:rPr>
      <w:rFonts w:ascii="Garamond" w:hAnsi="Garamond"/>
    </w:rPr>
  </w:style>
  <w:style w:type="paragraph" w:customStyle="1" w:styleId="BTIndentItalNoSpace">
    <w:name w:val="BT Indent Ital No Space"/>
    <w:basedOn w:val="BodyTextIndent"/>
    <w:pPr>
      <w:spacing w:before="0"/>
    </w:pPr>
    <w:rPr>
      <w:i/>
    </w:rPr>
  </w:style>
  <w:style w:type="paragraph" w:customStyle="1" w:styleId="Bullets">
    <w:name w:val="Bullets"/>
    <w:pPr>
      <w:numPr>
        <w:numId w:val="1"/>
      </w:numPr>
      <w:tabs>
        <w:tab w:val="clear" w:pos="360"/>
      </w:tabs>
      <w:spacing w:before="80"/>
      <w:ind w:left="720"/>
    </w:pPr>
    <w:rPr>
      <w:rFonts w:ascii="Garamond" w:hAnsi="Garamond"/>
      <w:sz w:val="24"/>
      <w:lang w:val="en-US" w:eastAsia="en-US"/>
    </w:rPr>
  </w:style>
  <w:style w:type="paragraph" w:customStyle="1" w:styleId="Dashes">
    <w:name w:val="Dashes"/>
    <w:basedOn w:val="Normal"/>
    <w:pPr>
      <w:spacing w:line="320" w:lineRule="exact"/>
    </w:pPr>
    <w:rPr>
      <w:rFonts w:ascii="Garamond" w:hAnsi="Garamond"/>
    </w:rPr>
  </w:style>
  <w:style w:type="paragraph" w:customStyle="1" w:styleId="FigureTitle">
    <w:name w:val="Figure Title"/>
    <w:basedOn w:val="BodyTextIndent"/>
    <w:pPr>
      <w:jc w:val="center"/>
    </w:pPr>
    <w:rPr>
      <w:b/>
      <w:sz w:val="20"/>
    </w:rPr>
  </w:style>
  <w:style w:type="paragraph" w:styleId="Footer">
    <w:name w:val="footer"/>
    <w:basedOn w:val="Normal"/>
    <w:pPr>
      <w:widowControl w:val="0"/>
      <w:tabs>
        <w:tab w:val="center" w:pos="4680"/>
        <w:tab w:val="right" w:pos="9360"/>
      </w:tabs>
    </w:pPr>
    <w:rPr>
      <w:rFonts w:ascii="CG Omega" w:hAnsi="CG Omega"/>
      <w:b/>
      <w:spacing w:val="2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Omega" w:hAnsi="CG Omega"/>
      <w:b/>
      <w:smallCaps/>
      <w:spacing w:val="16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illintheBlank">
    <w:name w:val="Fill in the Blank"/>
    <w:basedOn w:val="DefaultParagraphFont"/>
    <w:rPr>
      <w:rFonts w:ascii="Times New Roman" w:hAnsi="Times New Roman"/>
      <w:color w:val="FF00FF"/>
      <w:sz w:val="24"/>
    </w:rPr>
  </w:style>
  <w:style w:type="paragraph" w:customStyle="1" w:styleId="NoteSymbol">
    <w:name w:val="Note Symbol"/>
    <w:basedOn w:val="Normal"/>
    <w:rPr>
      <w:sz w:val="40"/>
    </w:rPr>
  </w:style>
  <w:style w:type="paragraph" w:styleId="TOC1">
    <w:name w:val="toc 1"/>
    <w:basedOn w:val="Normal"/>
    <w:next w:val="Normal"/>
    <w:autoRedefine/>
    <w:semiHidden/>
    <w:pPr>
      <w:tabs>
        <w:tab w:val="right" w:pos="9350"/>
      </w:tabs>
      <w:spacing w:before="120" w:after="120" w:line="360" w:lineRule="auto"/>
      <w:ind w:left="4320"/>
    </w:pPr>
    <w:rPr>
      <w:rFonts w:ascii="CG Omega" w:hAnsi="CG Omega"/>
      <w:b/>
      <w:smallCaps/>
      <w:noProof/>
      <w:color w:val="000000"/>
      <w:sz w:val="28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Tahoma" w:hAnsi="Tahoma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customStyle="1" w:styleId="littlebullet">
    <w:name w:val="littlebullet"/>
    <w:basedOn w:val="Dashes"/>
    <w:pPr>
      <w:numPr>
        <w:numId w:val="4"/>
      </w:numPr>
      <w:spacing w:before="60" w:line="240" w:lineRule="auto"/>
    </w:pPr>
    <w:rPr>
      <w:snapToGrid w:val="0"/>
    </w:rPr>
  </w:style>
  <w:style w:type="paragraph" w:styleId="BodyTextIndent2">
    <w:name w:val="Body Text Indent 2"/>
    <w:basedOn w:val="Normal"/>
    <w:pPr>
      <w:ind w:hanging="27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sz w:val="20"/>
    </w:rPr>
  </w:style>
  <w:style w:type="paragraph" w:styleId="BodyTextIndent3">
    <w:name w:val="Body Text Indent 3"/>
    <w:basedOn w:val="Normal"/>
    <w:pPr>
      <w:spacing w:before="60"/>
      <w:ind w:left="360"/>
    </w:pPr>
    <w:rPr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466E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C61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74B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71D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FF067C"/>
  </w:style>
  <w:style w:type="character" w:customStyle="1" w:styleId="vanity-name">
    <w:name w:val="vanity-name"/>
    <w:basedOn w:val="DefaultParagraphFont"/>
    <w:rsid w:val="00FF067C"/>
  </w:style>
  <w:style w:type="character" w:styleId="Emphasis">
    <w:name w:val="Emphasis"/>
    <w:basedOn w:val="DefaultParagraphFont"/>
    <w:uiPriority w:val="20"/>
    <w:qFormat/>
    <w:rsid w:val="006A268D"/>
    <w:rPr>
      <w:i/>
      <w:iCs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6A26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6A2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aliases w:val="- Maj Side Char"/>
    <w:basedOn w:val="DefaultParagraphFont"/>
    <w:link w:val="Heading3"/>
    <w:uiPriority w:val="9"/>
    <w:rsid w:val="006A26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aliases w:val="- Minor Side Char"/>
    <w:basedOn w:val="DefaultParagraphFont"/>
    <w:link w:val="Heading4"/>
    <w:uiPriority w:val="9"/>
    <w:rsid w:val="006A26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26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A26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6A26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6A26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6A26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68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26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6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68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6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268D"/>
    <w:rPr>
      <w:b/>
      <w:bCs/>
    </w:rPr>
  </w:style>
  <w:style w:type="paragraph" w:styleId="NoSpacing">
    <w:name w:val="No Spacing"/>
    <w:uiPriority w:val="1"/>
    <w:qFormat/>
    <w:rsid w:val="006A268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6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6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68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6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26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6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26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26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26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6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025">
          <w:marLeft w:val="15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.38180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uy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A4B8-5E04-495E-B49F-368729E2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Nikhil Tanna - CV</vt:lpstr>
    </vt:vector>
  </TitlesOfParts>
  <Company/>
  <LinksUpToDate>false</LinksUpToDate>
  <CharactersWithSpaces>7220</CharactersWithSpaces>
  <SharedDoc>false</SharedDoc>
  <HLinks>
    <vt:vector size="12" baseType="variant">
      <vt:variant>
        <vt:i4>7340047</vt:i4>
      </vt:variant>
      <vt:variant>
        <vt:i4>6</vt:i4>
      </vt:variant>
      <vt:variant>
        <vt:i4>0</vt:i4>
      </vt:variant>
      <vt:variant>
        <vt:i4>5</vt:i4>
      </vt:variant>
      <vt:variant>
        <vt:lpwstr>mailto:tanna.nikhil@gmail.com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mailto:tanna.nikhil@gmail.com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Nikhil Tanna - CV</dc:title>
  <dc:subject/>
  <dc:creator/>
  <cp:keywords/>
  <dc:description/>
  <cp:lastModifiedBy/>
  <cp:revision>1</cp:revision>
  <dcterms:created xsi:type="dcterms:W3CDTF">2018-01-03T16:05:00Z</dcterms:created>
  <dcterms:modified xsi:type="dcterms:W3CDTF">2018-07-12T12:35:00Z</dcterms:modified>
  <cp:version>v4.6</cp:version>
</cp:coreProperties>
</file>