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72A" w:rsidRDefault="00CC372A" w:rsidP="00CC372A">
      <w:pPr>
        <w:spacing w:after="0" w:line="240" w:lineRule="auto"/>
        <w:rPr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-314325</wp:posOffset>
            </wp:positionV>
            <wp:extent cx="1047750" cy="128587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MOUAAD </w:t>
      </w:r>
    </w:p>
    <w:p w:rsidR="0086569B" w:rsidRDefault="0086569B">
      <w:pPr>
        <w:spacing w:after="0" w:line="240" w:lineRule="auto"/>
        <w:rPr>
          <w:sz w:val="20"/>
          <w:szCs w:val="20"/>
        </w:rPr>
      </w:pPr>
    </w:p>
    <w:p w:rsidR="0086569B" w:rsidRDefault="00CC372A">
      <w:pPr>
        <w:spacing w:after="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6" w:history="1">
        <w:r w:rsidRPr="00915AF8">
          <w:rPr>
            <w:rStyle w:val="Hyperlink"/>
            <w:sz w:val="20"/>
            <w:szCs w:val="20"/>
          </w:rPr>
          <w:t>mouaad.382342@2freemail.com</w:t>
        </w:r>
      </w:hyperlink>
      <w:r>
        <w:rPr>
          <w:sz w:val="20"/>
          <w:szCs w:val="20"/>
        </w:rPr>
        <w:t xml:space="preserve"> </w:t>
      </w:r>
    </w:p>
    <w:p w:rsidR="00CC372A" w:rsidRDefault="00CC372A">
      <w:pPr>
        <w:spacing w:after="0" w:line="240" w:lineRule="auto"/>
        <w:rPr>
          <w:sz w:val="20"/>
          <w:szCs w:val="20"/>
        </w:rPr>
      </w:pPr>
    </w:p>
    <w:p w:rsidR="0086569B" w:rsidRDefault="00CC37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Dubai, UAE</w:t>
      </w:r>
    </w:p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Objective</w:t>
      </w:r>
    </w:p>
    <w:p w:rsidR="0086569B" w:rsidRDefault="00CC372A">
      <w:pPr>
        <w:spacing w:after="0" w:line="240" w:lineRule="auto"/>
      </w:pPr>
      <w:r>
        <w:t xml:space="preserve">Seeking a challenging career with a vision driven organization to gain </w:t>
      </w:r>
      <w:r>
        <w:t>maximum knowledge, skills and experience, which will enable possibilities for growth and development of both my personal career. Able to adjust to varied cultural environments due to extensive international exposure.</w:t>
      </w:r>
    </w:p>
    <w:p w:rsidR="0086569B" w:rsidRDefault="00CC372A">
      <w:pPr>
        <w:spacing w:after="0" w:line="240" w:lineRule="auto"/>
      </w:pPr>
      <w:r>
        <w:t xml:space="preserve"> </w:t>
      </w: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Qualifications &amp; Personal strengths </w:t>
      </w:r>
    </w:p>
    <w:p w:rsidR="0086569B" w:rsidRDefault="00CC372A">
      <w:pPr>
        <w:pStyle w:val="ListParagraph"/>
        <w:numPr>
          <w:ilvl w:val="0"/>
          <w:numId w:val="1"/>
        </w:numPr>
        <w:spacing w:after="0" w:line="240" w:lineRule="auto"/>
      </w:pPr>
      <w:r>
        <w:rPr>
          <w:rStyle w:val="QuoteChar"/>
          <w:i w:val="0"/>
        </w:rPr>
        <w:t>Strong exposure</w:t>
      </w:r>
      <w:r>
        <w:t xml:space="preserve"> to the fast paced knowledge in customer care</w:t>
      </w:r>
    </w:p>
    <w:p w:rsidR="0086569B" w:rsidRDefault="00CC372A">
      <w:pPr>
        <w:pStyle w:val="ListParagraph"/>
        <w:numPr>
          <w:ilvl w:val="0"/>
          <w:numId w:val="1"/>
        </w:numPr>
        <w:spacing w:after="0" w:line="240" w:lineRule="auto"/>
      </w:pPr>
      <w:r>
        <w:t>Outspoken, Patient individual with pleasant personality and clear voice with neutral accent.</w:t>
      </w:r>
    </w:p>
    <w:p w:rsidR="0086569B" w:rsidRDefault="00CC37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Ability </w:t>
      </w:r>
      <w:r>
        <w:rPr>
          <w:rStyle w:val="QuoteChar"/>
        </w:rPr>
        <w:t>to manage multiple tasks</w:t>
      </w:r>
      <w:r>
        <w:t xml:space="preserve"> simultaneously.</w:t>
      </w:r>
    </w:p>
    <w:p w:rsidR="0086569B" w:rsidRDefault="00CC37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Experienced in </w:t>
      </w:r>
      <w:r>
        <w:rPr>
          <w:rStyle w:val="QuoteChar"/>
          <w:i w:val="0"/>
        </w:rPr>
        <w:t>interacting with wide range of custome</w:t>
      </w:r>
      <w:r>
        <w:rPr>
          <w:rStyle w:val="QuoteChar"/>
          <w:i w:val="0"/>
        </w:rPr>
        <w:t>rs</w:t>
      </w:r>
      <w:r>
        <w:t xml:space="preserve"> like guests, VIP’s. Attorneys, consumers, managers.</w:t>
      </w:r>
    </w:p>
    <w:p w:rsidR="0086569B" w:rsidRDefault="00CC37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Excellent </w:t>
      </w:r>
      <w:r>
        <w:rPr>
          <w:rStyle w:val="QuoteChar"/>
        </w:rPr>
        <w:t>convincing powers</w:t>
      </w:r>
      <w:r>
        <w:t xml:space="preserve"> developed through complete knowledge of the product and service.</w:t>
      </w:r>
    </w:p>
    <w:p w:rsidR="0086569B" w:rsidRDefault="00CC37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Great </w:t>
      </w:r>
      <w:r>
        <w:rPr>
          <w:rStyle w:val="QuoteChar"/>
          <w:i w:val="0"/>
        </w:rPr>
        <w:t>endurance and persistence</w:t>
      </w:r>
      <w:r>
        <w:t xml:space="preserve"> during the conversation.</w:t>
      </w:r>
    </w:p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Areas of Expertise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8"/>
        <w:gridCol w:w="4788"/>
      </w:tblGrid>
      <w:tr w:rsidR="0086569B">
        <w:tc>
          <w:tcPr>
            <w:tcW w:w="4788" w:type="dxa"/>
          </w:tcPr>
          <w:p w:rsidR="0086569B" w:rsidRDefault="00CC372A">
            <w:pPr>
              <w:pStyle w:val="ListParagraph"/>
              <w:numPr>
                <w:ilvl w:val="0"/>
                <w:numId w:val="2"/>
              </w:numPr>
            </w:pPr>
            <w:r>
              <w:t>Customer service</w:t>
            </w:r>
          </w:p>
          <w:p w:rsidR="0086569B" w:rsidRDefault="00CC372A">
            <w:pPr>
              <w:pStyle w:val="ListParagraph"/>
              <w:numPr>
                <w:ilvl w:val="0"/>
                <w:numId w:val="2"/>
              </w:numPr>
            </w:pPr>
            <w:r>
              <w:t>Sales/Customer</w:t>
            </w:r>
            <w:r>
              <w:t xml:space="preserve"> connectivity</w:t>
            </w:r>
          </w:p>
          <w:p w:rsidR="0086569B" w:rsidRDefault="00CC372A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 and Consultancy </w:t>
            </w:r>
          </w:p>
        </w:tc>
        <w:tc>
          <w:tcPr>
            <w:tcW w:w="4788" w:type="dxa"/>
          </w:tcPr>
          <w:p w:rsidR="0086569B" w:rsidRDefault="00CC372A">
            <w:pPr>
              <w:pStyle w:val="ListParagraph"/>
              <w:numPr>
                <w:ilvl w:val="0"/>
                <w:numId w:val="2"/>
              </w:numPr>
            </w:pPr>
            <w:r>
              <w:t xml:space="preserve">Administration </w:t>
            </w:r>
          </w:p>
          <w:p w:rsidR="0086569B" w:rsidRDefault="00CC372A">
            <w:pPr>
              <w:pStyle w:val="ListParagraph"/>
              <w:numPr>
                <w:ilvl w:val="0"/>
                <w:numId w:val="2"/>
              </w:numPr>
            </w:pPr>
            <w:r>
              <w:t>PR and Event Organizing</w:t>
            </w:r>
          </w:p>
          <w:p w:rsidR="0086569B" w:rsidRDefault="00CC372A">
            <w:pPr>
              <w:pStyle w:val="ListParagraph"/>
              <w:numPr>
                <w:ilvl w:val="0"/>
                <w:numId w:val="2"/>
              </w:numPr>
            </w:pPr>
            <w:r>
              <w:t>Attention to details</w:t>
            </w:r>
          </w:p>
        </w:tc>
      </w:tr>
    </w:tbl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Computer Skills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8"/>
        <w:gridCol w:w="4788"/>
      </w:tblGrid>
      <w:tr w:rsidR="0086569B">
        <w:tc>
          <w:tcPr>
            <w:tcW w:w="4788" w:type="dxa"/>
          </w:tcPr>
          <w:p w:rsidR="0086569B" w:rsidRDefault="00CC372A">
            <w:pPr>
              <w:pStyle w:val="ListParagraph"/>
              <w:numPr>
                <w:ilvl w:val="0"/>
                <w:numId w:val="3"/>
              </w:numPr>
            </w:pPr>
            <w:r>
              <w:t xml:space="preserve">Quick email Marketing </w:t>
            </w:r>
          </w:p>
          <w:p w:rsidR="0086569B" w:rsidRDefault="00CC372A">
            <w:pPr>
              <w:pStyle w:val="ListParagraph"/>
              <w:numPr>
                <w:ilvl w:val="0"/>
                <w:numId w:val="3"/>
              </w:numPr>
            </w:pPr>
            <w:r>
              <w:t>HTML/Power Point /Excel/Word</w:t>
            </w:r>
          </w:p>
        </w:tc>
        <w:tc>
          <w:tcPr>
            <w:tcW w:w="4788" w:type="dxa"/>
          </w:tcPr>
          <w:p w:rsidR="0086569B" w:rsidRDefault="00CC372A">
            <w:pPr>
              <w:pStyle w:val="ListParagraph"/>
              <w:numPr>
                <w:ilvl w:val="0"/>
                <w:numId w:val="3"/>
              </w:numPr>
            </w:pPr>
            <w:r>
              <w:t>Microsoft Dynamics GP/Google Analytics</w:t>
            </w:r>
          </w:p>
          <w:p w:rsidR="0086569B" w:rsidRDefault="00CC372A">
            <w:pPr>
              <w:pStyle w:val="ListParagraph"/>
              <w:numPr>
                <w:ilvl w:val="0"/>
                <w:numId w:val="3"/>
              </w:numPr>
            </w:pPr>
            <w:r>
              <w:t>Visual Basic Version 6.0/Word Press</w:t>
            </w:r>
          </w:p>
        </w:tc>
      </w:tr>
    </w:tbl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Education</w:t>
      </w:r>
    </w:p>
    <w:p w:rsidR="0086569B" w:rsidRDefault="00CC372A">
      <w:pPr>
        <w:spacing w:after="0" w:line="240" w:lineRule="auto"/>
      </w:pPr>
      <w:r>
        <w:t xml:space="preserve">2005/2006 </w:t>
      </w:r>
      <w:r>
        <w:tab/>
      </w:r>
      <w:r>
        <w:tab/>
        <w:t>Moulay abdullah sheriff – Morocco</w:t>
      </w:r>
    </w:p>
    <w:p w:rsidR="0086569B" w:rsidRDefault="00CC372A">
      <w:pPr>
        <w:spacing w:after="0" w:line="240" w:lineRule="auto"/>
      </w:pPr>
      <w:r>
        <w:tab/>
      </w:r>
      <w:r>
        <w:tab/>
      </w:r>
      <w:r>
        <w:tab/>
        <w:t>High School Certificate, Arabic Literature</w:t>
      </w:r>
    </w:p>
    <w:p w:rsidR="0086569B" w:rsidRDefault="00CC372A">
      <w:pPr>
        <w:spacing w:after="0" w:line="240" w:lineRule="auto"/>
      </w:pPr>
      <w:r>
        <w:t>2009-2011</w:t>
      </w:r>
      <w:r>
        <w:tab/>
      </w:r>
      <w:r>
        <w:tab/>
        <w:t>Diploma in Computer Business</w:t>
      </w:r>
    </w:p>
    <w:p w:rsidR="0086569B" w:rsidRDefault="00CC372A">
      <w:pPr>
        <w:spacing w:after="0" w:line="240" w:lineRule="auto"/>
      </w:pPr>
      <w:r>
        <w:t>2012-2013</w:t>
      </w:r>
      <w:r>
        <w:tab/>
      </w:r>
      <w:r>
        <w:tab/>
        <w:t>Electro Planet Organization Rabat-Morocco</w:t>
      </w:r>
    </w:p>
    <w:p w:rsidR="0086569B" w:rsidRDefault="00CC372A">
      <w:pPr>
        <w:spacing w:after="0" w:line="240" w:lineRule="auto"/>
      </w:pPr>
      <w:r>
        <w:tab/>
      </w:r>
      <w:r>
        <w:tab/>
      </w:r>
      <w:r>
        <w:tab/>
        <w:t>Costumer Service Certificate</w:t>
      </w:r>
    </w:p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Professional Experience</w:t>
      </w: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Galo</w:t>
      </w:r>
      <w:r>
        <w:rPr>
          <w:b/>
          <w:bCs/>
        </w:rPr>
        <w:t xml:space="preserve">ries lafayette dubai mall </w:t>
      </w: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Fashion Sales man Luxury Brands: Burberry Morocco Mall</w:t>
      </w:r>
    </w:p>
    <w:p w:rsidR="0086569B" w:rsidRDefault="00CC372A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Principle accountabilities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Provide a high standard customers service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Ensure daily and monthly sales target.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Handle the cash and daily banking operations 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Handle in store </w:t>
      </w:r>
      <w:r>
        <w:t>and window merchandising.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Receive collections price and arrange the proper display on the shop floor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Provide a weekly feedback to the store manager with regard to best and worst selling products</w:t>
      </w:r>
    </w:p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Call Center Representative Web help Rabat Morocco</w:t>
      </w:r>
    </w:p>
    <w:p w:rsidR="0086569B" w:rsidRDefault="00CC372A">
      <w:pPr>
        <w:spacing w:after="0" w:line="240" w:lineRule="auto"/>
      </w:pPr>
      <w:r>
        <w:t xml:space="preserve">    </w:t>
      </w:r>
      <w:r>
        <w:tab/>
        <w:t>Princ</w:t>
      </w:r>
      <w:r>
        <w:t>iple accountabilities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Ensure office is ready for daily operations and secured at the end of the day.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Ensure accurate and timely date entry as required.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Ensure the filling system (including education staff training records) is kept up-to-date and accurate.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Serve customers and deals with internal and external customers in a polite and courteous manner at all times to ensure experience.</w:t>
      </w:r>
    </w:p>
    <w:p w:rsidR="0086569B" w:rsidRDefault="00CC372A">
      <w:pPr>
        <w:pStyle w:val="ListParagraph"/>
        <w:numPr>
          <w:ilvl w:val="0"/>
          <w:numId w:val="4"/>
        </w:numPr>
        <w:spacing w:after="0" w:line="240" w:lineRule="auto"/>
      </w:pPr>
      <w:r>
        <w:t>Answers all phone calls in a professional manner from both internal and external customers.</w:t>
      </w:r>
    </w:p>
    <w:p w:rsidR="0086569B" w:rsidRDefault="0086569B">
      <w:pPr>
        <w:spacing w:after="0" w:line="240" w:lineRule="auto"/>
        <w:rPr>
          <w:b/>
          <w:bCs/>
        </w:rPr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Sales man cashier Electro planet</w:t>
      </w:r>
      <w:r>
        <w:rPr>
          <w:b/>
          <w:bCs/>
        </w:rPr>
        <w:t xml:space="preserve">-Marjane Hypermarket Morocco 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Ensure all cash tills are ready for operation at the beginning of each day. Making sure the float is correct and the work station is ready for operation.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To collect admission income and ensure sales are processed through the P</w:t>
      </w:r>
      <w:r>
        <w:t>OS in an effective and timely manner according to the POS operational procedures.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Assist on reconciling and for all income received throughout the day in compliance with cash handling policies and procedures. To then submit income banking in according with</w:t>
      </w:r>
      <w:r>
        <w:t xml:space="preserve"> standard procedures, completing all necessary paperwork with care and accuracy.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Familiarizing with all the current promotions and discounts that Electro Planet has in the market. Ensuring I refer to the discount and vouchers booklet on a daily basis.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Answ</w:t>
      </w:r>
      <w:r>
        <w:t>ering and / or directing all enquires whether in person or by telephone promptly and efficiently.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Learning detailed information about electro planet and basic information about Marjane Hypermarket. To ensure the operational hour and prices. Get knowledge a</w:t>
      </w:r>
      <w:r>
        <w:t>bout other activities running with in Marjane Hypermarket at any time, as well as basic knowledge of the upcoming activities.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Assist on serving customers and deal with members of the public and other contacts in a polite and courteous manner at all times. </w:t>
      </w:r>
      <w:r>
        <w:t xml:space="preserve">To promote good customers service </w:t>
      </w:r>
    </w:p>
    <w:p w:rsidR="0086569B" w:rsidRDefault="00CC372A">
      <w:pPr>
        <w:pStyle w:val="ListParagraph"/>
        <w:numPr>
          <w:ilvl w:val="0"/>
          <w:numId w:val="5"/>
        </w:numPr>
        <w:spacing w:after="0" w:line="240" w:lineRule="auto"/>
      </w:pPr>
      <w:r>
        <w:t>Carry out other duties as and when required as requested by the line manager.</w:t>
      </w:r>
    </w:p>
    <w:p w:rsidR="0086569B" w:rsidRDefault="0086569B">
      <w:pPr>
        <w:spacing w:after="0" w:line="240" w:lineRule="auto"/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Language </w:t>
      </w:r>
    </w:p>
    <w:p w:rsidR="0086569B" w:rsidRDefault="00CC372A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Arabic – Native</w:t>
      </w:r>
    </w:p>
    <w:p w:rsidR="0086569B" w:rsidRDefault="00CC372A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English-Fluent</w:t>
      </w:r>
    </w:p>
    <w:p w:rsidR="0086569B" w:rsidRDefault="00CC372A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French-Fluent</w:t>
      </w:r>
    </w:p>
    <w:p w:rsidR="0086569B" w:rsidRDefault="0086569B">
      <w:pPr>
        <w:pStyle w:val="ListParagraph"/>
        <w:spacing w:after="0" w:line="240" w:lineRule="auto"/>
        <w:rPr>
          <w:b/>
          <w:bCs/>
        </w:rPr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>Personal Interests</w:t>
      </w:r>
    </w:p>
    <w:p w:rsidR="0086569B" w:rsidRDefault="00CC372A">
      <w:pPr>
        <w:spacing w:after="0" w:line="240" w:lineRule="auto"/>
        <w:rPr>
          <w:b/>
          <w:bCs/>
        </w:rPr>
      </w:pPr>
      <w:r>
        <w:t xml:space="preserve">Educational tours, Reading books, surfing and body boarding , theater, writing, listing to music, Preserving ancient accessories , great nature’s observe ,attending lecture on personality development programs. Learning, socializing and mingling with other </w:t>
      </w:r>
      <w:r>
        <w:t xml:space="preserve">cultures.    </w:t>
      </w:r>
      <w:r>
        <w:rPr>
          <w:b/>
          <w:bCs/>
        </w:rPr>
        <w:t xml:space="preserve"> </w:t>
      </w:r>
    </w:p>
    <w:p w:rsidR="0086569B" w:rsidRDefault="0086569B">
      <w:pPr>
        <w:spacing w:after="0" w:line="240" w:lineRule="auto"/>
        <w:rPr>
          <w:b/>
          <w:bCs/>
        </w:rPr>
      </w:pPr>
    </w:p>
    <w:p w:rsidR="0086569B" w:rsidRDefault="0086569B">
      <w:pPr>
        <w:spacing w:after="0" w:line="240" w:lineRule="auto"/>
        <w:rPr>
          <w:b/>
          <w:bCs/>
        </w:rPr>
      </w:pPr>
    </w:p>
    <w:p w:rsidR="0086569B" w:rsidRDefault="0086569B">
      <w:pPr>
        <w:spacing w:after="0" w:line="240" w:lineRule="auto"/>
        <w:rPr>
          <w:b/>
          <w:bCs/>
        </w:rPr>
      </w:pP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Signature</w:t>
      </w:r>
    </w:p>
    <w:p w:rsidR="0086569B" w:rsidRDefault="00CC372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Mouaad </w:t>
      </w:r>
    </w:p>
    <w:sectPr w:rsidR="0086569B" w:rsidSect="00CC372A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C4F"/>
    <w:multiLevelType w:val="hybridMultilevel"/>
    <w:tmpl w:val="85A6B86C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">
    <w:nsid w:val="32ED79B1"/>
    <w:multiLevelType w:val="hybridMultilevel"/>
    <w:tmpl w:val="A34047A6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">
    <w:nsid w:val="3311536D"/>
    <w:multiLevelType w:val="hybridMultilevel"/>
    <w:tmpl w:val="A594CBAA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">
    <w:nsid w:val="46C941B4"/>
    <w:multiLevelType w:val="hybridMultilevel"/>
    <w:tmpl w:val="C5700F7C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4">
    <w:nsid w:val="6AAC22CE"/>
    <w:multiLevelType w:val="hybridMultilevel"/>
    <w:tmpl w:val="D1E4A1DE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>
    <w:nsid w:val="7B2C1C0D"/>
    <w:multiLevelType w:val="hybridMultilevel"/>
    <w:tmpl w:val="920C5AD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86569B"/>
    <w:rsid w:val="0086569B"/>
    <w:rsid w:val="00CC37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569B"/>
    <w:pPr>
      <w:contextualSpacing/>
    </w:pPr>
  </w:style>
  <w:style w:type="character" w:styleId="Strong">
    <w:name w:val="Strong"/>
    <w:basedOn w:val="DefaultParagraphFont"/>
    <w:qFormat/>
    <w:rsid w:val="0086569B"/>
    <w:rPr>
      <w:b/>
      <w:bCs/>
    </w:rPr>
  </w:style>
  <w:style w:type="character" w:customStyle="1" w:styleId="QuoteChar">
    <w:name w:val="Quote Char"/>
    <w:basedOn w:val="DefaultParagraphFont"/>
    <w:rsid w:val="0086569B"/>
    <w:rPr>
      <w:i/>
      <w:iCs/>
      <w:color w:val="000000"/>
    </w:rPr>
  </w:style>
  <w:style w:type="character" w:styleId="Hyperlink">
    <w:name w:val="Hyperlink"/>
    <w:basedOn w:val="DefaultParagraphFont"/>
    <w:rsid w:val="0086569B"/>
    <w:rPr>
      <w:color w:val="0000FF"/>
      <w:u w:val="single"/>
    </w:rPr>
  </w:style>
  <w:style w:type="table" w:styleId="TableGrid">
    <w:name w:val="Table Grid"/>
    <w:basedOn w:val="TableNormal"/>
    <w:rsid w:val="008656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aad.3823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Manager/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2014-02-25T07:57:00Z</cp:lastPrinted>
  <dcterms:created xsi:type="dcterms:W3CDTF">2014-02-27T22:52:00Z</dcterms:created>
  <dcterms:modified xsi:type="dcterms:W3CDTF">2018-07-28T06:59:00Z</dcterms:modified>
</cp:coreProperties>
</file>