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9" w:rsidRDefault="00AD0AF9">
      <w:pPr>
        <w:pStyle w:val="Normal1"/>
        <w:jc w:val="center"/>
        <w:rPr>
          <w:b/>
          <w:i/>
          <w:sz w:val="44"/>
          <w:szCs w:val="44"/>
          <w:u w:val="single"/>
        </w:rPr>
      </w:pPr>
      <w:bookmarkStart w:id="0" w:name="_gjdgxs" w:colFirst="0" w:colLast="0"/>
      <w:bookmarkEnd w:id="0"/>
    </w:p>
    <w:p w:rsidR="00AD0AF9" w:rsidRDefault="00AD0AF9" w:rsidP="00AD0AF9">
      <w:pPr>
        <w:pStyle w:val="Normal1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CIRRICULUM VITAE</w:t>
      </w:r>
    </w:p>
    <w:p w:rsidR="00AD0AF9" w:rsidRDefault="00ED277E" w:rsidP="00AD0AF9">
      <w:pPr>
        <w:pStyle w:val="Normal1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</w:rPr>
        <w:drawing>
          <wp:inline distT="0" distB="0" distL="0" distR="0">
            <wp:extent cx="1543050" cy="2009775"/>
            <wp:effectExtent l="19050" t="0" r="0" b="0"/>
            <wp:docPr id="2" name="Picture 2" descr="D:\PP\2018\07 July\2018-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P\2018\07 July\2018-2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3B" w:rsidRPr="004B618C" w:rsidRDefault="00581B6B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 w:rsidRPr="004B618C">
        <w:rPr>
          <w:rFonts w:ascii="Arial" w:hAnsi="Arial" w:cs="Arial"/>
          <w:b/>
          <w:i/>
          <w:sz w:val="28"/>
          <w:szCs w:val="28"/>
          <w:u w:val="single"/>
        </w:rPr>
        <w:t>CONTACT INFORMATION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 xml:space="preserve">Name: </w:t>
      </w:r>
      <w:proofErr w:type="spellStart"/>
      <w:r w:rsidRPr="004B618C">
        <w:rPr>
          <w:rFonts w:ascii="Arial" w:hAnsi="Arial" w:cs="Arial"/>
          <w:sz w:val="24"/>
          <w:szCs w:val="24"/>
        </w:rPr>
        <w:t>Sambolina</w:t>
      </w:r>
      <w:proofErr w:type="spellEnd"/>
      <w:r w:rsidR="00BD3635">
        <w:rPr>
          <w:rFonts w:ascii="Arial" w:hAnsi="Arial" w:cs="Arial"/>
          <w:sz w:val="24"/>
          <w:szCs w:val="24"/>
        </w:rPr>
        <w:t xml:space="preserve"> 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8"/>
          <w:szCs w:val="28"/>
        </w:rPr>
      </w:pPr>
      <w:r w:rsidRPr="004B618C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652449" w:rsidRPr="00513DAD">
          <w:rPr>
            <w:rStyle w:val="Hyperlink"/>
            <w:rFonts w:ascii="Arial" w:hAnsi="Arial" w:cs="Arial"/>
            <w:sz w:val="24"/>
            <w:szCs w:val="24"/>
          </w:rPr>
          <w:t>sambolina.382397@2freemail.com</w:t>
        </w:r>
      </w:hyperlink>
      <w:r w:rsidR="00652449">
        <w:rPr>
          <w:rFonts w:ascii="Arial" w:hAnsi="Arial" w:cs="Arial"/>
          <w:sz w:val="24"/>
          <w:szCs w:val="24"/>
        </w:rPr>
        <w:t xml:space="preserve"> </w:t>
      </w:r>
    </w:p>
    <w:p w:rsidR="0036203B" w:rsidRPr="004B618C" w:rsidRDefault="00581B6B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 w:rsidRPr="004B618C">
        <w:rPr>
          <w:rFonts w:ascii="Arial" w:hAnsi="Arial" w:cs="Arial"/>
          <w:b/>
          <w:i/>
          <w:sz w:val="28"/>
          <w:szCs w:val="28"/>
          <w:u w:val="single"/>
        </w:rPr>
        <w:t>PERSONAL INFORMATION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Date of Birth: 3rd July 1988</w:t>
      </w:r>
    </w:p>
    <w:p w:rsidR="0036203B" w:rsidRPr="004B618C" w:rsidRDefault="00AD0AF9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Age: 30</w:t>
      </w:r>
      <w:r w:rsidR="00581B6B" w:rsidRPr="004B618C">
        <w:rPr>
          <w:rFonts w:ascii="Arial" w:hAnsi="Arial" w:cs="Arial"/>
          <w:sz w:val="24"/>
          <w:szCs w:val="24"/>
        </w:rPr>
        <w:t xml:space="preserve"> years old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Gender: Female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Citizenship: Kenyan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Languages: English, Kiswahili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Computer skills: Literate</w:t>
      </w:r>
    </w:p>
    <w:p w:rsidR="0036203B" w:rsidRPr="004B618C" w:rsidRDefault="00581B6B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 w:rsidRPr="004B618C">
        <w:rPr>
          <w:rFonts w:ascii="Arial" w:hAnsi="Arial" w:cs="Arial"/>
          <w:b/>
          <w:i/>
          <w:sz w:val="28"/>
          <w:szCs w:val="28"/>
          <w:u w:val="single"/>
        </w:rPr>
        <w:t>EDUCATION BACKGROUND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b/>
          <w:sz w:val="24"/>
          <w:szCs w:val="24"/>
        </w:rPr>
        <w:t>Sept 2008- July 2011</w:t>
      </w:r>
      <w:r w:rsidRPr="004B618C">
        <w:rPr>
          <w:rFonts w:ascii="Arial" w:hAnsi="Arial" w:cs="Arial"/>
          <w:sz w:val="24"/>
          <w:szCs w:val="24"/>
        </w:rPr>
        <w:t xml:space="preserve">: Kenya Medical Training College- Diploma in Community Oral Health. 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b/>
          <w:sz w:val="24"/>
          <w:szCs w:val="24"/>
        </w:rPr>
        <w:t>Feb 2003-Nov 2006</w:t>
      </w:r>
      <w:r w:rsidRPr="004B618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B618C">
        <w:rPr>
          <w:rFonts w:ascii="Arial" w:hAnsi="Arial" w:cs="Arial"/>
          <w:sz w:val="24"/>
          <w:szCs w:val="24"/>
        </w:rPr>
        <w:t>Ngara</w:t>
      </w:r>
      <w:proofErr w:type="spellEnd"/>
      <w:r w:rsidRPr="004B618C">
        <w:rPr>
          <w:rFonts w:ascii="Arial" w:hAnsi="Arial" w:cs="Arial"/>
          <w:sz w:val="24"/>
          <w:szCs w:val="24"/>
        </w:rPr>
        <w:t xml:space="preserve"> Girls’ High School – Kenya Certificate of Secondary Education</w:t>
      </w:r>
    </w:p>
    <w:p w:rsidR="0036203B" w:rsidRPr="004B618C" w:rsidRDefault="00581B6B">
      <w:pPr>
        <w:pStyle w:val="Normal1"/>
        <w:jc w:val="both"/>
        <w:rPr>
          <w:rFonts w:ascii="Arial" w:hAnsi="Arial" w:cs="Arial"/>
        </w:rPr>
      </w:pPr>
      <w:r w:rsidRPr="004B618C">
        <w:rPr>
          <w:rFonts w:ascii="Arial" w:hAnsi="Arial" w:cs="Arial"/>
          <w:b/>
          <w:sz w:val="24"/>
          <w:szCs w:val="24"/>
        </w:rPr>
        <w:t>1995-Nov 2002</w:t>
      </w:r>
      <w:r w:rsidRPr="004B618C">
        <w:rPr>
          <w:rFonts w:ascii="Arial" w:hAnsi="Arial" w:cs="Arial"/>
          <w:sz w:val="24"/>
          <w:szCs w:val="24"/>
        </w:rPr>
        <w:t>: State House Primary School- Kenya Certificate of Primary Education</w:t>
      </w:r>
      <w:r w:rsidRPr="004B618C">
        <w:rPr>
          <w:rFonts w:ascii="Arial" w:hAnsi="Arial" w:cs="Arial"/>
        </w:rPr>
        <w:t>.</w:t>
      </w:r>
    </w:p>
    <w:p w:rsidR="006405BD" w:rsidRDefault="006405BD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</w:p>
    <w:p w:rsidR="00BD3635" w:rsidRDefault="00BD3635" w:rsidP="00BD3635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</w:p>
    <w:p w:rsidR="0036203B" w:rsidRPr="00BD3635" w:rsidRDefault="00581B6B" w:rsidP="004F01A5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 w:rsidRPr="004B618C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CLINICAL TRAINING AND </w:t>
      </w:r>
      <w:r w:rsidR="004F01A5">
        <w:rPr>
          <w:rFonts w:ascii="Arial" w:hAnsi="Arial" w:cs="Arial"/>
          <w:b/>
          <w:i/>
          <w:sz w:val="28"/>
          <w:szCs w:val="28"/>
          <w:u w:val="single"/>
        </w:rPr>
        <w:t>INTERNSHIP</w:t>
      </w:r>
      <w:bookmarkStart w:id="1" w:name="_GoBack"/>
      <w:bookmarkEnd w:id="1"/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b/>
          <w:sz w:val="24"/>
          <w:szCs w:val="24"/>
        </w:rPr>
        <w:t>Feb 2012- Feb 2013</w:t>
      </w:r>
      <w:r w:rsidRPr="004B618C">
        <w:rPr>
          <w:rFonts w:ascii="Arial" w:hAnsi="Arial" w:cs="Arial"/>
          <w:sz w:val="24"/>
          <w:szCs w:val="24"/>
        </w:rPr>
        <w:t xml:space="preserve">: Mama Lucy </w:t>
      </w:r>
      <w:proofErr w:type="spellStart"/>
      <w:r w:rsidRPr="004B618C">
        <w:rPr>
          <w:rFonts w:ascii="Arial" w:hAnsi="Arial" w:cs="Arial"/>
          <w:sz w:val="24"/>
          <w:szCs w:val="24"/>
        </w:rPr>
        <w:t>Kibaki</w:t>
      </w:r>
      <w:proofErr w:type="spellEnd"/>
      <w:r w:rsidRPr="004B618C">
        <w:rPr>
          <w:rFonts w:ascii="Arial" w:hAnsi="Arial" w:cs="Arial"/>
          <w:sz w:val="24"/>
          <w:szCs w:val="24"/>
        </w:rPr>
        <w:t xml:space="preserve"> Hospital – Internship at the dental clinic.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b/>
          <w:sz w:val="24"/>
          <w:szCs w:val="24"/>
        </w:rPr>
        <w:t>Jan 2011-March 2011</w:t>
      </w:r>
      <w:r w:rsidR="00BD363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D3635">
        <w:rPr>
          <w:rFonts w:ascii="Arial" w:hAnsi="Arial" w:cs="Arial"/>
          <w:sz w:val="24"/>
          <w:szCs w:val="24"/>
        </w:rPr>
        <w:t>Thika</w:t>
      </w:r>
      <w:proofErr w:type="spellEnd"/>
      <w:r w:rsidR="00BD3635">
        <w:rPr>
          <w:rFonts w:ascii="Arial" w:hAnsi="Arial" w:cs="Arial"/>
          <w:sz w:val="24"/>
          <w:szCs w:val="24"/>
        </w:rPr>
        <w:t xml:space="preserve"> Level </w:t>
      </w:r>
      <w:r w:rsidRPr="004B618C">
        <w:rPr>
          <w:rFonts w:ascii="Arial" w:hAnsi="Arial" w:cs="Arial"/>
          <w:sz w:val="24"/>
          <w:szCs w:val="24"/>
        </w:rPr>
        <w:t>5 District Hospital – Second attachment at the dental clinic</w:t>
      </w:r>
      <w:r w:rsidR="00BD3635">
        <w:rPr>
          <w:rFonts w:ascii="Arial" w:hAnsi="Arial" w:cs="Arial"/>
          <w:sz w:val="24"/>
          <w:szCs w:val="24"/>
        </w:rPr>
        <w:t>.</w:t>
      </w:r>
    </w:p>
    <w:p w:rsidR="0036203B" w:rsidRPr="004B618C" w:rsidRDefault="00581B6B">
      <w:pPr>
        <w:pStyle w:val="Normal1"/>
        <w:jc w:val="both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b/>
          <w:sz w:val="24"/>
          <w:szCs w:val="24"/>
        </w:rPr>
        <w:t>April 2010-July 2010</w:t>
      </w:r>
      <w:r w:rsidRPr="004B618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B618C">
        <w:rPr>
          <w:rFonts w:ascii="Arial" w:hAnsi="Arial" w:cs="Arial"/>
          <w:sz w:val="24"/>
          <w:szCs w:val="24"/>
        </w:rPr>
        <w:t>Embu</w:t>
      </w:r>
      <w:proofErr w:type="spellEnd"/>
      <w:r w:rsidRPr="004B618C">
        <w:rPr>
          <w:rFonts w:ascii="Arial" w:hAnsi="Arial" w:cs="Arial"/>
          <w:sz w:val="24"/>
          <w:szCs w:val="24"/>
        </w:rPr>
        <w:t xml:space="preserve"> Provincial Hospital-First attachment at the dental clinic</w:t>
      </w:r>
    </w:p>
    <w:p w:rsidR="0036203B" w:rsidRPr="004B618C" w:rsidRDefault="0036203B">
      <w:pPr>
        <w:pStyle w:val="Normal1"/>
        <w:rPr>
          <w:rFonts w:ascii="Arial" w:hAnsi="Arial" w:cs="Arial"/>
          <w:sz w:val="24"/>
          <w:szCs w:val="24"/>
        </w:rPr>
      </w:pPr>
    </w:p>
    <w:p w:rsidR="0036203B" w:rsidRPr="004B618C" w:rsidRDefault="00581B6B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 w:rsidRPr="004B618C">
        <w:rPr>
          <w:rFonts w:ascii="Arial" w:hAnsi="Arial" w:cs="Arial"/>
          <w:b/>
          <w:i/>
          <w:sz w:val="28"/>
          <w:szCs w:val="28"/>
          <w:u w:val="single"/>
        </w:rPr>
        <w:t>WORKING EXPERIENCE</w:t>
      </w:r>
    </w:p>
    <w:p w:rsidR="00BD3635" w:rsidRDefault="00BD3635" w:rsidP="00BD3635">
      <w:pPr>
        <w:pStyle w:val="Normal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March 2007- Aug 2008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Eastzone</w:t>
      </w:r>
      <w:proofErr w:type="spellEnd"/>
      <w:r>
        <w:rPr>
          <w:rFonts w:ascii="Arial" w:hAnsi="Arial" w:cs="Arial"/>
          <w:sz w:val="24"/>
          <w:szCs w:val="24"/>
        </w:rPr>
        <w:t xml:space="preserve"> Group of Companies South B Nairobi branch-Sales person, Customer care agent and cyber café attendant. Achievements include: </w:t>
      </w:r>
    </w:p>
    <w:p w:rsidR="00BD3635" w:rsidRDefault="00BD3635" w:rsidP="00BD3635">
      <w:pPr>
        <w:pStyle w:val="Normal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of airtime in wholesale and retail batches effectively thus surpassing targets and increasing clientele.</w:t>
      </w:r>
    </w:p>
    <w:p w:rsidR="00BD3635" w:rsidRDefault="00BD3635" w:rsidP="00BD3635">
      <w:pPr>
        <w:pStyle w:val="Normal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mobile money transactions accurately and swiftly while surpassing targets and giving clients satisfactory service.</w:t>
      </w:r>
    </w:p>
    <w:p w:rsidR="00BD3635" w:rsidRDefault="00BD3635" w:rsidP="00BD3635">
      <w:pPr>
        <w:pStyle w:val="Normal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all customer enquiries and using all complains and compliments to help the management know of ways to better the company.</w:t>
      </w:r>
    </w:p>
    <w:p w:rsidR="00BD3635" w:rsidRDefault="00BD3635" w:rsidP="00BD3635">
      <w:pPr>
        <w:pStyle w:val="Normal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of money from the day’s sales on behalf of the company.</w:t>
      </w:r>
    </w:p>
    <w:p w:rsidR="00BD3635" w:rsidRDefault="00BD3635" w:rsidP="00BD3635">
      <w:pPr>
        <w:pStyle w:val="Normal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the cyber café section in the areas of assisting the client in using the computer, photocopying, printing, scanning and other computer-based work that helped give the client an ‘all-under-one-roof’ service.</w:t>
      </w:r>
    </w:p>
    <w:p w:rsidR="00BD3635" w:rsidRDefault="00BD3635" w:rsidP="00BD3635">
      <w:pPr>
        <w:pStyle w:val="Normal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Spear-heading the team-building sessions held by the company. </w:t>
      </w:r>
    </w:p>
    <w:p w:rsidR="00BD3635" w:rsidRDefault="00BD3635" w:rsidP="004F01A5">
      <w:pPr>
        <w:pStyle w:val="Normal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July 2012 to June 2016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Dr. Naomi </w:t>
      </w:r>
      <w:proofErr w:type="spellStart"/>
      <w:r>
        <w:rPr>
          <w:rFonts w:ascii="Arial" w:hAnsi="Arial" w:cs="Arial"/>
          <w:sz w:val="24"/>
          <w:szCs w:val="24"/>
        </w:rPr>
        <w:t>Shaaban</w:t>
      </w:r>
      <w:proofErr w:type="spellEnd"/>
      <w:r>
        <w:rPr>
          <w:rFonts w:ascii="Arial" w:hAnsi="Arial" w:cs="Arial"/>
          <w:sz w:val="24"/>
          <w:szCs w:val="24"/>
        </w:rPr>
        <w:t xml:space="preserve"> dental clinic-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Kitengela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F01A5" w:rsidRDefault="00BD3635" w:rsidP="00BD3635">
      <w:pPr>
        <w:pStyle w:val="Normal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Nov 2012 to June 2018: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Smilestar</w:t>
      </w:r>
      <w:proofErr w:type="spellEnd"/>
      <w:r>
        <w:rPr>
          <w:rFonts w:ascii="Arial" w:hAnsi="Arial" w:cs="Arial"/>
          <w:sz w:val="24"/>
          <w:szCs w:val="24"/>
        </w:rPr>
        <w:t xml:space="preserve"> Dental and Healthcare Services.- </w:t>
      </w:r>
    </w:p>
    <w:p w:rsidR="00BD3635" w:rsidRDefault="00BD3635" w:rsidP="00BD3635">
      <w:pPr>
        <w:pStyle w:val="Normal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Achievements</w:t>
      </w:r>
      <w:r w:rsidR="004F0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include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Receiving, diagnosing and treating/ managing patients with dental problems or concerns and handling referrals for patients who require specialized treatment.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Implemented painless and child-friendly dental techniques and methods of handling child-patients thus helped make the clinic one of the most preferred clinic in the region by patients. 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Assisted in the reception area when need be in the areas or patient record keeping, data entry, customer care and public relations.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Supervising in sterilization and aseptic techniques thus achieved optimal conditions of avoiding cross- infections.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Introduced the sale of dental-related products in the clinic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. Recommended </w:t>
      </w:r>
      <w:proofErr w:type="gramStart"/>
      <w:r>
        <w:rPr>
          <w:rFonts w:ascii="Arial" w:hAnsi="Arial" w:cs="Arial"/>
          <w:sz w:val="24"/>
          <w:szCs w:val="24"/>
        </w:rPr>
        <w:t>toothbrushes,</w:t>
      </w:r>
      <w:proofErr w:type="gramEnd"/>
      <w:r>
        <w:rPr>
          <w:rFonts w:ascii="Arial" w:hAnsi="Arial" w:cs="Arial"/>
          <w:sz w:val="24"/>
          <w:szCs w:val="24"/>
        </w:rPr>
        <w:t xml:space="preserve"> thus gave patients the ‘all-under-one-roof’ service and consequently increased patient satisfaction and the clinic’s income.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Helped design the official logo, letterhead and dress code for the clinic increasing the level of identity and uniqueness.</w:t>
      </w:r>
      <w:r w:rsidR="004F01A5">
        <w:rPr>
          <w:rFonts w:ascii="Arial" w:hAnsi="Arial" w:cs="Arial"/>
          <w:sz w:val="24"/>
          <w:szCs w:val="24"/>
        </w:rPr>
        <w:t>(</w:t>
      </w:r>
      <w:proofErr w:type="spellStart"/>
      <w:r w:rsidR="004F01A5">
        <w:rPr>
          <w:rFonts w:ascii="Arial" w:hAnsi="Arial" w:cs="Arial"/>
          <w:sz w:val="24"/>
          <w:szCs w:val="24"/>
        </w:rPr>
        <w:t>Smilestar</w:t>
      </w:r>
      <w:proofErr w:type="spellEnd"/>
      <w:r w:rsidR="004F01A5">
        <w:rPr>
          <w:rFonts w:ascii="Arial" w:hAnsi="Arial" w:cs="Arial"/>
          <w:sz w:val="24"/>
          <w:szCs w:val="24"/>
        </w:rPr>
        <w:t xml:space="preserve"> Dental)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Helped manage the clinic in the absence of the dentist in-charge thus keeping the sanity of the clinic at all times and nurtured inter-personal skills between colleagues.</w:t>
      </w:r>
    </w:p>
    <w:p w:rsidR="00BD3635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Chairing any meetings in the absence of the dentist in-charge or when requested to and handling any concerns that require problem solving.</w:t>
      </w:r>
    </w:p>
    <w:p w:rsidR="00AD0AF9" w:rsidRDefault="00BD3635" w:rsidP="00BD3635">
      <w:pPr>
        <w:pStyle w:val="Normal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all Oral Health Education sessions at a personal level thus helped demystify a lot of beliefs about oral health and dentistry.</w:t>
      </w:r>
    </w:p>
    <w:p w:rsidR="0036203B" w:rsidRPr="004B618C" w:rsidRDefault="004F01A5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LEADERSHIP AND EXTRA CU</w:t>
      </w:r>
      <w:r w:rsidR="00581B6B" w:rsidRPr="004B618C">
        <w:rPr>
          <w:rFonts w:ascii="Arial" w:hAnsi="Arial" w:cs="Arial"/>
          <w:b/>
          <w:i/>
          <w:sz w:val="28"/>
          <w:szCs w:val="28"/>
          <w:u w:val="single"/>
        </w:rPr>
        <w:t>RRICULUM ACTIVITIES</w:t>
      </w:r>
    </w:p>
    <w:p w:rsidR="0036203B" w:rsidRPr="004B618C" w:rsidRDefault="00581B6B">
      <w:pPr>
        <w:pStyle w:val="Normal1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Kenya Medical Training College:</w:t>
      </w:r>
    </w:p>
    <w:p w:rsidR="0036203B" w:rsidRPr="004B618C" w:rsidRDefault="004B618C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Created a bridge between the institution’s administration and the students</w:t>
      </w:r>
      <w:r w:rsidR="00581B6B" w:rsidRPr="004B618C">
        <w:rPr>
          <w:rFonts w:ascii="Arial" w:hAnsi="Arial" w:cs="Arial"/>
          <w:color w:val="000000"/>
          <w:sz w:val="24"/>
          <w:szCs w:val="24"/>
        </w:rPr>
        <w:t xml:space="preserve"> as a Departmental Representative.</w:t>
      </w:r>
    </w:p>
    <w:p w:rsidR="0036203B" w:rsidRPr="004B618C" w:rsidRDefault="00581B6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color w:val="000000"/>
          <w:sz w:val="24"/>
          <w:szCs w:val="24"/>
        </w:rPr>
        <w:t xml:space="preserve"> Served as a captain of the college ladies’ volleyball team.</w:t>
      </w:r>
    </w:p>
    <w:p w:rsidR="0036203B" w:rsidRPr="004B618C" w:rsidRDefault="00581B6B">
      <w:pPr>
        <w:pStyle w:val="Normal1"/>
        <w:rPr>
          <w:rFonts w:ascii="Arial" w:hAnsi="Arial" w:cs="Arial"/>
          <w:sz w:val="24"/>
          <w:szCs w:val="24"/>
        </w:rPr>
      </w:pPr>
      <w:proofErr w:type="spellStart"/>
      <w:r w:rsidRPr="004B618C">
        <w:rPr>
          <w:rFonts w:ascii="Arial" w:hAnsi="Arial" w:cs="Arial"/>
          <w:sz w:val="24"/>
          <w:szCs w:val="24"/>
        </w:rPr>
        <w:t>Ngara</w:t>
      </w:r>
      <w:proofErr w:type="spellEnd"/>
      <w:r w:rsidRPr="004B618C">
        <w:rPr>
          <w:rFonts w:ascii="Arial" w:hAnsi="Arial" w:cs="Arial"/>
          <w:sz w:val="24"/>
          <w:szCs w:val="24"/>
        </w:rPr>
        <w:t xml:space="preserve"> Girls’ High School:</w:t>
      </w:r>
    </w:p>
    <w:p w:rsidR="0036203B" w:rsidRPr="004B618C" w:rsidRDefault="004B618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Helped maintain law and order as a school head girl</w:t>
      </w:r>
      <w:r w:rsidR="00581B6B" w:rsidRPr="004B618C">
        <w:rPr>
          <w:rFonts w:ascii="Arial" w:hAnsi="Arial" w:cs="Arial"/>
          <w:color w:val="000000"/>
          <w:sz w:val="24"/>
          <w:szCs w:val="24"/>
        </w:rPr>
        <w:t>, school prefect and a class captain</w:t>
      </w:r>
    </w:p>
    <w:p w:rsidR="0036203B" w:rsidRPr="004B618C" w:rsidRDefault="00581B6B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color w:val="000000"/>
          <w:sz w:val="24"/>
          <w:szCs w:val="24"/>
        </w:rPr>
        <w:t xml:space="preserve"> Served as a co-ordinate</w:t>
      </w:r>
      <w:r w:rsidR="00780206" w:rsidRPr="004B618C">
        <w:rPr>
          <w:rFonts w:ascii="Arial" w:hAnsi="Arial" w:cs="Arial"/>
          <w:color w:val="000000"/>
          <w:sz w:val="24"/>
          <w:szCs w:val="24"/>
        </w:rPr>
        <w:t xml:space="preserve"> of the public relations club and</w:t>
      </w:r>
      <w:r w:rsidRPr="004B618C">
        <w:rPr>
          <w:rFonts w:ascii="Arial" w:hAnsi="Arial" w:cs="Arial"/>
          <w:color w:val="000000"/>
          <w:sz w:val="24"/>
          <w:szCs w:val="24"/>
        </w:rPr>
        <w:t xml:space="preserve"> captain of the school’s volleyball team.</w:t>
      </w:r>
    </w:p>
    <w:p w:rsidR="0036203B" w:rsidRPr="004B618C" w:rsidRDefault="004B618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Helped bring several awards to the school as</w:t>
      </w:r>
      <w:r w:rsidR="00581B6B" w:rsidRPr="004B618C">
        <w:rPr>
          <w:rFonts w:ascii="Arial" w:hAnsi="Arial" w:cs="Arial"/>
          <w:color w:val="000000"/>
          <w:sz w:val="24"/>
          <w:szCs w:val="24"/>
        </w:rPr>
        <w:t xml:space="preserve"> an active member of the drama club and journalism club</w:t>
      </w:r>
    </w:p>
    <w:p w:rsidR="0036203B" w:rsidRPr="004B618C" w:rsidRDefault="00581B6B">
      <w:pPr>
        <w:pStyle w:val="Normal1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State House Primary School:</w:t>
      </w:r>
    </w:p>
    <w:p w:rsidR="0036203B" w:rsidRPr="004B618C" w:rsidRDefault="00581B6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color w:val="000000"/>
          <w:sz w:val="24"/>
          <w:szCs w:val="24"/>
        </w:rPr>
        <w:t xml:space="preserve"> Served as a class prefect, an active member of the volleyball team and drama club</w:t>
      </w:r>
      <w:r w:rsidR="00BD3635">
        <w:rPr>
          <w:rFonts w:ascii="Arial" w:hAnsi="Arial" w:cs="Arial"/>
          <w:color w:val="000000"/>
          <w:sz w:val="24"/>
          <w:szCs w:val="24"/>
        </w:rPr>
        <w:t>.</w:t>
      </w:r>
    </w:p>
    <w:p w:rsidR="004F01A5" w:rsidRDefault="004F01A5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</w:p>
    <w:p w:rsidR="0036203B" w:rsidRPr="004B618C" w:rsidRDefault="004F01A5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PERSO</w:t>
      </w:r>
      <w:r w:rsidR="00581B6B" w:rsidRPr="004B618C">
        <w:rPr>
          <w:rFonts w:ascii="Arial" w:hAnsi="Arial" w:cs="Arial"/>
          <w:b/>
          <w:i/>
          <w:sz w:val="28"/>
          <w:szCs w:val="28"/>
          <w:u w:val="single"/>
        </w:rPr>
        <w:t xml:space="preserve">NAL INTERESTS </w:t>
      </w:r>
    </w:p>
    <w:p w:rsidR="0036203B" w:rsidRPr="004B618C" w:rsidRDefault="004F01A5">
      <w:pPr>
        <w:pStyle w:val="Normal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 enjoy trave</w:t>
      </w:r>
      <w:r w:rsidR="00581B6B" w:rsidRPr="004B618C">
        <w:rPr>
          <w:rFonts w:ascii="Arial" w:hAnsi="Arial" w:cs="Arial"/>
          <w:sz w:val="24"/>
          <w:szCs w:val="24"/>
        </w:rPr>
        <w:t>ling, reading novels, writing and reading poetry, listening to music, singing, dancing, cooking, acting, drumming, playing volleyball, short</w:t>
      </w:r>
      <w:r>
        <w:rPr>
          <w:rFonts w:ascii="Arial" w:hAnsi="Arial" w:cs="Arial"/>
          <w:sz w:val="24"/>
          <w:szCs w:val="24"/>
        </w:rPr>
        <w:t xml:space="preserve"> </w:t>
      </w:r>
      <w:r w:rsidR="00581B6B" w:rsidRPr="004B618C">
        <w:rPr>
          <w:rFonts w:ascii="Arial" w:hAnsi="Arial" w:cs="Arial"/>
          <w:sz w:val="24"/>
          <w:szCs w:val="24"/>
        </w:rPr>
        <w:t>put and javelin throwing, art and design.</w:t>
      </w:r>
    </w:p>
    <w:p w:rsidR="0036203B" w:rsidRPr="004B618C" w:rsidRDefault="00581B6B">
      <w:pPr>
        <w:pStyle w:val="Normal1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I am a good public speaker, able to interact with my given audience and successfully deliver the intended message.</w:t>
      </w:r>
    </w:p>
    <w:p w:rsidR="0036203B" w:rsidRPr="004B618C" w:rsidRDefault="00581B6B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 w:rsidRPr="004B618C">
        <w:rPr>
          <w:rFonts w:ascii="Arial" w:hAnsi="Arial" w:cs="Arial"/>
          <w:b/>
          <w:i/>
          <w:sz w:val="28"/>
          <w:szCs w:val="28"/>
          <w:u w:val="single"/>
        </w:rPr>
        <w:lastRenderedPageBreak/>
        <w:t>PERSONAL SKILLS AND COMPETENCIES</w:t>
      </w:r>
    </w:p>
    <w:p w:rsidR="0036203B" w:rsidRPr="004B618C" w:rsidRDefault="00581B6B">
      <w:pPr>
        <w:pStyle w:val="Normal1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I am a trustworthy person who can deliver beyond expectations under very minimal or no supervision. I never refrain from consulting or referring to higher cadres in my line of work when a case is beyond my capability. I am a good problem solver and always ready to learn new ways to better my skills and very attentive to details. I create rapport very easily with any individual from any walk of life. I have adequate experience in</w:t>
      </w:r>
      <w:r w:rsidRPr="004B618C">
        <w:rPr>
          <w:rFonts w:ascii="Arial" w:hAnsi="Arial" w:cs="Arial"/>
          <w:b/>
          <w:sz w:val="24"/>
          <w:szCs w:val="24"/>
        </w:rPr>
        <w:t xml:space="preserve"> public relations</w:t>
      </w:r>
      <w:r w:rsidRPr="004B618C">
        <w:rPr>
          <w:rFonts w:ascii="Arial" w:hAnsi="Arial" w:cs="Arial"/>
          <w:sz w:val="24"/>
          <w:szCs w:val="24"/>
        </w:rPr>
        <w:t xml:space="preserve">, </w:t>
      </w:r>
      <w:r w:rsidRPr="004B618C">
        <w:rPr>
          <w:rFonts w:ascii="Arial" w:hAnsi="Arial" w:cs="Arial"/>
          <w:b/>
          <w:sz w:val="24"/>
          <w:szCs w:val="24"/>
        </w:rPr>
        <w:t>customer care</w:t>
      </w:r>
      <w:r w:rsidR="00180CC0" w:rsidRPr="004B618C">
        <w:rPr>
          <w:rFonts w:ascii="Arial" w:hAnsi="Arial" w:cs="Arial"/>
          <w:b/>
          <w:sz w:val="24"/>
          <w:szCs w:val="24"/>
        </w:rPr>
        <w:t>, administration</w:t>
      </w:r>
      <w:r w:rsidRPr="004B618C">
        <w:rPr>
          <w:rFonts w:ascii="Arial" w:hAnsi="Arial" w:cs="Arial"/>
          <w:sz w:val="24"/>
          <w:szCs w:val="24"/>
        </w:rPr>
        <w:t xml:space="preserve"> and</w:t>
      </w:r>
      <w:r w:rsidRPr="004B618C">
        <w:rPr>
          <w:rFonts w:ascii="Arial" w:hAnsi="Arial" w:cs="Arial"/>
          <w:b/>
          <w:sz w:val="24"/>
          <w:szCs w:val="24"/>
        </w:rPr>
        <w:t xml:space="preserve"> dentistry</w:t>
      </w:r>
      <w:r w:rsidRPr="004B618C">
        <w:rPr>
          <w:rFonts w:ascii="Arial" w:hAnsi="Arial" w:cs="Arial"/>
          <w:sz w:val="24"/>
          <w:szCs w:val="24"/>
        </w:rPr>
        <w:t>; both clinical and community-based, in history taking, examination and coming up with the most suitable treatment plan for a patient. I am quite social and relate very well with my colleagues.</w:t>
      </w:r>
    </w:p>
    <w:p w:rsidR="00AD0AF9" w:rsidRPr="004B618C" w:rsidRDefault="00AD0AF9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</w:p>
    <w:p w:rsidR="0036203B" w:rsidRPr="004B618C" w:rsidRDefault="00581B6B">
      <w:pPr>
        <w:pStyle w:val="Normal1"/>
        <w:rPr>
          <w:rFonts w:ascii="Arial" w:hAnsi="Arial" w:cs="Arial"/>
          <w:b/>
          <w:i/>
          <w:sz w:val="28"/>
          <w:szCs w:val="28"/>
          <w:u w:val="single"/>
        </w:rPr>
      </w:pPr>
      <w:r w:rsidRPr="004B618C">
        <w:rPr>
          <w:rFonts w:ascii="Arial" w:hAnsi="Arial" w:cs="Arial"/>
          <w:b/>
          <w:i/>
          <w:sz w:val="28"/>
          <w:szCs w:val="28"/>
          <w:u w:val="single"/>
        </w:rPr>
        <w:t>REFEREES</w:t>
      </w:r>
    </w:p>
    <w:p w:rsidR="0036203B" w:rsidRPr="004B618C" w:rsidRDefault="00581B6B">
      <w:pPr>
        <w:pStyle w:val="Normal1"/>
        <w:rPr>
          <w:rFonts w:ascii="Arial" w:hAnsi="Arial" w:cs="Arial"/>
          <w:sz w:val="24"/>
          <w:szCs w:val="24"/>
        </w:rPr>
      </w:pPr>
      <w:r w:rsidRPr="004B618C">
        <w:rPr>
          <w:rFonts w:ascii="Arial" w:hAnsi="Arial" w:cs="Arial"/>
          <w:sz w:val="24"/>
          <w:szCs w:val="24"/>
        </w:rPr>
        <w:t>*To be provided upon request.</w:t>
      </w:r>
    </w:p>
    <w:p w:rsidR="0036203B" w:rsidRPr="004B618C" w:rsidRDefault="0036203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36203B" w:rsidRPr="004B618C" w:rsidRDefault="0036203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6203B" w:rsidRPr="004B618C" w:rsidRDefault="0036203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6203B" w:rsidRPr="004B618C" w:rsidRDefault="0036203B">
      <w:pPr>
        <w:pStyle w:val="Normal1"/>
        <w:rPr>
          <w:rFonts w:ascii="Arial" w:hAnsi="Arial" w:cs="Arial"/>
          <w:sz w:val="28"/>
          <w:szCs w:val="28"/>
          <w:u w:val="single"/>
        </w:rPr>
      </w:pPr>
    </w:p>
    <w:p w:rsidR="0036203B" w:rsidRPr="004B618C" w:rsidRDefault="0036203B">
      <w:pPr>
        <w:pStyle w:val="Normal1"/>
        <w:rPr>
          <w:rFonts w:ascii="Arial" w:hAnsi="Arial" w:cs="Arial"/>
        </w:rPr>
      </w:pPr>
    </w:p>
    <w:sectPr w:rsidR="0036203B" w:rsidRPr="004B618C" w:rsidSect="0036203B"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7C"/>
    <w:multiLevelType w:val="multilevel"/>
    <w:tmpl w:val="D588691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DE4CB6"/>
    <w:multiLevelType w:val="multilevel"/>
    <w:tmpl w:val="6EB6C04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734FA4"/>
    <w:multiLevelType w:val="hybridMultilevel"/>
    <w:tmpl w:val="3714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42FC7"/>
    <w:multiLevelType w:val="hybridMultilevel"/>
    <w:tmpl w:val="53A2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A6334"/>
    <w:multiLevelType w:val="hybridMultilevel"/>
    <w:tmpl w:val="0E20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E089B"/>
    <w:multiLevelType w:val="multilevel"/>
    <w:tmpl w:val="BB36A51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421364"/>
    <w:multiLevelType w:val="multilevel"/>
    <w:tmpl w:val="09D482F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7E0991"/>
    <w:multiLevelType w:val="multilevel"/>
    <w:tmpl w:val="46B86B0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DF5EFA"/>
    <w:multiLevelType w:val="multilevel"/>
    <w:tmpl w:val="E94E0390"/>
    <w:lvl w:ilvl="0">
      <w:start w:val="1"/>
      <w:numFmt w:val="bullet"/>
      <w:lvlText w:val="➢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03B"/>
    <w:rsid w:val="00102202"/>
    <w:rsid w:val="00180CC0"/>
    <w:rsid w:val="002F3A29"/>
    <w:rsid w:val="0036203B"/>
    <w:rsid w:val="00375103"/>
    <w:rsid w:val="004B618C"/>
    <w:rsid w:val="004F01A5"/>
    <w:rsid w:val="00510B8C"/>
    <w:rsid w:val="005417AE"/>
    <w:rsid w:val="00581B6B"/>
    <w:rsid w:val="00625F27"/>
    <w:rsid w:val="006405BD"/>
    <w:rsid w:val="006434FD"/>
    <w:rsid w:val="00652449"/>
    <w:rsid w:val="006C178E"/>
    <w:rsid w:val="00780206"/>
    <w:rsid w:val="009645DC"/>
    <w:rsid w:val="00AD0AF9"/>
    <w:rsid w:val="00AE14A1"/>
    <w:rsid w:val="00BD3635"/>
    <w:rsid w:val="00BE57A8"/>
    <w:rsid w:val="00ED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03"/>
  </w:style>
  <w:style w:type="paragraph" w:styleId="Heading1">
    <w:name w:val="heading 1"/>
    <w:basedOn w:val="Normal1"/>
    <w:next w:val="Normal1"/>
    <w:rsid w:val="003620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620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620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620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6203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620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203B"/>
  </w:style>
  <w:style w:type="paragraph" w:styleId="Title">
    <w:name w:val="Title"/>
    <w:basedOn w:val="Normal1"/>
    <w:next w:val="Normal1"/>
    <w:rsid w:val="0036203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620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olina.3823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2018-07-29T06:17:00Z</dcterms:created>
  <dcterms:modified xsi:type="dcterms:W3CDTF">2018-07-29T06:17:00Z</dcterms:modified>
</cp:coreProperties>
</file>