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C" w:rsidRPr="0033165C" w:rsidRDefault="002241D7" w:rsidP="004B03D4">
      <w:pPr>
        <w:spacing w:line="360" w:lineRule="auto"/>
        <w:jc w:val="center"/>
        <w:rPr>
          <w:b/>
          <w:sz w:val="32"/>
          <w:szCs w:val="32"/>
          <w:u w:val="double"/>
        </w:rPr>
      </w:pPr>
      <w:r w:rsidRPr="0033165C">
        <w:rPr>
          <w:b/>
          <w:sz w:val="32"/>
          <w:szCs w:val="32"/>
          <w:u w:val="double"/>
        </w:rPr>
        <w:t>CURRICULUM VITAE</w:t>
      </w:r>
      <w:r w:rsidR="0033165C" w:rsidRPr="0033165C">
        <w:rPr>
          <w:b/>
          <w:sz w:val="32"/>
          <w:szCs w:val="32"/>
          <w:u w:val="double"/>
        </w:rPr>
        <w:t xml:space="preserve">  </w:t>
      </w:r>
    </w:p>
    <w:p w:rsidR="0069112E" w:rsidRPr="0033165C" w:rsidRDefault="0033165C" w:rsidP="0069112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31D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962650" y="810883"/>
            <wp:positionH relativeFrom="margin">
              <wp:align>right</wp:align>
            </wp:positionH>
            <wp:positionV relativeFrom="margin">
              <wp:align>top</wp:align>
            </wp:positionV>
            <wp:extent cx="911333" cy="1112808"/>
            <wp:effectExtent l="19050" t="0" r="3067" b="0"/>
            <wp:wrapSquare wrapText="bothSides"/>
            <wp:docPr id="1" name="Picture 1" descr="C:\Users\SAYYED-IRFAN\Desktop\my doc\New Doc 2017-12-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YED-IRFAN\Desktop\my doc\New Doc 2017-12-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33" cy="111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12E" w:rsidRPr="0069112E">
        <w:rPr>
          <w:rFonts w:ascii="Arial" w:hAnsi="Arial" w:cs="Arial"/>
          <w:b/>
          <w:sz w:val="26"/>
          <w:szCs w:val="26"/>
        </w:rPr>
        <w:t xml:space="preserve"> Irfan</w:t>
      </w:r>
      <w:r w:rsidR="0069112E" w:rsidRPr="0069112E">
        <w:rPr>
          <w:rFonts w:ascii="Arial" w:hAnsi="Arial" w:cs="Arial"/>
          <w:b/>
          <w:sz w:val="26"/>
          <w:szCs w:val="26"/>
        </w:rPr>
        <w:tab/>
      </w:r>
    </w:p>
    <w:p w:rsidR="002241D7" w:rsidRDefault="0069112E" w:rsidP="0069112E">
      <w:pPr>
        <w:spacing w:line="360" w:lineRule="auto"/>
        <w:rPr>
          <w:rFonts w:ascii="Verdana" w:hAnsi="Verdana"/>
          <w:shadow/>
          <w:sz w:val="20"/>
          <w:lang w:val="fi-FI"/>
        </w:rPr>
      </w:pPr>
      <w:r w:rsidRPr="00017154">
        <w:rPr>
          <w:rFonts w:ascii="Verdana" w:hAnsi="Verdana"/>
          <w:shadow/>
          <w:sz w:val="20"/>
        </w:rPr>
        <w:t>E-Mail: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9A7AE8" w:rsidRPr="0018185D">
          <w:rPr>
            <w:rStyle w:val="Hyperlink"/>
            <w:rFonts w:ascii="Verdana" w:hAnsi="Verdana"/>
            <w:shadow/>
            <w:sz w:val="20"/>
            <w:lang w:val="fi-FI"/>
          </w:rPr>
          <w:t>irfan.382408@2freemail.com</w:t>
        </w:r>
      </w:hyperlink>
      <w:r w:rsidR="009A7AE8">
        <w:rPr>
          <w:rFonts w:ascii="Verdana" w:hAnsi="Verdana"/>
          <w:shadow/>
          <w:sz w:val="20"/>
          <w:lang w:val="fi-FI"/>
        </w:rPr>
        <w:t xml:space="preserve"> </w:t>
      </w:r>
    </w:p>
    <w:p w:rsidR="009A7AE8" w:rsidRPr="00A0697A" w:rsidRDefault="009A7AE8" w:rsidP="006911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W w:w="10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7"/>
      </w:tblGrid>
      <w:tr w:rsidR="006254B1" w:rsidRPr="00F30A63" w:rsidTr="0069112E">
        <w:trPr>
          <w:trHeight w:val="440"/>
        </w:trPr>
        <w:tc>
          <w:tcPr>
            <w:tcW w:w="10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254B1" w:rsidRPr="0069112E" w:rsidRDefault="006254B1" w:rsidP="00F30A63">
            <w:pPr>
              <w:tabs>
                <w:tab w:val="left" w:pos="7200"/>
              </w:tabs>
              <w:jc w:val="both"/>
              <w:rPr>
                <w:b/>
              </w:rPr>
            </w:pPr>
            <w:r w:rsidRPr="0069112E">
              <w:rPr>
                <w:b/>
              </w:rPr>
              <w:t>CAREER OBJECTIVE</w:t>
            </w:r>
          </w:p>
        </w:tc>
      </w:tr>
    </w:tbl>
    <w:p w:rsidR="00D30C50" w:rsidRPr="006254B1" w:rsidRDefault="00D30C50" w:rsidP="006254B1">
      <w:pPr>
        <w:tabs>
          <w:tab w:val="left" w:pos="6480"/>
        </w:tabs>
        <w:rPr>
          <w:b/>
          <w:sz w:val="16"/>
          <w:szCs w:val="16"/>
          <w:u w:val="single"/>
        </w:rPr>
      </w:pPr>
    </w:p>
    <w:p w:rsidR="00C654CE" w:rsidRPr="009F0764" w:rsidRDefault="009F0764" w:rsidP="004B03D4">
      <w:pPr>
        <w:tabs>
          <w:tab w:val="left" w:pos="6480"/>
        </w:tabs>
        <w:spacing w:line="360" w:lineRule="auto"/>
        <w:rPr>
          <w:b/>
          <w:sz w:val="19"/>
          <w:szCs w:val="19"/>
        </w:rPr>
      </w:pPr>
      <w:r w:rsidRPr="009F0764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To succeed in an environment of growth and excellence and earn a job which provides me job Satisfaction and self development and help me achieve personal as well as organization goals.</w:t>
      </w:r>
    </w:p>
    <w:tbl>
      <w:tblPr>
        <w:tblW w:w="11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2"/>
      </w:tblGrid>
      <w:tr w:rsidR="006254B1" w:rsidRPr="00F30A63" w:rsidTr="0069112E">
        <w:trPr>
          <w:trHeight w:val="29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254B1" w:rsidRPr="00F30A63" w:rsidRDefault="0069112E" w:rsidP="00F30A63">
            <w:pPr>
              <w:tabs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 w:rsidRPr="0069112E">
              <w:rPr>
                <w:b/>
              </w:rPr>
              <w:t>PROFESSIONAL SYNOPSIS</w:t>
            </w:r>
          </w:p>
        </w:tc>
      </w:tr>
    </w:tbl>
    <w:p w:rsidR="00CC7F5D" w:rsidRPr="0069112E" w:rsidRDefault="00CC7F5D" w:rsidP="00CC7F5D">
      <w:pPr>
        <w:tabs>
          <w:tab w:val="left" w:pos="4140"/>
          <w:tab w:val="left" w:pos="6480"/>
        </w:tabs>
        <w:ind w:right="-900"/>
        <w:jc w:val="both"/>
        <w:rPr>
          <w:b/>
          <w:sz w:val="16"/>
          <w:szCs w:val="16"/>
          <w:u w:val="single"/>
        </w:rPr>
      </w:pPr>
    </w:p>
    <w:p w:rsidR="0069112E" w:rsidRPr="005A7386" w:rsidRDefault="00492BAE" w:rsidP="0069112E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9112E" w:rsidRPr="005A7386">
        <w:rPr>
          <w:sz w:val="22"/>
          <w:szCs w:val="22"/>
        </w:rPr>
        <w:t>+ years Hands-on rich experience in Application Support (for Finacle versio</w:t>
      </w:r>
      <w:r w:rsidR="00DA4CFA" w:rsidRPr="005A7386">
        <w:rPr>
          <w:sz w:val="22"/>
          <w:szCs w:val="22"/>
        </w:rPr>
        <w:t>n</w:t>
      </w:r>
      <w:r w:rsidR="0069112E" w:rsidRPr="005A7386">
        <w:rPr>
          <w:sz w:val="22"/>
          <w:szCs w:val="22"/>
        </w:rPr>
        <w:t xml:space="preserve"> 7x &amp; 10x), System Analysis, Requirement Gathering,Documentation, Functional Testing, &amp; Client Relationship Management of various applications.   </w:t>
      </w:r>
    </w:p>
    <w:p w:rsidR="0069112E" w:rsidRPr="00F469F8" w:rsidRDefault="0069112E" w:rsidP="003507ED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469F8">
        <w:rPr>
          <w:sz w:val="22"/>
          <w:szCs w:val="22"/>
        </w:rPr>
        <w:t xml:space="preserve">Gained comprehensive experience in the Core Banking domain as well as familiarity with key events such as Year End, Half Year End operations, version migration, manual testing and lead/guide the  team during </w:t>
      </w:r>
      <w:r w:rsidR="00106CFA">
        <w:rPr>
          <w:sz w:val="22"/>
          <w:szCs w:val="22"/>
        </w:rPr>
        <w:t>DC/</w:t>
      </w:r>
      <w:r w:rsidRPr="00F469F8">
        <w:rPr>
          <w:sz w:val="22"/>
          <w:szCs w:val="22"/>
        </w:rPr>
        <w:t xml:space="preserve">DR operation.   </w:t>
      </w:r>
    </w:p>
    <w:p w:rsidR="00314EEB" w:rsidRPr="00F469F8" w:rsidRDefault="00314EEB" w:rsidP="00314EEB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469F8">
        <w:rPr>
          <w:sz w:val="22"/>
          <w:szCs w:val="22"/>
        </w:rPr>
        <w:t xml:space="preserve">Good knowledge in manual testing of the banking product </w:t>
      </w:r>
      <w:r w:rsidRPr="00F469F8">
        <w:rPr>
          <w:b/>
          <w:sz w:val="22"/>
          <w:szCs w:val="22"/>
        </w:rPr>
        <w:t>(Finacle 7x &amp; 10x )</w:t>
      </w:r>
      <w:r w:rsidRPr="00F469F8">
        <w:rPr>
          <w:sz w:val="22"/>
          <w:szCs w:val="22"/>
        </w:rPr>
        <w:t xml:space="preserve"> based on functional specs made</w:t>
      </w:r>
      <w:r>
        <w:rPr>
          <w:sz w:val="22"/>
          <w:szCs w:val="22"/>
        </w:rPr>
        <w:t>.</w:t>
      </w:r>
    </w:p>
    <w:p w:rsidR="0069112E" w:rsidRDefault="0069112E" w:rsidP="007903F8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469F8">
        <w:rPr>
          <w:sz w:val="22"/>
          <w:szCs w:val="22"/>
        </w:rPr>
        <w:t>Adept in analyzing the customer’s business requirements, needs and objectives and mapping</w:t>
      </w:r>
      <w:r w:rsidR="007903F8">
        <w:rPr>
          <w:sz w:val="22"/>
          <w:szCs w:val="22"/>
        </w:rPr>
        <w:t xml:space="preserve"> </w:t>
      </w:r>
      <w:r w:rsidRPr="007903F8">
        <w:rPr>
          <w:sz w:val="22"/>
          <w:szCs w:val="22"/>
        </w:rPr>
        <w:t>them to solutions and products that are being implemented.</w:t>
      </w:r>
    </w:p>
    <w:p w:rsidR="00314EEB" w:rsidRPr="00F469F8" w:rsidRDefault="00314EEB" w:rsidP="00314EEB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469F8">
        <w:rPr>
          <w:sz w:val="22"/>
          <w:szCs w:val="22"/>
        </w:rPr>
        <w:t>Analyzing, testing and providing immediate fix for production issues including bug reporting and tracking.</w:t>
      </w:r>
    </w:p>
    <w:p w:rsidR="0069112E" w:rsidRPr="00F469F8" w:rsidRDefault="0069112E" w:rsidP="0069112E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469F8">
        <w:rPr>
          <w:sz w:val="22"/>
          <w:szCs w:val="22"/>
        </w:rPr>
        <w:t xml:space="preserve">An effective communicator with excellent relationship building &amp; interpersonal skills. </w:t>
      </w:r>
    </w:p>
    <w:p w:rsidR="0069112E" w:rsidRDefault="0069112E" w:rsidP="0069112E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469F8">
        <w:rPr>
          <w:sz w:val="22"/>
          <w:szCs w:val="22"/>
        </w:rPr>
        <w:t xml:space="preserve">Strong analytical, problem solving &amp; multitasking abilities. </w:t>
      </w:r>
    </w:p>
    <w:p w:rsidR="00314EEB" w:rsidRDefault="00314EEB" w:rsidP="0069112E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Beta Patch Testing in UAT provided by L3 prior production deployment.</w:t>
      </w:r>
    </w:p>
    <w:p w:rsidR="00314EEB" w:rsidRPr="00F469F8" w:rsidRDefault="00314EEB" w:rsidP="00314EEB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469F8">
        <w:rPr>
          <w:sz w:val="22"/>
          <w:szCs w:val="22"/>
        </w:rPr>
        <w:t>Performing, gathering, system analysis and finalization of technical / functiona</w:t>
      </w:r>
      <w:r>
        <w:rPr>
          <w:sz w:val="22"/>
          <w:szCs w:val="22"/>
        </w:rPr>
        <w:t xml:space="preserve">l specifications and </w:t>
      </w:r>
      <w:r w:rsidRPr="00F469F8">
        <w:rPr>
          <w:sz w:val="22"/>
          <w:szCs w:val="22"/>
        </w:rPr>
        <w:t>design documents for the project</w:t>
      </w:r>
    </w:p>
    <w:p w:rsidR="0069112E" w:rsidRDefault="0069112E" w:rsidP="0069112E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469F8">
        <w:rPr>
          <w:sz w:val="22"/>
          <w:szCs w:val="22"/>
        </w:rPr>
        <w:t xml:space="preserve">Possess a flexible &amp; detail oriented attitude.   </w:t>
      </w:r>
    </w:p>
    <w:p w:rsidR="00314EEB" w:rsidRPr="00F469F8" w:rsidRDefault="00314EEB" w:rsidP="00314EEB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469F8">
        <w:rPr>
          <w:sz w:val="22"/>
          <w:szCs w:val="22"/>
        </w:rPr>
        <w:t>Present periodic Dashboard reports on the current program, future opportunities and client issues</w:t>
      </w:r>
    </w:p>
    <w:p w:rsidR="00314EEB" w:rsidRPr="00F469F8" w:rsidRDefault="00314EEB" w:rsidP="00314EEB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469F8">
        <w:rPr>
          <w:sz w:val="22"/>
          <w:szCs w:val="22"/>
        </w:rPr>
        <w:t>Ensuring test plans and test cases are completed and meeting business requirements</w:t>
      </w:r>
    </w:p>
    <w:p w:rsidR="00F469F8" w:rsidRDefault="00314EEB" w:rsidP="00314EEB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469F8">
        <w:rPr>
          <w:sz w:val="22"/>
          <w:szCs w:val="22"/>
        </w:rPr>
        <w:t>Involving in quality analysis of final deliverables and extending team support</w:t>
      </w:r>
    </w:p>
    <w:p w:rsidR="00FB4B1C" w:rsidRDefault="00FB4B1C" w:rsidP="00FB4B1C">
      <w:pPr>
        <w:spacing w:before="60" w:after="60"/>
        <w:ind w:left="360"/>
        <w:jc w:val="both"/>
        <w:rPr>
          <w:sz w:val="22"/>
          <w:szCs w:val="22"/>
        </w:rPr>
      </w:pPr>
    </w:p>
    <w:tbl>
      <w:tblPr>
        <w:tblW w:w="10678" w:type="dxa"/>
        <w:tblInd w:w="135" w:type="dxa"/>
        <w:shd w:val="pct12" w:color="auto" w:fill="auto"/>
        <w:tblLook w:val="0000"/>
      </w:tblPr>
      <w:tblGrid>
        <w:gridCol w:w="10678"/>
      </w:tblGrid>
      <w:tr w:rsidR="00FB4B1C" w:rsidTr="00FB4B1C">
        <w:trPr>
          <w:trHeight w:val="340"/>
        </w:trPr>
        <w:tc>
          <w:tcPr>
            <w:tcW w:w="10678" w:type="dxa"/>
            <w:shd w:val="pct12" w:color="auto" w:fill="auto"/>
          </w:tcPr>
          <w:p w:rsidR="00FB4B1C" w:rsidRDefault="00FB4B1C" w:rsidP="00FB4B1C">
            <w:pPr>
              <w:spacing w:before="60" w:after="60"/>
              <w:ind w:left="-27"/>
              <w:jc w:val="both"/>
              <w:rPr>
                <w:sz w:val="22"/>
                <w:szCs w:val="22"/>
              </w:rPr>
            </w:pPr>
            <w:r w:rsidRPr="00FB4B1C">
              <w:rPr>
                <w:b/>
              </w:rPr>
              <w:t>SKILL SETS</w:t>
            </w:r>
          </w:p>
        </w:tc>
      </w:tr>
    </w:tbl>
    <w:p w:rsidR="00FB4B1C" w:rsidRPr="00FB4B1C" w:rsidRDefault="00FB4B1C" w:rsidP="00FB4B1C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 w:rsidRPr="00FB4B1C">
        <w:rPr>
          <w:sz w:val="22"/>
          <w:szCs w:val="22"/>
        </w:rPr>
        <w:t>Domain</w:t>
      </w:r>
      <w:r w:rsidRPr="00FB4B1C">
        <w:rPr>
          <w:sz w:val="22"/>
          <w:szCs w:val="22"/>
        </w:rPr>
        <w:tab/>
        <w:t xml:space="preserve">             : Banking Domain (Finacle)</w:t>
      </w:r>
    </w:p>
    <w:p w:rsidR="00FB4B1C" w:rsidRPr="00FB4B1C" w:rsidRDefault="00FB4B1C" w:rsidP="00FB4B1C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Database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FB4B1C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Oracle</w:t>
      </w:r>
    </w:p>
    <w:p w:rsidR="00FB4B1C" w:rsidRPr="00FB4B1C" w:rsidRDefault="00FB4B1C" w:rsidP="00FB4B1C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>
        <w:rPr>
          <w:rFonts w:ascii="Book Antiqua" w:hAnsi="Book Antiqua" w:cs="Book Antiqua"/>
          <w:b/>
          <w:bCs/>
          <w:sz w:val="20"/>
          <w:szCs w:val="20"/>
        </w:rPr>
        <w:t>Language</w:t>
      </w:r>
      <w:r>
        <w:rPr>
          <w:rFonts w:ascii="Book Antiqua" w:hAnsi="Book Antiqua" w:cs="Book Antiqua"/>
          <w:sz w:val="20"/>
          <w:szCs w:val="20"/>
        </w:rPr>
        <w:tab/>
        <w:t xml:space="preserve">              : SQL / PLSQL</w:t>
      </w:r>
    </w:p>
    <w:p w:rsidR="00FB4B1C" w:rsidRPr="00FB4B1C" w:rsidRDefault="00FB4B1C" w:rsidP="00FB4B1C">
      <w:pPr>
        <w:numPr>
          <w:ilvl w:val="0"/>
          <w:numId w:val="12"/>
        </w:numPr>
        <w:spacing w:before="60" w:after="60"/>
        <w:jc w:val="both"/>
        <w:rPr>
          <w:sz w:val="22"/>
          <w:szCs w:val="22"/>
        </w:rPr>
      </w:pPr>
      <w:r>
        <w:rPr>
          <w:rFonts w:ascii="Book Antiqua" w:hAnsi="Book Antiqua" w:cs="Book Antiqua"/>
          <w:b/>
          <w:bCs/>
          <w:sz w:val="20"/>
          <w:szCs w:val="20"/>
        </w:rPr>
        <w:t>Operating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sz w:val="20"/>
          <w:szCs w:val="20"/>
        </w:rPr>
        <w:t>system</w:t>
      </w:r>
      <w:r>
        <w:rPr>
          <w:rFonts w:ascii="Book Antiqua" w:hAnsi="Book Antiqua" w:cs="Book Antiqua"/>
          <w:sz w:val="20"/>
          <w:szCs w:val="20"/>
        </w:rPr>
        <w:tab/>
        <w:t xml:space="preserve"> </w:t>
      </w:r>
      <w:r>
        <w:rPr>
          <w:rFonts w:ascii="Book Antiqua" w:hAnsi="Book Antiqua" w:cs="Book Antiqua"/>
          <w:bCs/>
          <w:sz w:val="20"/>
          <w:szCs w:val="20"/>
        </w:rPr>
        <w:t>:</w:t>
      </w:r>
      <w:r>
        <w:rPr>
          <w:rFonts w:ascii="Book Antiqua" w:hAnsi="Book Antiqua" w:cs="Book Antiqua"/>
          <w:sz w:val="20"/>
          <w:szCs w:val="20"/>
        </w:rPr>
        <w:t xml:space="preserve"> HP-UNIX</w:t>
      </w:r>
    </w:p>
    <w:p w:rsidR="00FB4B1C" w:rsidRPr="00FB4B1C" w:rsidRDefault="00FB4B1C" w:rsidP="00FB4B1C">
      <w:pPr>
        <w:numPr>
          <w:ilvl w:val="0"/>
          <w:numId w:val="12"/>
        </w:numPr>
        <w:suppressAutoHyphens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Infosys Utility         </w:t>
      </w:r>
      <w:r>
        <w:rPr>
          <w:rFonts w:ascii="Book Antiqua" w:hAnsi="Book Antiqua" w:cs="Book Antiqua"/>
          <w:bCs/>
          <w:sz w:val="20"/>
          <w:szCs w:val="20"/>
        </w:rPr>
        <w:t xml:space="preserve">: </w:t>
      </w:r>
      <w:r>
        <w:rPr>
          <w:rFonts w:ascii="Book Antiqua" w:hAnsi="Book Antiqua" w:cs="Book Antiqua"/>
          <w:sz w:val="20"/>
          <w:szCs w:val="20"/>
        </w:rPr>
        <w:t>Finacle scripting</w:t>
      </w:r>
    </w:p>
    <w:p w:rsidR="008B0FE0" w:rsidRPr="00FB4B1C" w:rsidRDefault="00FB4B1C" w:rsidP="00FB4B1C">
      <w:pPr>
        <w:numPr>
          <w:ilvl w:val="0"/>
          <w:numId w:val="12"/>
        </w:numPr>
        <w:suppressAutoHyphens/>
        <w:spacing w:before="60" w:after="60"/>
        <w:jc w:val="both"/>
        <w:rPr>
          <w:sz w:val="22"/>
          <w:szCs w:val="22"/>
        </w:rPr>
      </w:pPr>
      <w:r w:rsidRPr="00FB4B1C">
        <w:rPr>
          <w:rFonts w:ascii="Book Antiqua" w:hAnsi="Book Antiqua" w:cs="Book Antiqua"/>
          <w:b/>
          <w:sz w:val="20"/>
          <w:szCs w:val="20"/>
        </w:rPr>
        <w:t xml:space="preserve">Application </w:t>
      </w:r>
      <w:r w:rsidRPr="00FB4B1C">
        <w:rPr>
          <w:rFonts w:ascii="Book Antiqua" w:hAnsi="Book Antiqua" w:cs="Book Antiqua"/>
          <w:sz w:val="20"/>
          <w:szCs w:val="20"/>
        </w:rPr>
        <w:t xml:space="preserve">             : Finacle  10x &amp; 7x</w:t>
      </w:r>
    </w:p>
    <w:p w:rsidR="00FB4B1C" w:rsidRDefault="00FB4B1C" w:rsidP="00FB4B1C">
      <w:pPr>
        <w:suppressAutoHyphens/>
        <w:spacing w:before="60" w:after="60"/>
        <w:jc w:val="both"/>
        <w:rPr>
          <w:sz w:val="22"/>
          <w:szCs w:val="22"/>
        </w:rPr>
      </w:pPr>
    </w:p>
    <w:p w:rsidR="00F469F8" w:rsidRDefault="00F469F8" w:rsidP="00F469F8">
      <w:pPr>
        <w:pBdr>
          <w:bottom w:val="double" w:sz="6" w:space="1" w:color="auto"/>
        </w:pBdr>
        <w:jc w:val="both"/>
        <w:rPr>
          <w:b/>
        </w:rPr>
      </w:pPr>
      <w:r w:rsidRPr="004F1814">
        <w:rPr>
          <w:b/>
        </w:rPr>
        <w:t>Organization Details</w:t>
      </w:r>
      <w:r>
        <w:rPr>
          <w:b/>
        </w:rPr>
        <w:t xml:space="preserve">  :-</w:t>
      </w:r>
    </w:p>
    <w:p w:rsidR="00F469F8" w:rsidRDefault="00F469F8" w:rsidP="00143DA4">
      <w:pPr>
        <w:jc w:val="both"/>
        <w:rPr>
          <w:b/>
        </w:rPr>
      </w:pPr>
    </w:p>
    <w:p w:rsidR="004F1814" w:rsidRPr="00A3765D" w:rsidRDefault="004F1814" w:rsidP="004F1814">
      <w:pPr>
        <w:rPr>
          <w:b/>
          <w:u w:val="single"/>
          <w:lang w:val="fr-FR"/>
        </w:rPr>
      </w:pPr>
      <w:r w:rsidRPr="00A3765D">
        <w:rPr>
          <w:b/>
          <w:u w:val="single"/>
          <w:lang w:val="fr-FR"/>
        </w:rPr>
        <w:t>Current Work Profile:-</w:t>
      </w:r>
    </w:p>
    <w:p w:rsidR="004F1814" w:rsidRPr="004F1814" w:rsidRDefault="004F1814" w:rsidP="004F1814">
      <w:pPr>
        <w:rPr>
          <w:b/>
          <w:sz w:val="20"/>
          <w:szCs w:val="20"/>
        </w:rPr>
      </w:pPr>
    </w:p>
    <w:p w:rsidR="004F1814" w:rsidRPr="004F1814" w:rsidRDefault="004F1814" w:rsidP="004F1814">
      <w:pPr>
        <w:rPr>
          <w:b/>
          <w:sz w:val="20"/>
          <w:szCs w:val="20"/>
        </w:rPr>
      </w:pPr>
      <w:r w:rsidRPr="004F1814">
        <w:rPr>
          <w:b/>
          <w:sz w:val="20"/>
          <w:szCs w:val="20"/>
        </w:rPr>
        <w:t>Company Name</w:t>
      </w:r>
      <w:r w:rsidRPr="004F181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4F1814">
        <w:rPr>
          <w:b/>
          <w:sz w:val="20"/>
          <w:szCs w:val="20"/>
        </w:rPr>
        <w:t xml:space="preserve">: </w:t>
      </w:r>
      <w:r w:rsidRPr="004F1814">
        <w:rPr>
          <w:b/>
          <w:sz w:val="20"/>
          <w:szCs w:val="20"/>
        </w:rPr>
        <w:tab/>
      </w:r>
      <w:r w:rsidR="00043381">
        <w:rPr>
          <w:b/>
          <w:sz w:val="20"/>
          <w:szCs w:val="20"/>
        </w:rPr>
        <w:t>MODUS</w:t>
      </w:r>
      <w:r w:rsidR="003A3DA3">
        <w:rPr>
          <w:b/>
          <w:sz w:val="20"/>
          <w:szCs w:val="20"/>
        </w:rPr>
        <w:t xml:space="preserve"> INFORMATION</w:t>
      </w:r>
      <w:r w:rsidRPr="004F1814">
        <w:rPr>
          <w:b/>
          <w:sz w:val="20"/>
          <w:szCs w:val="20"/>
        </w:rPr>
        <w:t xml:space="preserve"> SYSTEM</w:t>
      </w:r>
      <w:r w:rsidR="00043381">
        <w:rPr>
          <w:b/>
          <w:sz w:val="20"/>
          <w:szCs w:val="20"/>
        </w:rPr>
        <w:t xml:space="preserve"> PVT.</w:t>
      </w:r>
      <w:r w:rsidRPr="004F1814">
        <w:rPr>
          <w:b/>
          <w:sz w:val="20"/>
          <w:szCs w:val="20"/>
        </w:rPr>
        <w:t xml:space="preserve"> LTD.</w:t>
      </w:r>
    </w:p>
    <w:p w:rsidR="004F1814" w:rsidRPr="004F1814" w:rsidRDefault="004F1814" w:rsidP="004F1814">
      <w:pPr>
        <w:rPr>
          <w:b/>
          <w:sz w:val="20"/>
          <w:szCs w:val="20"/>
        </w:rPr>
      </w:pPr>
      <w:r w:rsidRPr="004F1814">
        <w:rPr>
          <w:b/>
          <w:sz w:val="20"/>
          <w:szCs w:val="20"/>
        </w:rPr>
        <w:t xml:space="preserve">Client   </w:t>
      </w:r>
      <w:r w:rsidRPr="004F1814">
        <w:rPr>
          <w:b/>
          <w:sz w:val="20"/>
          <w:szCs w:val="20"/>
        </w:rPr>
        <w:tab/>
      </w:r>
      <w:r w:rsidRPr="004F181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4F1814">
        <w:rPr>
          <w:b/>
          <w:sz w:val="20"/>
          <w:szCs w:val="20"/>
        </w:rPr>
        <w:t>:</w:t>
      </w:r>
      <w:r w:rsidRPr="004F1814">
        <w:rPr>
          <w:b/>
          <w:sz w:val="20"/>
          <w:szCs w:val="20"/>
        </w:rPr>
        <w:tab/>
        <w:t>STATE BANK OF INDIA  (INTERNATIONAL BRANCHES –DATA CENTRE)</w:t>
      </w:r>
    </w:p>
    <w:p w:rsidR="004F1814" w:rsidRPr="004F1814" w:rsidRDefault="004F1814" w:rsidP="004F1814">
      <w:pPr>
        <w:rPr>
          <w:b/>
          <w:sz w:val="20"/>
          <w:szCs w:val="20"/>
        </w:rPr>
      </w:pPr>
      <w:r w:rsidRPr="004F1814">
        <w:rPr>
          <w:b/>
          <w:sz w:val="20"/>
          <w:szCs w:val="20"/>
        </w:rPr>
        <w:t>Application</w:t>
      </w:r>
      <w:r w:rsidRPr="004F1814">
        <w:rPr>
          <w:b/>
          <w:sz w:val="20"/>
          <w:szCs w:val="20"/>
        </w:rPr>
        <w:tab/>
        <w:t xml:space="preserve">    :  </w:t>
      </w:r>
      <w:r>
        <w:rPr>
          <w:b/>
          <w:sz w:val="20"/>
          <w:szCs w:val="20"/>
        </w:rPr>
        <w:t xml:space="preserve">       </w:t>
      </w:r>
      <w:r w:rsidRPr="004F1814">
        <w:rPr>
          <w:b/>
          <w:sz w:val="20"/>
          <w:szCs w:val="20"/>
        </w:rPr>
        <w:t>Finacle  Core version  10x</w:t>
      </w:r>
    </w:p>
    <w:p w:rsidR="004F1814" w:rsidRDefault="004F1814" w:rsidP="004F1814">
      <w:pPr>
        <w:rPr>
          <w:b/>
          <w:sz w:val="20"/>
          <w:szCs w:val="20"/>
        </w:rPr>
      </w:pPr>
      <w:r w:rsidRPr="004F1814">
        <w:rPr>
          <w:b/>
          <w:sz w:val="20"/>
          <w:szCs w:val="20"/>
        </w:rPr>
        <w:t xml:space="preserve">Role                         : </w:t>
      </w:r>
      <w:r w:rsidRPr="004F1814">
        <w:rPr>
          <w:b/>
          <w:sz w:val="20"/>
          <w:szCs w:val="20"/>
        </w:rPr>
        <w:tab/>
        <w:t xml:space="preserve">Application  Support  </w:t>
      </w:r>
    </w:p>
    <w:p w:rsidR="004F1814" w:rsidRPr="004F1814" w:rsidRDefault="004F1814" w:rsidP="004F1814">
      <w:pPr>
        <w:rPr>
          <w:b/>
          <w:sz w:val="20"/>
          <w:szCs w:val="20"/>
        </w:rPr>
      </w:pPr>
      <w:r w:rsidRPr="004F1814">
        <w:rPr>
          <w:b/>
          <w:sz w:val="20"/>
          <w:szCs w:val="20"/>
        </w:rPr>
        <w:t xml:space="preserve">Designation            :  </w:t>
      </w:r>
      <w:r>
        <w:rPr>
          <w:b/>
          <w:sz w:val="20"/>
          <w:szCs w:val="20"/>
        </w:rPr>
        <w:tab/>
      </w:r>
      <w:r w:rsidRPr="004F1814">
        <w:rPr>
          <w:b/>
          <w:sz w:val="20"/>
          <w:szCs w:val="20"/>
        </w:rPr>
        <w:t xml:space="preserve">Application Support </w:t>
      </w:r>
      <w:r>
        <w:rPr>
          <w:b/>
          <w:sz w:val="20"/>
          <w:szCs w:val="20"/>
        </w:rPr>
        <w:t xml:space="preserve"> Engineer </w:t>
      </w:r>
      <w:r w:rsidRPr="004F1814">
        <w:rPr>
          <w:b/>
          <w:sz w:val="20"/>
          <w:szCs w:val="20"/>
        </w:rPr>
        <w:t>(L2)</w:t>
      </w:r>
      <w:r w:rsidRPr="004F1814">
        <w:rPr>
          <w:b/>
          <w:sz w:val="20"/>
          <w:szCs w:val="20"/>
        </w:rPr>
        <w:tab/>
      </w:r>
    </w:p>
    <w:p w:rsidR="004F1814" w:rsidRDefault="004F1814" w:rsidP="004F1814">
      <w:pPr>
        <w:rPr>
          <w:b/>
          <w:sz w:val="20"/>
          <w:szCs w:val="20"/>
        </w:rPr>
      </w:pPr>
      <w:r w:rsidRPr="004F1814">
        <w:rPr>
          <w:b/>
          <w:sz w:val="20"/>
          <w:szCs w:val="20"/>
        </w:rPr>
        <w:t xml:space="preserve">Duration               </w:t>
      </w:r>
      <w:r>
        <w:rPr>
          <w:b/>
          <w:sz w:val="20"/>
          <w:szCs w:val="20"/>
        </w:rPr>
        <w:t xml:space="preserve">  </w:t>
      </w:r>
      <w:r w:rsidRPr="004F1814">
        <w:rPr>
          <w:b/>
          <w:sz w:val="20"/>
          <w:szCs w:val="20"/>
        </w:rPr>
        <w:t xml:space="preserve">:    </w:t>
      </w:r>
      <w:r>
        <w:rPr>
          <w:b/>
          <w:sz w:val="20"/>
          <w:szCs w:val="20"/>
        </w:rPr>
        <w:t xml:space="preserve">     From 15</w:t>
      </w:r>
      <w:r w:rsidRPr="004F181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</w:t>
      </w:r>
      <w:r w:rsidR="00480507">
        <w:rPr>
          <w:b/>
          <w:sz w:val="20"/>
          <w:szCs w:val="20"/>
        </w:rPr>
        <w:t xml:space="preserve">May </w:t>
      </w:r>
      <w:r>
        <w:rPr>
          <w:b/>
          <w:sz w:val="20"/>
          <w:szCs w:val="20"/>
        </w:rPr>
        <w:t>2017</w:t>
      </w:r>
      <w:r w:rsidRPr="004F1814">
        <w:rPr>
          <w:b/>
          <w:sz w:val="20"/>
          <w:szCs w:val="20"/>
        </w:rPr>
        <w:t xml:space="preserve"> to till date</w:t>
      </w:r>
      <w:r>
        <w:rPr>
          <w:b/>
          <w:sz w:val="20"/>
          <w:szCs w:val="20"/>
        </w:rPr>
        <w:t>.</w:t>
      </w:r>
    </w:p>
    <w:p w:rsidR="004F1814" w:rsidRPr="00E86FD6" w:rsidRDefault="004F1814" w:rsidP="004F1814">
      <w:pPr>
        <w:tabs>
          <w:tab w:val="num" w:pos="1440"/>
        </w:tabs>
        <w:jc w:val="both"/>
        <w:rPr>
          <w:rFonts w:ascii="Cambria" w:hAnsi="Cambria"/>
          <w:b/>
          <w:sz w:val="21"/>
          <w:szCs w:val="21"/>
        </w:rPr>
      </w:pPr>
      <w:r w:rsidRPr="00FB4D29">
        <w:rPr>
          <w:rFonts w:ascii="Cambria" w:hAnsi="Cambria"/>
          <w:b/>
          <w:sz w:val="21"/>
          <w:szCs w:val="21"/>
          <w:u w:val="single"/>
        </w:rPr>
        <w:lastRenderedPageBreak/>
        <w:t>Role and Responsibilities</w:t>
      </w:r>
      <w:r>
        <w:rPr>
          <w:rFonts w:ascii="Cambria" w:hAnsi="Cambria"/>
          <w:b/>
          <w:sz w:val="21"/>
          <w:szCs w:val="21"/>
          <w:u w:val="single"/>
        </w:rPr>
        <w:t xml:space="preserve"> </w:t>
      </w:r>
      <w:r>
        <w:rPr>
          <w:rFonts w:ascii="Cambria" w:hAnsi="Cambria"/>
          <w:b/>
          <w:sz w:val="21"/>
          <w:szCs w:val="21"/>
        </w:rPr>
        <w:t>:-</w:t>
      </w:r>
    </w:p>
    <w:p w:rsidR="00A3765D" w:rsidRDefault="00A3765D" w:rsidP="00A3765D">
      <w:pPr>
        <w:widowControl w:val="0"/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rFonts w:cs="Cambria"/>
          <w:sz w:val="18"/>
          <w:szCs w:val="18"/>
        </w:rPr>
      </w:pPr>
    </w:p>
    <w:p w:rsidR="00A3765D" w:rsidRDefault="00A3765D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Resolving issue due to Migration</w:t>
      </w:r>
      <w:r w:rsidR="00480507">
        <w:rPr>
          <w:sz w:val="22"/>
          <w:szCs w:val="22"/>
        </w:rPr>
        <w:t xml:space="preserve"> of </w:t>
      </w:r>
      <w:r w:rsidRPr="00A3765D">
        <w:rPr>
          <w:sz w:val="22"/>
          <w:szCs w:val="22"/>
        </w:rPr>
        <w:t xml:space="preserve"> Finacle Dat</w:t>
      </w:r>
      <w:r w:rsidR="003507ED">
        <w:rPr>
          <w:sz w:val="22"/>
          <w:szCs w:val="22"/>
        </w:rPr>
        <w:t>a from Finacle 7</w:t>
      </w:r>
      <w:r w:rsidR="00480507">
        <w:rPr>
          <w:sz w:val="22"/>
          <w:szCs w:val="22"/>
        </w:rPr>
        <w:t xml:space="preserve">x </w:t>
      </w:r>
      <w:r w:rsidR="003507ED">
        <w:rPr>
          <w:sz w:val="22"/>
          <w:szCs w:val="22"/>
        </w:rPr>
        <w:t xml:space="preserve"> to Finacle 10x  </w:t>
      </w:r>
    </w:p>
    <w:p w:rsidR="0003173D" w:rsidRDefault="0003173D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New batch Job Creation on requirement by  customization and testing the same in UAT.</w:t>
      </w:r>
    </w:p>
    <w:p w:rsidR="00A3765D" w:rsidRDefault="00A3765D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Testing in New updates, New branch opening, Customize menu.</w:t>
      </w:r>
    </w:p>
    <w:p w:rsidR="00987C71" w:rsidRDefault="00987C71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Closely working with development team for creation/testing</w:t>
      </w:r>
      <w:r w:rsidR="00F22B6C">
        <w:rPr>
          <w:sz w:val="22"/>
          <w:szCs w:val="22"/>
        </w:rPr>
        <w:t xml:space="preserve"> of new modules .</w:t>
      </w:r>
    </w:p>
    <w:p w:rsidR="00F22B6C" w:rsidRDefault="00F22B6C" w:rsidP="00F22B6C">
      <w:pPr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Beta Patch Testing in UAT provided by L3 prior production deployment.</w:t>
      </w:r>
    </w:p>
    <w:p w:rsidR="00F22B6C" w:rsidRPr="00F22B6C" w:rsidRDefault="00F22B6C" w:rsidP="00F22B6C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>Production movements ( patches) and monitoring .</w:t>
      </w:r>
    </w:p>
    <w:p w:rsidR="0003173D" w:rsidRPr="00A3765D" w:rsidRDefault="0003173D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>Bank/SOL Level Parameter Setup.</w:t>
      </w:r>
    </w:p>
    <w:p w:rsidR="004F1814" w:rsidRPr="00A3765D" w:rsidRDefault="004F1814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Responsible for analyzing issues reported by bank and to provide solution for resolving the same.</w:t>
      </w:r>
    </w:p>
    <w:p w:rsidR="004F1814" w:rsidRPr="00A3765D" w:rsidRDefault="004F1814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Co- ordinate with L3 Support vendor in case of Product bug/ Enhancement requirement.</w:t>
      </w:r>
    </w:p>
    <w:p w:rsidR="004F1814" w:rsidRDefault="006F4B1B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Supporting </w:t>
      </w:r>
      <w:r w:rsidR="004F1814" w:rsidRPr="00A3765D">
        <w:rPr>
          <w:sz w:val="22"/>
          <w:szCs w:val="22"/>
        </w:rPr>
        <w:t xml:space="preserve"> EOD/BOD  activities</w:t>
      </w:r>
    </w:p>
    <w:p w:rsidR="008B0FE0" w:rsidRPr="008B0FE0" w:rsidRDefault="008B0FE0" w:rsidP="008B0FE0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b/>
          <w:sz w:val="20"/>
          <w:szCs w:val="20"/>
          <w:lang w:val="fr-FR"/>
        </w:rPr>
      </w:pPr>
      <w:r w:rsidRPr="00043381">
        <w:rPr>
          <w:sz w:val="22"/>
          <w:szCs w:val="22"/>
        </w:rPr>
        <w:t>Finacle Customization using Finacle Scripting</w:t>
      </w:r>
      <w:r>
        <w:rPr>
          <w:sz w:val="22"/>
          <w:szCs w:val="22"/>
        </w:rPr>
        <w:t xml:space="preserve"> </w:t>
      </w:r>
      <w:r w:rsidRPr="00043381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4F1814" w:rsidRPr="00A3765D" w:rsidRDefault="004F1814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SLA Maintenance</w:t>
      </w:r>
    </w:p>
    <w:p w:rsidR="00A3765D" w:rsidRDefault="00A3765D" w:rsidP="004F1814">
      <w:pPr>
        <w:rPr>
          <w:b/>
          <w:sz w:val="20"/>
          <w:szCs w:val="20"/>
        </w:rPr>
      </w:pPr>
    </w:p>
    <w:p w:rsidR="00A3765D" w:rsidRPr="00A3765D" w:rsidRDefault="00A3765D" w:rsidP="00A3765D">
      <w:pPr>
        <w:rPr>
          <w:b/>
          <w:u w:val="single"/>
          <w:lang w:val="fr-FR"/>
        </w:rPr>
      </w:pPr>
      <w:r w:rsidRPr="00A3765D">
        <w:rPr>
          <w:b/>
          <w:u w:val="single"/>
          <w:lang w:val="fr-FR"/>
        </w:rPr>
        <w:t>Previous Experience:-</w:t>
      </w:r>
    </w:p>
    <w:p w:rsidR="00A3765D" w:rsidRDefault="00A3765D" w:rsidP="004F1814">
      <w:pPr>
        <w:rPr>
          <w:b/>
          <w:sz w:val="20"/>
          <w:szCs w:val="20"/>
        </w:rPr>
      </w:pPr>
    </w:p>
    <w:p w:rsidR="00043381" w:rsidRDefault="00043381" w:rsidP="004F1814">
      <w:pPr>
        <w:rPr>
          <w:b/>
          <w:sz w:val="20"/>
          <w:szCs w:val="20"/>
        </w:rPr>
      </w:pPr>
    </w:p>
    <w:p w:rsidR="00043381" w:rsidRPr="004F1814" w:rsidRDefault="00043381" w:rsidP="004F1814">
      <w:pPr>
        <w:rPr>
          <w:b/>
          <w:sz w:val="20"/>
          <w:szCs w:val="20"/>
        </w:rPr>
      </w:pPr>
      <w:r w:rsidRPr="006A6001">
        <w:rPr>
          <w:rFonts w:ascii="Arial Black" w:hAnsi="Arial Black"/>
          <w:b/>
          <w:sz w:val="20"/>
          <w:szCs w:val="20"/>
          <w:u w:val="single"/>
        </w:rPr>
        <w:t>Project</w:t>
      </w:r>
      <w:r>
        <w:rPr>
          <w:rFonts w:ascii="Arial Black" w:hAnsi="Arial Black"/>
          <w:b/>
          <w:sz w:val="20"/>
          <w:szCs w:val="20"/>
          <w:u w:val="single"/>
        </w:rPr>
        <w:t xml:space="preserve"> 1</w:t>
      </w:r>
      <w:r w:rsidRPr="006A6001">
        <w:rPr>
          <w:rFonts w:ascii="Arial Black" w:hAnsi="Arial Black"/>
          <w:b/>
          <w:sz w:val="20"/>
          <w:szCs w:val="20"/>
          <w:u w:val="single"/>
        </w:rPr>
        <w:t>:</w:t>
      </w:r>
      <w:r>
        <w:rPr>
          <w:rFonts w:ascii="Arial Black" w:hAnsi="Arial Black"/>
          <w:b/>
          <w:sz w:val="20"/>
          <w:szCs w:val="20"/>
          <w:u w:val="single"/>
        </w:rPr>
        <w:t>-</w:t>
      </w:r>
    </w:p>
    <w:p w:rsidR="004F1814" w:rsidRPr="004F1814" w:rsidRDefault="004F1814" w:rsidP="004F1814">
      <w:pPr>
        <w:rPr>
          <w:b/>
          <w:sz w:val="20"/>
          <w:szCs w:val="20"/>
        </w:rPr>
      </w:pPr>
    </w:p>
    <w:p w:rsidR="004F1814" w:rsidRPr="00A3765D" w:rsidRDefault="00A3765D" w:rsidP="004F1814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>Company Name</w:t>
      </w:r>
      <w:r w:rsidRPr="00A3765D">
        <w:rPr>
          <w:b/>
          <w:sz w:val="20"/>
          <w:szCs w:val="20"/>
        </w:rPr>
        <w:tab/>
      </w:r>
      <w:r w:rsidR="00050D35">
        <w:rPr>
          <w:b/>
          <w:sz w:val="20"/>
          <w:szCs w:val="20"/>
        </w:rPr>
        <w:tab/>
        <w:t> :   SAGGEZZA INDIA PVT. LTD.</w:t>
      </w:r>
      <w:r w:rsidR="00595FBF">
        <w:rPr>
          <w:b/>
          <w:sz w:val="20"/>
          <w:szCs w:val="20"/>
        </w:rPr>
        <w:t xml:space="preserve">  </w:t>
      </w:r>
      <w:r w:rsidR="00BC4DA0">
        <w:rPr>
          <w:b/>
          <w:sz w:val="20"/>
          <w:szCs w:val="20"/>
        </w:rPr>
        <w:t>–  (Internal movement from NELITO SYS. Ltd.)</w:t>
      </w:r>
    </w:p>
    <w:p w:rsidR="00A3765D" w:rsidRPr="00A3765D" w:rsidRDefault="00A3765D" w:rsidP="00A3765D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 xml:space="preserve">Client                     </w:t>
      </w:r>
      <w:r w:rsidRPr="00A3765D">
        <w:rPr>
          <w:b/>
          <w:sz w:val="20"/>
          <w:szCs w:val="20"/>
        </w:rPr>
        <w:tab/>
        <w:t xml:space="preserve"> :   </w:t>
      </w:r>
      <w:r>
        <w:rPr>
          <w:b/>
          <w:sz w:val="20"/>
          <w:szCs w:val="20"/>
        </w:rPr>
        <w:t xml:space="preserve">Bank of Baroda  </w:t>
      </w:r>
      <w:r w:rsidRPr="004F1814">
        <w:rPr>
          <w:b/>
          <w:sz w:val="20"/>
          <w:szCs w:val="20"/>
        </w:rPr>
        <w:t>(INTERNATIONAL BRANCHES –</w:t>
      </w:r>
      <w:r>
        <w:rPr>
          <w:b/>
          <w:sz w:val="20"/>
          <w:szCs w:val="20"/>
        </w:rPr>
        <w:t xml:space="preserve"> </w:t>
      </w:r>
      <w:r w:rsidRPr="004F1814">
        <w:rPr>
          <w:b/>
          <w:sz w:val="20"/>
          <w:szCs w:val="20"/>
        </w:rPr>
        <w:t>DATA CENTRE)</w:t>
      </w:r>
    </w:p>
    <w:p w:rsidR="00A3765D" w:rsidRPr="00A3765D" w:rsidRDefault="00A3765D" w:rsidP="004F1814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>Application</w:t>
      </w:r>
      <w:r w:rsidRPr="00A3765D">
        <w:rPr>
          <w:b/>
          <w:sz w:val="20"/>
          <w:szCs w:val="20"/>
        </w:rPr>
        <w:tab/>
        <w:t xml:space="preserve">   </w:t>
      </w:r>
      <w:r w:rsidRPr="00A3765D">
        <w:rPr>
          <w:b/>
          <w:sz w:val="20"/>
          <w:szCs w:val="20"/>
        </w:rPr>
        <w:tab/>
        <w:t xml:space="preserve"> :   Finacle Core ver 7x &amp; 10x</w:t>
      </w:r>
    </w:p>
    <w:p w:rsidR="00A3765D" w:rsidRPr="00A3765D" w:rsidRDefault="00A3765D" w:rsidP="00A3765D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 xml:space="preserve">Role                         </w:t>
      </w:r>
      <w:r w:rsidRPr="00A3765D">
        <w:rPr>
          <w:b/>
          <w:sz w:val="20"/>
          <w:szCs w:val="20"/>
        </w:rPr>
        <w:tab/>
        <w:t xml:space="preserve"> :   Application Support</w:t>
      </w:r>
    </w:p>
    <w:p w:rsidR="00A3765D" w:rsidRPr="00A3765D" w:rsidRDefault="00A3765D" w:rsidP="00A3765D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 xml:space="preserve">Designation         </w:t>
      </w:r>
      <w:r w:rsidRPr="00A3765D">
        <w:rPr>
          <w:b/>
          <w:sz w:val="20"/>
          <w:szCs w:val="20"/>
        </w:rPr>
        <w:tab/>
        <w:t xml:space="preserve"> :   Application Support</w:t>
      </w:r>
      <w:r w:rsidR="00480507">
        <w:rPr>
          <w:b/>
          <w:sz w:val="20"/>
          <w:szCs w:val="20"/>
        </w:rPr>
        <w:t xml:space="preserve"> Engineer</w:t>
      </w:r>
      <w:r w:rsidRPr="00A3765D">
        <w:rPr>
          <w:b/>
          <w:sz w:val="20"/>
          <w:szCs w:val="20"/>
        </w:rPr>
        <w:t xml:space="preserve"> (L2)</w:t>
      </w:r>
      <w:r w:rsidRPr="00A3765D">
        <w:rPr>
          <w:b/>
          <w:sz w:val="20"/>
          <w:szCs w:val="20"/>
        </w:rPr>
        <w:tab/>
      </w:r>
    </w:p>
    <w:p w:rsidR="00A3765D" w:rsidRDefault="00A3765D" w:rsidP="00A3765D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 xml:space="preserve">Duration               </w:t>
      </w:r>
      <w:r w:rsidRPr="00A3765D">
        <w:rPr>
          <w:b/>
          <w:sz w:val="20"/>
          <w:szCs w:val="20"/>
        </w:rPr>
        <w:tab/>
        <w:t xml:space="preserve"> :   </w:t>
      </w:r>
      <w:r>
        <w:rPr>
          <w:b/>
          <w:sz w:val="20"/>
          <w:szCs w:val="20"/>
        </w:rPr>
        <w:t xml:space="preserve"> From </w:t>
      </w:r>
      <w:r w:rsidR="00C35DA4">
        <w:rPr>
          <w:b/>
          <w:sz w:val="20"/>
          <w:szCs w:val="20"/>
        </w:rPr>
        <w:t>12</w:t>
      </w:r>
      <w:r w:rsidR="00C35DA4" w:rsidRPr="00A3765D">
        <w:rPr>
          <w:b/>
          <w:sz w:val="20"/>
          <w:szCs w:val="20"/>
          <w:vertAlign w:val="superscript"/>
        </w:rPr>
        <w:t>th</w:t>
      </w:r>
      <w:r w:rsidR="00C35DA4">
        <w:rPr>
          <w:b/>
          <w:sz w:val="20"/>
          <w:szCs w:val="20"/>
        </w:rPr>
        <w:t xml:space="preserve"> Aug</w:t>
      </w:r>
      <w:r w:rsidR="00C35DA4" w:rsidRPr="00A3765D">
        <w:rPr>
          <w:b/>
          <w:sz w:val="20"/>
          <w:szCs w:val="20"/>
        </w:rPr>
        <w:t xml:space="preserve"> 201</w:t>
      </w:r>
      <w:r w:rsidR="00C35DA4">
        <w:rPr>
          <w:b/>
          <w:sz w:val="20"/>
          <w:szCs w:val="20"/>
        </w:rPr>
        <w:t>3</w:t>
      </w:r>
      <w:r w:rsidR="00C35DA4" w:rsidRPr="00A3765D">
        <w:rPr>
          <w:b/>
          <w:sz w:val="20"/>
          <w:szCs w:val="20"/>
        </w:rPr>
        <w:t xml:space="preserve"> </w:t>
      </w:r>
      <w:r w:rsidRPr="00A3765D">
        <w:rPr>
          <w:b/>
          <w:sz w:val="20"/>
          <w:szCs w:val="20"/>
        </w:rPr>
        <w:t xml:space="preserve">to </w:t>
      </w:r>
      <w:r>
        <w:rPr>
          <w:b/>
          <w:sz w:val="20"/>
          <w:szCs w:val="20"/>
        </w:rPr>
        <w:t>29</w:t>
      </w:r>
      <w:r w:rsidRPr="00A3765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 2017</w:t>
      </w:r>
    </w:p>
    <w:p w:rsidR="00A3765D" w:rsidRDefault="003507ED" w:rsidP="003507ED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Achievement </w:t>
      </w:r>
      <w:r>
        <w:rPr>
          <w:b/>
          <w:sz w:val="20"/>
          <w:szCs w:val="20"/>
        </w:rPr>
        <w:tab/>
        <w:t>:   Got appreiation during DEMONITIZATION  Phase (2017) of country in implementing</w:t>
      </w:r>
      <w:r w:rsidRPr="003507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Regulatory  conditions /check by customization  as per RBI guidelines .</w:t>
      </w:r>
    </w:p>
    <w:p w:rsidR="003507ED" w:rsidRDefault="003507ED" w:rsidP="00A3765D">
      <w:pPr>
        <w:tabs>
          <w:tab w:val="num" w:pos="1440"/>
        </w:tabs>
        <w:jc w:val="both"/>
        <w:rPr>
          <w:rFonts w:ascii="Cambria" w:hAnsi="Cambria"/>
          <w:b/>
          <w:sz w:val="21"/>
          <w:szCs w:val="21"/>
          <w:u w:val="single"/>
        </w:rPr>
      </w:pPr>
    </w:p>
    <w:p w:rsidR="00A3765D" w:rsidRPr="00E86FD6" w:rsidRDefault="00A3765D" w:rsidP="00A3765D">
      <w:pPr>
        <w:tabs>
          <w:tab w:val="num" w:pos="1440"/>
        </w:tabs>
        <w:jc w:val="both"/>
        <w:rPr>
          <w:rFonts w:ascii="Cambria" w:hAnsi="Cambria"/>
          <w:b/>
          <w:sz w:val="21"/>
          <w:szCs w:val="21"/>
        </w:rPr>
      </w:pPr>
      <w:r w:rsidRPr="00FB4D29">
        <w:rPr>
          <w:rFonts w:ascii="Cambria" w:hAnsi="Cambria"/>
          <w:b/>
          <w:sz w:val="21"/>
          <w:szCs w:val="21"/>
          <w:u w:val="single"/>
        </w:rPr>
        <w:t>Role and Responsibilities</w:t>
      </w:r>
      <w:r>
        <w:rPr>
          <w:rFonts w:ascii="Cambria" w:hAnsi="Cambria"/>
          <w:b/>
          <w:sz w:val="21"/>
          <w:szCs w:val="21"/>
          <w:u w:val="single"/>
        </w:rPr>
        <w:t xml:space="preserve"> </w:t>
      </w:r>
      <w:r>
        <w:rPr>
          <w:rFonts w:ascii="Cambria" w:hAnsi="Cambria"/>
          <w:b/>
          <w:sz w:val="21"/>
          <w:szCs w:val="21"/>
        </w:rPr>
        <w:t>:-</w:t>
      </w:r>
    </w:p>
    <w:p w:rsidR="00A3765D" w:rsidRDefault="00A3765D" w:rsidP="00A3765D">
      <w:pPr>
        <w:rPr>
          <w:b/>
          <w:sz w:val="20"/>
          <w:szCs w:val="20"/>
        </w:rPr>
      </w:pPr>
    </w:p>
    <w:p w:rsidR="00480507" w:rsidRDefault="00480507" w:rsidP="00480507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Providing support during the testing phase of Finacle 10x</w:t>
      </w:r>
      <w:r w:rsidR="00381824">
        <w:rPr>
          <w:sz w:val="22"/>
          <w:szCs w:val="22"/>
        </w:rPr>
        <w:t xml:space="preserve"> </w:t>
      </w:r>
    </w:p>
    <w:p w:rsidR="00E86700" w:rsidRPr="00A3765D" w:rsidRDefault="00E86700" w:rsidP="00E86700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Modification of logics </w:t>
      </w:r>
      <w:r w:rsidRPr="00A3765D">
        <w:rPr>
          <w:sz w:val="22"/>
          <w:szCs w:val="22"/>
        </w:rPr>
        <w:t xml:space="preserve"> in existing customization</w:t>
      </w:r>
      <w:r>
        <w:rPr>
          <w:sz w:val="22"/>
          <w:szCs w:val="22"/>
        </w:rPr>
        <w:t xml:space="preserve"> as required by client</w:t>
      </w:r>
      <w:r w:rsidRPr="00A3765D">
        <w:rPr>
          <w:sz w:val="22"/>
          <w:szCs w:val="22"/>
        </w:rPr>
        <w:t>.</w:t>
      </w:r>
    </w:p>
    <w:p w:rsidR="00E86700" w:rsidRPr="00987C71" w:rsidRDefault="00E86700" w:rsidP="00E86700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b/>
          <w:sz w:val="20"/>
          <w:szCs w:val="20"/>
          <w:lang w:val="fr-FR"/>
        </w:rPr>
      </w:pPr>
      <w:r w:rsidRPr="00043381">
        <w:rPr>
          <w:sz w:val="22"/>
          <w:szCs w:val="22"/>
        </w:rPr>
        <w:t xml:space="preserve">Finacle Customization using Finacle Scripting </w:t>
      </w:r>
      <w:r>
        <w:rPr>
          <w:sz w:val="22"/>
          <w:szCs w:val="22"/>
        </w:rPr>
        <w:t>.</w:t>
      </w:r>
    </w:p>
    <w:p w:rsidR="00987C71" w:rsidRDefault="00987C71" w:rsidP="00987C71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Closely working with development team for creation/testing of new modules </w:t>
      </w:r>
      <w:r w:rsidR="00F22B6C">
        <w:rPr>
          <w:sz w:val="22"/>
          <w:szCs w:val="22"/>
        </w:rPr>
        <w:t>.</w:t>
      </w:r>
    </w:p>
    <w:p w:rsidR="00F22B6C" w:rsidRPr="00F22B6C" w:rsidRDefault="00F22B6C" w:rsidP="00F22B6C">
      <w:pPr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Beta Patch Testing in UAT provided by L3 prior production deployment.</w:t>
      </w:r>
    </w:p>
    <w:p w:rsidR="00F22B6C" w:rsidRPr="00987C71" w:rsidRDefault="00F22B6C" w:rsidP="00987C71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>Production movements ( patches) and monitoring .</w:t>
      </w:r>
    </w:p>
    <w:p w:rsidR="0003173D" w:rsidRDefault="0003173D" w:rsidP="00480507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New menu cre</w:t>
      </w:r>
      <w:r w:rsidR="00E86700">
        <w:rPr>
          <w:sz w:val="22"/>
          <w:szCs w:val="22"/>
        </w:rPr>
        <w:t>ation .</w:t>
      </w:r>
    </w:p>
    <w:p w:rsidR="006F4B1B" w:rsidRPr="00A3765D" w:rsidRDefault="006F4B1B" w:rsidP="00480507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Finacle Installation.</w:t>
      </w:r>
    </w:p>
    <w:p w:rsidR="00A3765D" w:rsidRPr="00A3765D" w:rsidRDefault="00A3765D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Resolving Live App</w:t>
      </w:r>
      <w:r w:rsidR="00232050">
        <w:rPr>
          <w:sz w:val="22"/>
          <w:szCs w:val="22"/>
        </w:rPr>
        <w:t>lication related issues which a</w:t>
      </w:r>
      <w:r w:rsidRPr="00A3765D">
        <w:rPr>
          <w:sz w:val="22"/>
          <w:szCs w:val="22"/>
        </w:rPr>
        <w:t>re assigned to Level 2  position irrespective of the module</w:t>
      </w:r>
    </w:p>
    <w:p w:rsidR="00A3765D" w:rsidRDefault="00A3765D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Involved in Application support, Switchover and Switchback, enhancement in Functionality of Finacle application.</w:t>
      </w:r>
    </w:p>
    <w:p w:rsidR="0003173D" w:rsidRPr="00A3765D" w:rsidRDefault="0003173D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Played a key role in database upgradation process from application side by implementing the various changes required for application and testing various modules </w:t>
      </w:r>
      <w:r w:rsidR="00E86700">
        <w:rPr>
          <w:sz w:val="22"/>
          <w:szCs w:val="22"/>
        </w:rPr>
        <w:t>like CASA,LOAN etc in UAT after upgradation as per the test cases.</w:t>
      </w:r>
    </w:p>
    <w:p w:rsidR="00A3765D" w:rsidRPr="00A3765D" w:rsidRDefault="00A3765D" w:rsidP="00A3765D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Giving support to bank team for running Batch Jobs (Interest Booking &amp; application)</w:t>
      </w:r>
    </w:p>
    <w:p w:rsidR="00C35DA4" w:rsidRDefault="00A3765D" w:rsidP="00C35DA4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Basic Shell scripting to automate Daily routine work.</w:t>
      </w:r>
    </w:p>
    <w:p w:rsidR="00043381" w:rsidRPr="00A3765D" w:rsidRDefault="00043381" w:rsidP="00043381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EOD/BOD  activities</w:t>
      </w:r>
    </w:p>
    <w:p w:rsidR="00043381" w:rsidRPr="00A3765D" w:rsidRDefault="00043381" w:rsidP="00043381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Responsible for analyzing issues reported by bank and to provide solution for resolving the same.</w:t>
      </w:r>
    </w:p>
    <w:p w:rsidR="00043381" w:rsidRPr="00A3765D" w:rsidRDefault="00043381" w:rsidP="00043381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3765D">
        <w:rPr>
          <w:sz w:val="22"/>
          <w:szCs w:val="22"/>
        </w:rPr>
        <w:t>Co- ordinate with L3 Support vendor in case of Product bug/ Enhancement requirement.</w:t>
      </w:r>
    </w:p>
    <w:p w:rsidR="004F1814" w:rsidRPr="004F1814" w:rsidRDefault="004F1814" w:rsidP="004F1814">
      <w:pPr>
        <w:rPr>
          <w:b/>
          <w:bCs/>
          <w:sz w:val="20"/>
          <w:szCs w:val="20"/>
        </w:rPr>
      </w:pPr>
    </w:p>
    <w:p w:rsidR="0033165C" w:rsidRDefault="0033165C" w:rsidP="00043381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</w:p>
    <w:p w:rsidR="00043381" w:rsidRDefault="00043381" w:rsidP="00043381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  <w:r w:rsidRPr="006A6001">
        <w:rPr>
          <w:rFonts w:ascii="Arial Black" w:hAnsi="Arial Black"/>
          <w:b/>
          <w:sz w:val="20"/>
          <w:szCs w:val="20"/>
          <w:u w:val="single"/>
        </w:rPr>
        <w:t>Project</w:t>
      </w:r>
      <w:r w:rsidR="008E2EE5">
        <w:rPr>
          <w:rFonts w:ascii="Arial Black" w:hAnsi="Arial Black"/>
          <w:b/>
          <w:sz w:val="20"/>
          <w:szCs w:val="20"/>
          <w:u w:val="single"/>
        </w:rPr>
        <w:t xml:space="preserve"> 2</w:t>
      </w:r>
      <w:r w:rsidRPr="006A6001">
        <w:rPr>
          <w:rFonts w:ascii="Arial Black" w:hAnsi="Arial Black"/>
          <w:b/>
          <w:sz w:val="20"/>
          <w:szCs w:val="20"/>
          <w:u w:val="single"/>
        </w:rPr>
        <w:t>:</w:t>
      </w:r>
      <w:r>
        <w:rPr>
          <w:rFonts w:ascii="Arial Black" w:hAnsi="Arial Black"/>
          <w:b/>
          <w:sz w:val="20"/>
          <w:szCs w:val="20"/>
          <w:u w:val="single"/>
        </w:rPr>
        <w:t>-</w:t>
      </w:r>
    </w:p>
    <w:p w:rsidR="00043381" w:rsidRDefault="00043381" w:rsidP="00043381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</w:p>
    <w:p w:rsidR="00043381" w:rsidRDefault="00043381" w:rsidP="00043381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</w:p>
    <w:p w:rsidR="00043381" w:rsidRPr="00043381" w:rsidRDefault="00043381" w:rsidP="000433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Company Name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43381">
        <w:rPr>
          <w:b/>
          <w:sz w:val="20"/>
          <w:szCs w:val="20"/>
        </w:rPr>
        <w:t>:    MISCOT SYSTEM.</w:t>
      </w:r>
    </w:p>
    <w:p w:rsidR="00043381" w:rsidRPr="00043381" w:rsidRDefault="00043381" w:rsidP="000433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Designation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43381">
        <w:rPr>
          <w:b/>
          <w:sz w:val="20"/>
          <w:szCs w:val="20"/>
        </w:rPr>
        <w:t>:    Data Migration Consultant</w:t>
      </w:r>
    </w:p>
    <w:p w:rsidR="00043381" w:rsidRPr="00043381" w:rsidRDefault="00043381" w:rsidP="000433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Role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Pr="00043381">
        <w:rPr>
          <w:b/>
          <w:sz w:val="20"/>
          <w:szCs w:val="20"/>
        </w:rPr>
        <w:t>:    Project Implementation</w:t>
      </w:r>
    </w:p>
    <w:p w:rsidR="00043381" w:rsidRPr="00043381" w:rsidRDefault="00043381" w:rsidP="00043381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Profile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43381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</w:t>
      </w:r>
      <w:r w:rsidRPr="00043381">
        <w:rPr>
          <w:b/>
          <w:sz w:val="20"/>
          <w:szCs w:val="20"/>
        </w:rPr>
        <w:t xml:space="preserve"> :   Migration Activities and Finacle Supports.</w:t>
      </w:r>
    </w:p>
    <w:p w:rsidR="00043381" w:rsidRPr="00043381" w:rsidRDefault="00043381" w:rsidP="00043381">
      <w:pPr>
        <w:rPr>
          <w:b/>
          <w:sz w:val="20"/>
          <w:szCs w:val="20"/>
        </w:rPr>
      </w:pPr>
      <w:r w:rsidRPr="00043381">
        <w:rPr>
          <w:b/>
          <w:sz w:val="20"/>
          <w:szCs w:val="20"/>
        </w:rPr>
        <w:t>Client</w:t>
      </w:r>
      <w:r w:rsidRPr="00043381">
        <w:rPr>
          <w:b/>
          <w:sz w:val="20"/>
          <w:szCs w:val="20"/>
        </w:rPr>
        <w:tab/>
      </w:r>
      <w:r w:rsidRPr="00043381">
        <w:rPr>
          <w:b/>
          <w:sz w:val="20"/>
          <w:szCs w:val="20"/>
        </w:rPr>
        <w:tab/>
      </w:r>
      <w:r w:rsidRPr="00043381">
        <w:rPr>
          <w:b/>
          <w:sz w:val="20"/>
          <w:szCs w:val="20"/>
        </w:rPr>
        <w:tab/>
        <w:t>:   Bank of Baroda and Bank of India.</w:t>
      </w:r>
    </w:p>
    <w:p w:rsidR="00043381" w:rsidRPr="00043381" w:rsidRDefault="00043381" w:rsidP="00043381">
      <w:pPr>
        <w:rPr>
          <w:b/>
          <w:sz w:val="20"/>
          <w:szCs w:val="20"/>
        </w:rPr>
      </w:pPr>
      <w:r w:rsidRPr="00043381">
        <w:rPr>
          <w:b/>
          <w:sz w:val="20"/>
          <w:szCs w:val="20"/>
        </w:rPr>
        <w:t xml:space="preserve">Period                             </w:t>
      </w:r>
      <w:r w:rsidR="00F059B5">
        <w:rPr>
          <w:b/>
          <w:sz w:val="20"/>
          <w:szCs w:val="20"/>
        </w:rPr>
        <w:t xml:space="preserve">   </w:t>
      </w:r>
      <w:r w:rsidRPr="00043381">
        <w:rPr>
          <w:b/>
          <w:sz w:val="20"/>
          <w:szCs w:val="20"/>
        </w:rPr>
        <w:t>:    From 09th Feb to 31st May 2013.</w:t>
      </w:r>
    </w:p>
    <w:p w:rsidR="00043381" w:rsidRPr="00A44C09" w:rsidRDefault="00043381" w:rsidP="00043381">
      <w:pPr>
        <w:ind w:firstLine="720"/>
        <w:rPr>
          <w:bCs/>
        </w:rPr>
      </w:pPr>
    </w:p>
    <w:p w:rsidR="0033165C" w:rsidRDefault="0033165C" w:rsidP="00043381">
      <w:pPr>
        <w:rPr>
          <w:rFonts w:ascii="Arial Black" w:hAnsi="Arial Black"/>
          <w:b/>
          <w:sz w:val="20"/>
          <w:szCs w:val="20"/>
          <w:u w:val="single"/>
        </w:rPr>
      </w:pPr>
    </w:p>
    <w:p w:rsidR="00043381" w:rsidRDefault="00043381" w:rsidP="00043381">
      <w:pPr>
        <w:rPr>
          <w:rFonts w:ascii="Arial Black" w:hAnsi="Arial Black"/>
          <w:b/>
          <w:sz w:val="20"/>
          <w:szCs w:val="20"/>
          <w:u w:val="single"/>
        </w:rPr>
      </w:pPr>
      <w:r w:rsidRPr="007C47D3">
        <w:rPr>
          <w:rFonts w:ascii="Arial Black" w:hAnsi="Arial Black"/>
          <w:b/>
          <w:sz w:val="20"/>
          <w:szCs w:val="20"/>
          <w:u w:val="single"/>
        </w:rPr>
        <w:t>Duties &amp; Responsibilities:-</w:t>
      </w:r>
    </w:p>
    <w:p w:rsidR="0033165C" w:rsidRPr="007C47D3" w:rsidRDefault="0033165C" w:rsidP="00043381">
      <w:pPr>
        <w:rPr>
          <w:rFonts w:ascii="Arial Black" w:hAnsi="Arial Black"/>
          <w:b/>
          <w:sz w:val="20"/>
          <w:szCs w:val="20"/>
          <w:u w:val="single"/>
        </w:rPr>
      </w:pPr>
    </w:p>
    <w:p w:rsidR="00043381" w:rsidRPr="00F059B5" w:rsidRDefault="00043381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Uploading retail and trade finance data into Finacle Application.</w:t>
      </w:r>
    </w:p>
    <w:p w:rsidR="00043381" w:rsidRPr="00F059B5" w:rsidRDefault="00043381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Using Backend as Oracle 10g to count for number of records uploaded and other Error rectification.</w:t>
      </w:r>
    </w:p>
    <w:p w:rsidR="00043381" w:rsidRPr="00F059B5" w:rsidRDefault="00043381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Using Backend as Oracle 10g to retrieve, update and delete records and other rectification.</w:t>
      </w:r>
    </w:p>
    <w:p w:rsidR="00043381" w:rsidRPr="00F059B5" w:rsidRDefault="00043381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Using PL/SQL queries in customization part for developing and making suitable changes as per banker requirements.</w:t>
      </w:r>
    </w:p>
    <w:p w:rsidR="00043381" w:rsidRPr="00F059B5" w:rsidRDefault="00043381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 xml:space="preserve">Handled various problems/issues arising while handling Data  Migration Activity.  </w:t>
      </w:r>
    </w:p>
    <w:p w:rsidR="00043381" w:rsidRPr="00F059B5" w:rsidRDefault="00381824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Provide</w:t>
      </w:r>
      <w:r w:rsidR="00043381" w:rsidRPr="00F059B5">
        <w:rPr>
          <w:sz w:val="22"/>
          <w:szCs w:val="22"/>
        </w:rPr>
        <w:t xml:space="preserve"> Training to the New Employees. </w:t>
      </w:r>
    </w:p>
    <w:p w:rsidR="00043381" w:rsidRDefault="00043381" w:rsidP="00043381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</w:p>
    <w:p w:rsidR="00F059B5" w:rsidRDefault="00F059B5" w:rsidP="00F059B5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  <w:r w:rsidRPr="006A6001">
        <w:rPr>
          <w:rFonts w:ascii="Arial Black" w:hAnsi="Arial Black"/>
          <w:b/>
          <w:sz w:val="20"/>
          <w:szCs w:val="20"/>
          <w:u w:val="single"/>
        </w:rPr>
        <w:t>Project</w:t>
      </w:r>
      <w:r w:rsidR="008E2EE5">
        <w:rPr>
          <w:rFonts w:ascii="Arial Black" w:hAnsi="Arial Black"/>
          <w:b/>
          <w:sz w:val="20"/>
          <w:szCs w:val="20"/>
          <w:u w:val="single"/>
        </w:rPr>
        <w:t xml:space="preserve"> 3</w:t>
      </w:r>
      <w:r w:rsidRPr="006A6001">
        <w:rPr>
          <w:rFonts w:ascii="Arial Black" w:hAnsi="Arial Black"/>
          <w:b/>
          <w:sz w:val="20"/>
          <w:szCs w:val="20"/>
          <w:u w:val="single"/>
        </w:rPr>
        <w:t>:</w:t>
      </w:r>
      <w:r>
        <w:rPr>
          <w:rFonts w:ascii="Arial Black" w:hAnsi="Arial Black"/>
          <w:b/>
          <w:sz w:val="20"/>
          <w:szCs w:val="20"/>
          <w:u w:val="single"/>
        </w:rPr>
        <w:t>-</w:t>
      </w:r>
    </w:p>
    <w:p w:rsidR="00F059B5" w:rsidRDefault="00F059B5" w:rsidP="00F059B5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</w:p>
    <w:p w:rsidR="00F059B5" w:rsidRPr="00F059B5" w:rsidRDefault="00F059B5" w:rsidP="00F059B5">
      <w:pPr>
        <w:rPr>
          <w:b/>
          <w:sz w:val="20"/>
          <w:szCs w:val="20"/>
        </w:rPr>
      </w:pPr>
      <w:r w:rsidRPr="00F059B5">
        <w:rPr>
          <w:b/>
          <w:sz w:val="20"/>
          <w:szCs w:val="20"/>
        </w:rPr>
        <w:t xml:space="preserve">Company Name </w:t>
      </w:r>
      <w:r w:rsidRPr="00F059B5">
        <w:rPr>
          <w:b/>
          <w:sz w:val="20"/>
          <w:szCs w:val="20"/>
        </w:rPr>
        <w:tab/>
        <w:t xml:space="preserve">          </w:t>
      </w:r>
      <w:r w:rsidRPr="00F059B5">
        <w:rPr>
          <w:b/>
          <w:sz w:val="20"/>
          <w:szCs w:val="20"/>
        </w:rPr>
        <w:tab/>
        <w:t>:    Axis Bank Ltd</w:t>
      </w:r>
    </w:p>
    <w:p w:rsidR="00F059B5" w:rsidRPr="00F059B5" w:rsidRDefault="00F059B5" w:rsidP="00F059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Designation         </w:t>
      </w:r>
      <w:r>
        <w:rPr>
          <w:b/>
          <w:sz w:val="20"/>
          <w:szCs w:val="20"/>
        </w:rPr>
        <w:tab/>
      </w:r>
      <w:r w:rsidRPr="00F059B5">
        <w:rPr>
          <w:b/>
          <w:sz w:val="20"/>
          <w:szCs w:val="20"/>
        </w:rPr>
        <w:t>:    FDO (Finacle 10x)</w:t>
      </w:r>
    </w:p>
    <w:p w:rsidR="00F059B5" w:rsidRPr="00F059B5" w:rsidRDefault="00F059B5" w:rsidP="00F059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Role </w:t>
      </w:r>
      <w:r>
        <w:rPr>
          <w:b/>
          <w:sz w:val="20"/>
          <w:szCs w:val="20"/>
        </w:rPr>
        <w:tab/>
      </w:r>
      <w:r w:rsidRPr="00F059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059B5">
        <w:rPr>
          <w:b/>
          <w:sz w:val="20"/>
          <w:szCs w:val="20"/>
        </w:rPr>
        <w:t xml:space="preserve">     </w:t>
      </w:r>
      <w:r w:rsidRPr="00F059B5">
        <w:rPr>
          <w:b/>
          <w:sz w:val="20"/>
          <w:szCs w:val="20"/>
        </w:rPr>
        <w:tab/>
      </w:r>
      <w:r w:rsidRPr="00F059B5">
        <w:rPr>
          <w:b/>
          <w:sz w:val="20"/>
          <w:szCs w:val="20"/>
        </w:rPr>
        <w:tab/>
        <w:t xml:space="preserve">:    Banker </w:t>
      </w:r>
    </w:p>
    <w:p w:rsidR="00F059B5" w:rsidRPr="00F059B5" w:rsidRDefault="00F059B5" w:rsidP="00F059B5">
      <w:pPr>
        <w:rPr>
          <w:b/>
          <w:sz w:val="20"/>
          <w:szCs w:val="20"/>
        </w:rPr>
      </w:pPr>
      <w:r w:rsidRPr="00F059B5">
        <w:rPr>
          <w:b/>
          <w:sz w:val="20"/>
          <w:szCs w:val="20"/>
        </w:rPr>
        <w:t xml:space="preserve">Period   </w:t>
      </w:r>
      <w:r>
        <w:rPr>
          <w:b/>
          <w:sz w:val="20"/>
          <w:szCs w:val="20"/>
        </w:rPr>
        <w:t xml:space="preserve"> </w:t>
      </w:r>
      <w:r w:rsidRPr="00F059B5">
        <w:rPr>
          <w:b/>
          <w:sz w:val="20"/>
          <w:szCs w:val="20"/>
        </w:rPr>
        <w:t xml:space="preserve">                            :   </w:t>
      </w:r>
      <w:r w:rsidR="00913449">
        <w:rPr>
          <w:b/>
          <w:sz w:val="20"/>
          <w:szCs w:val="20"/>
        </w:rPr>
        <w:t>19</w:t>
      </w:r>
      <w:r w:rsidR="00913449" w:rsidRPr="00913449">
        <w:rPr>
          <w:b/>
          <w:sz w:val="20"/>
          <w:szCs w:val="20"/>
          <w:vertAlign w:val="superscript"/>
        </w:rPr>
        <w:t>th</w:t>
      </w:r>
      <w:r w:rsidR="00913449">
        <w:rPr>
          <w:b/>
          <w:sz w:val="20"/>
          <w:szCs w:val="20"/>
        </w:rPr>
        <w:t xml:space="preserve">  Oct, 2012 to 29</w:t>
      </w:r>
      <w:r w:rsidRPr="00F059B5">
        <w:rPr>
          <w:b/>
          <w:sz w:val="20"/>
          <w:szCs w:val="20"/>
        </w:rPr>
        <w:t>st Jan 2013.</w:t>
      </w:r>
    </w:p>
    <w:p w:rsidR="00F059B5" w:rsidRDefault="00F059B5" w:rsidP="00F059B5">
      <w:pPr>
        <w:rPr>
          <w:b/>
          <w:u w:val="single"/>
        </w:rPr>
      </w:pPr>
    </w:p>
    <w:p w:rsidR="008E2EE5" w:rsidRDefault="008E2EE5" w:rsidP="00F059B5">
      <w:pPr>
        <w:rPr>
          <w:rFonts w:ascii="Arial Black" w:hAnsi="Arial Black"/>
          <w:b/>
          <w:sz w:val="20"/>
          <w:szCs w:val="20"/>
          <w:u w:val="single"/>
        </w:rPr>
      </w:pPr>
    </w:p>
    <w:p w:rsidR="00F059B5" w:rsidRDefault="00F059B5" w:rsidP="00F059B5">
      <w:pPr>
        <w:rPr>
          <w:rFonts w:ascii="Arial Black" w:hAnsi="Arial Black"/>
          <w:b/>
          <w:sz w:val="20"/>
          <w:szCs w:val="20"/>
          <w:u w:val="single"/>
        </w:rPr>
      </w:pPr>
      <w:r w:rsidRPr="007C47D3">
        <w:rPr>
          <w:rFonts w:ascii="Arial Black" w:hAnsi="Arial Black"/>
          <w:b/>
          <w:sz w:val="20"/>
          <w:szCs w:val="20"/>
          <w:u w:val="single"/>
        </w:rPr>
        <w:t>Duties &amp; Responsibilities:-</w:t>
      </w:r>
    </w:p>
    <w:p w:rsidR="00F059B5" w:rsidRPr="007C47D3" w:rsidRDefault="00F059B5" w:rsidP="00F059B5">
      <w:pPr>
        <w:rPr>
          <w:rFonts w:ascii="Arial Black" w:hAnsi="Arial Black"/>
          <w:b/>
          <w:sz w:val="20"/>
          <w:szCs w:val="20"/>
          <w:u w:val="single"/>
        </w:rPr>
      </w:pP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To enter the transactions and act as a maker in the maker – checker format.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 xml:space="preserve">Responsible for operations functions covered by various front desks 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Custodian of deliverables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Sending outward return cheques to customer daily, keeping record in cheque return register as as high risk is involved in negotiable instrument.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 xml:space="preserve">Handling Lockers operation after proper authentication. 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Handling clearing, Rtgs/Neft, Transfers etc.</w:t>
      </w:r>
    </w:p>
    <w:p w:rsid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 xml:space="preserve">Periodically checking the bank accounts of customers to understand their financial status in order to prevent faulty/illegal practices. </w:t>
      </w:r>
    </w:p>
    <w:p w:rsidR="00F059B5" w:rsidRDefault="00F059B5" w:rsidP="00F059B5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</w:p>
    <w:p w:rsidR="00F059B5" w:rsidRDefault="00F059B5" w:rsidP="00F059B5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  <w:r w:rsidRPr="00F059B5">
        <w:rPr>
          <w:rFonts w:ascii="Arial Black" w:hAnsi="Arial Black"/>
          <w:b/>
          <w:sz w:val="20"/>
          <w:szCs w:val="20"/>
          <w:u w:val="single"/>
        </w:rPr>
        <w:t xml:space="preserve">Project </w:t>
      </w:r>
      <w:r w:rsidR="008E2EE5">
        <w:rPr>
          <w:rFonts w:ascii="Arial Black" w:hAnsi="Arial Black"/>
          <w:b/>
          <w:sz w:val="20"/>
          <w:szCs w:val="20"/>
          <w:u w:val="single"/>
        </w:rPr>
        <w:t>4</w:t>
      </w:r>
      <w:r w:rsidRPr="00F059B5">
        <w:rPr>
          <w:rFonts w:ascii="Arial Black" w:hAnsi="Arial Black"/>
          <w:b/>
          <w:sz w:val="20"/>
          <w:szCs w:val="20"/>
          <w:u w:val="single"/>
        </w:rPr>
        <w:t>:-</w:t>
      </w:r>
    </w:p>
    <w:p w:rsidR="00F059B5" w:rsidRDefault="00F059B5" w:rsidP="00F059B5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</w:p>
    <w:p w:rsidR="00F059B5" w:rsidRPr="00A3765D" w:rsidRDefault="00F059B5" w:rsidP="00F059B5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>Company Name</w:t>
      </w:r>
      <w:r w:rsidRPr="00A3765D">
        <w:rPr>
          <w:b/>
          <w:sz w:val="20"/>
          <w:szCs w:val="20"/>
        </w:rPr>
        <w:tab/>
      </w:r>
      <w:r w:rsidRPr="00A3765D">
        <w:rPr>
          <w:b/>
          <w:sz w:val="20"/>
          <w:szCs w:val="20"/>
        </w:rPr>
        <w:tab/>
        <w:t xml:space="preserve"> :   </w:t>
      </w:r>
      <w:r>
        <w:rPr>
          <w:b/>
          <w:sz w:val="20"/>
          <w:szCs w:val="20"/>
        </w:rPr>
        <w:t>NELITO SYSTEM LTD.</w:t>
      </w:r>
    </w:p>
    <w:p w:rsidR="00F059B5" w:rsidRPr="00A3765D" w:rsidRDefault="00F059B5" w:rsidP="00F059B5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 xml:space="preserve">Client                     </w:t>
      </w:r>
      <w:r w:rsidRPr="00A3765D">
        <w:rPr>
          <w:b/>
          <w:sz w:val="20"/>
          <w:szCs w:val="20"/>
        </w:rPr>
        <w:tab/>
        <w:t xml:space="preserve"> :   </w:t>
      </w:r>
      <w:r>
        <w:rPr>
          <w:b/>
          <w:sz w:val="20"/>
          <w:szCs w:val="20"/>
        </w:rPr>
        <w:t xml:space="preserve">Bank of Baroda  </w:t>
      </w:r>
      <w:r w:rsidRPr="004F181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Domestic Branches </w:t>
      </w:r>
      <w:r w:rsidRPr="004F181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4F1814">
        <w:rPr>
          <w:b/>
          <w:sz w:val="20"/>
          <w:szCs w:val="20"/>
        </w:rPr>
        <w:t>DATA CENTRE)</w:t>
      </w:r>
    </w:p>
    <w:p w:rsidR="00F059B5" w:rsidRPr="00A3765D" w:rsidRDefault="00F059B5" w:rsidP="00F059B5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>Application</w:t>
      </w:r>
      <w:r w:rsidRPr="00A3765D">
        <w:rPr>
          <w:b/>
          <w:sz w:val="20"/>
          <w:szCs w:val="20"/>
        </w:rPr>
        <w:tab/>
        <w:t xml:space="preserve">   </w:t>
      </w:r>
      <w:r w:rsidRPr="00A3765D">
        <w:rPr>
          <w:b/>
          <w:sz w:val="20"/>
          <w:szCs w:val="20"/>
        </w:rPr>
        <w:tab/>
        <w:t xml:space="preserve"> :   Finacle Core ver</w:t>
      </w:r>
      <w:r>
        <w:rPr>
          <w:b/>
          <w:sz w:val="20"/>
          <w:szCs w:val="20"/>
        </w:rPr>
        <w:t>.</w:t>
      </w:r>
      <w:r w:rsidRPr="00A3765D">
        <w:rPr>
          <w:b/>
          <w:sz w:val="20"/>
          <w:szCs w:val="20"/>
        </w:rPr>
        <w:t xml:space="preserve"> 7x </w:t>
      </w:r>
    </w:p>
    <w:p w:rsidR="00F059B5" w:rsidRPr="00A3765D" w:rsidRDefault="00F059B5" w:rsidP="00F059B5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 xml:space="preserve">Role                         </w:t>
      </w:r>
      <w:r w:rsidRPr="00A3765D">
        <w:rPr>
          <w:b/>
          <w:sz w:val="20"/>
          <w:szCs w:val="20"/>
        </w:rPr>
        <w:tab/>
        <w:t xml:space="preserve"> :   Application Support</w:t>
      </w:r>
    </w:p>
    <w:p w:rsidR="00F059B5" w:rsidRPr="00A3765D" w:rsidRDefault="00F059B5" w:rsidP="00F059B5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 xml:space="preserve">Designation         </w:t>
      </w:r>
      <w:r w:rsidRPr="00A3765D">
        <w:rPr>
          <w:b/>
          <w:sz w:val="20"/>
          <w:szCs w:val="20"/>
        </w:rPr>
        <w:tab/>
        <w:t xml:space="preserve"> :   </w:t>
      </w:r>
      <w:r w:rsidRPr="00F059B5">
        <w:rPr>
          <w:b/>
          <w:sz w:val="20"/>
          <w:szCs w:val="20"/>
        </w:rPr>
        <w:t>Banking Helpdesk Executive</w:t>
      </w:r>
      <w:r>
        <w:rPr>
          <w:b/>
          <w:sz w:val="20"/>
          <w:szCs w:val="20"/>
        </w:rPr>
        <w:t xml:space="preserve"> (L1</w:t>
      </w:r>
      <w:r w:rsidRPr="00A3765D">
        <w:rPr>
          <w:b/>
          <w:sz w:val="20"/>
          <w:szCs w:val="20"/>
        </w:rPr>
        <w:t>)</w:t>
      </w:r>
      <w:r w:rsidRPr="00A3765D">
        <w:rPr>
          <w:b/>
          <w:sz w:val="20"/>
          <w:szCs w:val="20"/>
        </w:rPr>
        <w:tab/>
      </w:r>
    </w:p>
    <w:p w:rsidR="00F059B5" w:rsidRDefault="00F059B5" w:rsidP="00F059B5">
      <w:pPr>
        <w:rPr>
          <w:b/>
          <w:sz w:val="20"/>
          <w:szCs w:val="20"/>
        </w:rPr>
      </w:pPr>
      <w:r w:rsidRPr="00A3765D">
        <w:rPr>
          <w:b/>
          <w:sz w:val="20"/>
          <w:szCs w:val="20"/>
        </w:rPr>
        <w:t xml:space="preserve">Duration               </w:t>
      </w:r>
      <w:r w:rsidRPr="00A3765D">
        <w:rPr>
          <w:b/>
          <w:sz w:val="20"/>
          <w:szCs w:val="20"/>
        </w:rPr>
        <w:tab/>
        <w:t xml:space="preserve"> :   </w:t>
      </w:r>
      <w:r>
        <w:rPr>
          <w:b/>
          <w:sz w:val="20"/>
          <w:szCs w:val="20"/>
        </w:rPr>
        <w:t xml:space="preserve"> </w:t>
      </w:r>
      <w:r w:rsidRPr="00F059B5">
        <w:rPr>
          <w:b/>
          <w:sz w:val="20"/>
          <w:szCs w:val="20"/>
        </w:rPr>
        <w:t>11th April 2011 to 18th October 2012.</w:t>
      </w:r>
    </w:p>
    <w:p w:rsidR="00F059B5" w:rsidRDefault="00F059B5" w:rsidP="00F059B5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</w:p>
    <w:p w:rsidR="008E2EE5" w:rsidRDefault="008E2EE5" w:rsidP="00F059B5">
      <w:pPr>
        <w:rPr>
          <w:rFonts w:ascii="Arial Black" w:hAnsi="Arial Black"/>
          <w:b/>
          <w:sz w:val="20"/>
          <w:szCs w:val="20"/>
          <w:u w:val="single"/>
        </w:rPr>
      </w:pPr>
    </w:p>
    <w:p w:rsidR="00F059B5" w:rsidRDefault="00F059B5" w:rsidP="00F059B5">
      <w:pPr>
        <w:rPr>
          <w:rFonts w:ascii="Arial Black" w:hAnsi="Arial Black"/>
          <w:b/>
          <w:sz w:val="20"/>
          <w:szCs w:val="20"/>
          <w:u w:val="single"/>
        </w:rPr>
      </w:pPr>
      <w:r w:rsidRPr="007C47D3">
        <w:rPr>
          <w:rFonts w:ascii="Arial Black" w:hAnsi="Arial Black"/>
          <w:b/>
          <w:sz w:val="20"/>
          <w:szCs w:val="20"/>
          <w:u w:val="single"/>
        </w:rPr>
        <w:t>Duties &amp; Responsibilities:-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Extensive use of in house call logging tool OVSD (Over View Service Desk).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Extensive use of Finacle Software (A Product of INFOSYS)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Opening and Closing various types of A/c i.e SB/CC/OD/LOAN/DEPOSIT.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Issue and cancellation of Demand draft &amp; Bankers Cheque.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Deposit &amp; Withdrawal from A/c by way of cash, cheque and transfer.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Printing of Passbook and Statement.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Inventory Movement between different locations.</w:t>
      </w:r>
    </w:p>
    <w:p w:rsidR="00F059B5" w:rsidRPr="00F059B5" w:rsidRDefault="00F059B5" w:rsidP="00F059B5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F059B5">
        <w:rPr>
          <w:sz w:val="22"/>
          <w:szCs w:val="22"/>
        </w:rPr>
        <w:t>Usage of backend from putty (Oracle, SQL Server).</w:t>
      </w:r>
    </w:p>
    <w:p w:rsidR="008E2EE5" w:rsidRDefault="008E2EE5" w:rsidP="00F059B5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</w:p>
    <w:p w:rsidR="00F059B5" w:rsidRDefault="00F059B5" w:rsidP="00F059B5">
      <w:pPr>
        <w:tabs>
          <w:tab w:val="left" w:pos="6585"/>
        </w:tabs>
        <w:rPr>
          <w:rFonts w:ascii="Arial Black" w:hAnsi="Arial Black"/>
          <w:b/>
          <w:sz w:val="20"/>
          <w:szCs w:val="20"/>
          <w:u w:val="single"/>
        </w:rPr>
      </w:pPr>
      <w:r w:rsidRPr="00F059B5">
        <w:rPr>
          <w:rFonts w:ascii="Arial Black" w:hAnsi="Arial Black"/>
          <w:b/>
          <w:sz w:val="20"/>
          <w:szCs w:val="20"/>
          <w:u w:val="single"/>
        </w:rPr>
        <w:t xml:space="preserve">Project </w:t>
      </w:r>
      <w:r w:rsidR="008E2EE5">
        <w:rPr>
          <w:rFonts w:ascii="Arial Black" w:hAnsi="Arial Black"/>
          <w:b/>
          <w:sz w:val="20"/>
          <w:szCs w:val="20"/>
          <w:u w:val="single"/>
        </w:rPr>
        <w:t>5</w:t>
      </w:r>
      <w:r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Pr="00F059B5">
        <w:rPr>
          <w:rFonts w:ascii="Arial Black" w:hAnsi="Arial Black"/>
          <w:b/>
          <w:sz w:val="20"/>
          <w:szCs w:val="20"/>
          <w:u w:val="single"/>
        </w:rPr>
        <w:t>:-</w:t>
      </w:r>
    </w:p>
    <w:p w:rsidR="00F059B5" w:rsidRDefault="00F059B5" w:rsidP="00F059B5">
      <w:pPr>
        <w:rPr>
          <w:b/>
          <w:sz w:val="20"/>
          <w:szCs w:val="20"/>
        </w:rPr>
      </w:pPr>
    </w:p>
    <w:p w:rsidR="00465011" w:rsidRDefault="00F059B5" w:rsidP="00F059B5">
      <w:pPr>
        <w:rPr>
          <w:b/>
          <w:sz w:val="20"/>
          <w:szCs w:val="20"/>
        </w:rPr>
      </w:pPr>
      <w:r w:rsidRPr="00F059B5">
        <w:rPr>
          <w:b/>
          <w:sz w:val="20"/>
          <w:szCs w:val="20"/>
        </w:rPr>
        <w:t>Company Name</w:t>
      </w:r>
      <w:r w:rsidRPr="00F059B5">
        <w:rPr>
          <w:b/>
          <w:sz w:val="20"/>
          <w:szCs w:val="20"/>
        </w:rPr>
        <w:tab/>
        <w:t xml:space="preserve">        : </w:t>
      </w:r>
      <w:r w:rsidR="0033165C">
        <w:rPr>
          <w:b/>
          <w:sz w:val="20"/>
          <w:szCs w:val="20"/>
        </w:rPr>
        <w:t xml:space="preserve"> </w:t>
      </w:r>
      <w:r w:rsidR="00465011" w:rsidRPr="00465011">
        <w:rPr>
          <w:b/>
          <w:sz w:val="20"/>
          <w:szCs w:val="20"/>
        </w:rPr>
        <w:t>MINDPOOL MANAGEMENT SOLUTIONS PVT. LTD.</w:t>
      </w:r>
    </w:p>
    <w:p w:rsidR="00F059B5" w:rsidRPr="00F059B5" w:rsidRDefault="00F059B5" w:rsidP="00F059B5">
      <w:pPr>
        <w:rPr>
          <w:b/>
          <w:sz w:val="20"/>
          <w:szCs w:val="20"/>
        </w:rPr>
      </w:pPr>
      <w:r w:rsidRPr="00F059B5">
        <w:rPr>
          <w:b/>
          <w:sz w:val="20"/>
          <w:szCs w:val="20"/>
        </w:rPr>
        <w:t>Profile</w:t>
      </w:r>
      <w:r w:rsidRPr="00F059B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F059B5">
        <w:rPr>
          <w:b/>
          <w:sz w:val="20"/>
          <w:szCs w:val="20"/>
        </w:rPr>
        <w:t>:  Migration Activities and Finacle Support, ETL</w:t>
      </w:r>
    </w:p>
    <w:p w:rsidR="00F059B5" w:rsidRPr="00F059B5" w:rsidRDefault="00F059B5" w:rsidP="00F059B5">
      <w:pPr>
        <w:rPr>
          <w:b/>
          <w:sz w:val="20"/>
          <w:szCs w:val="20"/>
        </w:rPr>
      </w:pPr>
      <w:r w:rsidRPr="00F059B5">
        <w:rPr>
          <w:b/>
          <w:sz w:val="20"/>
          <w:szCs w:val="20"/>
        </w:rPr>
        <w:t xml:space="preserve">Client </w:t>
      </w:r>
      <w:r w:rsidRPr="00F059B5">
        <w:rPr>
          <w:b/>
          <w:sz w:val="20"/>
          <w:szCs w:val="20"/>
        </w:rPr>
        <w:tab/>
      </w:r>
      <w:r w:rsidRPr="00F059B5">
        <w:rPr>
          <w:b/>
          <w:sz w:val="20"/>
          <w:szCs w:val="20"/>
        </w:rPr>
        <w:tab/>
        <w:t xml:space="preserve">        :  Bank of Baroda and Bank of India.</w:t>
      </w:r>
      <w:r w:rsidRPr="00F059B5">
        <w:rPr>
          <w:b/>
          <w:sz w:val="20"/>
          <w:szCs w:val="20"/>
        </w:rPr>
        <w:tab/>
      </w:r>
      <w:r w:rsidRPr="00F059B5">
        <w:rPr>
          <w:b/>
          <w:sz w:val="20"/>
          <w:szCs w:val="20"/>
        </w:rPr>
        <w:tab/>
      </w:r>
    </w:p>
    <w:p w:rsidR="00F059B5" w:rsidRPr="00F059B5" w:rsidRDefault="00F059B5" w:rsidP="00F059B5">
      <w:pPr>
        <w:rPr>
          <w:b/>
          <w:sz w:val="20"/>
          <w:szCs w:val="20"/>
        </w:rPr>
      </w:pPr>
      <w:r w:rsidRPr="00F059B5">
        <w:rPr>
          <w:b/>
          <w:sz w:val="20"/>
          <w:szCs w:val="20"/>
        </w:rPr>
        <w:t>Role</w:t>
      </w:r>
      <w:r w:rsidRPr="00F059B5">
        <w:rPr>
          <w:b/>
          <w:sz w:val="20"/>
          <w:szCs w:val="20"/>
        </w:rPr>
        <w:tab/>
      </w:r>
      <w:r w:rsidRPr="00F059B5">
        <w:rPr>
          <w:b/>
          <w:sz w:val="20"/>
          <w:szCs w:val="20"/>
        </w:rPr>
        <w:tab/>
        <w:t xml:space="preserve">        :  Project Implementation.</w:t>
      </w:r>
    </w:p>
    <w:p w:rsidR="00F059B5" w:rsidRPr="00F059B5" w:rsidRDefault="00F059B5" w:rsidP="00F059B5">
      <w:pPr>
        <w:rPr>
          <w:b/>
          <w:sz w:val="20"/>
          <w:szCs w:val="20"/>
        </w:rPr>
      </w:pPr>
      <w:r w:rsidRPr="00F059B5">
        <w:rPr>
          <w:b/>
          <w:sz w:val="20"/>
          <w:szCs w:val="20"/>
        </w:rPr>
        <w:t>Do</w:t>
      </w:r>
      <w:r>
        <w:rPr>
          <w:b/>
          <w:sz w:val="20"/>
          <w:szCs w:val="20"/>
        </w:rPr>
        <w:t xml:space="preserve">main                       </w:t>
      </w:r>
      <w:r w:rsidRPr="00F059B5">
        <w:rPr>
          <w:b/>
          <w:sz w:val="20"/>
          <w:szCs w:val="20"/>
        </w:rPr>
        <w:t>: Banking (Finacle 7.0.11).</w:t>
      </w:r>
    </w:p>
    <w:p w:rsidR="00F059B5" w:rsidRPr="00F059B5" w:rsidRDefault="00F059B5" w:rsidP="00F059B5">
      <w:pPr>
        <w:rPr>
          <w:b/>
          <w:sz w:val="20"/>
          <w:szCs w:val="20"/>
        </w:rPr>
      </w:pPr>
      <w:r w:rsidRPr="00F059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Duration</w:t>
      </w:r>
      <w:r>
        <w:rPr>
          <w:b/>
          <w:sz w:val="20"/>
          <w:szCs w:val="20"/>
        </w:rPr>
        <w:tab/>
        <w:t xml:space="preserve">        :</w:t>
      </w:r>
      <w:r w:rsidRPr="00F059B5">
        <w:rPr>
          <w:b/>
          <w:sz w:val="20"/>
          <w:szCs w:val="20"/>
        </w:rPr>
        <w:t xml:space="preserve"> Since 21st October 2010 To 31st March 2011.</w:t>
      </w:r>
    </w:p>
    <w:p w:rsidR="00F059B5" w:rsidRPr="00F059B5" w:rsidRDefault="00F059B5" w:rsidP="00F059B5">
      <w:pPr>
        <w:rPr>
          <w:b/>
          <w:sz w:val="20"/>
          <w:szCs w:val="20"/>
        </w:rPr>
      </w:pPr>
    </w:p>
    <w:p w:rsidR="008E2EE5" w:rsidRDefault="008E2EE5" w:rsidP="006E606E">
      <w:pPr>
        <w:rPr>
          <w:rFonts w:ascii="Arial Black" w:hAnsi="Arial Black"/>
          <w:b/>
          <w:sz w:val="20"/>
          <w:szCs w:val="20"/>
          <w:u w:val="single"/>
        </w:rPr>
      </w:pPr>
    </w:p>
    <w:p w:rsidR="006E606E" w:rsidRDefault="006E606E" w:rsidP="006E606E">
      <w:pPr>
        <w:rPr>
          <w:rFonts w:ascii="Arial Black" w:hAnsi="Arial Black"/>
          <w:b/>
          <w:sz w:val="20"/>
          <w:szCs w:val="20"/>
          <w:u w:val="single"/>
        </w:rPr>
      </w:pPr>
      <w:r w:rsidRPr="007C47D3">
        <w:rPr>
          <w:rFonts w:ascii="Arial Black" w:hAnsi="Arial Black"/>
          <w:b/>
          <w:sz w:val="20"/>
          <w:szCs w:val="20"/>
          <w:u w:val="single"/>
        </w:rPr>
        <w:t>Duties &amp; Responsibilities:-</w:t>
      </w:r>
    </w:p>
    <w:p w:rsidR="006E606E" w:rsidRDefault="006E606E">
      <w:pPr>
        <w:rPr>
          <w:b/>
          <w:sz w:val="20"/>
          <w:szCs w:val="20"/>
        </w:rPr>
      </w:pPr>
    </w:p>
    <w:p w:rsidR="006E606E" w:rsidRPr="006E606E" w:rsidRDefault="006E606E" w:rsidP="006E606E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6E606E">
        <w:rPr>
          <w:sz w:val="22"/>
          <w:szCs w:val="22"/>
        </w:rPr>
        <w:t>Uploading retail and trade finance data into Finacle Application.</w:t>
      </w:r>
    </w:p>
    <w:p w:rsidR="006E606E" w:rsidRPr="006E606E" w:rsidRDefault="006E606E" w:rsidP="006E606E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6E606E">
        <w:rPr>
          <w:sz w:val="22"/>
          <w:szCs w:val="22"/>
        </w:rPr>
        <w:t>Using Backend as Oracle 10g to count, update and delete records for number of records uploaded and other Error rectification.</w:t>
      </w:r>
    </w:p>
    <w:p w:rsidR="006E606E" w:rsidRPr="006E606E" w:rsidRDefault="006E606E" w:rsidP="006E606E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6E606E">
        <w:rPr>
          <w:sz w:val="22"/>
          <w:szCs w:val="22"/>
        </w:rPr>
        <w:t>Using PL/SQL queries in customization part for developing and making suitable changes as per banker requirements.</w:t>
      </w:r>
    </w:p>
    <w:p w:rsidR="006E606E" w:rsidRPr="006E606E" w:rsidRDefault="006E606E" w:rsidP="006E606E">
      <w:pPr>
        <w:pStyle w:val="ListParagraph"/>
        <w:widowControl w:val="0"/>
        <w:numPr>
          <w:ilvl w:val="0"/>
          <w:numId w:val="16"/>
        </w:numPr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6E606E">
        <w:rPr>
          <w:sz w:val="22"/>
          <w:szCs w:val="22"/>
        </w:rPr>
        <w:t xml:space="preserve">Handled various problems/issues arising while handling Data Migration Activity.        </w:t>
      </w:r>
    </w:p>
    <w:p w:rsidR="006E606E" w:rsidRDefault="006E606E" w:rsidP="006E606E">
      <w:pPr>
        <w:widowControl w:val="0"/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8E2EE5" w:rsidRDefault="008E2EE5" w:rsidP="006E606E">
      <w:pPr>
        <w:widowControl w:val="0"/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6E606E" w:rsidRDefault="006E606E" w:rsidP="006E606E">
      <w:pPr>
        <w:widowControl w:val="0"/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rFonts w:ascii="Arial Black" w:hAnsi="Arial Black"/>
          <w:b/>
          <w:sz w:val="20"/>
          <w:szCs w:val="20"/>
          <w:u w:val="single"/>
        </w:rPr>
      </w:pPr>
      <w:r w:rsidRPr="006E606E">
        <w:rPr>
          <w:rFonts w:ascii="Arial Black" w:hAnsi="Arial Black"/>
          <w:b/>
          <w:sz w:val="20"/>
          <w:szCs w:val="20"/>
          <w:u w:val="single"/>
        </w:rPr>
        <w:t>ACADEMICS</w:t>
      </w:r>
      <w:r>
        <w:rPr>
          <w:rFonts w:ascii="Arial Black" w:hAnsi="Arial Black"/>
          <w:b/>
          <w:sz w:val="20"/>
          <w:szCs w:val="20"/>
          <w:u w:val="single"/>
        </w:rPr>
        <w:t xml:space="preserve"> :-</w:t>
      </w:r>
    </w:p>
    <w:p w:rsidR="00381824" w:rsidRPr="00F22B6C" w:rsidRDefault="006E606E" w:rsidP="00F22B6C">
      <w:pPr>
        <w:rPr>
          <w:b/>
          <w:sz w:val="20"/>
          <w:szCs w:val="20"/>
        </w:rPr>
      </w:pPr>
      <w:r w:rsidRPr="006E606E">
        <w:rPr>
          <w:b/>
          <w:sz w:val="20"/>
          <w:szCs w:val="20"/>
        </w:rPr>
        <w:t xml:space="preserve">Bachelor Of commerce (B.com) from Mumbai University, Mumbai.         </w:t>
      </w:r>
    </w:p>
    <w:p w:rsidR="00381824" w:rsidRDefault="00381824" w:rsidP="006E606E">
      <w:pPr>
        <w:widowControl w:val="0"/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6E606E" w:rsidRDefault="006E606E" w:rsidP="006E606E">
      <w:pPr>
        <w:widowControl w:val="0"/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6E606E">
        <w:rPr>
          <w:rFonts w:ascii="Arial Black" w:hAnsi="Arial Black"/>
          <w:b/>
          <w:sz w:val="20"/>
          <w:szCs w:val="20"/>
          <w:u w:val="single"/>
        </w:rPr>
        <w:t>PERSONAL DETAILS</w:t>
      </w:r>
      <w:r w:rsidRPr="006E606E">
        <w:rPr>
          <w:sz w:val="22"/>
          <w:szCs w:val="22"/>
        </w:rPr>
        <w:t xml:space="preserve"> </w:t>
      </w:r>
      <w:r>
        <w:rPr>
          <w:sz w:val="22"/>
          <w:szCs w:val="22"/>
        </w:rPr>
        <w:t>:-</w:t>
      </w:r>
    </w:p>
    <w:p w:rsidR="006E606E" w:rsidRPr="006A6001" w:rsidRDefault="006E606E" w:rsidP="006E606E">
      <w:pPr>
        <w:rPr>
          <w:rFonts w:ascii="Arial Black" w:hAnsi="Arial Black"/>
          <w:b/>
          <w:bCs/>
          <w:sz w:val="20"/>
          <w:szCs w:val="20"/>
          <w:u w:val="single"/>
        </w:rPr>
      </w:pPr>
      <w:r w:rsidRPr="006A6001">
        <w:rPr>
          <w:rFonts w:ascii="Arial Black" w:hAnsi="Arial Black"/>
          <w:b/>
          <w:bCs/>
          <w:sz w:val="20"/>
          <w:szCs w:val="20"/>
          <w:u w:val="single"/>
        </w:rPr>
        <w:t>Personal Information</w:t>
      </w:r>
    </w:p>
    <w:p w:rsidR="006E606E" w:rsidRPr="006E606E" w:rsidRDefault="006E606E" w:rsidP="006E606E">
      <w:pPr>
        <w:rPr>
          <w:sz w:val="22"/>
          <w:szCs w:val="22"/>
        </w:rPr>
      </w:pPr>
      <w:r w:rsidRPr="006E606E">
        <w:rPr>
          <w:sz w:val="22"/>
          <w:szCs w:val="22"/>
        </w:rPr>
        <w:t xml:space="preserve">    Date of Birth</w:t>
      </w:r>
      <w:r w:rsidRPr="006E606E">
        <w:rPr>
          <w:sz w:val="22"/>
          <w:szCs w:val="22"/>
        </w:rPr>
        <w:tab/>
      </w:r>
      <w:r w:rsidRPr="006E606E">
        <w:rPr>
          <w:sz w:val="22"/>
          <w:szCs w:val="22"/>
        </w:rPr>
        <w:tab/>
      </w:r>
      <w:r w:rsidRPr="006E606E">
        <w:rPr>
          <w:sz w:val="22"/>
          <w:szCs w:val="22"/>
        </w:rPr>
        <w:tab/>
      </w:r>
      <w:r w:rsidRPr="006E606E">
        <w:rPr>
          <w:sz w:val="22"/>
          <w:szCs w:val="22"/>
        </w:rPr>
        <w:tab/>
        <w:t>: 23/09/1988</w:t>
      </w:r>
    </w:p>
    <w:p w:rsidR="006E606E" w:rsidRPr="006E606E" w:rsidRDefault="006E606E" w:rsidP="006E606E">
      <w:pPr>
        <w:pStyle w:val="Heading1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6E606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   Language Known</w:t>
      </w:r>
      <w:r w:rsidRPr="006E606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ab/>
      </w:r>
      <w:r w:rsidRPr="006E606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ab/>
      </w:r>
      <w:r w:rsidRPr="006E606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ab/>
        <w:t>: English, Hindi, and Marathi.</w:t>
      </w:r>
    </w:p>
    <w:p w:rsidR="006E606E" w:rsidRPr="006E606E" w:rsidRDefault="006E606E" w:rsidP="006E606E">
      <w:pPr>
        <w:rPr>
          <w:sz w:val="22"/>
          <w:szCs w:val="22"/>
        </w:rPr>
      </w:pPr>
      <w:r w:rsidRPr="006E606E">
        <w:rPr>
          <w:sz w:val="22"/>
          <w:szCs w:val="22"/>
        </w:rPr>
        <w:t xml:space="preserve">    Hobbies</w:t>
      </w:r>
      <w:r w:rsidRPr="006E606E">
        <w:rPr>
          <w:sz w:val="22"/>
          <w:szCs w:val="22"/>
        </w:rPr>
        <w:tab/>
      </w:r>
      <w:r w:rsidRPr="006E606E">
        <w:rPr>
          <w:sz w:val="22"/>
          <w:szCs w:val="22"/>
        </w:rPr>
        <w:tab/>
      </w:r>
      <w:r w:rsidRPr="006E606E">
        <w:rPr>
          <w:sz w:val="22"/>
          <w:szCs w:val="22"/>
        </w:rPr>
        <w:tab/>
      </w:r>
      <w:r w:rsidRPr="006E606E">
        <w:rPr>
          <w:sz w:val="22"/>
          <w:szCs w:val="22"/>
        </w:rPr>
        <w:tab/>
        <w:t>: Reading Books and watching Television.</w:t>
      </w:r>
    </w:p>
    <w:p w:rsidR="006E606E" w:rsidRPr="006E606E" w:rsidRDefault="006E606E" w:rsidP="006E606E">
      <w:pPr>
        <w:ind w:left="3600" w:hanging="3600"/>
        <w:rPr>
          <w:sz w:val="22"/>
          <w:szCs w:val="22"/>
        </w:rPr>
      </w:pPr>
      <w:r w:rsidRPr="006E606E">
        <w:rPr>
          <w:sz w:val="22"/>
          <w:szCs w:val="22"/>
        </w:rPr>
        <w:t xml:space="preserve">    Strengths                                </w:t>
      </w:r>
      <w:r>
        <w:rPr>
          <w:sz w:val="22"/>
          <w:szCs w:val="22"/>
        </w:rPr>
        <w:tab/>
      </w:r>
      <w:r w:rsidRPr="006E606E">
        <w:rPr>
          <w:sz w:val="22"/>
          <w:szCs w:val="22"/>
        </w:rPr>
        <w:t xml:space="preserve">: Ability to adept, fast learner, good                                                                                                                                                                                </w:t>
      </w:r>
    </w:p>
    <w:p w:rsidR="006E606E" w:rsidRPr="006E606E" w:rsidRDefault="006E606E" w:rsidP="006E606E">
      <w:pPr>
        <w:ind w:left="3600" w:hanging="3600"/>
        <w:rPr>
          <w:sz w:val="22"/>
          <w:szCs w:val="22"/>
        </w:rPr>
      </w:pPr>
      <w:r w:rsidRPr="006E606E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ab/>
      </w:r>
      <w:r w:rsidRPr="006E606E">
        <w:rPr>
          <w:sz w:val="22"/>
          <w:szCs w:val="22"/>
        </w:rPr>
        <w:t xml:space="preserve">coordinator, Enthusiastic and self-motivation.                                                               </w:t>
      </w:r>
    </w:p>
    <w:p w:rsidR="006E606E" w:rsidRDefault="006E606E" w:rsidP="006E606E">
      <w:pPr>
        <w:tabs>
          <w:tab w:val="left" w:pos="3225"/>
        </w:tabs>
      </w:pPr>
      <w:r>
        <w:tab/>
        <w:t xml:space="preserve"> </w:t>
      </w:r>
    </w:p>
    <w:p w:rsidR="006E606E" w:rsidRPr="00FB4D29" w:rsidRDefault="006E606E" w:rsidP="006E606E">
      <w:pPr>
        <w:rPr>
          <w:rFonts w:ascii="Arial Black" w:hAnsi="Arial Black"/>
          <w:bCs/>
          <w:sz w:val="20"/>
          <w:szCs w:val="20"/>
          <w:u w:val="single"/>
        </w:rPr>
      </w:pPr>
      <w:r w:rsidRPr="00FB4D29">
        <w:rPr>
          <w:rFonts w:ascii="Arial Black" w:hAnsi="Arial Black"/>
          <w:bCs/>
          <w:sz w:val="20"/>
          <w:szCs w:val="20"/>
          <w:u w:val="single"/>
        </w:rPr>
        <w:t>PASSPORT DETAIL</w:t>
      </w:r>
      <w:r>
        <w:rPr>
          <w:rFonts w:ascii="Arial Black" w:hAnsi="Arial Black"/>
          <w:bCs/>
          <w:sz w:val="20"/>
          <w:szCs w:val="20"/>
          <w:u w:val="single"/>
        </w:rPr>
        <w:t>:-</w:t>
      </w:r>
    </w:p>
    <w:p w:rsidR="006E606E" w:rsidRPr="006E606E" w:rsidRDefault="006E606E" w:rsidP="006E606E">
      <w:pPr>
        <w:rPr>
          <w:sz w:val="22"/>
          <w:szCs w:val="22"/>
        </w:rPr>
      </w:pPr>
      <w:r w:rsidRPr="006E606E">
        <w:rPr>
          <w:sz w:val="22"/>
          <w:szCs w:val="22"/>
        </w:rPr>
        <w:t>DATE OF ISSUE</w:t>
      </w:r>
      <w:r w:rsidRPr="006E606E">
        <w:rPr>
          <w:sz w:val="22"/>
          <w:szCs w:val="22"/>
        </w:rPr>
        <w:tab/>
      </w:r>
      <w:r w:rsidRPr="006E606E">
        <w:rPr>
          <w:sz w:val="22"/>
          <w:szCs w:val="22"/>
        </w:rPr>
        <w:tab/>
      </w:r>
      <w:r w:rsidRPr="006E606E">
        <w:rPr>
          <w:sz w:val="22"/>
          <w:szCs w:val="22"/>
        </w:rPr>
        <w:tab/>
        <w:t>:</w:t>
      </w:r>
      <w:r w:rsidRPr="006E606E">
        <w:rPr>
          <w:sz w:val="22"/>
          <w:szCs w:val="22"/>
        </w:rPr>
        <w:tab/>
        <w:t>20/11/2009</w:t>
      </w:r>
    </w:p>
    <w:p w:rsidR="006E606E" w:rsidRPr="006E606E" w:rsidRDefault="006E606E" w:rsidP="006E606E">
      <w:pPr>
        <w:rPr>
          <w:sz w:val="22"/>
          <w:szCs w:val="22"/>
        </w:rPr>
      </w:pPr>
      <w:r w:rsidRPr="006E606E">
        <w:rPr>
          <w:sz w:val="22"/>
          <w:szCs w:val="22"/>
        </w:rPr>
        <w:t>DATE OF EXPIRY</w:t>
      </w:r>
      <w:r w:rsidRPr="006E606E">
        <w:rPr>
          <w:sz w:val="22"/>
          <w:szCs w:val="22"/>
        </w:rPr>
        <w:tab/>
      </w:r>
      <w:r w:rsidRPr="006E60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606E">
        <w:rPr>
          <w:sz w:val="22"/>
          <w:szCs w:val="22"/>
        </w:rPr>
        <w:t>:</w:t>
      </w:r>
      <w:r w:rsidRPr="006E606E">
        <w:rPr>
          <w:sz w:val="22"/>
          <w:szCs w:val="22"/>
        </w:rPr>
        <w:tab/>
        <w:t>20/11/2019</w:t>
      </w:r>
    </w:p>
    <w:p w:rsidR="006E606E" w:rsidRPr="006E606E" w:rsidRDefault="006E606E" w:rsidP="006E606E">
      <w:pPr>
        <w:rPr>
          <w:sz w:val="22"/>
          <w:szCs w:val="22"/>
        </w:rPr>
      </w:pPr>
      <w:r w:rsidRPr="006E606E">
        <w:rPr>
          <w:sz w:val="22"/>
          <w:szCs w:val="22"/>
        </w:rPr>
        <w:t>PLACE OF ISSUE</w:t>
      </w:r>
      <w:r w:rsidRPr="006E606E">
        <w:rPr>
          <w:sz w:val="22"/>
          <w:szCs w:val="22"/>
        </w:rPr>
        <w:tab/>
      </w:r>
      <w:r w:rsidRPr="006E606E">
        <w:rPr>
          <w:sz w:val="22"/>
          <w:szCs w:val="22"/>
        </w:rPr>
        <w:tab/>
      </w:r>
      <w:r w:rsidRPr="006E606E">
        <w:rPr>
          <w:sz w:val="22"/>
          <w:szCs w:val="22"/>
        </w:rPr>
        <w:tab/>
        <w:t>:</w:t>
      </w:r>
      <w:r w:rsidRPr="006E606E">
        <w:rPr>
          <w:sz w:val="22"/>
          <w:szCs w:val="22"/>
        </w:rPr>
        <w:tab/>
        <w:t xml:space="preserve">MUMBAI </w:t>
      </w:r>
    </w:p>
    <w:p w:rsidR="006E606E" w:rsidRDefault="006E606E" w:rsidP="006E606E">
      <w:pPr>
        <w:widowControl w:val="0"/>
        <w:tabs>
          <w:tab w:val="left" w:pos="180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6E606E" w:rsidRDefault="006E606E" w:rsidP="006E606E">
      <w:pPr>
        <w:rPr>
          <w:sz w:val="20"/>
          <w:szCs w:val="20"/>
        </w:rPr>
      </w:pPr>
    </w:p>
    <w:p w:rsidR="006E606E" w:rsidRDefault="006E606E" w:rsidP="006E606E">
      <w:pPr>
        <w:rPr>
          <w:sz w:val="20"/>
          <w:szCs w:val="20"/>
        </w:rPr>
      </w:pPr>
    </w:p>
    <w:p w:rsidR="006E606E" w:rsidRDefault="006E606E" w:rsidP="006E606E">
      <w:pPr>
        <w:rPr>
          <w:sz w:val="20"/>
          <w:szCs w:val="20"/>
        </w:rPr>
      </w:pPr>
    </w:p>
    <w:p w:rsidR="006E606E" w:rsidRPr="006E606E" w:rsidRDefault="006E606E" w:rsidP="006E606E">
      <w:pPr>
        <w:rPr>
          <w:sz w:val="22"/>
          <w:szCs w:val="22"/>
        </w:rPr>
      </w:pPr>
      <w:r w:rsidRPr="006E606E">
        <w:rPr>
          <w:sz w:val="22"/>
          <w:szCs w:val="22"/>
        </w:rPr>
        <w:t>I hereby declare that all the above information is true and correct to the best of my knowledge and belief.</w:t>
      </w:r>
    </w:p>
    <w:p w:rsidR="006E606E" w:rsidRPr="006E606E" w:rsidRDefault="006E606E" w:rsidP="006E606E">
      <w:pPr>
        <w:rPr>
          <w:sz w:val="22"/>
          <w:szCs w:val="22"/>
        </w:rPr>
      </w:pPr>
    </w:p>
    <w:p w:rsidR="006E606E" w:rsidRPr="006E606E" w:rsidRDefault="006E606E" w:rsidP="006E606E">
      <w:pPr>
        <w:rPr>
          <w:sz w:val="22"/>
          <w:szCs w:val="22"/>
        </w:rPr>
      </w:pPr>
      <w:r w:rsidRPr="006E606E">
        <w:rPr>
          <w:sz w:val="22"/>
          <w:szCs w:val="22"/>
        </w:rPr>
        <w:t>I hope you will c</w:t>
      </w:r>
      <w:r w:rsidR="00EA465D">
        <w:rPr>
          <w:sz w:val="22"/>
          <w:szCs w:val="22"/>
        </w:rPr>
        <w:t>onsider my application and give</w:t>
      </w:r>
      <w:r w:rsidRPr="006E606E">
        <w:rPr>
          <w:sz w:val="22"/>
          <w:szCs w:val="22"/>
        </w:rPr>
        <w:t xml:space="preserve"> me a chance to work under your kind control and waiting for the favorable reply.</w:t>
      </w:r>
    </w:p>
    <w:sectPr w:rsidR="006E606E" w:rsidRPr="006E606E" w:rsidSect="0069112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8D" w:rsidRDefault="0028288D" w:rsidP="0069112E">
      <w:r>
        <w:separator/>
      </w:r>
    </w:p>
  </w:endnote>
  <w:endnote w:type="continuationSeparator" w:id="1">
    <w:p w:rsidR="0028288D" w:rsidRDefault="0028288D" w:rsidP="0069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8D" w:rsidRDefault="0028288D" w:rsidP="0069112E">
      <w:r>
        <w:separator/>
      </w:r>
    </w:p>
  </w:footnote>
  <w:footnote w:type="continuationSeparator" w:id="1">
    <w:p w:rsidR="0028288D" w:rsidRDefault="0028288D" w:rsidP="00691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DB1048"/>
    <w:multiLevelType w:val="hybridMultilevel"/>
    <w:tmpl w:val="8D0A5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605A"/>
    <w:multiLevelType w:val="hybridMultilevel"/>
    <w:tmpl w:val="32AEB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6364"/>
    <w:multiLevelType w:val="hybridMultilevel"/>
    <w:tmpl w:val="65304B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92AF0"/>
    <w:multiLevelType w:val="hybridMultilevel"/>
    <w:tmpl w:val="F7A4D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86CE8"/>
    <w:multiLevelType w:val="hybridMultilevel"/>
    <w:tmpl w:val="A38A7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1CD4"/>
    <w:multiLevelType w:val="hybridMultilevel"/>
    <w:tmpl w:val="7120413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3C5A19C2"/>
    <w:multiLevelType w:val="hybridMultilevel"/>
    <w:tmpl w:val="AED4A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3399F"/>
    <w:multiLevelType w:val="hybridMultilevel"/>
    <w:tmpl w:val="F8C42A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25329"/>
    <w:multiLevelType w:val="hybridMultilevel"/>
    <w:tmpl w:val="0C940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E76697"/>
    <w:multiLevelType w:val="hybridMultilevel"/>
    <w:tmpl w:val="FCFE3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D04D7"/>
    <w:multiLevelType w:val="hybridMultilevel"/>
    <w:tmpl w:val="D346E0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646632"/>
    <w:multiLevelType w:val="hybridMultilevel"/>
    <w:tmpl w:val="A3DEF91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477B6ED6"/>
    <w:multiLevelType w:val="hybridMultilevel"/>
    <w:tmpl w:val="43A0E020"/>
    <w:lvl w:ilvl="0" w:tplc="85E66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BBA22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471F8"/>
    <w:multiLevelType w:val="hybridMultilevel"/>
    <w:tmpl w:val="31365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26706"/>
    <w:multiLevelType w:val="hybridMultilevel"/>
    <w:tmpl w:val="20DA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54EBC"/>
    <w:multiLevelType w:val="hybridMultilevel"/>
    <w:tmpl w:val="F4C4AC5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5EA40ADF"/>
    <w:multiLevelType w:val="hybridMultilevel"/>
    <w:tmpl w:val="4A4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D2A59"/>
    <w:multiLevelType w:val="hybridMultilevel"/>
    <w:tmpl w:val="B6C2BE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960E1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20">
    <w:nsid w:val="6F8E5C26"/>
    <w:multiLevelType w:val="hybridMultilevel"/>
    <w:tmpl w:val="4A6677F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77986624"/>
    <w:multiLevelType w:val="hybridMultilevel"/>
    <w:tmpl w:val="999C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6"/>
  </w:num>
  <w:num w:numId="5">
    <w:abstractNumId w:val="8"/>
  </w:num>
  <w:num w:numId="6">
    <w:abstractNumId w:val="20"/>
  </w:num>
  <w:num w:numId="7">
    <w:abstractNumId w:val="19"/>
  </w:num>
  <w:num w:numId="8">
    <w:abstractNumId w:val="2"/>
  </w:num>
  <w:num w:numId="9">
    <w:abstractNumId w:val="0"/>
  </w:num>
  <w:num w:numId="10">
    <w:abstractNumId w:val="10"/>
  </w:num>
  <w:num w:numId="11">
    <w:abstractNumId w:val="17"/>
  </w:num>
  <w:num w:numId="1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7"/>
  </w:num>
  <w:num w:numId="16">
    <w:abstractNumId w:val="14"/>
  </w:num>
  <w:num w:numId="17">
    <w:abstractNumId w:val="11"/>
  </w:num>
  <w:num w:numId="18">
    <w:abstractNumId w:val="12"/>
  </w:num>
  <w:num w:numId="19">
    <w:abstractNumId w:val="4"/>
  </w:num>
  <w:num w:numId="20">
    <w:abstractNumId w:val="15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41D7"/>
    <w:rsid w:val="000105C5"/>
    <w:rsid w:val="000150D3"/>
    <w:rsid w:val="0003173D"/>
    <w:rsid w:val="000379CE"/>
    <w:rsid w:val="00043381"/>
    <w:rsid w:val="00050D35"/>
    <w:rsid w:val="000518A4"/>
    <w:rsid w:val="0005264E"/>
    <w:rsid w:val="00053CAF"/>
    <w:rsid w:val="000559C8"/>
    <w:rsid w:val="000615F2"/>
    <w:rsid w:val="00066574"/>
    <w:rsid w:val="00070E14"/>
    <w:rsid w:val="00073C4E"/>
    <w:rsid w:val="000B31EF"/>
    <w:rsid w:val="000B3F2F"/>
    <w:rsid w:val="000B49A4"/>
    <w:rsid w:val="000C0A4B"/>
    <w:rsid w:val="000D0195"/>
    <w:rsid w:val="000D3587"/>
    <w:rsid w:val="000D4292"/>
    <w:rsid w:val="000D7A7B"/>
    <w:rsid w:val="000E1D4D"/>
    <w:rsid w:val="00104798"/>
    <w:rsid w:val="00104B54"/>
    <w:rsid w:val="00106CFA"/>
    <w:rsid w:val="00122C31"/>
    <w:rsid w:val="0013316B"/>
    <w:rsid w:val="001333FA"/>
    <w:rsid w:val="00135647"/>
    <w:rsid w:val="00137987"/>
    <w:rsid w:val="001418BD"/>
    <w:rsid w:val="00143DA4"/>
    <w:rsid w:val="00152E22"/>
    <w:rsid w:val="00153C39"/>
    <w:rsid w:val="00153DE7"/>
    <w:rsid w:val="00157FB8"/>
    <w:rsid w:val="001667E0"/>
    <w:rsid w:val="0017490E"/>
    <w:rsid w:val="001806DE"/>
    <w:rsid w:val="001906F8"/>
    <w:rsid w:val="00193D42"/>
    <w:rsid w:val="00197CC5"/>
    <w:rsid w:val="001A2FD6"/>
    <w:rsid w:val="001A3C58"/>
    <w:rsid w:val="001A6E09"/>
    <w:rsid w:val="001B2572"/>
    <w:rsid w:val="001C1621"/>
    <w:rsid w:val="001D1E52"/>
    <w:rsid w:val="001D6890"/>
    <w:rsid w:val="001E0F0F"/>
    <w:rsid w:val="001E17A8"/>
    <w:rsid w:val="001F6B76"/>
    <w:rsid w:val="001F7CE9"/>
    <w:rsid w:val="002050B3"/>
    <w:rsid w:val="002114F3"/>
    <w:rsid w:val="002142B3"/>
    <w:rsid w:val="00215AC8"/>
    <w:rsid w:val="002241D7"/>
    <w:rsid w:val="00231D74"/>
    <w:rsid w:val="00232050"/>
    <w:rsid w:val="002353CE"/>
    <w:rsid w:val="002358C5"/>
    <w:rsid w:val="0024104F"/>
    <w:rsid w:val="00244873"/>
    <w:rsid w:val="002546FD"/>
    <w:rsid w:val="00257FDC"/>
    <w:rsid w:val="00260CE5"/>
    <w:rsid w:val="0028288D"/>
    <w:rsid w:val="002961CD"/>
    <w:rsid w:val="0029732B"/>
    <w:rsid w:val="002B0451"/>
    <w:rsid w:val="002B76E0"/>
    <w:rsid w:val="002E7951"/>
    <w:rsid w:val="002E7CF2"/>
    <w:rsid w:val="002F196B"/>
    <w:rsid w:val="002F32E0"/>
    <w:rsid w:val="00314EEB"/>
    <w:rsid w:val="00323931"/>
    <w:rsid w:val="0033165C"/>
    <w:rsid w:val="00347675"/>
    <w:rsid w:val="00347E22"/>
    <w:rsid w:val="003507ED"/>
    <w:rsid w:val="00365BA6"/>
    <w:rsid w:val="00366ED1"/>
    <w:rsid w:val="003722CB"/>
    <w:rsid w:val="00376FF0"/>
    <w:rsid w:val="00380B35"/>
    <w:rsid w:val="00381824"/>
    <w:rsid w:val="00381E1C"/>
    <w:rsid w:val="00390B35"/>
    <w:rsid w:val="00391FE8"/>
    <w:rsid w:val="003956A0"/>
    <w:rsid w:val="003A3DA3"/>
    <w:rsid w:val="003A58C5"/>
    <w:rsid w:val="003A7365"/>
    <w:rsid w:val="003B13ED"/>
    <w:rsid w:val="003B410E"/>
    <w:rsid w:val="003B4D27"/>
    <w:rsid w:val="003D5121"/>
    <w:rsid w:val="003E5D27"/>
    <w:rsid w:val="003F3963"/>
    <w:rsid w:val="00412557"/>
    <w:rsid w:val="004229D2"/>
    <w:rsid w:val="00425531"/>
    <w:rsid w:val="004373C3"/>
    <w:rsid w:val="00442D0E"/>
    <w:rsid w:val="00450B8D"/>
    <w:rsid w:val="00451CB7"/>
    <w:rsid w:val="0045700E"/>
    <w:rsid w:val="00465011"/>
    <w:rsid w:val="00465071"/>
    <w:rsid w:val="00480507"/>
    <w:rsid w:val="00480741"/>
    <w:rsid w:val="00486189"/>
    <w:rsid w:val="00486CA4"/>
    <w:rsid w:val="00492BAE"/>
    <w:rsid w:val="004A17E3"/>
    <w:rsid w:val="004A1B1F"/>
    <w:rsid w:val="004A1F0A"/>
    <w:rsid w:val="004A4845"/>
    <w:rsid w:val="004A7838"/>
    <w:rsid w:val="004B03D4"/>
    <w:rsid w:val="004C2633"/>
    <w:rsid w:val="004C655B"/>
    <w:rsid w:val="004D38E1"/>
    <w:rsid w:val="004F1814"/>
    <w:rsid w:val="004F4F29"/>
    <w:rsid w:val="004F6225"/>
    <w:rsid w:val="005037D0"/>
    <w:rsid w:val="005038A2"/>
    <w:rsid w:val="0051051B"/>
    <w:rsid w:val="00512E74"/>
    <w:rsid w:val="00514FB5"/>
    <w:rsid w:val="00523A16"/>
    <w:rsid w:val="005246E3"/>
    <w:rsid w:val="005317D8"/>
    <w:rsid w:val="005434CA"/>
    <w:rsid w:val="00547933"/>
    <w:rsid w:val="00551DBB"/>
    <w:rsid w:val="00554F32"/>
    <w:rsid w:val="00556AC2"/>
    <w:rsid w:val="005576AB"/>
    <w:rsid w:val="00583659"/>
    <w:rsid w:val="00586F6D"/>
    <w:rsid w:val="00595FBF"/>
    <w:rsid w:val="0059648C"/>
    <w:rsid w:val="005A3A00"/>
    <w:rsid w:val="005A58D7"/>
    <w:rsid w:val="005A7386"/>
    <w:rsid w:val="005B2A54"/>
    <w:rsid w:val="005E4927"/>
    <w:rsid w:val="005E6948"/>
    <w:rsid w:val="005F042C"/>
    <w:rsid w:val="005F7D6A"/>
    <w:rsid w:val="00610AAD"/>
    <w:rsid w:val="00611699"/>
    <w:rsid w:val="00614521"/>
    <w:rsid w:val="006148AC"/>
    <w:rsid w:val="006160D9"/>
    <w:rsid w:val="00617C3D"/>
    <w:rsid w:val="006254B1"/>
    <w:rsid w:val="00630238"/>
    <w:rsid w:val="00630EFF"/>
    <w:rsid w:val="00631D5C"/>
    <w:rsid w:val="00633605"/>
    <w:rsid w:val="00634597"/>
    <w:rsid w:val="006357D1"/>
    <w:rsid w:val="00643FB6"/>
    <w:rsid w:val="00644CF6"/>
    <w:rsid w:val="00651001"/>
    <w:rsid w:val="00663F7E"/>
    <w:rsid w:val="00682EA0"/>
    <w:rsid w:val="0069112E"/>
    <w:rsid w:val="006927C5"/>
    <w:rsid w:val="00696BBF"/>
    <w:rsid w:val="006A3A0E"/>
    <w:rsid w:val="006A5B7F"/>
    <w:rsid w:val="006B0504"/>
    <w:rsid w:val="006B480E"/>
    <w:rsid w:val="006C509C"/>
    <w:rsid w:val="006C7146"/>
    <w:rsid w:val="006E0104"/>
    <w:rsid w:val="006E2375"/>
    <w:rsid w:val="006E4A3F"/>
    <w:rsid w:val="006E606E"/>
    <w:rsid w:val="006F4B1B"/>
    <w:rsid w:val="00715B6F"/>
    <w:rsid w:val="0072727D"/>
    <w:rsid w:val="00732550"/>
    <w:rsid w:val="00734297"/>
    <w:rsid w:val="0073440B"/>
    <w:rsid w:val="00742D3B"/>
    <w:rsid w:val="007545B9"/>
    <w:rsid w:val="00754E2B"/>
    <w:rsid w:val="0076411F"/>
    <w:rsid w:val="00783243"/>
    <w:rsid w:val="00783FB7"/>
    <w:rsid w:val="007903F8"/>
    <w:rsid w:val="00791DC9"/>
    <w:rsid w:val="00794751"/>
    <w:rsid w:val="007A0C38"/>
    <w:rsid w:val="007A60BF"/>
    <w:rsid w:val="007A6B97"/>
    <w:rsid w:val="007B3B41"/>
    <w:rsid w:val="007C2287"/>
    <w:rsid w:val="007C3218"/>
    <w:rsid w:val="007C3C01"/>
    <w:rsid w:val="00801F4F"/>
    <w:rsid w:val="00802870"/>
    <w:rsid w:val="00812CF0"/>
    <w:rsid w:val="00823FB6"/>
    <w:rsid w:val="00867975"/>
    <w:rsid w:val="008758F1"/>
    <w:rsid w:val="00880422"/>
    <w:rsid w:val="008825B1"/>
    <w:rsid w:val="0088513F"/>
    <w:rsid w:val="00893921"/>
    <w:rsid w:val="00894197"/>
    <w:rsid w:val="008A57F5"/>
    <w:rsid w:val="008B0FE0"/>
    <w:rsid w:val="008C1428"/>
    <w:rsid w:val="008D2782"/>
    <w:rsid w:val="008E2EE5"/>
    <w:rsid w:val="008E5DD4"/>
    <w:rsid w:val="008F1CD5"/>
    <w:rsid w:val="008F49C3"/>
    <w:rsid w:val="0090776F"/>
    <w:rsid w:val="00913449"/>
    <w:rsid w:val="00937B1D"/>
    <w:rsid w:val="00942D30"/>
    <w:rsid w:val="009471E0"/>
    <w:rsid w:val="0095237D"/>
    <w:rsid w:val="00960611"/>
    <w:rsid w:val="00963A3F"/>
    <w:rsid w:val="009647D9"/>
    <w:rsid w:val="00970C6F"/>
    <w:rsid w:val="009719BE"/>
    <w:rsid w:val="00982DAB"/>
    <w:rsid w:val="00985FD9"/>
    <w:rsid w:val="00987C71"/>
    <w:rsid w:val="009A4CB9"/>
    <w:rsid w:val="009A6D2F"/>
    <w:rsid w:val="009A7AE8"/>
    <w:rsid w:val="009B217B"/>
    <w:rsid w:val="009C103A"/>
    <w:rsid w:val="009C4065"/>
    <w:rsid w:val="009D65DB"/>
    <w:rsid w:val="009F0764"/>
    <w:rsid w:val="009F34CD"/>
    <w:rsid w:val="00A0697A"/>
    <w:rsid w:val="00A33A7A"/>
    <w:rsid w:val="00A33AD7"/>
    <w:rsid w:val="00A3765D"/>
    <w:rsid w:val="00A411F9"/>
    <w:rsid w:val="00A50010"/>
    <w:rsid w:val="00A509F4"/>
    <w:rsid w:val="00A53F82"/>
    <w:rsid w:val="00A577F3"/>
    <w:rsid w:val="00A600EA"/>
    <w:rsid w:val="00A636FF"/>
    <w:rsid w:val="00A7338A"/>
    <w:rsid w:val="00A80610"/>
    <w:rsid w:val="00A91EC3"/>
    <w:rsid w:val="00AB41EB"/>
    <w:rsid w:val="00AC71D6"/>
    <w:rsid w:val="00AD2BF6"/>
    <w:rsid w:val="00AD3D3D"/>
    <w:rsid w:val="00AE18CC"/>
    <w:rsid w:val="00AF6A28"/>
    <w:rsid w:val="00B014EC"/>
    <w:rsid w:val="00B15E42"/>
    <w:rsid w:val="00B17228"/>
    <w:rsid w:val="00B25714"/>
    <w:rsid w:val="00B36B51"/>
    <w:rsid w:val="00B407CA"/>
    <w:rsid w:val="00B42F5A"/>
    <w:rsid w:val="00B575A0"/>
    <w:rsid w:val="00B70E99"/>
    <w:rsid w:val="00B81D2C"/>
    <w:rsid w:val="00B838C3"/>
    <w:rsid w:val="00B90471"/>
    <w:rsid w:val="00B91371"/>
    <w:rsid w:val="00B9227B"/>
    <w:rsid w:val="00B939F6"/>
    <w:rsid w:val="00B95915"/>
    <w:rsid w:val="00BA2150"/>
    <w:rsid w:val="00BA2D98"/>
    <w:rsid w:val="00BB5C3F"/>
    <w:rsid w:val="00BC4DA0"/>
    <w:rsid w:val="00BC62FB"/>
    <w:rsid w:val="00BD34AC"/>
    <w:rsid w:val="00BF17DA"/>
    <w:rsid w:val="00BF5741"/>
    <w:rsid w:val="00BF5A03"/>
    <w:rsid w:val="00C01D9F"/>
    <w:rsid w:val="00C04089"/>
    <w:rsid w:val="00C053B7"/>
    <w:rsid w:val="00C113DD"/>
    <w:rsid w:val="00C16A26"/>
    <w:rsid w:val="00C30374"/>
    <w:rsid w:val="00C35DA4"/>
    <w:rsid w:val="00C379DC"/>
    <w:rsid w:val="00C53DC4"/>
    <w:rsid w:val="00C603B5"/>
    <w:rsid w:val="00C654CE"/>
    <w:rsid w:val="00C70D37"/>
    <w:rsid w:val="00C74850"/>
    <w:rsid w:val="00C74FE0"/>
    <w:rsid w:val="00C830A3"/>
    <w:rsid w:val="00C9281E"/>
    <w:rsid w:val="00CA1A29"/>
    <w:rsid w:val="00CA570D"/>
    <w:rsid w:val="00CA75F3"/>
    <w:rsid w:val="00CC7F5D"/>
    <w:rsid w:val="00CE1841"/>
    <w:rsid w:val="00CE52EC"/>
    <w:rsid w:val="00CF1317"/>
    <w:rsid w:val="00CF5567"/>
    <w:rsid w:val="00D07E4B"/>
    <w:rsid w:val="00D17516"/>
    <w:rsid w:val="00D30C50"/>
    <w:rsid w:val="00D35C57"/>
    <w:rsid w:val="00D548AC"/>
    <w:rsid w:val="00D62F37"/>
    <w:rsid w:val="00D92D44"/>
    <w:rsid w:val="00DA01F0"/>
    <w:rsid w:val="00DA4CFA"/>
    <w:rsid w:val="00DA6A09"/>
    <w:rsid w:val="00DB5CFF"/>
    <w:rsid w:val="00DC6252"/>
    <w:rsid w:val="00DE0743"/>
    <w:rsid w:val="00DE6FD4"/>
    <w:rsid w:val="00E01F7C"/>
    <w:rsid w:val="00E04066"/>
    <w:rsid w:val="00E04B62"/>
    <w:rsid w:val="00E17C2E"/>
    <w:rsid w:val="00E20077"/>
    <w:rsid w:val="00E33DEE"/>
    <w:rsid w:val="00E36CF5"/>
    <w:rsid w:val="00E43834"/>
    <w:rsid w:val="00E44013"/>
    <w:rsid w:val="00E540C3"/>
    <w:rsid w:val="00E648CE"/>
    <w:rsid w:val="00E849DF"/>
    <w:rsid w:val="00E8635E"/>
    <w:rsid w:val="00E86700"/>
    <w:rsid w:val="00E92E54"/>
    <w:rsid w:val="00E934CA"/>
    <w:rsid w:val="00E96AA2"/>
    <w:rsid w:val="00EA1405"/>
    <w:rsid w:val="00EA26A8"/>
    <w:rsid w:val="00EA4323"/>
    <w:rsid w:val="00EA465D"/>
    <w:rsid w:val="00EC63CC"/>
    <w:rsid w:val="00ED08DA"/>
    <w:rsid w:val="00EE2932"/>
    <w:rsid w:val="00EE6F15"/>
    <w:rsid w:val="00EE766B"/>
    <w:rsid w:val="00EE7915"/>
    <w:rsid w:val="00F01A69"/>
    <w:rsid w:val="00F059B5"/>
    <w:rsid w:val="00F22B6C"/>
    <w:rsid w:val="00F232B8"/>
    <w:rsid w:val="00F258C7"/>
    <w:rsid w:val="00F30A63"/>
    <w:rsid w:val="00F350DC"/>
    <w:rsid w:val="00F409C4"/>
    <w:rsid w:val="00F469F8"/>
    <w:rsid w:val="00F610E1"/>
    <w:rsid w:val="00F7534F"/>
    <w:rsid w:val="00F807FA"/>
    <w:rsid w:val="00FA2A67"/>
    <w:rsid w:val="00FA7928"/>
    <w:rsid w:val="00FB079E"/>
    <w:rsid w:val="00FB172C"/>
    <w:rsid w:val="00FB4B1C"/>
    <w:rsid w:val="00FB59E8"/>
    <w:rsid w:val="00FC3647"/>
    <w:rsid w:val="00FC7860"/>
    <w:rsid w:val="00FD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6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1001"/>
    <w:rPr>
      <w:color w:val="0000FF"/>
      <w:u w:val="single"/>
    </w:rPr>
  </w:style>
  <w:style w:type="paragraph" w:styleId="BalloonText">
    <w:name w:val="Balloon Text"/>
    <w:basedOn w:val="Normal"/>
    <w:semiHidden/>
    <w:rsid w:val="00A33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DEE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91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9112E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691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9112E"/>
    <w:rPr>
      <w:sz w:val="24"/>
      <w:szCs w:val="24"/>
    </w:rPr>
  </w:style>
  <w:style w:type="character" w:styleId="Strong">
    <w:name w:val="Strong"/>
    <w:qFormat/>
    <w:rsid w:val="00F059B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E606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fan.3824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11E8-44F8-405C-BAB1-96F63D91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Kaintura</Company>
  <LinksUpToDate>false</LinksUpToDate>
  <CharactersWithSpaces>9417</CharactersWithSpaces>
  <SharedDoc>false</SharedDoc>
  <HLinks>
    <vt:vector size="12" baseType="variant">
      <vt:variant>
        <vt:i4>4915321</vt:i4>
      </vt:variant>
      <vt:variant>
        <vt:i4>3</vt:i4>
      </vt:variant>
      <vt:variant>
        <vt:i4>0</vt:i4>
      </vt:variant>
      <vt:variant>
        <vt:i4>5</vt:i4>
      </vt:variant>
      <vt:variant>
        <vt:lpwstr>mailto:iam.s.a.ali.27@gmail.com</vt:lpwstr>
      </vt:variant>
      <vt:variant>
        <vt:lpwstr/>
      </vt:variant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mailto:s.a.ali@live.in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Arjunn</dc:creator>
  <cp:lastModifiedBy>HRDESK4</cp:lastModifiedBy>
  <cp:revision>48</cp:revision>
  <cp:lastPrinted>2013-03-30T18:45:00Z</cp:lastPrinted>
  <dcterms:created xsi:type="dcterms:W3CDTF">2017-04-22T15:00:00Z</dcterms:created>
  <dcterms:modified xsi:type="dcterms:W3CDTF">2018-08-05T09:17:00Z</dcterms:modified>
</cp:coreProperties>
</file>