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93" w:rsidRDefault="00484BE1">
      <w:pPr>
        <w:ind w:right="720"/>
        <w:rPr>
          <w:rFonts w:cs="Calibri"/>
          <w:b/>
          <w:bCs/>
        </w:rPr>
      </w:pPr>
      <w:r>
        <w:rPr>
          <w:rFonts w:cs="Calibri"/>
          <w:b/>
          <w:bCs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-352425</wp:posOffset>
            </wp:positionV>
            <wp:extent cx="1666875" cy="1771650"/>
            <wp:effectExtent l="171450" t="171450" r="390525" b="361950"/>
            <wp:wrapSquare wrapText="bothSides"/>
            <wp:docPr id="1026" name="Picture 1" descr="F:\DSC_036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093" w:rsidRDefault="007A5093">
      <w:pPr>
        <w:ind w:right="720"/>
        <w:rPr>
          <w:rFonts w:cs="Calibri"/>
          <w:b/>
          <w:bCs/>
        </w:rPr>
      </w:pPr>
    </w:p>
    <w:p w:rsidR="007A5093" w:rsidRDefault="007A5093">
      <w:pPr>
        <w:spacing w:after="0"/>
        <w:ind w:right="720"/>
        <w:rPr>
          <w:rFonts w:cs="Calibri"/>
          <w:b/>
          <w:bCs/>
        </w:rPr>
      </w:pPr>
    </w:p>
    <w:p w:rsidR="007A5093" w:rsidRDefault="007A5093">
      <w:pPr>
        <w:spacing w:after="0"/>
        <w:ind w:right="720"/>
        <w:rPr>
          <w:rFonts w:cs="Calibri"/>
          <w:b/>
          <w:bCs/>
        </w:rPr>
      </w:pPr>
    </w:p>
    <w:p w:rsidR="007A5093" w:rsidRDefault="007A5093">
      <w:pPr>
        <w:spacing w:after="0"/>
        <w:ind w:right="720"/>
        <w:rPr>
          <w:rFonts w:cs="Calibri"/>
          <w:b/>
          <w:bCs/>
        </w:rPr>
      </w:pPr>
    </w:p>
    <w:p w:rsidR="007A5093" w:rsidRDefault="007A5093">
      <w:pPr>
        <w:spacing w:after="0"/>
        <w:ind w:right="720"/>
        <w:rPr>
          <w:rFonts w:cs="Calibri"/>
          <w:b/>
          <w:bCs/>
        </w:rPr>
      </w:pPr>
    </w:p>
    <w:p w:rsidR="007A5093" w:rsidRDefault="007A5093">
      <w:pPr>
        <w:spacing w:after="0"/>
        <w:ind w:right="720"/>
        <w:rPr>
          <w:rFonts w:cs="Calibri"/>
          <w:b/>
          <w:bCs/>
        </w:rPr>
      </w:pPr>
    </w:p>
    <w:p w:rsidR="007A5093" w:rsidRDefault="007A5093">
      <w:pPr>
        <w:spacing w:after="0"/>
        <w:ind w:right="720"/>
        <w:rPr>
          <w:rFonts w:cs="Calibri"/>
          <w:b/>
          <w:bCs/>
        </w:rPr>
      </w:pPr>
    </w:p>
    <w:p w:rsidR="007A5093" w:rsidRDefault="00484BE1" w:rsidP="001D75D8">
      <w:pPr>
        <w:spacing w:after="0"/>
        <w:ind w:right="720"/>
        <w:rPr>
          <w:rFonts w:cs="Calibri"/>
        </w:rPr>
      </w:pPr>
      <w:r>
        <w:rPr>
          <w:rFonts w:cs="Calibri"/>
          <w:b/>
          <w:bCs/>
        </w:rPr>
        <w:t xml:space="preserve">Grace </w:t>
      </w:r>
    </w:p>
    <w:p w:rsidR="007A5093" w:rsidRDefault="00484B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70C0"/>
          <w:u w:val="single"/>
        </w:rPr>
      </w:pPr>
      <w:r>
        <w:rPr>
          <w:rFonts w:cs="Calibri"/>
          <w:b/>
          <w:bCs/>
          <w:color w:val="999999"/>
        </w:rPr>
        <w:t>Email:</w:t>
      </w:r>
      <w:r w:rsidR="001D75D8">
        <w:rPr>
          <w:rFonts w:cs="Calibri"/>
          <w:b/>
          <w:bCs/>
          <w:color w:val="999999"/>
        </w:rPr>
        <w:t xml:space="preserve"> </w:t>
      </w:r>
      <w:hyperlink r:id="rId9" w:history="1">
        <w:r>
          <w:rPr>
            <w:rStyle w:val="Hyperlink"/>
            <w:rFonts w:cs="Calibri"/>
            <w:b/>
            <w:bCs/>
          </w:rPr>
          <w:t>g</w:t>
        </w:r>
        <w:r w:rsidR="001D75D8">
          <w:rPr>
            <w:rStyle w:val="Hyperlink"/>
            <w:rFonts w:cs="Calibri"/>
            <w:b/>
            <w:bCs/>
          </w:rPr>
          <w:t>race.382435@2freemail.com</w:t>
        </w:r>
      </w:hyperlink>
      <w:r w:rsidR="001D75D8">
        <w:t xml:space="preserve"> </w:t>
      </w:r>
    </w:p>
    <w:p w:rsidR="007A5093" w:rsidRDefault="007A5093">
      <w:pPr>
        <w:rPr>
          <w:rFonts w:cs="Calibri"/>
        </w:rPr>
      </w:pPr>
    </w:p>
    <w:p w:rsidR="007A5093" w:rsidRDefault="00484BE1">
      <w:pPr>
        <w:rPr>
          <w:rFonts w:cs="Calibri"/>
          <w:b/>
          <w:i/>
          <w:color w:val="000000"/>
          <w:u w:val="double"/>
          <w:shd w:val="clear" w:color="auto" w:fill="FFFFFF"/>
        </w:rPr>
      </w:pPr>
      <w:r>
        <w:rPr>
          <w:rFonts w:cs="Calibri"/>
          <w:b/>
          <w:i/>
          <w:color w:val="000000"/>
          <w:u w:val="double"/>
          <w:shd w:val="clear" w:color="auto" w:fill="FFFFFF"/>
        </w:rPr>
        <w:t>Professional Profile</w:t>
      </w:r>
    </w:p>
    <w:p w:rsidR="007A5093" w:rsidRDefault="00484BE1">
      <w:pPr>
        <w:rPr>
          <w:rFonts w:cs="Calibri"/>
          <w:b/>
          <w:color w:val="000000"/>
          <w:u w:val="double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I am a self-motivated professional with excellent communication and problem-solving skills coupled with </w:t>
      </w:r>
      <w:r>
        <w:rPr>
          <w:rFonts w:cs="Calibri"/>
          <w:color w:val="000000"/>
          <w:shd w:val="clear" w:color="auto" w:fill="FFFFFF"/>
        </w:rPr>
        <w:t xml:space="preserve">initiative and accuracy providing the customer with an efficient and positive experience. </w:t>
      </w:r>
    </w:p>
    <w:p w:rsidR="007A5093" w:rsidRDefault="00484BE1">
      <w:pPr>
        <w:rPr>
          <w:rFonts w:cs="Calibri"/>
          <w:b/>
          <w:i/>
          <w:u w:val="double"/>
          <w:shd w:val="clear" w:color="auto" w:fill="FFFFFF"/>
        </w:rPr>
      </w:pPr>
      <w:r>
        <w:rPr>
          <w:rFonts w:cs="Calibri"/>
          <w:b/>
          <w:i/>
          <w:u w:val="double"/>
          <w:shd w:val="clear" w:color="auto" w:fill="FFFFFF"/>
        </w:rPr>
        <w:t>Objective</w:t>
      </w:r>
    </w:p>
    <w:p w:rsidR="007A5093" w:rsidRDefault="00484BE1">
      <w:pPr>
        <w:rPr>
          <w:rFonts w:cs="Calibri"/>
          <w:b/>
          <w:u w:val="double"/>
          <w:shd w:val="clear" w:color="auto" w:fill="FFFFFF"/>
        </w:rPr>
      </w:pPr>
      <w:r>
        <w:rPr>
          <w:rFonts w:cs="Calibri"/>
        </w:rPr>
        <w:t>To be an efficient employee of the establishment, this</w:t>
      </w:r>
      <w:r>
        <w:rPr>
          <w:rFonts w:cs="Calibri"/>
        </w:rPr>
        <w:t xml:space="preserve"> promotes competitive and professional environment among the staff and to execute highest possible standard of service delivery.</w:t>
      </w:r>
    </w:p>
    <w:p w:rsidR="007A5093" w:rsidRDefault="00484BE1">
      <w:pPr>
        <w:rPr>
          <w:rFonts w:cs="Calibri"/>
          <w:b/>
          <w:i/>
          <w:color w:val="000000"/>
          <w:u w:val="double"/>
          <w:shd w:val="clear" w:color="auto" w:fill="FFFFFF"/>
        </w:rPr>
      </w:pPr>
      <w:r>
        <w:rPr>
          <w:rFonts w:cs="Calibri"/>
          <w:b/>
          <w:i/>
          <w:color w:val="000000"/>
          <w:u w:val="double"/>
          <w:shd w:val="clear" w:color="auto" w:fill="FFFFFF"/>
        </w:rPr>
        <w:t>Career summary</w:t>
      </w:r>
    </w:p>
    <w:p w:rsidR="007A5093" w:rsidRDefault="00484BE1">
      <w:pPr>
        <w:rPr>
          <w:rFonts w:cs="Calibri"/>
          <w:b/>
          <w:i/>
          <w:color w:val="000000"/>
          <w:u w:val="double"/>
          <w:shd w:val="clear" w:color="auto" w:fill="FFFFFF"/>
        </w:rPr>
      </w:pPr>
      <w:r>
        <w:rPr>
          <w:rFonts w:cs="Calibri"/>
          <w:b/>
          <w:i/>
          <w:color w:val="000000"/>
          <w:u w:val="double"/>
          <w:shd w:val="clear" w:color="auto" w:fill="FFFFFF"/>
        </w:rPr>
        <w:t>Sep 2016- Nov 2017 Legends Grill Ruiru</w:t>
      </w:r>
    </w:p>
    <w:p w:rsidR="007A5093" w:rsidRDefault="00484BE1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 xml:space="preserve">Position: </w:t>
      </w:r>
      <w:r>
        <w:rPr>
          <w:rFonts w:cs="Calibri"/>
          <w:color w:val="000000"/>
          <w:shd w:val="clear" w:color="auto" w:fill="FFFFFF"/>
        </w:rPr>
        <w:t>Waitress</w:t>
      </w:r>
    </w:p>
    <w:p w:rsidR="007A5093" w:rsidRDefault="00484BE1">
      <w:pPr>
        <w:rPr>
          <w:rFonts w:cs="Calibri"/>
          <w:b/>
          <w:i/>
          <w:color w:val="000000"/>
          <w:u w:val="double"/>
          <w:shd w:val="clear" w:color="auto" w:fill="FFFFFF"/>
        </w:rPr>
      </w:pPr>
      <w:r>
        <w:rPr>
          <w:rFonts w:cs="Calibri"/>
          <w:b/>
          <w:i/>
          <w:color w:val="000000"/>
          <w:u w:val="double"/>
          <w:shd w:val="clear" w:color="auto" w:fill="FFFFFF"/>
        </w:rPr>
        <w:t>DUTIES AND RESPONSIBILITIES</w:t>
      </w:r>
    </w:p>
    <w:p w:rsidR="007A5093" w:rsidRDefault="00484BE1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Take orders and serve food</w:t>
      </w:r>
      <w:r>
        <w:rPr>
          <w:rFonts w:cs="Calibri"/>
          <w:sz w:val="24"/>
          <w:szCs w:val="24"/>
          <w:shd w:val="clear" w:color="auto" w:fill="FFFFFF"/>
        </w:rPr>
        <w:t xml:space="preserve"> and beverages to patrons at tables in dining establishment. </w:t>
      </w:r>
    </w:p>
    <w:p w:rsidR="007A5093" w:rsidRDefault="00484BE1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Check with customers to ensure that they are enjoying their meals and take action to correct any problems. </w:t>
      </w:r>
    </w:p>
    <w:p w:rsidR="007A5093" w:rsidRDefault="00484BE1">
      <w:pPr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Communicate with customers to resolve complaints or ensure satisfaction.</w:t>
      </w:r>
    </w:p>
    <w:p w:rsidR="007A5093" w:rsidRDefault="00484BE1">
      <w:pPr>
        <w:rPr>
          <w:rFonts w:cs="Calibri"/>
          <w:b/>
          <w:i/>
          <w:u w:val="double"/>
        </w:rPr>
      </w:pPr>
      <w:r>
        <w:rPr>
          <w:rFonts w:cs="Calibri"/>
          <w:b/>
          <w:i/>
          <w:u w:val="double"/>
        </w:rPr>
        <w:lastRenderedPageBreak/>
        <w:t>April 2014- A</w:t>
      </w:r>
      <w:r>
        <w:rPr>
          <w:rFonts w:cs="Calibri"/>
          <w:b/>
          <w:i/>
          <w:u w:val="double"/>
        </w:rPr>
        <w:t>ug 2016 St.Gertrude Academy</w:t>
      </w:r>
    </w:p>
    <w:p w:rsidR="007A5093" w:rsidRDefault="00484BE1">
      <w:pPr>
        <w:rPr>
          <w:rFonts w:cs="Calibri"/>
          <w:vertAlign w:val="superscript"/>
        </w:rPr>
      </w:pPr>
      <w:r>
        <w:rPr>
          <w:rFonts w:cs="Calibri"/>
          <w:b/>
          <w:u w:val="single"/>
        </w:rPr>
        <w:t>Position</w:t>
      </w:r>
      <w:r>
        <w:rPr>
          <w:rFonts w:cs="Calibri"/>
        </w:rPr>
        <w:t>:  Security guard</w:t>
      </w:r>
    </w:p>
    <w:p w:rsidR="007A5093" w:rsidRDefault="00484BE1">
      <w:pPr>
        <w:rPr>
          <w:rFonts w:cs="Calibri"/>
          <w:b/>
          <w:i/>
          <w:color w:val="000000"/>
          <w:u w:val="double"/>
          <w:shd w:val="clear" w:color="auto" w:fill="FFFFFF"/>
        </w:rPr>
      </w:pPr>
      <w:r>
        <w:rPr>
          <w:rFonts w:cs="Calibri"/>
          <w:b/>
          <w:i/>
          <w:color w:val="000000"/>
          <w:u w:val="double"/>
          <w:shd w:val="clear" w:color="auto" w:fill="FFFFFF"/>
        </w:rPr>
        <w:t>DUTIES AND RESPONSIBILITIES</w:t>
      </w:r>
      <w:bookmarkStart w:id="0" w:name="_GoBack"/>
      <w:bookmarkEnd w:id="0"/>
      <w:r>
        <w:rPr>
          <w:rFonts w:cs="Calibri"/>
          <w:b/>
          <w:i/>
          <w:color w:val="000000"/>
          <w:u w:val="double"/>
          <w:shd w:val="clear" w:color="auto" w:fill="FFFFFF"/>
        </w:rPr>
        <w:t xml:space="preserve">.  </w:t>
      </w:r>
    </w:p>
    <w:p w:rsidR="007A5093" w:rsidRDefault="00484BE1">
      <w:r>
        <w:t>Warn persons of rule infractions or violations, and apprehend or evict violators from premises, using force when necessary.</w:t>
      </w:r>
    </w:p>
    <w:p w:rsidR="007A5093" w:rsidRDefault="00484BE1">
      <w:r>
        <w:t>Operate detecting devices to screen individuals</w:t>
      </w:r>
      <w:r>
        <w:t xml:space="preserve"> and prevent passage of prohibited articles into restricted areas.</w:t>
      </w:r>
    </w:p>
    <w:p w:rsidR="007A5093" w:rsidRDefault="00484BE1">
      <w:r>
        <w:t>Escort or drive motor vehicle to transport individuals to specified locations and to provide personal protection.</w:t>
      </w:r>
    </w:p>
    <w:p w:rsidR="007A5093" w:rsidRDefault="00484BE1">
      <w:r>
        <w:t>Inspect and adjust security systems, equipment, and machinery to ensure ope</w:t>
      </w:r>
      <w:r>
        <w:t>rational use and to detect evidence of tampering.</w:t>
      </w:r>
    </w:p>
    <w:p w:rsidR="007A5093" w:rsidRDefault="00484BE1">
      <w:pPr>
        <w:rPr>
          <w:rFonts w:cs="Calibri"/>
          <w:b/>
          <w:i/>
          <w:u w:val="double"/>
        </w:rPr>
      </w:pPr>
      <w:r>
        <w:rPr>
          <w:rFonts w:cs="Calibri"/>
          <w:b/>
          <w:i/>
          <w:u w:val="double"/>
        </w:rPr>
        <w:t>EDUCATION BACKGROUND</w:t>
      </w:r>
    </w:p>
    <w:p w:rsidR="007A5093" w:rsidRDefault="00484BE1">
      <w:pPr>
        <w:rPr>
          <w:rFonts w:cs="Calibri"/>
        </w:rPr>
      </w:pPr>
      <w:r>
        <w:rPr>
          <w:rFonts w:cs="Calibri"/>
        </w:rPr>
        <w:t xml:space="preserve">Certificate in computer packages </w:t>
      </w:r>
    </w:p>
    <w:p w:rsidR="007A5093" w:rsidRDefault="00484BE1">
      <w:pPr>
        <w:rPr>
          <w:rFonts w:cs="Calibri"/>
        </w:rPr>
      </w:pPr>
      <w:r>
        <w:rPr>
          <w:rFonts w:cs="Calibri"/>
        </w:rPr>
        <w:t>Pettans Computer College Dec 2013-Apr 2014</w:t>
      </w:r>
    </w:p>
    <w:p w:rsidR="007A5093" w:rsidRDefault="00484BE1">
      <w:pPr>
        <w:rPr>
          <w:rFonts w:cs="Calibri"/>
        </w:rPr>
      </w:pPr>
      <w:r>
        <w:rPr>
          <w:rFonts w:cs="Calibri"/>
        </w:rPr>
        <w:t xml:space="preserve">Kenya Certificate of secondary Education </w:t>
      </w:r>
    </w:p>
    <w:p w:rsidR="007A5093" w:rsidRDefault="00484BE1">
      <w:pPr>
        <w:rPr>
          <w:rFonts w:cs="Calibri"/>
        </w:rPr>
      </w:pPr>
      <w:r>
        <w:rPr>
          <w:rFonts w:cs="Calibri"/>
        </w:rPr>
        <w:t>Juja Farm Secondary schoolFeb 2010- Nov 2013</w:t>
      </w:r>
    </w:p>
    <w:p w:rsidR="007A5093" w:rsidRDefault="00484BE1">
      <w:pPr>
        <w:rPr>
          <w:rFonts w:cs="Calibri"/>
          <w:b/>
          <w:i/>
          <w:u w:val="double"/>
        </w:rPr>
      </w:pPr>
      <w:r>
        <w:rPr>
          <w:rFonts w:cs="Calibri"/>
          <w:b/>
          <w:i/>
          <w:u w:val="double"/>
        </w:rPr>
        <w:t>CAPABILITIES</w:t>
      </w:r>
    </w:p>
    <w:p w:rsidR="007A5093" w:rsidRDefault="00484BE1">
      <w:pPr>
        <w:rPr>
          <w:rFonts w:cs="Calibri"/>
        </w:rPr>
      </w:pPr>
      <w:r>
        <w:rPr>
          <w:rFonts w:cs="Calibri"/>
        </w:rPr>
        <w:t>Can work</w:t>
      </w:r>
      <w:r>
        <w:rPr>
          <w:rFonts w:cs="Calibri"/>
        </w:rPr>
        <w:t xml:space="preserve"> for longer without supervision.</w:t>
      </w:r>
    </w:p>
    <w:p w:rsidR="007A5093" w:rsidRDefault="00484BE1">
      <w:pPr>
        <w:rPr>
          <w:rFonts w:cs="Calibri"/>
        </w:rPr>
      </w:pPr>
      <w:r>
        <w:rPr>
          <w:rFonts w:cs="Calibri"/>
        </w:rPr>
        <w:t>Good communication and interpersonal skills.</w:t>
      </w:r>
    </w:p>
    <w:p w:rsidR="007A5093" w:rsidRDefault="00484BE1">
      <w:pPr>
        <w:rPr>
          <w:rFonts w:cs="Calibri"/>
        </w:rPr>
      </w:pPr>
      <w:r>
        <w:rPr>
          <w:rFonts w:cs="Calibri"/>
        </w:rPr>
        <w:t>Ability to work and adjust with new team.</w:t>
      </w:r>
    </w:p>
    <w:p w:rsidR="007A5093" w:rsidRDefault="00484BE1">
      <w:pPr>
        <w:rPr>
          <w:rFonts w:cs="Calibri"/>
        </w:rPr>
      </w:pPr>
      <w:r>
        <w:rPr>
          <w:rFonts w:cs="Calibri"/>
        </w:rPr>
        <w:t xml:space="preserve">Ready to share my knowledge with anyone whom wants to learn something from me. </w:t>
      </w:r>
    </w:p>
    <w:p w:rsidR="007A5093" w:rsidRDefault="00484BE1">
      <w:pPr>
        <w:rPr>
          <w:rFonts w:cs="Calibri"/>
          <w:i/>
          <w:u w:val="double"/>
        </w:rPr>
      </w:pPr>
      <w:r>
        <w:rPr>
          <w:rFonts w:cs="Calibri"/>
          <w:b/>
          <w:i/>
          <w:u w:val="double"/>
        </w:rPr>
        <w:t>REFEREES</w:t>
      </w:r>
    </w:p>
    <w:p w:rsidR="007A5093" w:rsidRDefault="00484BE1">
      <w:pPr>
        <w:rPr>
          <w:rFonts w:cs="Calibri"/>
        </w:rPr>
      </w:pPr>
      <w:r>
        <w:rPr>
          <w:rFonts w:cs="Calibri"/>
        </w:rPr>
        <w:t>Available upon request.</w:t>
      </w:r>
    </w:p>
    <w:sectPr w:rsidR="007A5093" w:rsidSect="007A5093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E1" w:rsidRDefault="00484BE1" w:rsidP="007A5093">
      <w:pPr>
        <w:spacing w:after="0" w:line="240" w:lineRule="auto"/>
      </w:pPr>
      <w:r>
        <w:separator/>
      </w:r>
    </w:p>
  </w:endnote>
  <w:endnote w:type="continuationSeparator" w:id="1">
    <w:p w:rsidR="00484BE1" w:rsidRDefault="00484BE1" w:rsidP="007A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E1" w:rsidRDefault="00484BE1" w:rsidP="007A5093">
      <w:pPr>
        <w:spacing w:after="0" w:line="240" w:lineRule="auto"/>
      </w:pPr>
      <w:r>
        <w:separator/>
      </w:r>
    </w:p>
  </w:footnote>
  <w:footnote w:type="continuationSeparator" w:id="1">
    <w:p w:rsidR="00484BE1" w:rsidRDefault="00484BE1" w:rsidP="007A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93" w:rsidRDefault="00484BE1">
    <w:pPr>
      <w:pStyle w:val="Header"/>
      <w:rPr>
        <w:rFonts w:ascii="Cambria" w:hAnsi="Cambria"/>
        <w:b/>
        <w:sz w:val="40"/>
        <w:szCs w:val="40"/>
        <w:u w:val="double"/>
        <w:lang w:val="en-GB"/>
      </w:rPr>
    </w:pPr>
    <w:r>
      <w:rPr>
        <w:lang w:val="en-GB"/>
      </w:rPr>
      <w:tab/>
    </w:r>
    <w:r>
      <w:rPr>
        <w:rFonts w:ascii="Cambria" w:hAnsi="Cambria"/>
        <w:b/>
        <w:sz w:val="40"/>
        <w:szCs w:val="40"/>
        <w:u w:val="double"/>
        <w:lang w:val="en-GB"/>
      </w:rPr>
      <w:t xml:space="preserve">Curriculum Vitae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C3C3A4E"/>
    <w:lvl w:ilvl="0" w:tplc="C3A4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61184632"/>
    <w:lvl w:ilvl="0" w:tplc="4A24B32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039848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5093"/>
    <w:rsid w:val="001D75D8"/>
    <w:rsid w:val="00484BE1"/>
    <w:rsid w:val="007A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7A5093"/>
  </w:style>
  <w:style w:type="character" w:styleId="Hyperlink">
    <w:name w:val="Hyperlink"/>
    <w:basedOn w:val="DefaultParagraphFont"/>
    <w:uiPriority w:val="99"/>
    <w:rsid w:val="007A5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3"/>
    <w:rPr>
      <w:lang w:val="en-US"/>
    </w:rPr>
  </w:style>
  <w:style w:type="paragraph" w:styleId="Footer">
    <w:name w:val="footer"/>
    <w:basedOn w:val="Normal"/>
    <w:link w:val="FooterChar"/>
    <w:uiPriority w:val="99"/>
    <w:rsid w:val="007A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3"/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7A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50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wangeci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1F9C-E9FC-4D26-8F75-97EA236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HRDESK4</cp:lastModifiedBy>
  <cp:revision>3</cp:revision>
  <dcterms:created xsi:type="dcterms:W3CDTF">2017-12-06T09:40:00Z</dcterms:created>
  <dcterms:modified xsi:type="dcterms:W3CDTF">2018-08-05T08:16:00Z</dcterms:modified>
</cp:coreProperties>
</file>