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9A" w:rsidRDefault="0017319A" w:rsidP="0017319A">
      <w:pPr>
        <w:rPr>
          <w:rFonts w:cs="Times New Roman"/>
          <w:b/>
          <w:sz w:val="22"/>
          <w:szCs w:val="22"/>
        </w:rPr>
      </w:pPr>
    </w:p>
    <w:p w:rsidR="00581B10" w:rsidRDefault="0017319A" w:rsidP="00581B10">
      <w:pPr>
        <w:jc w:val="center"/>
        <w:rPr>
          <w:rFonts w:cs="Times New Roman"/>
          <w:b/>
          <w:sz w:val="22"/>
          <w:szCs w:val="22"/>
        </w:rPr>
      </w:pPr>
      <w:r>
        <w:rPr>
          <w:rFonts w:cs="Times New Roman"/>
          <w:b/>
          <w:sz w:val="22"/>
          <w:szCs w:val="22"/>
        </w:rPr>
        <w:t xml:space="preserve">                                                                                                     </w:t>
      </w:r>
      <w:r w:rsidRPr="0017319A">
        <w:rPr>
          <w:rFonts w:cs="Times New Roman"/>
          <w:b/>
          <w:noProof/>
          <w:sz w:val="22"/>
          <w:szCs w:val="22"/>
        </w:rPr>
        <w:drawing>
          <wp:anchor distT="0" distB="0" distL="114300" distR="114300" simplePos="0" relativeHeight="251658240" behindDoc="0" locked="0" layoutInCell="1" allowOverlap="1">
            <wp:simplePos x="5219700" y="390525"/>
            <wp:positionH relativeFrom="margin">
              <wp:align>left</wp:align>
            </wp:positionH>
            <wp:positionV relativeFrom="margin">
              <wp:align>top</wp:align>
            </wp:positionV>
            <wp:extent cx="800100" cy="1009650"/>
            <wp:effectExtent l="19050" t="0" r="0" b="0"/>
            <wp:wrapSquare wrapText="bothSides"/>
            <wp:docPr id="10" name="Picture 1" descr="C:\Users\ravit\Downloads\img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it\Downloads\img131.jpg"/>
                    <pic:cNvPicPr>
                      <a:picLocks noChangeAspect="1" noChangeArrowheads="1"/>
                    </pic:cNvPicPr>
                  </pic:nvPicPr>
                  <pic:blipFill>
                    <a:blip r:embed="rId8" cstate="print"/>
                    <a:stretch>
                      <a:fillRect/>
                    </a:stretch>
                  </pic:blipFill>
                  <pic:spPr bwMode="auto">
                    <a:xfrm>
                      <a:off x="0" y="0"/>
                      <a:ext cx="800100" cy="1009650"/>
                    </a:xfrm>
                    <a:prstGeom prst="rect">
                      <a:avLst/>
                    </a:prstGeom>
                    <a:noFill/>
                    <a:ln w="9525">
                      <a:noFill/>
                      <a:miter lim="800000"/>
                      <a:headEnd/>
                      <a:tailEnd/>
                    </a:ln>
                  </pic:spPr>
                </pic:pic>
              </a:graphicData>
            </a:graphic>
          </wp:anchor>
        </w:drawing>
      </w:r>
      <w:r>
        <w:rPr>
          <w:rFonts w:cs="Times New Roman"/>
          <w:b/>
          <w:sz w:val="22"/>
          <w:szCs w:val="22"/>
        </w:rPr>
        <w:t xml:space="preserve">  </w:t>
      </w:r>
      <w:r w:rsidR="00581B10">
        <w:rPr>
          <w:rFonts w:cs="Times New Roman"/>
          <w:b/>
          <w:sz w:val="22"/>
          <w:szCs w:val="22"/>
        </w:rPr>
        <w:t>ARUN</w:t>
      </w:r>
      <w:r>
        <w:rPr>
          <w:rFonts w:cs="Times New Roman"/>
          <w:b/>
          <w:sz w:val="22"/>
          <w:szCs w:val="22"/>
        </w:rPr>
        <w:t xml:space="preserve"> </w:t>
      </w:r>
    </w:p>
    <w:p w:rsidR="0017319A" w:rsidRDefault="0017319A" w:rsidP="0017319A">
      <w:pPr>
        <w:jc w:val="right"/>
        <w:rPr>
          <w:rFonts w:cs="Times New Roman"/>
          <w:b/>
          <w:sz w:val="22"/>
          <w:szCs w:val="22"/>
        </w:rPr>
      </w:pPr>
    </w:p>
    <w:p w:rsidR="00581B10" w:rsidRDefault="00C108D7" w:rsidP="00882DC4">
      <w:pPr>
        <w:jc w:val="right"/>
        <w:rPr>
          <w:rFonts w:cs="Times New Roman"/>
          <w:b/>
          <w:sz w:val="22"/>
          <w:szCs w:val="22"/>
        </w:rPr>
      </w:pPr>
      <w:r w:rsidRPr="001B0E0F">
        <w:rPr>
          <w:rFonts w:cs="Times New Roman"/>
          <w:b/>
          <w:sz w:val="22"/>
          <w:szCs w:val="22"/>
        </w:rPr>
        <w:t xml:space="preserve">Email ID: </w:t>
      </w:r>
      <w:hyperlink r:id="rId9" w:history="1">
        <w:r w:rsidR="00581B10" w:rsidRPr="00C837E3">
          <w:rPr>
            <w:rStyle w:val="Hyperlink"/>
            <w:rFonts w:cs="Times New Roman"/>
            <w:b/>
            <w:sz w:val="22"/>
            <w:szCs w:val="22"/>
          </w:rPr>
          <w:t>arun.382534@2freemail.com</w:t>
        </w:r>
      </w:hyperlink>
    </w:p>
    <w:p w:rsidR="00581B10" w:rsidRDefault="00581B10" w:rsidP="00882DC4">
      <w:pPr>
        <w:jc w:val="right"/>
        <w:rPr>
          <w:rFonts w:cs="Times New Roman"/>
          <w:b/>
          <w:sz w:val="22"/>
          <w:szCs w:val="22"/>
        </w:rPr>
      </w:pPr>
    </w:p>
    <w:p w:rsidR="00581B10" w:rsidRDefault="00581B10" w:rsidP="00882DC4">
      <w:pPr>
        <w:jc w:val="right"/>
        <w:rPr>
          <w:rFonts w:cs="Times New Roman"/>
          <w:b/>
          <w:sz w:val="22"/>
          <w:szCs w:val="22"/>
        </w:rPr>
      </w:pPr>
    </w:p>
    <w:p w:rsidR="00FD0098" w:rsidRPr="001B0E0F" w:rsidRDefault="00581B10" w:rsidP="00882DC4">
      <w:pPr>
        <w:jc w:val="right"/>
        <w:rPr>
          <w:rFonts w:ascii="Verdana" w:hAnsi="Verdana" w:cstheme="minorHAnsi"/>
          <w:b/>
          <w:color w:val="666666"/>
          <w:sz w:val="22"/>
          <w:szCs w:val="22"/>
          <w:shd w:val="clear" w:color="auto" w:fill="FFFFFF"/>
          <w:lang w:val="fr-FR"/>
        </w:rPr>
      </w:pPr>
      <w:r>
        <w:rPr>
          <w:rFonts w:cs="Times New Roman"/>
          <w:b/>
          <w:sz w:val="22"/>
          <w:szCs w:val="22"/>
        </w:rPr>
        <w:t xml:space="preserve"> </w:t>
      </w:r>
    </w:p>
    <w:p w:rsidR="0016462A" w:rsidRDefault="000D4EAC" w:rsidP="00882DC4">
      <w:pPr>
        <w:rPr>
          <w:rFonts w:ascii="Verdana" w:hAnsi="Verdana" w:cstheme="minorHAnsi"/>
          <w:b/>
          <w:sz w:val="22"/>
          <w:szCs w:val="22"/>
        </w:rPr>
      </w:pPr>
      <w:r w:rsidRPr="000D4EAC">
        <w:rPr>
          <w:rFonts w:ascii="Verdana" w:hAnsi="Verdana" w:cstheme="minorHAnsi"/>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7.5pt" o:hrpct="0" o:hr="t">
            <v:imagedata r:id="rId10" o:title="BD15156_"/>
          </v:shape>
        </w:pict>
      </w:r>
    </w:p>
    <w:p w:rsidR="0017319A" w:rsidRPr="001B0E0F" w:rsidRDefault="0017319A" w:rsidP="00882DC4">
      <w:pPr>
        <w:rPr>
          <w:rFonts w:ascii="Verdana" w:hAnsi="Verdana" w:cstheme="minorHAnsi"/>
          <w:b/>
          <w:sz w:val="22"/>
          <w:szCs w:val="22"/>
        </w:rPr>
      </w:pPr>
    </w:p>
    <w:p w:rsidR="0017319A" w:rsidRPr="0017319A" w:rsidRDefault="0017319A" w:rsidP="0017319A">
      <w:pPr>
        <w:ind w:right="120"/>
        <w:rPr>
          <w:color w:val="000000"/>
          <w:sz w:val="24"/>
        </w:rPr>
      </w:pPr>
      <w:r>
        <w:rPr>
          <w:rFonts w:ascii="Verdana" w:hAnsi="Verdana"/>
          <w:b/>
          <w:sz w:val="22"/>
          <w:szCs w:val="22"/>
          <w:u w:val="single"/>
        </w:rPr>
        <w:t>CAREER</w:t>
      </w:r>
      <w:r>
        <w:rPr>
          <w:rFonts w:ascii="Verdana" w:hAnsi="Verdana" w:cstheme="minorHAnsi"/>
          <w:b/>
          <w:bCs/>
          <w:sz w:val="22"/>
          <w:szCs w:val="22"/>
          <w:u w:val="single"/>
        </w:rPr>
        <w:t xml:space="preserve">  OBJECTIVE</w:t>
      </w:r>
    </w:p>
    <w:p w:rsidR="0017319A" w:rsidRPr="002F29A4" w:rsidRDefault="0017319A" w:rsidP="0017319A">
      <w:pPr>
        <w:pStyle w:val="Heading4"/>
        <w:ind w:firstLine="720"/>
        <w:rPr>
          <w:rFonts w:ascii="Verdana" w:hAnsi="Verdana"/>
          <w:b w:val="0"/>
          <w:color w:val="000000"/>
          <w:sz w:val="22"/>
          <w:szCs w:val="22"/>
        </w:rPr>
      </w:pPr>
      <w:r w:rsidRPr="002F29A4">
        <w:rPr>
          <w:rFonts w:ascii="Verdana" w:hAnsi="Verdana"/>
          <w:b w:val="0"/>
          <w:sz w:val="22"/>
          <w:szCs w:val="22"/>
          <w:shd w:val="clear" w:color="auto" w:fill="FFFFFF"/>
        </w:rPr>
        <w:t xml:space="preserve"> To work in learning and challenging environment, utilizing my skill and knowledge to be the best of my abilities and contribute positively to my personal growth as well as growth of the organization. </w:t>
      </w:r>
    </w:p>
    <w:p w:rsidR="0017319A" w:rsidRDefault="0017319A" w:rsidP="004B6662">
      <w:pPr>
        <w:pStyle w:val="BodyText"/>
        <w:suppressAutoHyphens/>
        <w:spacing w:after="0"/>
        <w:rPr>
          <w:rFonts w:ascii="Verdana" w:hAnsi="Verdana" w:cstheme="minorHAnsi"/>
          <w:b/>
          <w:sz w:val="22"/>
          <w:szCs w:val="22"/>
        </w:rPr>
      </w:pPr>
    </w:p>
    <w:p w:rsidR="0017319A" w:rsidRPr="001B0E0F" w:rsidRDefault="0017319A" w:rsidP="0017319A">
      <w:pPr>
        <w:rPr>
          <w:rFonts w:ascii="Verdana" w:hAnsi="Verdana" w:cstheme="minorHAnsi"/>
          <w:b/>
          <w:sz w:val="22"/>
          <w:szCs w:val="22"/>
          <w:u w:val="single"/>
        </w:rPr>
      </w:pPr>
      <w:r w:rsidRPr="001B0E0F">
        <w:rPr>
          <w:rFonts w:ascii="Verdana" w:hAnsi="Verdana" w:cstheme="minorHAnsi"/>
          <w:b/>
          <w:sz w:val="22"/>
          <w:szCs w:val="22"/>
          <w:u w:val="single"/>
        </w:rPr>
        <w:t>EDUCATIONAL QUALIFICATION</w:t>
      </w:r>
      <w:r w:rsidR="002F29A4">
        <w:rPr>
          <w:rFonts w:ascii="Verdana" w:hAnsi="Verdana" w:cstheme="minorHAnsi"/>
          <w:b/>
          <w:sz w:val="22"/>
          <w:szCs w:val="22"/>
          <w:u w:val="single"/>
        </w:rPr>
        <w:t>:</w:t>
      </w:r>
    </w:p>
    <w:p w:rsidR="0017319A" w:rsidRPr="0017319A" w:rsidRDefault="0017319A" w:rsidP="0017319A">
      <w:pPr>
        <w:ind w:right="120"/>
        <w:rPr>
          <w:color w:val="000000"/>
          <w:sz w:val="24"/>
        </w:rPr>
      </w:pPr>
    </w:p>
    <w:tbl>
      <w:tblPr>
        <w:tblW w:w="9090" w:type="dxa"/>
        <w:tblInd w:w="554" w:type="dxa"/>
        <w:tblCellMar>
          <w:left w:w="10" w:type="dxa"/>
          <w:right w:w="10" w:type="dxa"/>
        </w:tblCellMar>
        <w:tblLook w:val="0000"/>
      </w:tblPr>
      <w:tblGrid>
        <w:gridCol w:w="1543"/>
        <w:gridCol w:w="1113"/>
        <w:gridCol w:w="2219"/>
        <w:gridCol w:w="1543"/>
        <w:gridCol w:w="1605"/>
        <w:gridCol w:w="1067"/>
      </w:tblGrid>
      <w:tr w:rsidR="00F16C49" w:rsidTr="00F16C49">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F16C49" w:rsidRDefault="0017319A" w:rsidP="00D07DF9">
            <w:pPr>
              <w:jc w:val="center"/>
              <w:rPr>
                <w:rFonts w:ascii="Verdana" w:hAnsi="Verdana"/>
                <w:sz w:val="22"/>
                <w:szCs w:val="22"/>
              </w:rPr>
            </w:pPr>
            <w:r w:rsidRPr="00F16C49">
              <w:rPr>
                <w:rFonts w:ascii="Verdana" w:hAnsi="Verdana"/>
                <w:b/>
                <w:color w:val="000000"/>
                <w:sz w:val="22"/>
                <w:szCs w:val="22"/>
              </w:rPr>
              <w:t>Course</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F16C49" w:rsidRDefault="0017319A" w:rsidP="00D07DF9">
            <w:pPr>
              <w:jc w:val="center"/>
              <w:rPr>
                <w:rFonts w:ascii="Verdana" w:hAnsi="Verdana"/>
                <w:sz w:val="22"/>
                <w:szCs w:val="22"/>
              </w:rPr>
            </w:pPr>
            <w:r w:rsidRPr="00F16C49">
              <w:rPr>
                <w:rFonts w:ascii="Verdana" w:hAnsi="Verdana"/>
                <w:b/>
                <w:color w:val="000000"/>
                <w:sz w:val="22"/>
                <w:szCs w:val="22"/>
              </w:rPr>
              <w:t>Stream</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F16C49" w:rsidRDefault="0017319A" w:rsidP="00D07DF9">
            <w:pPr>
              <w:jc w:val="center"/>
              <w:rPr>
                <w:rFonts w:ascii="Verdana" w:hAnsi="Verdana"/>
                <w:sz w:val="22"/>
                <w:szCs w:val="22"/>
              </w:rPr>
            </w:pPr>
            <w:r w:rsidRPr="00F16C49">
              <w:rPr>
                <w:rFonts w:ascii="Verdana" w:hAnsi="Verdana"/>
                <w:b/>
                <w:color w:val="000000"/>
                <w:sz w:val="22"/>
                <w:szCs w:val="22"/>
              </w:rPr>
              <w:t>College</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F16C49" w:rsidRDefault="0017319A" w:rsidP="00D07DF9">
            <w:pPr>
              <w:jc w:val="center"/>
              <w:rPr>
                <w:rFonts w:ascii="Verdana" w:hAnsi="Verdana"/>
                <w:sz w:val="22"/>
                <w:szCs w:val="22"/>
              </w:rPr>
            </w:pPr>
            <w:r w:rsidRPr="00F16C49">
              <w:rPr>
                <w:rFonts w:ascii="Verdana" w:hAnsi="Verdana"/>
                <w:b/>
                <w:color w:val="000000"/>
                <w:sz w:val="22"/>
                <w:szCs w:val="22"/>
              </w:rPr>
              <w:t>Board / University</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F16C49" w:rsidRDefault="0017319A" w:rsidP="00D07DF9">
            <w:pPr>
              <w:jc w:val="center"/>
              <w:rPr>
                <w:rFonts w:ascii="Verdana" w:hAnsi="Verdana"/>
                <w:sz w:val="22"/>
                <w:szCs w:val="22"/>
              </w:rPr>
            </w:pPr>
            <w:r w:rsidRPr="00F16C49">
              <w:rPr>
                <w:rFonts w:ascii="Verdana" w:hAnsi="Verdana"/>
                <w:b/>
                <w:color w:val="000000"/>
                <w:sz w:val="22"/>
                <w:szCs w:val="22"/>
              </w:rPr>
              <w:t>Percentage</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F16C49" w:rsidRDefault="0017319A" w:rsidP="00D07DF9">
            <w:pPr>
              <w:jc w:val="center"/>
              <w:rPr>
                <w:rFonts w:ascii="Verdana" w:hAnsi="Verdana"/>
                <w:sz w:val="22"/>
                <w:szCs w:val="22"/>
              </w:rPr>
            </w:pPr>
            <w:r w:rsidRPr="00F16C49">
              <w:rPr>
                <w:rFonts w:ascii="Verdana" w:hAnsi="Verdana"/>
                <w:b/>
                <w:color w:val="000000"/>
                <w:sz w:val="22"/>
                <w:szCs w:val="22"/>
              </w:rPr>
              <w:t>Year</w:t>
            </w:r>
          </w:p>
        </w:tc>
      </w:tr>
      <w:tr w:rsidR="00F16C49" w:rsidTr="00F16C49">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17319A" w:rsidP="00D07DF9">
            <w:pPr>
              <w:jc w:val="center"/>
              <w:rPr>
                <w:rFonts w:ascii="Verdana" w:hAnsi="Verdana"/>
                <w:sz w:val="22"/>
                <w:szCs w:val="22"/>
              </w:rPr>
            </w:pPr>
            <w:r w:rsidRPr="002F29A4">
              <w:rPr>
                <w:rFonts w:ascii="Verdana" w:hAnsi="Verdana"/>
                <w:color w:val="000000"/>
                <w:sz w:val="22"/>
                <w:szCs w:val="22"/>
              </w:rPr>
              <w:t>B-Tech</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17319A" w:rsidP="00D07DF9">
            <w:pPr>
              <w:jc w:val="center"/>
              <w:rPr>
                <w:rFonts w:ascii="Verdana" w:hAnsi="Verdana"/>
                <w:sz w:val="22"/>
                <w:szCs w:val="22"/>
              </w:rPr>
            </w:pPr>
            <w:r w:rsidRPr="002F29A4">
              <w:rPr>
                <w:rFonts w:ascii="Verdana" w:hAnsi="Verdana"/>
                <w:color w:val="000000"/>
                <w:sz w:val="22"/>
                <w:szCs w:val="22"/>
              </w:rPr>
              <w:t>CIVIL</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17319A" w:rsidP="0017319A">
            <w:pPr>
              <w:jc w:val="center"/>
              <w:rPr>
                <w:rFonts w:ascii="Verdana" w:hAnsi="Verdana"/>
                <w:color w:val="000000"/>
                <w:sz w:val="22"/>
                <w:szCs w:val="22"/>
              </w:rPr>
            </w:pPr>
          </w:p>
          <w:p w:rsidR="0017319A" w:rsidRPr="002F29A4" w:rsidRDefault="0017319A" w:rsidP="0017319A">
            <w:pPr>
              <w:jc w:val="center"/>
              <w:rPr>
                <w:rFonts w:ascii="Verdana" w:hAnsi="Verdana"/>
                <w:color w:val="000000"/>
                <w:sz w:val="22"/>
                <w:szCs w:val="22"/>
              </w:rPr>
            </w:pPr>
            <w:r w:rsidRPr="002F29A4">
              <w:rPr>
                <w:rFonts w:ascii="Verdana" w:hAnsi="Verdana"/>
                <w:color w:val="000000"/>
                <w:sz w:val="22"/>
                <w:szCs w:val="22"/>
              </w:rPr>
              <w:t>Bhaskar Engineering college-Hyderabad</w:t>
            </w:r>
          </w:p>
          <w:p w:rsidR="0017319A" w:rsidRPr="002F29A4" w:rsidRDefault="0017319A" w:rsidP="0017319A">
            <w:pPr>
              <w:jc w:val="center"/>
              <w:rPr>
                <w:rFonts w:ascii="Verdana" w:hAnsi="Verdana"/>
                <w:sz w:val="22"/>
                <w:szCs w:val="22"/>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F16C49" w:rsidP="00F16C49">
            <w:pPr>
              <w:rPr>
                <w:rFonts w:ascii="Verdana" w:hAnsi="Verdana"/>
                <w:sz w:val="22"/>
                <w:szCs w:val="22"/>
              </w:rPr>
            </w:pPr>
            <w:r w:rsidRPr="002F29A4">
              <w:rPr>
                <w:rFonts w:ascii="Verdana" w:hAnsi="Verdana"/>
                <w:color w:val="000000"/>
                <w:sz w:val="22"/>
                <w:szCs w:val="22"/>
              </w:rPr>
              <w:t xml:space="preserve">  </w:t>
            </w:r>
            <w:r w:rsidR="0017319A" w:rsidRPr="002F29A4">
              <w:rPr>
                <w:rFonts w:ascii="Verdana" w:hAnsi="Verdana"/>
                <w:color w:val="000000"/>
                <w:sz w:val="22"/>
                <w:szCs w:val="22"/>
              </w:rPr>
              <w:t>JNTUH</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17319A" w:rsidP="00D07DF9">
            <w:pPr>
              <w:jc w:val="center"/>
              <w:rPr>
                <w:color w:val="000000"/>
                <w:sz w:val="24"/>
              </w:rPr>
            </w:pPr>
            <w:r w:rsidRPr="002F29A4">
              <w:rPr>
                <w:color w:val="000000"/>
                <w:sz w:val="24"/>
              </w:rPr>
              <w:t>78%</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17319A" w:rsidP="00D07DF9">
            <w:pPr>
              <w:jc w:val="center"/>
            </w:pPr>
            <w:r w:rsidRPr="002F29A4">
              <w:rPr>
                <w:color w:val="000000"/>
                <w:sz w:val="24"/>
              </w:rPr>
              <w:t>2016</w:t>
            </w:r>
          </w:p>
        </w:tc>
      </w:tr>
      <w:tr w:rsidR="00F16C49" w:rsidTr="00F16C49">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17319A" w:rsidP="00D07DF9">
            <w:pPr>
              <w:jc w:val="center"/>
            </w:pPr>
            <w:r w:rsidRPr="002F29A4">
              <w:rPr>
                <w:color w:val="000000"/>
                <w:sz w:val="24"/>
              </w:rPr>
              <w:t>Intermediate</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17319A" w:rsidP="00D07DF9">
            <w:pPr>
              <w:jc w:val="center"/>
            </w:pPr>
            <w:r w:rsidRPr="002F29A4">
              <w:rPr>
                <w:color w:val="000000"/>
                <w:sz w:val="24"/>
              </w:rPr>
              <w:t>MPC</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F16C49" w:rsidRPr="002F29A4" w:rsidRDefault="00F16C49" w:rsidP="0017319A">
            <w:pPr>
              <w:jc w:val="center"/>
              <w:rPr>
                <w:color w:val="000000"/>
                <w:sz w:val="24"/>
              </w:rPr>
            </w:pPr>
          </w:p>
          <w:p w:rsidR="0017319A" w:rsidRPr="002F29A4" w:rsidRDefault="0017319A" w:rsidP="0017319A">
            <w:pPr>
              <w:jc w:val="center"/>
              <w:rPr>
                <w:sz w:val="22"/>
              </w:rPr>
            </w:pPr>
            <w:r w:rsidRPr="002F29A4">
              <w:rPr>
                <w:color w:val="000000"/>
                <w:sz w:val="24"/>
              </w:rPr>
              <w:t>Narayana Junior College</w:t>
            </w:r>
            <w:r w:rsidRPr="002F29A4">
              <w:rPr>
                <w:sz w:val="22"/>
              </w:rPr>
              <w:t>-Hyderabad</w:t>
            </w:r>
          </w:p>
          <w:p w:rsidR="00F16C49" w:rsidRPr="002F29A4" w:rsidRDefault="00F16C49" w:rsidP="0017319A">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593013" w:rsidP="00D07DF9">
            <w:pPr>
              <w:jc w:val="center"/>
            </w:pPr>
            <w:r w:rsidRPr="002F29A4">
              <w:rPr>
                <w:sz w:val="24"/>
              </w:rPr>
              <w:t>Board of I</w:t>
            </w:r>
            <w:r w:rsidR="0017319A" w:rsidRPr="002F29A4">
              <w:rPr>
                <w:sz w:val="24"/>
              </w:rPr>
              <w:t>ntermediate Education</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17319A" w:rsidP="00D07DF9">
            <w:pPr>
              <w:jc w:val="center"/>
            </w:pPr>
            <w:r w:rsidRPr="002F29A4">
              <w:rPr>
                <w:color w:val="000000"/>
                <w:sz w:val="24"/>
              </w:rPr>
              <w:t>93%</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17319A" w:rsidP="00D07DF9">
            <w:pPr>
              <w:jc w:val="center"/>
            </w:pPr>
            <w:r w:rsidRPr="002F29A4">
              <w:rPr>
                <w:color w:val="000000"/>
                <w:sz w:val="24"/>
              </w:rPr>
              <w:t>2012</w:t>
            </w:r>
          </w:p>
        </w:tc>
      </w:tr>
      <w:tr w:rsidR="00F16C49" w:rsidTr="00F16C49">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17319A" w:rsidP="00D07DF9">
            <w:pPr>
              <w:jc w:val="center"/>
            </w:pPr>
            <w:r w:rsidRPr="002F29A4">
              <w:rPr>
                <w:color w:val="000000"/>
                <w:sz w:val="24"/>
              </w:rPr>
              <w:t>X Class</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17319A" w:rsidP="00D07DF9">
            <w:pPr>
              <w:jc w:val="center"/>
              <w:rPr>
                <w:rFonts w:ascii="Calibri" w:eastAsia="Calibri" w:hAnsi="Calibri" w:cs="Calibri"/>
                <w:sz w:val="22"/>
              </w:rPr>
            </w:pP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17319A" w:rsidP="00D07DF9">
            <w:pPr>
              <w:jc w:val="center"/>
              <w:rPr>
                <w:color w:val="000000"/>
                <w:sz w:val="24"/>
              </w:rPr>
            </w:pPr>
          </w:p>
          <w:p w:rsidR="0017319A" w:rsidRPr="002F29A4" w:rsidRDefault="0017319A" w:rsidP="00D07DF9">
            <w:pPr>
              <w:jc w:val="center"/>
              <w:rPr>
                <w:color w:val="000000"/>
                <w:sz w:val="24"/>
              </w:rPr>
            </w:pPr>
            <w:r w:rsidRPr="002F29A4">
              <w:rPr>
                <w:color w:val="000000"/>
                <w:sz w:val="24"/>
              </w:rPr>
              <w:t>Vivekananda Vidhyanikathan High School-Metpally</w:t>
            </w:r>
          </w:p>
          <w:p w:rsidR="0017319A" w:rsidRPr="002F29A4" w:rsidRDefault="0017319A" w:rsidP="00D07DF9">
            <w:pPr>
              <w:jc w:val="cente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593013" w:rsidP="00D07DF9">
            <w:pPr>
              <w:jc w:val="center"/>
            </w:pPr>
            <w:r w:rsidRPr="002F29A4">
              <w:rPr>
                <w:color w:val="000000"/>
                <w:sz w:val="24"/>
              </w:rPr>
              <w:t>School of Secondary E</w:t>
            </w:r>
            <w:r w:rsidR="0017319A" w:rsidRPr="002F29A4">
              <w:rPr>
                <w:color w:val="000000"/>
                <w:sz w:val="24"/>
              </w:rPr>
              <w:t>ducation</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17319A" w:rsidP="00D07DF9">
            <w:pPr>
              <w:jc w:val="center"/>
            </w:pPr>
            <w:r w:rsidRPr="002F29A4">
              <w:rPr>
                <w:color w:val="000000"/>
                <w:sz w:val="24"/>
              </w:rPr>
              <w:t>88%</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4" w:type="dxa"/>
              <w:right w:w="104" w:type="dxa"/>
            </w:tcMar>
            <w:vAlign w:val="center"/>
          </w:tcPr>
          <w:p w:rsidR="0017319A" w:rsidRPr="002F29A4" w:rsidRDefault="0017319A" w:rsidP="00D07DF9">
            <w:pPr>
              <w:jc w:val="center"/>
            </w:pPr>
            <w:r w:rsidRPr="002F29A4">
              <w:rPr>
                <w:color w:val="000000"/>
                <w:sz w:val="24"/>
              </w:rPr>
              <w:t>2010</w:t>
            </w:r>
          </w:p>
        </w:tc>
      </w:tr>
    </w:tbl>
    <w:p w:rsidR="0017319A" w:rsidRDefault="0017319A" w:rsidP="004B6662">
      <w:pPr>
        <w:pStyle w:val="BodyText"/>
        <w:suppressAutoHyphens/>
        <w:spacing w:after="0"/>
        <w:rPr>
          <w:rFonts w:ascii="Verdana" w:hAnsi="Verdana" w:cstheme="minorHAnsi"/>
          <w:b/>
          <w:sz w:val="22"/>
          <w:szCs w:val="22"/>
        </w:rPr>
      </w:pPr>
    </w:p>
    <w:p w:rsidR="0017319A" w:rsidRPr="001B0E0F" w:rsidRDefault="0017319A" w:rsidP="004B6662">
      <w:pPr>
        <w:pStyle w:val="BodyText"/>
        <w:suppressAutoHyphens/>
        <w:spacing w:after="0"/>
        <w:rPr>
          <w:rFonts w:ascii="Verdana" w:hAnsi="Verdana" w:cstheme="minorHAnsi"/>
          <w:b/>
          <w:sz w:val="22"/>
          <w:szCs w:val="22"/>
        </w:rPr>
      </w:pPr>
    </w:p>
    <w:p w:rsidR="00034E7A" w:rsidRDefault="00034E7A" w:rsidP="00882DC4">
      <w:pPr>
        <w:rPr>
          <w:rFonts w:ascii="Verdana" w:hAnsi="Verdana" w:cstheme="minorHAnsi"/>
          <w:b/>
          <w:sz w:val="22"/>
          <w:szCs w:val="22"/>
          <w:u w:val="single"/>
        </w:rPr>
      </w:pPr>
    </w:p>
    <w:p w:rsidR="0016462A" w:rsidRDefault="0016462A" w:rsidP="00882DC4">
      <w:pPr>
        <w:rPr>
          <w:rFonts w:ascii="Verdana" w:hAnsi="Verdana" w:cstheme="minorHAnsi"/>
          <w:b/>
          <w:sz w:val="22"/>
          <w:szCs w:val="22"/>
          <w:u w:val="single"/>
        </w:rPr>
      </w:pPr>
      <w:r w:rsidRPr="001B0E0F">
        <w:rPr>
          <w:rFonts w:ascii="Verdana" w:hAnsi="Verdana" w:cstheme="minorHAnsi"/>
          <w:b/>
          <w:sz w:val="22"/>
          <w:szCs w:val="22"/>
        </w:rPr>
        <w:t xml:space="preserve">  </w:t>
      </w:r>
      <w:r w:rsidRPr="001B0E0F">
        <w:rPr>
          <w:rFonts w:ascii="Verdana" w:hAnsi="Verdana" w:cstheme="minorHAnsi"/>
          <w:b/>
          <w:sz w:val="22"/>
          <w:szCs w:val="22"/>
          <w:u w:val="single"/>
        </w:rPr>
        <w:t>TECHNICAL SKILLS</w:t>
      </w:r>
      <w:r w:rsidR="002F29A4">
        <w:rPr>
          <w:rFonts w:ascii="Verdana" w:hAnsi="Verdana" w:cstheme="minorHAnsi"/>
          <w:b/>
          <w:sz w:val="22"/>
          <w:szCs w:val="22"/>
          <w:u w:val="single"/>
        </w:rPr>
        <w:t>:</w:t>
      </w:r>
    </w:p>
    <w:p w:rsidR="00F16C49" w:rsidRDefault="00F16C49" w:rsidP="00882DC4">
      <w:pPr>
        <w:rPr>
          <w:rFonts w:ascii="Verdana" w:hAnsi="Verdana" w:cstheme="minorHAnsi"/>
          <w:b/>
          <w:sz w:val="22"/>
          <w:szCs w:val="22"/>
          <w:u w:val="single"/>
        </w:rPr>
      </w:pPr>
    </w:p>
    <w:tbl>
      <w:tblPr>
        <w:tblW w:w="9109"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259"/>
        <w:gridCol w:w="5850"/>
      </w:tblGrid>
      <w:tr w:rsidR="0016462A" w:rsidRPr="001B0E0F" w:rsidTr="00F16C49">
        <w:trPr>
          <w:trHeight w:val="377"/>
        </w:trPr>
        <w:tc>
          <w:tcPr>
            <w:tcW w:w="3259" w:type="dxa"/>
            <w:shd w:val="clear" w:color="auto" w:fill="FFFFFF"/>
            <w:hideMark/>
          </w:tcPr>
          <w:p w:rsidR="0016462A" w:rsidRPr="002F29A4" w:rsidRDefault="00F16C49" w:rsidP="00ED3645">
            <w:pPr>
              <w:rPr>
                <w:rFonts w:ascii="Verdana" w:hAnsi="Verdana" w:cstheme="minorHAnsi"/>
                <w:sz w:val="22"/>
                <w:szCs w:val="22"/>
              </w:rPr>
            </w:pPr>
            <w:r w:rsidRPr="002F29A4">
              <w:rPr>
                <w:rFonts w:ascii="Verdana" w:hAnsi="Verdana" w:cstheme="minorHAnsi"/>
                <w:bCs/>
                <w:sz w:val="22"/>
                <w:szCs w:val="22"/>
              </w:rPr>
              <w:t>Designing Software’s</w:t>
            </w:r>
            <w:r w:rsidRPr="002F29A4">
              <w:rPr>
                <w:sz w:val="22"/>
              </w:rPr>
              <w:t xml:space="preserve"> </w:t>
            </w:r>
          </w:p>
        </w:tc>
        <w:tc>
          <w:tcPr>
            <w:tcW w:w="5850" w:type="dxa"/>
            <w:shd w:val="clear" w:color="auto" w:fill="FFFFFF"/>
            <w:hideMark/>
          </w:tcPr>
          <w:p w:rsidR="0016462A" w:rsidRPr="002F29A4" w:rsidRDefault="00F16C49" w:rsidP="00F16C49">
            <w:pPr>
              <w:rPr>
                <w:rFonts w:ascii="Verdana" w:hAnsi="Verdana" w:cstheme="minorHAnsi"/>
                <w:sz w:val="22"/>
                <w:szCs w:val="22"/>
              </w:rPr>
            </w:pPr>
            <w:r w:rsidRPr="002F29A4">
              <w:rPr>
                <w:rFonts w:ascii="Verdana" w:hAnsi="Verdana" w:cstheme="minorHAnsi"/>
                <w:bCs/>
                <w:sz w:val="22"/>
                <w:szCs w:val="22"/>
              </w:rPr>
              <w:t>AUTOCADD, STADD Pro</w:t>
            </w:r>
          </w:p>
        </w:tc>
      </w:tr>
      <w:tr w:rsidR="0016462A" w:rsidRPr="001B0E0F" w:rsidTr="00F16C49">
        <w:trPr>
          <w:trHeight w:val="350"/>
        </w:trPr>
        <w:tc>
          <w:tcPr>
            <w:tcW w:w="3259" w:type="dxa"/>
            <w:shd w:val="clear" w:color="auto" w:fill="FFFFFF"/>
            <w:hideMark/>
          </w:tcPr>
          <w:p w:rsidR="0016462A" w:rsidRPr="002F29A4" w:rsidRDefault="0016462A" w:rsidP="00ED3645">
            <w:pPr>
              <w:rPr>
                <w:rFonts w:ascii="Verdana" w:hAnsi="Verdana" w:cstheme="minorHAnsi"/>
                <w:sz w:val="22"/>
                <w:szCs w:val="22"/>
              </w:rPr>
            </w:pPr>
            <w:r w:rsidRPr="002F29A4">
              <w:rPr>
                <w:rFonts w:ascii="Verdana" w:hAnsi="Verdana" w:cstheme="minorHAnsi"/>
                <w:bCs/>
                <w:sz w:val="22"/>
                <w:szCs w:val="22"/>
              </w:rPr>
              <w:t>Operating Systems</w:t>
            </w:r>
          </w:p>
        </w:tc>
        <w:tc>
          <w:tcPr>
            <w:tcW w:w="5850" w:type="dxa"/>
            <w:shd w:val="clear" w:color="auto" w:fill="FFFFFF"/>
            <w:hideMark/>
          </w:tcPr>
          <w:p w:rsidR="0016462A" w:rsidRPr="002F29A4" w:rsidRDefault="00F16C49" w:rsidP="00F16C49">
            <w:pPr>
              <w:rPr>
                <w:rFonts w:ascii="Verdana" w:hAnsi="Verdana" w:cstheme="minorHAnsi"/>
                <w:sz w:val="22"/>
                <w:szCs w:val="22"/>
              </w:rPr>
            </w:pPr>
            <w:r w:rsidRPr="002F29A4">
              <w:rPr>
                <w:rFonts w:ascii="Verdana" w:hAnsi="Verdana" w:cs="Calibri"/>
                <w:sz w:val="22"/>
                <w:szCs w:val="22"/>
              </w:rPr>
              <w:t>Windows 7</w:t>
            </w:r>
            <w:r w:rsidR="00553E3C" w:rsidRPr="002F29A4">
              <w:rPr>
                <w:rFonts w:ascii="Verdana" w:hAnsi="Verdana" w:cs="Calibri"/>
                <w:sz w:val="22"/>
                <w:szCs w:val="22"/>
              </w:rPr>
              <w:t xml:space="preserve"> and </w:t>
            </w:r>
            <w:r w:rsidRPr="002F29A4">
              <w:rPr>
                <w:rFonts w:ascii="Verdana" w:hAnsi="Verdana" w:cs="Calibri"/>
                <w:sz w:val="22"/>
                <w:szCs w:val="22"/>
              </w:rPr>
              <w:t>10</w:t>
            </w:r>
          </w:p>
        </w:tc>
      </w:tr>
      <w:tr w:rsidR="0016462A" w:rsidRPr="001B0E0F" w:rsidTr="00F16C49">
        <w:trPr>
          <w:trHeight w:val="79"/>
        </w:trPr>
        <w:tc>
          <w:tcPr>
            <w:tcW w:w="3259" w:type="dxa"/>
            <w:shd w:val="clear" w:color="auto" w:fill="FFFFFF"/>
            <w:hideMark/>
          </w:tcPr>
          <w:p w:rsidR="0016462A" w:rsidRPr="002F29A4" w:rsidRDefault="0016462A" w:rsidP="00ED3645">
            <w:pPr>
              <w:rPr>
                <w:rFonts w:ascii="Verdana" w:hAnsi="Verdana" w:cstheme="minorHAnsi"/>
                <w:sz w:val="22"/>
                <w:szCs w:val="22"/>
              </w:rPr>
            </w:pPr>
            <w:r w:rsidRPr="002F29A4">
              <w:rPr>
                <w:rFonts w:ascii="Verdana" w:hAnsi="Verdana" w:cstheme="minorHAnsi"/>
                <w:bCs/>
                <w:sz w:val="22"/>
                <w:szCs w:val="22"/>
              </w:rPr>
              <w:t>Tools</w:t>
            </w:r>
          </w:p>
        </w:tc>
        <w:tc>
          <w:tcPr>
            <w:tcW w:w="5850" w:type="dxa"/>
            <w:shd w:val="clear" w:color="auto" w:fill="FFFFFF"/>
            <w:hideMark/>
          </w:tcPr>
          <w:p w:rsidR="0016462A" w:rsidRPr="002F29A4" w:rsidRDefault="00F16C49" w:rsidP="00F16C49">
            <w:pPr>
              <w:tabs>
                <w:tab w:val="left" w:pos="945"/>
              </w:tabs>
              <w:rPr>
                <w:rFonts w:ascii="Verdana" w:hAnsi="Verdana" w:cstheme="minorHAnsi"/>
                <w:sz w:val="22"/>
                <w:szCs w:val="22"/>
              </w:rPr>
            </w:pPr>
            <w:r w:rsidRPr="002F29A4">
              <w:rPr>
                <w:rFonts w:ascii="Verdana" w:hAnsi="Verdana" w:cstheme="minorHAnsi"/>
                <w:sz w:val="22"/>
                <w:szCs w:val="22"/>
              </w:rPr>
              <w:t>M.</w:t>
            </w:r>
            <w:r w:rsidR="0016462A" w:rsidRPr="002F29A4">
              <w:rPr>
                <w:rFonts w:ascii="Verdana" w:hAnsi="Verdana" w:cstheme="minorHAnsi"/>
                <w:sz w:val="22"/>
                <w:szCs w:val="22"/>
              </w:rPr>
              <w:t>S</w:t>
            </w:r>
            <w:r w:rsidRPr="002F29A4">
              <w:rPr>
                <w:rFonts w:ascii="Verdana" w:hAnsi="Verdana" w:cstheme="minorHAnsi"/>
                <w:sz w:val="22"/>
                <w:szCs w:val="22"/>
              </w:rPr>
              <w:t xml:space="preserve"> Office </w:t>
            </w:r>
          </w:p>
        </w:tc>
      </w:tr>
    </w:tbl>
    <w:p w:rsidR="00034E7A" w:rsidRDefault="00034E7A" w:rsidP="00882DC4">
      <w:pPr>
        <w:rPr>
          <w:rFonts w:ascii="Verdana" w:hAnsi="Verdana" w:cstheme="minorHAnsi"/>
          <w:b/>
          <w:bCs/>
          <w:sz w:val="22"/>
          <w:szCs w:val="22"/>
          <w:u w:val="single"/>
          <w:lang w:eastAsia="en-IN"/>
        </w:rPr>
      </w:pPr>
    </w:p>
    <w:p w:rsidR="0091221B" w:rsidRDefault="0091221B" w:rsidP="00882DC4">
      <w:pPr>
        <w:rPr>
          <w:rFonts w:ascii="Verdana" w:hAnsi="Verdana" w:cstheme="minorHAnsi"/>
          <w:b/>
          <w:bCs/>
          <w:sz w:val="22"/>
          <w:szCs w:val="22"/>
          <w:u w:val="single"/>
          <w:lang w:eastAsia="en-IN"/>
        </w:rPr>
      </w:pPr>
    </w:p>
    <w:p w:rsidR="002F29A4" w:rsidRDefault="002F29A4" w:rsidP="00882DC4">
      <w:pPr>
        <w:rPr>
          <w:rFonts w:ascii="Verdana" w:hAnsi="Verdana" w:cstheme="minorHAnsi"/>
          <w:b/>
          <w:bCs/>
          <w:sz w:val="22"/>
          <w:szCs w:val="22"/>
          <w:u w:val="single"/>
          <w:lang w:eastAsia="en-IN"/>
        </w:rPr>
      </w:pPr>
    </w:p>
    <w:p w:rsidR="00342D86" w:rsidRPr="00342D86" w:rsidRDefault="00342D86" w:rsidP="00342D86">
      <w:pPr>
        <w:tabs>
          <w:tab w:val="center" w:pos="5234"/>
        </w:tabs>
        <w:jc w:val="both"/>
        <w:rPr>
          <w:rFonts w:ascii="Verdana" w:hAnsi="Verdana"/>
          <w:b/>
          <w:sz w:val="22"/>
          <w:szCs w:val="22"/>
          <w:u w:val="single"/>
        </w:rPr>
      </w:pPr>
      <w:r w:rsidRPr="00342D86">
        <w:rPr>
          <w:rFonts w:ascii="Verdana" w:hAnsi="Verdana"/>
          <w:b/>
          <w:sz w:val="22"/>
          <w:szCs w:val="22"/>
          <w:u w:val="single"/>
        </w:rPr>
        <w:t>KEY SKILLS AND COMPETENCIES</w:t>
      </w:r>
      <w:r w:rsidR="002F29A4">
        <w:rPr>
          <w:rFonts w:ascii="Verdana" w:hAnsi="Verdana"/>
          <w:b/>
          <w:sz w:val="22"/>
          <w:szCs w:val="22"/>
          <w:u w:val="single"/>
        </w:rPr>
        <w:t>:</w:t>
      </w:r>
    </w:p>
    <w:p w:rsidR="00342D86" w:rsidRDefault="00342D86" w:rsidP="00342D86">
      <w:pPr>
        <w:jc w:val="both"/>
        <w:rPr>
          <w:rFonts w:ascii="Calibri" w:hAnsi="Calibri"/>
          <w:b/>
          <w:sz w:val="22"/>
          <w:szCs w:val="22"/>
        </w:rPr>
      </w:pPr>
    </w:p>
    <w:p w:rsidR="00342D86" w:rsidRPr="002F29A4" w:rsidRDefault="00342D86" w:rsidP="00342D86">
      <w:pPr>
        <w:pStyle w:val="ListParagraph"/>
        <w:numPr>
          <w:ilvl w:val="0"/>
          <w:numId w:val="29"/>
        </w:numPr>
        <w:suppressAutoHyphens w:val="0"/>
        <w:contextualSpacing/>
        <w:jc w:val="both"/>
        <w:rPr>
          <w:rFonts w:ascii="Verdana" w:hAnsi="Verdana"/>
          <w:sz w:val="22"/>
          <w:szCs w:val="22"/>
        </w:rPr>
      </w:pPr>
      <w:r w:rsidRPr="002F29A4">
        <w:rPr>
          <w:rFonts w:ascii="Verdana" w:hAnsi="Verdana"/>
          <w:sz w:val="22"/>
          <w:szCs w:val="22"/>
        </w:rPr>
        <w:t>Good Communication and Database skills.</w:t>
      </w:r>
    </w:p>
    <w:p w:rsidR="00342D86" w:rsidRPr="002F29A4" w:rsidRDefault="00342D86" w:rsidP="00342D86">
      <w:pPr>
        <w:pStyle w:val="ListParagraph"/>
        <w:numPr>
          <w:ilvl w:val="0"/>
          <w:numId w:val="29"/>
        </w:numPr>
        <w:suppressAutoHyphens w:val="0"/>
        <w:contextualSpacing/>
        <w:jc w:val="both"/>
        <w:rPr>
          <w:rFonts w:ascii="Verdana" w:hAnsi="Verdana"/>
          <w:sz w:val="22"/>
          <w:szCs w:val="22"/>
        </w:rPr>
      </w:pPr>
      <w:r w:rsidRPr="002F29A4">
        <w:rPr>
          <w:rFonts w:ascii="Verdana" w:hAnsi="Verdana"/>
          <w:sz w:val="22"/>
          <w:szCs w:val="22"/>
        </w:rPr>
        <w:t>Good Interpersonal and Analytical skills with professional telephone etiquette.</w:t>
      </w:r>
    </w:p>
    <w:p w:rsidR="00342D86" w:rsidRPr="002F29A4" w:rsidRDefault="00342D86" w:rsidP="00342D86">
      <w:pPr>
        <w:pStyle w:val="ListParagraph"/>
        <w:numPr>
          <w:ilvl w:val="0"/>
          <w:numId w:val="29"/>
        </w:numPr>
        <w:suppressAutoHyphens w:val="0"/>
        <w:contextualSpacing/>
        <w:jc w:val="both"/>
        <w:rPr>
          <w:rFonts w:ascii="Verdana" w:hAnsi="Verdana"/>
          <w:sz w:val="22"/>
          <w:szCs w:val="22"/>
        </w:rPr>
      </w:pPr>
      <w:r w:rsidRPr="002F29A4">
        <w:rPr>
          <w:rFonts w:ascii="Verdana" w:hAnsi="Verdana"/>
          <w:sz w:val="22"/>
          <w:szCs w:val="22"/>
        </w:rPr>
        <w:lastRenderedPageBreak/>
        <w:t xml:space="preserve">Assisting departments with queries </w:t>
      </w:r>
      <w:r w:rsidR="002F29A4">
        <w:rPr>
          <w:rFonts w:ascii="Verdana" w:hAnsi="Verdana"/>
          <w:sz w:val="22"/>
          <w:szCs w:val="22"/>
        </w:rPr>
        <w:t>on documentation requirements and</w:t>
      </w:r>
      <w:r w:rsidRPr="002F29A4">
        <w:rPr>
          <w:rFonts w:ascii="Verdana" w:hAnsi="Verdana"/>
          <w:sz w:val="22"/>
          <w:szCs w:val="22"/>
        </w:rPr>
        <w:t xml:space="preserve"> submissions.</w:t>
      </w:r>
    </w:p>
    <w:p w:rsidR="00C13411" w:rsidRDefault="00C13411" w:rsidP="00882DC4">
      <w:pPr>
        <w:rPr>
          <w:rFonts w:ascii="Verdana" w:hAnsi="Verdana" w:cstheme="minorHAnsi"/>
          <w:b/>
          <w:bCs/>
          <w:sz w:val="22"/>
          <w:szCs w:val="22"/>
          <w:u w:val="single"/>
          <w:lang w:eastAsia="en-IN"/>
        </w:rPr>
      </w:pPr>
    </w:p>
    <w:p w:rsidR="00342D86" w:rsidRDefault="00342D86" w:rsidP="00342D86">
      <w:pPr>
        <w:pStyle w:val="ListParagraph"/>
        <w:ind w:left="0"/>
        <w:rPr>
          <w:rFonts w:ascii="Verdana" w:hAnsi="Verdana" w:cstheme="minorHAnsi"/>
          <w:b/>
          <w:sz w:val="22"/>
          <w:szCs w:val="22"/>
          <w:u w:val="single"/>
        </w:rPr>
      </w:pPr>
    </w:p>
    <w:p w:rsidR="00342D86" w:rsidRDefault="00342D86" w:rsidP="00342D86">
      <w:pPr>
        <w:pStyle w:val="ListParagraph"/>
        <w:ind w:left="0"/>
        <w:rPr>
          <w:rFonts w:ascii="Verdana" w:hAnsi="Verdana" w:cstheme="minorHAnsi"/>
          <w:b/>
          <w:color w:val="000000" w:themeColor="text1"/>
          <w:sz w:val="22"/>
          <w:szCs w:val="22"/>
          <w:u w:val="single"/>
        </w:rPr>
      </w:pPr>
      <w:r>
        <w:rPr>
          <w:rFonts w:ascii="Verdana" w:hAnsi="Verdana" w:cstheme="minorHAnsi"/>
          <w:b/>
          <w:sz w:val="22"/>
          <w:szCs w:val="22"/>
          <w:u w:val="single"/>
        </w:rPr>
        <w:t>CO-CURRICULAR &amp; EXTRA CURRICULAR ACTIVITIES</w:t>
      </w:r>
      <w:r>
        <w:rPr>
          <w:rFonts w:ascii="Verdana" w:hAnsi="Verdana" w:cstheme="minorHAnsi"/>
          <w:b/>
          <w:color w:val="000000" w:themeColor="text1"/>
          <w:sz w:val="22"/>
          <w:szCs w:val="22"/>
          <w:u w:val="single"/>
        </w:rPr>
        <w:t>:</w:t>
      </w:r>
    </w:p>
    <w:p w:rsidR="00342D86" w:rsidRDefault="00342D86" w:rsidP="00342D86">
      <w:pPr>
        <w:spacing w:line="360" w:lineRule="auto"/>
        <w:jc w:val="both"/>
        <w:rPr>
          <w:rFonts w:ascii="Verdana" w:hAnsi="Verdana" w:cs="Times New Roman"/>
          <w:b/>
          <w:sz w:val="22"/>
          <w:szCs w:val="22"/>
          <w:u w:val="single"/>
        </w:rPr>
      </w:pPr>
    </w:p>
    <w:p w:rsidR="00342D86" w:rsidRPr="005E51B6" w:rsidRDefault="00342D86" w:rsidP="00342D86">
      <w:pPr>
        <w:pStyle w:val="ListParagraph"/>
        <w:numPr>
          <w:ilvl w:val="0"/>
          <w:numId w:val="29"/>
        </w:numPr>
        <w:suppressAutoHyphens w:val="0"/>
        <w:contextualSpacing/>
        <w:jc w:val="both"/>
        <w:rPr>
          <w:rFonts w:ascii="Verdana" w:hAnsi="Verdana"/>
          <w:sz w:val="22"/>
          <w:szCs w:val="22"/>
        </w:rPr>
      </w:pPr>
      <w:r w:rsidRPr="005E51B6">
        <w:rPr>
          <w:rFonts w:ascii="Verdana" w:hAnsi="Verdana"/>
          <w:sz w:val="22"/>
          <w:szCs w:val="22"/>
        </w:rPr>
        <w:t>Attended a workshop on “Advanced Techniques in Civil Engineering” organized by CASA 13 held on 26</w:t>
      </w:r>
      <w:r w:rsidRPr="005E51B6">
        <w:rPr>
          <w:rFonts w:ascii="Verdana" w:hAnsi="Verdana"/>
          <w:sz w:val="22"/>
          <w:szCs w:val="22"/>
          <w:vertAlign w:val="superscript"/>
        </w:rPr>
        <w:t>th</w:t>
      </w:r>
      <w:r w:rsidRPr="005E51B6">
        <w:rPr>
          <w:rFonts w:ascii="Verdana" w:hAnsi="Verdana"/>
          <w:sz w:val="22"/>
          <w:szCs w:val="22"/>
        </w:rPr>
        <w:t xml:space="preserve"> October 2013, Hyderabad.</w:t>
      </w:r>
    </w:p>
    <w:p w:rsidR="00342D86" w:rsidRPr="005E51B6" w:rsidRDefault="00342D86" w:rsidP="00342D86">
      <w:pPr>
        <w:pStyle w:val="ListParagraph"/>
        <w:numPr>
          <w:ilvl w:val="0"/>
          <w:numId w:val="29"/>
        </w:numPr>
        <w:suppressAutoHyphens w:val="0"/>
        <w:contextualSpacing/>
        <w:jc w:val="both"/>
        <w:rPr>
          <w:rFonts w:ascii="Verdana" w:hAnsi="Verdana"/>
          <w:sz w:val="22"/>
          <w:szCs w:val="22"/>
        </w:rPr>
      </w:pPr>
      <w:r w:rsidRPr="005E51B6">
        <w:rPr>
          <w:rFonts w:ascii="Verdana" w:hAnsi="Verdana"/>
          <w:sz w:val="22"/>
          <w:szCs w:val="22"/>
        </w:rPr>
        <w:t>Attended a workshop on “Retrofitting of Structures With Bacterial Concrete &amp; Self Compacting Concrete” organized by CASA 14 held on 29</w:t>
      </w:r>
      <w:r w:rsidRPr="005E51B6">
        <w:rPr>
          <w:rFonts w:ascii="Verdana" w:hAnsi="Verdana"/>
          <w:sz w:val="22"/>
          <w:szCs w:val="22"/>
          <w:vertAlign w:val="superscript"/>
        </w:rPr>
        <w:t xml:space="preserve">th </w:t>
      </w:r>
      <w:r w:rsidRPr="005E51B6">
        <w:rPr>
          <w:rFonts w:ascii="Verdana" w:hAnsi="Verdana"/>
          <w:sz w:val="22"/>
          <w:szCs w:val="22"/>
        </w:rPr>
        <w:t xml:space="preserve">October 2014, Hyderabad. </w:t>
      </w:r>
    </w:p>
    <w:p w:rsidR="00342D86" w:rsidRDefault="00342D86" w:rsidP="00882DC4">
      <w:pPr>
        <w:rPr>
          <w:rFonts w:ascii="Verdana" w:hAnsi="Verdana" w:cstheme="minorHAnsi"/>
          <w:b/>
          <w:bCs/>
          <w:sz w:val="22"/>
          <w:szCs w:val="22"/>
          <w:u w:val="single"/>
          <w:lang w:eastAsia="en-IN"/>
        </w:rPr>
      </w:pPr>
    </w:p>
    <w:p w:rsidR="00342D86" w:rsidRDefault="00342D86" w:rsidP="00882DC4">
      <w:pPr>
        <w:rPr>
          <w:rFonts w:ascii="Verdana" w:hAnsi="Verdana" w:cstheme="minorHAnsi"/>
          <w:b/>
          <w:bCs/>
          <w:sz w:val="22"/>
          <w:szCs w:val="22"/>
          <w:u w:val="single"/>
          <w:lang w:eastAsia="en-IN"/>
        </w:rPr>
      </w:pPr>
    </w:p>
    <w:p w:rsidR="00C13411" w:rsidRDefault="00C13411" w:rsidP="00882DC4">
      <w:pPr>
        <w:rPr>
          <w:rFonts w:ascii="Verdana" w:hAnsi="Verdana" w:cstheme="minorHAnsi"/>
          <w:b/>
          <w:bCs/>
          <w:sz w:val="22"/>
          <w:szCs w:val="22"/>
          <w:u w:val="single"/>
          <w:lang w:eastAsia="en-IN"/>
        </w:rPr>
      </w:pPr>
    </w:p>
    <w:p w:rsidR="006D59F1" w:rsidRDefault="0016462A" w:rsidP="00882DC4">
      <w:pPr>
        <w:rPr>
          <w:rFonts w:ascii="Verdana" w:hAnsi="Verdana" w:cstheme="minorHAnsi"/>
          <w:b/>
          <w:bCs/>
          <w:sz w:val="22"/>
          <w:szCs w:val="22"/>
          <w:u w:val="single"/>
          <w:lang w:eastAsia="en-IN"/>
        </w:rPr>
      </w:pPr>
      <w:r w:rsidRPr="001B0E0F">
        <w:rPr>
          <w:rFonts w:ascii="Verdana" w:hAnsi="Verdana" w:cstheme="minorHAnsi"/>
          <w:b/>
          <w:bCs/>
          <w:sz w:val="22"/>
          <w:szCs w:val="22"/>
          <w:u w:val="single"/>
          <w:lang w:eastAsia="en-IN"/>
        </w:rPr>
        <w:t>PROJECT PROFILE</w:t>
      </w:r>
    </w:p>
    <w:p w:rsidR="00593013" w:rsidRPr="001B0E0F" w:rsidRDefault="00593013" w:rsidP="00882DC4">
      <w:pPr>
        <w:rPr>
          <w:rFonts w:ascii="Verdana" w:hAnsi="Verdana"/>
          <w:b/>
          <w:bCs/>
          <w:sz w:val="22"/>
          <w:szCs w:val="22"/>
          <w:u w:val="single"/>
        </w:rPr>
      </w:pPr>
    </w:p>
    <w:p w:rsidR="00973520" w:rsidRDefault="00593013" w:rsidP="00882DC4">
      <w:pPr>
        <w:suppressAutoHyphens/>
        <w:autoSpaceDE w:val="0"/>
        <w:autoSpaceDN w:val="0"/>
        <w:adjustRightInd w:val="0"/>
        <w:rPr>
          <w:rFonts w:ascii="Verdana" w:hAnsi="Verdana" w:cstheme="minorHAnsi"/>
          <w:b/>
          <w:bCs/>
          <w:sz w:val="22"/>
          <w:szCs w:val="22"/>
          <w:u w:val="single"/>
          <w:lang w:eastAsia="en-IN"/>
        </w:rPr>
      </w:pPr>
      <w:r>
        <w:rPr>
          <w:rFonts w:ascii="Verdana" w:hAnsi="Verdana" w:cstheme="minorHAnsi"/>
          <w:b/>
          <w:bCs/>
          <w:sz w:val="22"/>
          <w:szCs w:val="22"/>
          <w:u w:val="single"/>
          <w:lang w:eastAsia="en-IN"/>
        </w:rPr>
        <w:t>MAJOR  PROJECT</w:t>
      </w:r>
      <w:r w:rsidR="009E7F2A" w:rsidRPr="001B0E0F">
        <w:rPr>
          <w:rFonts w:ascii="Verdana" w:hAnsi="Verdana" w:cstheme="minorHAnsi"/>
          <w:b/>
          <w:bCs/>
          <w:sz w:val="22"/>
          <w:szCs w:val="22"/>
          <w:u w:val="single"/>
          <w:lang w:eastAsia="en-IN"/>
        </w:rPr>
        <w:t>:</w:t>
      </w:r>
    </w:p>
    <w:p w:rsidR="00593013" w:rsidRDefault="00593013" w:rsidP="00034E7A">
      <w:pPr>
        <w:jc w:val="both"/>
        <w:rPr>
          <w:rFonts w:ascii="Verdana" w:hAnsi="Verdana" w:cs="Times New Roman"/>
          <w:b/>
          <w:sz w:val="22"/>
          <w:szCs w:val="22"/>
        </w:rPr>
      </w:pPr>
    </w:p>
    <w:p w:rsidR="00034E7A" w:rsidRPr="00593013" w:rsidRDefault="00034E7A" w:rsidP="00593013">
      <w:pPr>
        <w:ind w:left="2160" w:hanging="2160"/>
        <w:jc w:val="both"/>
        <w:rPr>
          <w:rFonts w:ascii="Verdana" w:hAnsi="Verdana" w:cs="Times New Roman"/>
          <w:b/>
          <w:sz w:val="22"/>
          <w:szCs w:val="22"/>
        </w:rPr>
      </w:pPr>
      <w:r w:rsidRPr="001B0E0F">
        <w:rPr>
          <w:rFonts w:ascii="Verdana" w:hAnsi="Verdana" w:cs="Times New Roman"/>
          <w:b/>
          <w:sz w:val="22"/>
          <w:szCs w:val="22"/>
        </w:rPr>
        <w:t xml:space="preserve">Project Title   </w:t>
      </w:r>
      <w:r w:rsidRPr="001B0E0F">
        <w:rPr>
          <w:rFonts w:ascii="Verdana" w:hAnsi="Verdana" w:cs="Times New Roman"/>
          <w:b/>
          <w:sz w:val="22"/>
          <w:szCs w:val="22"/>
        </w:rPr>
        <w:tab/>
      </w:r>
      <w:r w:rsidRPr="001B0E0F">
        <w:rPr>
          <w:rFonts w:ascii="Verdana" w:hAnsi="Verdana" w:cs="Times New Roman"/>
          <w:b/>
          <w:sz w:val="22"/>
          <w:szCs w:val="22"/>
        </w:rPr>
        <w:tab/>
        <w:t>:</w:t>
      </w:r>
      <w:r w:rsidR="00593013">
        <w:rPr>
          <w:rFonts w:ascii="Verdana" w:hAnsi="Verdana" w:cs="Times New Roman"/>
          <w:b/>
          <w:sz w:val="22"/>
          <w:szCs w:val="22"/>
        </w:rPr>
        <w:t xml:space="preserve"> </w:t>
      </w:r>
      <w:r w:rsidR="00593013" w:rsidRPr="00593013">
        <w:rPr>
          <w:rFonts w:ascii="Verdana" w:hAnsi="Verdana"/>
          <w:b/>
          <w:spacing w:val="11"/>
          <w:sz w:val="22"/>
          <w:szCs w:val="22"/>
        </w:rPr>
        <w:t>Construction Project Management</w:t>
      </w:r>
      <w:r w:rsidR="00593013">
        <w:rPr>
          <w:rFonts w:ascii="Verdana" w:hAnsi="Verdana"/>
          <w:b/>
          <w:sz w:val="22"/>
        </w:rPr>
        <w:t xml:space="preserve">      </w:t>
      </w:r>
    </w:p>
    <w:p w:rsidR="00034E7A" w:rsidRPr="001B0E0F" w:rsidRDefault="00593013" w:rsidP="00034E7A">
      <w:pPr>
        <w:jc w:val="both"/>
        <w:rPr>
          <w:rFonts w:ascii="Verdana" w:hAnsi="Verdana" w:cs="Times New Roman"/>
          <w:b/>
          <w:sz w:val="22"/>
          <w:szCs w:val="22"/>
        </w:rPr>
      </w:pPr>
      <w:r>
        <w:rPr>
          <w:rFonts w:ascii="Verdana" w:hAnsi="Verdana" w:cs="Times New Roman"/>
          <w:b/>
          <w:sz w:val="22"/>
          <w:szCs w:val="22"/>
        </w:rPr>
        <w:t>Site Location</w:t>
      </w:r>
      <w:r w:rsidR="00034E7A" w:rsidRPr="001B0E0F">
        <w:rPr>
          <w:rFonts w:ascii="Verdana" w:hAnsi="Verdana" w:cs="Times New Roman"/>
          <w:b/>
          <w:sz w:val="22"/>
          <w:szCs w:val="22"/>
        </w:rPr>
        <w:t xml:space="preserve">      </w:t>
      </w:r>
      <w:r w:rsidR="00034E7A" w:rsidRPr="001B0E0F">
        <w:rPr>
          <w:rFonts w:ascii="Verdana" w:hAnsi="Verdana" w:cs="Times New Roman"/>
          <w:b/>
          <w:sz w:val="22"/>
          <w:szCs w:val="22"/>
        </w:rPr>
        <w:tab/>
      </w:r>
      <w:r w:rsidR="00034E7A">
        <w:rPr>
          <w:rFonts w:ascii="Verdana" w:hAnsi="Verdana" w:cs="Times New Roman"/>
          <w:b/>
          <w:sz w:val="22"/>
          <w:szCs w:val="22"/>
        </w:rPr>
        <w:t xml:space="preserve">          :</w:t>
      </w:r>
      <w:r>
        <w:rPr>
          <w:rFonts w:ascii="Verdana" w:hAnsi="Verdana" w:cs="Times New Roman"/>
          <w:b/>
          <w:sz w:val="22"/>
          <w:szCs w:val="22"/>
        </w:rPr>
        <w:t xml:space="preserve"> Shaikpet, Hyderabad</w:t>
      </w:r>
    </w:p>
    <w:p w:rsidR="00034E7A" w:rsidRPr="00593013" w:rsidRDefault="00593013" w:rsidP="00034E7A">
      <w:pPr>
        <w:jc w:val="both"/>
        <w:rPr>
          <w:rFonts w:ascii="Verdana" w:hAnsi="Verdana" w:cs="Times New Roman"/>
          <w:b/>
          <w:sz w:val="22"/>
          <w:szCs w:val="22"/>
        </w:rPr>
      </w:pPr>
      <w:r>
        <w:rPr>
          <w:rFonts w:ascii="Verdana" w:hAnsi="Verdana" w:cs="Times New Roman"/>
          <w:b/>
          <w:sz w:val="22"/>
          <w:szCs w:val="22"/>
        </w:rPr>
        <w:t>Company Name</w:t>
      </w:r>
      <w:r w:rsidR="00034E7A" w:rsidRPr="001B0E0F">
        <w:rPr>
          <w:rFonts w:ascii="Verdana" w:hAnsi="Verdana" w:cs="Times New Roman"/>
          <w:b/>
          <w:sz w:val="22"/>
          <w:szCs w:val="22"/>
        </w:rPr>
        <w:tab/>
        <w:t xml:space="preserve">    </w:t>
      </w:r>
      <w:r w:rsidR="00034E7A">
        <w:rPr>
          <w:rFonts w:ascii="Verdana" w:hAnsi="Verdana" w:cs="Times New Roman"/>
          <w:b/>
          <w:sz w:val="22"/>
          <w:szCs w:val="22"/>
        </w:rPr>
        <w:t xml:space="preserve">  </w:t>
      </w:r>
      <w:r>
        <w:rPr>
          <w:rFonts w:ascii="Verdana" w:hAnsi="Verdana" w:cs="Times New Roman"/>
          <w:b/>
          <w:sz w:val="22"/>
          <w:szCs w:val="22"/>
        </w:rPr>
        <w:t xml:space="preserve">    : </w:t>
      </w:r>
      <w:r>
        <w:rPr>
          <w:rFonts w:ascii="Verdana" w:hAnsi="Verdana"/>
          <w:b/>
          <w:sz w:val="22"/>
          <w:szCs w:val="22"/>
        </w:rPr>
        <w:t xml:space="preserve">Vizion </w:t>
      </w:r>
      <w:r w:rsidRPr="00593013">
        <w:rPr>
          <w:rFonts w:ascii="Verdana" w:hAnsi="Verdana"/>
          <w:b/>
          <w:sz w:val="22"/>
          <w:szCs w:val="22"/>
        </w:rPr>
        <w:t>C</w:t>
      </w:r>
      <w:r>
        <w:rPr>
          <w:rFonts w:ascii="Verdana" w:hAnsi="Verdana"/>
          <w:b/>
          <w:sz w:val="22"/>
          <w:szCs w:val="22"/>
        </w:rPr>
        <w:t xml:space="preserve">onstructions &amp; Contracting Company </w:t>
      </w:r>
    </w:p>
    <w:p w:rsidR="00034E7A" w:rsidRPr="001B0E0F" w:rsidRDefault="00034E7A" w:rsidP="00882DC4">
      <w:pPr>
        <w:suppressAutoHyphens/>
        <w:autoSpaceDE w:val="0"/>
        <w:autoSpaceDN w:val="0"/>
        <w:adjustRightInd w:val="0"/>
        <w:rPr>
          <w:rFonts w:ascii="Verdana" w:hAnsi="Verdana" w:cstheme="minorHAnsi"/>
          <w:b/>
          <w:bCs/>
          <w:sz w:val="22"/>
          <w:szCs w:val="22"/>
          <w:u w:val="single"/>
          <w:lang w:eastAsia="en-IN"/>
        </w:rPr>
      </w:pPr>
    </w:p>
    <w:p w:rsidR="006D59F1" w:rsidRDefault="001A5EAA" w:rsidP="00882DC4">
      <w:pPr>
        <w:autoSpaceDE w:val="0"/>
        <w:autoSpaceDN w:val="0"/>
        <w:jc w:val="both"/>
        <w:rPr>
          <w:rFonts w:ascii="Verdana" w:hAnsi="Verdana"/>
          <w:b/>
          <w:snapToGrid w:val="0"/>
          <w:sz w:val="22"/>
          <w:szCs w:val="22"/>
          <w:u w:val="single"/>
        </w:rPr>
      </w:pPr>
      <w:r w:rsidRPr="001B0E0F">
        <w:rPr>
          <w:rFonts w:ascii="Verdana" w:hAnsi="Verdana"/>
          <w:b/>
          <w:snapToGrid w:val="0"/>
          <w:sz w:val="22"/>
          <w:szCs w:val="22"/>
          <w:u w:val="single"/>
        </w:rPr>
        <w:t>DESCRIPTION:</w:t>
      </w:r>
    </w:p>
    <w:p w:rsidR="00593013" w:rsidRDefault="00593013" w:rsidP="00882DC4">
      <w:pPr>
        <w:autoSpaceDE w:val="0"/>
        <w:autoSpaceDN w:val="0"/>
        <w:jc w:val="both"/>
        <w:rPr>
          <w:rFonts w:ascii="Verdana" w:hAnsi="Verdana"/>
          <w:b/>
          <w:snapToGrid w:val="0"/>
          <w:sz w:val="22"/>
          <w:szCs w:val="22"/>
          <w:u w:val="single"/>
        </w:rPr>
      </w:pPr>
    </w:p>
    <w:p w:rsidR="00593013" w:rsidRPr="005E51B6" w:rsidRDefault="00593013" w:rsidP="00593013">
      <w:pPr>
        <w:jc w:val="both"/>
        <w:rPr>
          <w:rFonts w:ascii="Verdana" w:hAnsi="Verdana"/>
          <w:sz w:val="22"/>
          <w:szCs w:val="22"/>
        </w:rPr>
      </w:pPr>
      <w:r w:rsidRPr="005E51B6">
        <w:rPr>
          <w:rFonts w:ascii="Verdana" w:hAnsi="Verdana"/>
          <w:sz w:val="22"/>
          <w:szCs w:val="22"/>
        </w:rPr>
        <w:t>This project gives the information about need of construction management, project life cycle &amp; different phases of construction. The different construction phases are pre-construction phase, Procurement phase, Initiation, Planning process, Risk management, Scheduling, Cost management plan, Traditional planning and scheduling techniques, Network techniques and Closing process.</w:t>
      </w:r>
    </w:p>
    <w:p w:rsidR="00034E7A" w:rsidRPr="001B0E0F" w:rsidRDefault="00034E7A" w:rsidP="00882DC4">
      <w:pPr>
        <w:autoSpaceDE w:val="0"/>
        <w:autoSpaceDN w:val="0"/>
        <w:jc w:val="both"/>
        <w:rPr>
          <w:rFonts w:ascii="Verdana" w:hAnsi="Verdana"/>
          <w:b/>
          <w:sz w:val="22"/>
          <w:szCs w:val="22"/>
          <w:u w:val="single"/>
        </w:rPr>
      </w:pPr>
    </w:p>
    <w:p w:rsidR="004C6C4E" w:rsidRDefault="00593013" w:rsidP="00882DC4">
      <w:pPr>
        <w:rPr>
          <w:rFonts w:ascii="Verdana" w:hAnsi="Verdana" w:cstheme="minorHAnsi"/>
          <w:b/>
          <w:sz w:val="22"/>
          <w:szCs w:val="22"/>
          <w:u w:val="single"/>
        </w:rPr>
      </w:pPr>
      <w:bookmarkStart w:id="0" w:name="_GoBack"/>
      <w:bookmarkEnd w:id="0"/>
      <w:r>
        <w:rPr>
          <w:rFonts w:ascii="Verdana" w:hAnsi="Verdana" w:cstheme="minorHAnsi"/>
          <w:b/>
          <w:sz w:val="22"/>
          <w:szCs w:val="22"/>
          <w:u w:val="single"/>
        </w:rPr>
        <w:t>MINI PROJECT</w:t>
      </w:r>
      <w:r w:rsidR="009E7F2A" w:rsidRPr="001B0E0F">
        <w:rPr>
          <w:rFonts w:ascii="Verdana" w:hAnsi="Verdana" w:cstheme="minorHAnsi"/>
          <w:b/>
          <w:sz w:val="22"/>
          <w:szCs w:val="22"/>
          <w:u w:val="single"/>
        </w:rPr>
        <w:t>:</w:t>
      </w:r>
    </w:p>
    <w:p w:rsidR="00593013" w:rsidRPr="001B0E0F" w:rsidRDefault="00593013" w:rsidP="00882DC4">
      <w:pPr>
        <w:rPr>
          <w:rFonts w:ascii="Verdana" w:hAnsi="Verdana" w:cstheme="minorHAnsi"/>
          <w:b/>
          <w:sz w:val="22"/>
          <w:szCs w:val="22"/>
          <w:u w:val="single"/>
        </w:rPr>
      </w:pPr>
    </w:p>
    <w:p w:rsidR="00593013" w:rsidRDefault="00593013" w:rsidP="00882DC4">
      <w:pPr>
        <w:rPr>
          <w:rStyle w:val="Heading4Char"/>
        </w:rPr>
      </w:pPr>
      <w:r>
        <w:rPr>
          <w:rFonts w:ascii="Verdana" w:eastAsia="Malgun Gothic" w:hAnsi="Verdana" w:cstheme="minorHAnsi"/>
          <w:b/>
          <w:color w:val="000000" w:themeColor="text1"/>
          <w:sz w:val="22"/>
          <w:szCs w:val="22"/>
        </w:rPr>
        <w:t>Project Title</w:t>
      </w:r>
      <w:r w:rsidR="00E27AC2" w:rsidRPr="001B0E0F">
        <w:rPr>
          <w:rFonts w:ascii="Verdana" w:eastAsia="Malgun Gothic" w:hAnsi="Verdana" w:cstheme="minorHAnsi"/>
          <w:b/>
          <w:color w:val="000000" w:themeColor="text1"/>
          <w:sz w:val="22"/>
          <w:szCs w:val="22"/>
        </w:rPr>
        <w:tab/>
      </w:r>
      <w:r w:rsidR="00E27AC2" w:rsidRPr="001B0E0F">
        <w:rPr>
          <w:rFonts w:ascii="Verdana" w:eastAsia="Malgun Gothic" w:hAnsi="Verdana" w:cstheme="minorHAnsi"/>
          <w:b/>
          <w:color w:val="000000" w:themeColor="text1"/>
          <w:sz w:val="22"/>
          <w:szCs w:val="22"/>
        </w:rPr>
        <w:tab/>
      </w:r>
      <w:r w:rsidR="004C6C4E" w:rsidRPr="001B0E0F">
        <w:rPr>
          <w:rFonts w:ascii="Verdana" w:eastAsia="Malgun Gothic" w:hAnsi="Verdana" w:cstheme="minorHAnsi"/>
          <w:b/>
          <w:color w:val="000000" w:themeColor="text1"/>
          <w:sz w:val="22"/>
          <w:szCs w:val="22"/>
        </w:rPr>
        <w:t xml:space="preserve">:  </w:t>
      </w:r>
      <w:r w:rsidRPr="00593013">
        <w:rPr>
          <w:rStyle w:val="Heading4Char"/>
        </w:rPr>
        <w:t xml:space="preserve">Estimation and construction process of multistoried </w:t>
      </w:r>
    </w:p>
    <w:p w:rsidR="00593013" w:rsidRPr="00593013" w:rsidRDefault="00593013" w:rsidP="00882DC4">
      <w:pPr>
        <w:rPr>
          <w:rStyle w:val="Heading4Char"/>
          <w:rFonts w:ascii="Verdana" w:eastAsia="Malgun Gothic" w:hAnsi="Verdana" w:cstheme="minorHAnsi"/>
          <w:bCs w:val="0"/>
          <w:color w:val="000000" w:themeColor="text1"/>
          <w:spacing w:val="20"/>
          <w:sz w:val="22"/>
          <w:szCs w:val="22"/>
        </w:rPr>
      </w:pPr>
      <w:r>
        <w:rPr>
          <w:rStyle w:val="Heading4Char"/>
        </w:rPr>
        <w:tab/>
      </w:r>
      <w:r>
        <w:rPr>
          <w:rStyle w:val="Heading4Char"/>
        </w:rPr>
        <w:tab/>
      </w:r>
      <w:r>
        <w:rPr>
          <w:rStyle w:val="Heading4Char"/>
        </w:rPr>
        <w:tab/>
      </w:r>
      <w:r>
        <w:rPr>
          <w:rStyle w:val="Heading4Char"/>
        </w:rPr>
        <w:tab/>
        <w:t xml:space="preserve">    </w:t>
      </w:r>
      <w:r w:rsidRPr="00593013">
        <w:rPr>
          <w:rStyle w:val="Heading4Char"/>
        </w:rPr>
        <w:t>building</w:t>
      </w:r>
    </w:p>
    <w:p w:rsidR="00593013" w:rsidRPr="001B0E0F" w:rsidRDefault="00593013" w:rsidP="00593013">
      <w:pPr>
        <w:jc w:val="both"/>
        <w:rPr>
          <w:rFonts w:ascii="Verdana" w:hAnsi="Verdana" w:cs="Times New Roman"/>
          <w:b/>
          <w:sz w:val="22"/>
          <w:szCs w:val="22"/>
        </w:rPr>
      </w:pPr>
      <w:r>
        <w:rPr>
          <w:rFonts w:ascii="Verdana" w:hAnsi="Verdana" w:cs="Times New Roman"/>
          <w:b/>
          <w:sz w:val="22"/>
          <w:szCs w:val="22"/>
        </w:rPr>
        <w:t>Site Location</w:t>
      </w:r>
      <w:r w:rsidRPr="001B0E0F">
        <w:rPr>
          <w:rFonts w:ascii="Verdana" w:hAnsi="Verdana" w:cs="Times New Roman"/>
          <w:b/>
          <w:sz w:val="22"/>
          <w:szCs w:val="22"/>
        </w:rPr>
        <w:t xml:space="preserve">      </w:t>
      </w:r>
      <w:r w:rsidRPr="001B0E0F">
        <w:rPr>
          <w:rFonts w:ascii="Verdana" w:hAnsi="Verdana" w:cs="Times New Roman"/>
          <w:b/>
          <w:sz w:val="22"/>
          <w:szCs w:val="22"/>
        </w:rPr>
        <w:tab/>
      </w:r>
      <w:r>
        <w:rPr>
          <w:rFonts w:ascii="Verdana" w:hAnsi="Verdana" w:cs="Times New Roman"/>
          <w:b/>
          <w:sz w:val="22"/>
          <w:szCs w:val="22"/>
        </w:rPr>
        <w:t xml:space="preserve">          : Lanco Hills, Manikonda, Hydarabad</w:t>
      </w:r>
    </w:p>
    <w:p w:rsidR="00593013" w:rsidRPr="00593013" w:rsidRDefault="00593013" w:rsidP="00593013">
      <w:pPr>
        <w:jc w:val="both"/>
        <w:rPr>
          <w:rFonts w:ascii="Verdana" w:hAnsi="Verdana" w:cs="Times New Roman"/>
          <w:b/>
          <w:sz w:val="22"/>
          <w:szCs w:val="22"/>
        </w:rPr>
      </w:pPr>
      <w:r>
        <w:rPr>
          <w:rFonts w:ascii="Verdana" w:hAnsi="Verdana" w:cs="Times New Roman"/>
          <w:b/>
          <w:sz w:val="22"/>
          <w:szCs w:val="22"/>
        </w:rPr>
        <w:t>Company Name</w:t>
      </w:r>
      <w:r w:rsidRPr="001B0E0F">
        <w:rPr>
          <w:rFonts w:ascii="Verdana" w:hAnsi="Verdana" w:cs="Times New Roman"/>
          <w:b/>
          <w:sz w:val="22"/>
          <w:szCs w:val="22"/>
        </w:rPr>
        <w:tab/>
        <w:t xml:space="preserve">    </w:t>
      </w:r>
      <w:r>
        <w:rPr>
          <w:rFonts w:ascii="Verdana" w:hAnsi="Verdana" w:cs="Times New Roman"/>
          <w:b/>
          <w:sz w:val="22"/>
          <w:szCs w:val="22"/>
        </w:rPr>
        <w:t xml:space="preserve">      : </w:t>
      </w:r>
      <w:r>
        <w:rPr>
          <w:rFonts w:ascii="Verdana" w:hAnsi="Verdana"/>
          <w:b/>
          <w:sz w:val="22"/>
          <w:szCs w:val="22"/>
        </w:rPr>
        <w:t xml:space="preserve">Lanco Hills Techonology Park Pvt Ltd </w:t>
      </w:r>
    </w:p>
    <w:p w:rsidR="004C6C4E" w:rsidRPr="001B0E0F" w:rsidRDefault="004C6C4E" w:rsidP="00882DC4">
      <w:pPr>
        <w:rPr>
          <w:rFonts w:ascii="Verdana" w:hAnsi="Verdana" w:cstheme="minorHAnsi"/>
          <w:b/>
          <w:color w:val="000000" w:themeColor="text1"/>
          <w:sz w:val="22"/>
          <w:szCs w:val="22"/>
        </w:rPr>
      </w:pPr>
      <w:r w:rsidRPr="001B0E0F">
        <w:rPr>
          <w:rFonts w:ascii="Verdana" w:hAnsi="Verdana" w:cstheme="minorHAnsi"/>
          <w:b/>
          <w:color w:val="000000" w:themeColor="text1"/>
          <w:sz w:val="22"/>
          <w:szCs w:val="22"/>
        </w:rPr>
        <w:t xml:space="preserve">                       </w:t>
      </w:r>
    </w:p>
    <w:p w:rsidR="009461E0" w:rsidRDefault="009461E0" w:rsidP="00882DC4">
      <w:pPr>
        <w:pStyle w:val="ListParagraph"/>
        <w:ind w:left="0"/>
        <w:rPr>
          <w:rFonts w:ascii="Verdana" w:hAnsi="Verdana" w:cstheme="minorHAnsi"/>
          <w:b/>
          <w:color w:val="000000" w:themeColor="text1"/>
          <w:sz w:val="22"/>
          <w:szCs w:val="22"/>
          <w:u w:val="single"/>
        </w:rPr>
      </w:pPr>
      <w:r w:rsidRPr="001B0E0F">
        <w:rPr>
          <w:rFonts w:ascii="Verdana" w:hAnsi="Verdana" w:cstheme="minorHAnsi"/>
          <w:b/>
          <w:sz w:val="22"/>
          <w:szCs w:val="22"/>
          <w:u w:val="single"/>
        </w:rPr>
        <w:t>DESCRIPTION</w:t>
      </w:r>
      <w:r w:rsidR="00593013">
        <w:rPr>
          <w:rFonts w:ascii="Verdana" w:hAnsi="Verdana" w:cstheme="minorHAnsi"/>
          <w:b/>
          <w:color w:val="000000" w:themeColor="text1"/>
          <w:sz w:val="22"/>
          <w:szCs w:val="22"/>
          <w:u w:val="single"/>
        </w:rPr>
        <w:t>:</w:t>
      </w:r>
    </w:p>
    <w:p w:rsidR="00593013" w:rsidRPr="001B0E0F" w:rsidRDefault="00593013" w:rsidP="00882DC4">
      <w:pPr>
        <w:pStyle w:val="ListParagraph"/>
        <w:ind w:left="0"/>
        <w:rPr>
          <w:rFonts w:ascii="Verdana" w:eastAsia="Verdana" w:hAnsi="Verdana" w:cstheme="minorHAnsi"/>
          <w:b/>
          <w:color w:val="000000" w:themeColor="text1"/>
          <w:sz w:val="22"/>
          <w:szCs w:val="22"/>
          <w:u w:val="single"/>
        </w:rPr>
      </w:pPr>
    </w:p>
    <w:p w:rsidR="0081452A" w:rsidRPr="005E51B6" w:rsidRDefault="00593013" w:rsidP="00882DC4">
      <w:pPr>
        <w:pStyle w:val="ListParagraph"/>
        <w:ind w:left="0"/>
        <w:rPr>
          <w:rFonts w:ascii="Verdana" w:hAnsi="Verdana"/>
          <w:sz w:val="22"/>
          <w:szCs w:val="22"/>
        </w:rPr>
      </w:pPr>
      <w:r w:rsidRPr="005E51B6">
        <w:rPr>
          <w:rFonts w:ascii="Verdana" w:hAnsi="Verdana"/>
          <w:sz w:val="22"/>
          <w:szCs w:val="22"/>
        </w:rPr>
        <w:t>This project is useful to estimate the building.</w:t>
      </w:r>
    </w:p>
    <w:p w:rsidR="00593013" w:rsidRDefault="00593013" w:rsidP="00882DC4">
      <w:pPr>
        <w:pStyle w:val="ListParagraph"/>
        <w:ind w:left="0"/>
        <w:rPr>
          <w:rFonts w:ascii="Verdana" w:hAnsi="Verdana"/>
          <w:b/>
          <w:sz w:val="22"/>
          <w:szCs w:val="22"/>
        </w:rPr>
      </w:pPr>
    </w:p>
    <w:p w:rsidR="00581B6A" w:rsidRDefault="00581B6A" w:rsidP="001B0E0F">
      <w:pPr>
        <w:widowControl w:val="0"/>
        <w:suppressAutoHyphens/>
        <w:autoSpaceDE w:val="0"/>
        <w:autoSpaceDN w:val="0"/>
        <w:adjustRightInd w:val="0"/>
        <w:ind w:left="720"/>
        <w:jc w:val="both"/>
        <w:textAlignment w:val="baseline"/>
        <w:rPr>
          <w:rFonts w:ascii="Verdana" w:hAnsi="Verdana" w:cstheme="minorHAnsi"/>
          <w:b/>
          <w:bCs/>
          <w:sz w:val="22"/>
          <w:szCs w:val="22"/>
          <w:u w:val="single"/>
          <w:lang w:eastAsia="en-IN"/>
        </w:rPr>
      </w:pPr>
    </w:p>
    <w:p w:rsidR="0016462A" w:rsidRDefault="0016462A" w:rsidP="001B0E0F">
      <w:pPr>
        <w:widowControl w:val="0"/>
        <w:suppressAutoHyphens/>
        <w:autoSpaceDE w:val="0"/>
        <w:autoSpaceDN w:val="0"/>
        <w:adjustRightInd w:val="0"/>
        <w:ind w:left="720"/>
        <w:jc w:val="both"/>
        <w:textAlignment w:val="baseline"/>
        <w:rPr>
          <w:rFonts w:ascii="Verdana" w:hAnsi="Verdana" w:cstheme="minorHAnsi"/>
          <w:b/>
          <w:bCs/>
          <w:sz w:val="22"/>
          <w:szCs w:val="22"/>
          <w:u w:val="single"/>
          <w:lang w:eastAsia="en-IN"/>
        </w:rPr>
      </w:pPr>
      <w:r w:rsidRPr="001B0E0F">
        <w:rPr>
          <w:rFonts w:ascii="Verdana" w:hAnsi="Verdana" w:cstheme="minorHAnsi"/>
          <w:b/>
          <w:bCs/>
          <w:sz w:val="22"/>
          <w:szCs w:val="22"/>
          <w:u w:val="single"/>
          <w:lang w:eastAsia="en-IN"/>
        </w:rPr>
        <w:t>PERSONAL DETAILS</w:t>
      </w:r>
    </w:p>
    <w:p w:rsidR="00593013" w:rsidRDefault="00593013" w:rsidP="001B0E0F">
      <w:pPr>
        <w:widowControl w:val="0"/>
        <w:suppressAutoHyphens/>
        <w:autoSpaceDE w:val="0"/>
        <w:autoSpaceDN w:val="0"/>
        <w:adjustRightInd w:val="0"/>
        <w:ind w:left="720"/>
        <w:jc w:val="both"/>
        <w:textAlignment w:val="baseline"/>
        <w:rPr>
          <w:rFonts w:ascii="Verdana" w:hAnsi="Verdana" w:cstheme="minorHAnsi"/>
          <w:b/>
          <w:bCs/>
          <w:sz w:val="22"/>
          <w:szCs w:val="22"/>
          <w:u w:val="single"/>
          <w:lang w:eastAsia="en-IN"/>
        </w:rPr>
      </w:pPr>
    </w:p>
    <w:p w:rsidR="00593013" w:rsidRPr="00593013" w:rsidRDefault="00593013" w:rsidP="001B0E0F">
      <w:pPr>
        <w:widowControl w:val="0"/>
        <w:suppressAutoHyphens/>
        <w:autoSpaceDE w:val="0"/>
        <w:autoSpaceDN w:val="0"/>
        <w:adjustRightInd w:val="0"/>
        <w:ind w:left="720"/>
        <w:jc w:val="both"/>
        <w:textAlignment w:val="baseline"/>
        <w:rPr>
          <w:rFonts w:ascii="Verdana" w:hAnsi="Verdana" w:cstheme="minorHAnsi"/>
          <w:b/>
          <w:bCs/>
          <w:sz w:val="22"/>
          <w:szCs w:val="22"/>
          <w:lang w:eastAsia="en-IN"/>
        </w:rPr>
      </w:pPr>
      <w:r>
        <w:rPr>
          <w:rFonts w:ascii="Verdana" w:hAnsi="Verdana" w:cstheme="minorHAnsi"/>
          <w:b/>
          <w:color w:val="000000"/>
          <w:sz w:val="22"/>
          <w:szCs w:val="22"/>
          <w:lang w:eastAsia="en-IN"/>
        </w:rPr>
        <w:tab/>
      </w:r>
      <w:r>
        <w:rPr>
          <w:rFonts w:ascii="Verdana" w:hAnsi="Verdana" w:cstheme="minorHAnsi"/>
          <w:b/>
          <w:bCs/>
          <w:color w:val="000000"/>
          <w:sz w:val="22"/>
          <w:szCs w:val="22"/>
          <w:lang w:eastAsia="en-IN"/>
        </w:rPr>
        <w:t>Date of Birth</w:t>
      </w:r>
      <w:r w:rsidRPr="001B0E0F">
        <w:rPr>
          <w:rFonts w:ascii="Verdana" w:hAnsi="Verdana" w:cstheme="minorHAnsi"/>
          <w:b/>
          <w:bCs/>
          <w:color w:val="000000"/>
          <w:sz w:val="22"/>
          <w:szCs w:val="22"/>
          <w:lang w:eastAsia="en-IN"/>
        </w:rPr>
        <w:tab/>
      </w:r>
      <w:r w:rsidRPr="001B0E0F">
        <w:rPr>
          <w:rFonts w:ascii="Verdana" w:hAnsi="Verdana" w:cstheme="minorHAnsi"/>
          <w:b/>
          <w:color w:val="000000"/>
          <w:sz w:val="22"/>
          <w:szCs w:val="22"/>
          <w:lang w:eastAsia="en-IN"/>
        </w:rPr>
        <w:t xml:space="preserve">:  </w:t>
      </w:r>
      <w:r>
        <w:rPr>
          <w:rFonts w:ascii="Verdana" w:hAnsi="Verdana" w:cstheme="minorHAnsi"/>
          <w:b/>
          <w:color w:val="000000"/>
          <w:sz w:val="22"/>
          <w:szCs w:val="22"/>
          <w:lang w:eastAsia="en-IN"/>
        </w:rPr>
        <w:t>28-08-1995</w:t>
      </w:r>
    </w:p>
    <w:p w:rsidR="0016462A" w:rsidRPr="001B0E0F" w:rsidRDefault="0016462A" w:rsidP="00882DC4">
      <w:pPr>
        <w:tabs>
          <w:tab w:val="left" w:pos="0"/>
        </w:tabs>
        <w:suppressAutoHyphens/>
        <w:autoSpaceDE w:val="0"/>
        <w:autoSpaceDN w:val="0"/>
        <w:adjustRightInd w:val="0"/>
        <w:ind w:left="720" w:right="-540"/>
        <w:rPr>
          <w:rFonts w:ascii="Verdana" w:hAnsi="Verdana" w:cstheme="minorHAnsi"/>
          <w:b/>
          <w:color w:val="000000"/>
          <w:sz w:val="22"/>
          <w:szCs w:val="22"/>
          <w:lang w:eastAsia="en-IN"/>
        </w:rPr>
      </w:pPr>
      <w:r w:rsidRPr="001B0E0F">
        <w:rPr>
          <w:rFonts w:ascii="Verdana" w:hAnsi="Verdana" w:cstheme="minorHAnsi"/>
          <w:b/>
          <w:bCs/>
          <w:color w:val="000000"/>
          <w:sz w:val="22"/>
          <w:szCs w:val="22"/>
          <w:lang w:eastAsia="en-IN"/>
        </w:rPr>
        <w:tab/>
        <w:t>Gender</w:t>
      </w:r>
      <w:r w:rsidRPr="001B0E0F">
        <w:rPr>
          <w:rFonts w:ascii="Verdana" w:hAnsi="Verdana" w:cstheme="minorHAnsi"/>
          <w:b/>
          <w:bCs/>
          <w:color w:val="000000"/>
          <w:sz w:val="22"/>
          <w:szCs w:val="22"/>
          <w:lang w:eastAsia="en-IN"/>
        </w:rPr>
        <w:tab/>
      </w:r>
      <w:r w:rsidRPr="001B0E0F">
        <w:rPr>
          <w:rFonts w:ascii="Verdana" w:hAnsi="Verdana" w:cstheme="minorHAnsi"/>
          <w:b/>
          <w:bCs/>
          <w:color w:val="000000"/>
          <w:sz w:val="22"/>
          <w:szCs w:val="22"/>
          <w:lang w:eastAsia="en-IN"/>
        </w:rPr>
        <w:tab/>
      </w:r>
      <w:r w:rsidRPr="001B0E0F">
        <w:rPr>
          <w:rFonts w:ascii="Verdana" w:hAnsi="Verdana" w:cstheme="minorHAnsi"/>
          <w:b/>
          <w:color w:val="000000"/>
          <w:sz w:val="22"/>
          <w:szCs w:val="22"/>
          <w:lang w:eastAsia="en-IN"/>
        </w:rPr>
        <w:t>:</w:t>
      </w:r>
      <w:r w:rsidR="009461E0" w:rsidRPr="001B0E0F">
        <w:rPr>
          <w:rFonts w:ascii="Verdana" w:hAnsi="Verdana" w:cstheme="minorHAnsi"/>
          <w:b/>
          <w:color w:val="000000"/>
          <w:sz w:val="22"/>
          <w:szCs w:val="22"/>
          <w:lang w:eastAsia="en-IN"/>
        </w:rPr>
        <w:t xml:space="preserve">  </w:t>
      </w:r>
      <w:r w:rsidRPr="001B0E0F">
        <w:rPr>
          <w:rFonts w:ascii="Verdana" w:hAnsi="Verdana" w:cstheme="minorHAnsi"/>
          <w:b/>
          <w:color w:val="000000"/>
          <w:sz w:val="22"/>
          <w:szCs w:val="22"/>
          <w:lang w:eastAsia="en-IN"/>
        </w:rPr>
        <w:t>Male</w:t>
      </w:r>
    </w:p>
    <w:p w:rsidR="0016462A" w:rsidRPr="001B0E0F" w:rsidRDefault="0016462A" w:rsidP="00882DC4">
      <w:pPr>
        <w:tabs>
          <w:tab w:val="left" w:pos="0"/>
        </w:tabs>
        <w:suppressAutoHyphens/>
        <w:autoSpaceDE w:val="0"/>
        <w:autoSpaceDN w:val="0"/>
        <w:adjustRightInd w:val="0"/>
        <w:ind w:left="720" w:right="-540"/>
        <w:rPr>
          <w:rFonts w:ascii="Verdana" w:hAnsi="Verdana" w:cstheme="minorHAnsi"/>
          <w:b/>
          <w:color w:val="000000"/>
          <w:sz w:val="22"/>
          <w:szCs w:val="22"/>
          <w:lang w:eastAsia="en-IN"/>
        </w:rPr>
      </w:pPr>
      <w:r w:rsidRPr="001B0E0F">
        <w:rPr>
          <w:rFonts w:ascii="Verdana" w:hAnsi="Verdana" w:cstheme="minorHAnsi"/>
          <w:b/>
          <w:bCs/>
          <w:color w:val="000000"/>
          <w:sz w:val="22"/>
          <w:szCs w:val="22"/>
          <w:lang w:eastAsia="en-IN"/>
        </w:rPr>
        <w:tab/>
        <w:t>Nationality</w:t>
      </w:r>
      <w:r w:rsidR="001B0E0F">
        <w:rPr>
          <w:rFonts w:ascii="Verdana" w:hAnsi="Verdana" w:cstheme="minorHAnsi"/>
          <w:b/>
          <w:bCs/>
          <w:color w:val="000000"/>
          <w:sz w:val="22"/>
          <w:szCs w:val="22"/>
          <w:lang w:eastAsia="en-IN"/>
        </w:rPr>
        <w:t xml:space="preserve"> </w:t>
      </w:r>
      <w:r w:rsidRPr="001B0E0F">
        <w:rPr>
          <w:rFonts w:ascii="Verdana" w:hAnsi="Verdana" w:cstheme="minorHAnsi"/>
          <w:b/>
          <w:bCs/>
          <w:color w:val="000000"/>
          <w:sz w:val="22"/>
          <w:szCs w:val="22"/>
          <w:lang w:eastAsia="en-IN"/>
        </w:rPr>
        <w:t xml:space="preserve"> </w:t>
      </w:r>
      <w:r w:rsidRPr="001B0E0F">
        <w:rPr>
          <w:rFonts w:ascii="Verdana" w:hAnsi="Verdana" w:cstheme="minorHAnsi"/>
          <w:b/>
          <w:bCs/>
          <w:color w:val="000000"/>
          <w:sz w:val="22"/>
          <w:szCs w:val="22"/>
          <w:lang w:eastAsia="en-IN"/>
        </w:rPr>
        <w:tab/>
      </w:r>
      <w:r w:rsidRPr="001B0E0F">
        <w:rPr>
          <w:rFonts w:ascii="Verdana" w:hAnsi="Verdana" w:cstheme="minorHAnsi"/>
          <w:b/>
          <w:color w:val="000000"/>
          <w:sz w:val="22"/>
          <w:szCs w:val="22"/>
          <w:lang w:eastAsia="en-IN"/>
        </w:rPr>
        <w:t xml:space="preserve">: </w:t>
      </w:r>
      <w:r w:rsidR="009461E0" w:rsidRPr="001B0E0F">
        <w:rPr>
          <w:rFonts w:ascii="Verdana" w:hAnsi="Verdana" w:cstheme="minorHAnsi"/>
          <w:b/>
          <w:color w:val="000000"/>
          <w:sz w:val="22"/>
          <w:szCs w:val="22"/>
          <w:lang w:eastAsia="en-IN"/>
        </w:rPr>
        <w:t xml:space="preserve"> </w:t>
      </w:r>
      <w:r w:rsidRPr="001B0E0F">
        <w:rPr>
          <w:rFonts w:ascii="Verdana" w:hAnsi="Verdana" w:cstheme="minorHAnsi"/>
          <w:b/>
          <w:color w:val="000000"/>
          <w:sz w:val="22"/>
          <w:szCs w:val="22"/>
          <w:lang w:eastAsia="en-IN"/>
        </w:rPr>
        <w:t>Indian</w:t>
      </w:r>
    </w:p>
    <w:p w:rsidR="0016462A" w:rsidRPr="001B0E0F" w:rsidRDefault="0016462A" w:rsidP="00882DC4">
      <w:pPr>
        <w:tabs>
          <w:tab w:val="left" w:pos="0"/>
        </w:tabs>
        <w:suppressAutoHyphens/>
        <w:autoSpaceDE w:val="0"/>
        <w:autoSpaceDN w:val="0"/>
        <w:adjustRightInd w:val="0"/>
        <w:ind w:left="720" w:right="-540"/>
        <w:rPr>
          <w:rFonts w:ascii="Verdana" w:hAnsi="Verdana" w:cstheme="minorHAnsi"/>
          <w:b/>
          <w:color w:val="000000"/>
          <w:sz w:val="22"/>
          <w:szCs w:val="22"/>
          <w:lang w:eastAsia="en-IN"/>
        </w:rPr>
      </w:pPr>
      <w:r w:rsidRPr="001B0E0F">
        <w:rPr>
          <w:rFonts w:ascii="Verdana" w:hAnsi="Verdana" w:cstheme="minorHAnsi"/>
          <w:b/>
          <w:bCs/>
          <w:color w:val="000000"/>
          <w:sz w:val="22"/>
          <w:szCs w:val="22"/>
          <w:lang w:eastAsia="en-IN"/>
        </w:rPr>
        <w:tab/>
        <w:t>Languages</w:t>
      </w:r>
      <w:r w:rsidRPr="001B0E0F">
        <w:rPr>
          <w:rFonts w:ascii="Verdana" w:hAnsi="Verdana" w:cstheme="minorHAnsi"/>
          <w:b/>
          <w:bCs/>
          <w:color w:val="000000"/>
          <w:sz w:val="22"/>
          <w:szCs w:val="22"/>
          <w:lang w:eastAsia="en-IN"/>
        </w:rPr>
        <w:tab/>
      </w:r>
      <w:r w:rsidR="001B0E0F">
        <w:rPr>
          <w:rFonts w:ascii="Verdana" w:hAnsi="Verdana" w:cstheme="minorHAnsi"/>
          <w:b/>
          <w:bCs/>
          <w:color w:val="000000"/>
          <w:sz w:val="22"/>
          <w:szCs w:val="22"/>
          <w:lang w:eastAsia="en-IN"/>
        </w:rPr>
        <w:t xml:space="preserve">          </w:t>
      </w:r>
      <w:r w:rsidR="008C6D7F" w:rsidRPr="001B0E0F">
        <w:rPr>
          <w:rFonts w:ascii="Verdana" w:hAnsi="Verdana" w:cstheme="minorHAnsi"/>
          <w:b/>
          <w:bCs/>
          <w:color w:val="000000"/>
          <w:sz w:val="22"/>
          <w:szCs w:val="22"/>
          <w:lang w:eastAsia="en-IN"/>
        </w:rPr>
        <w:t>:</w:t>
      </w:r>
      <w:r w:rsidR="009461E0" w:rsidRPr="001B0E0F">
        <w:rPr>
          <w:rFonts w:ascii="Verdana" w:hAnsi="Verdana" w:cstheme="minorHAnsi"/>
          <w:b/>
          <w:bCs/>
          <w:color w:val="000000"/>
          <w:sz w:val="22"/>
          <w:szCs w:val="22"/>
          <w:lang w:eastAsia="en-IN"/>
        </w:rPr>
        <w:t xml:space="preserve">  </w:t>
      </w:r>
      <w:r w:rsidRPr="001B0E0F">
        <w:rPr>
          <w:rFonts w:ascii="Verdana" w:hAnsi="Verdana" w:cstheme="minorHAnsi"/>
          <w:b/>
          <w:color w:val="000000"/>
          <w:sz w:val="22"/>
          <w:szCs w:val="22"/>
          <w:lang w:eastAsia="en-IN"/>
        </w:rPr>
        <w:t>English, Hindi, Telugu.</w:t>
      </w:r>
    </w:p>
    <w:p w:rsidR="0016462A" w:rsidRPr="001B0E0F" w:rsidRDefault="0016462A" w:rsidP="00882DC4">
      <w:pPr>
        <w:tabs>
          <w:tab w:val="left" w:pos="0"/>
        </w:tabs>
        <w:suppressAutoHyphens/>
        <w:autoSpaceDE w:val="0"/>
        <w:autoSpaceDN w:val="0"/>
        <w:adjustRightInd w:val="0"/>
        <w:ind w:left="720" w:right="-540"/>
        <w:rPr>
          <w:rFonts w:ascii="Verdana" w:hAnsi="Verdana" w:cstheme="minorHAnsi"/>
          <w:b/>
          <w:color w:val="000000"/>
          <w:sz w:val="22"/>
          <w:szCs w:val="22"/>
          <w:lang w:eastAsia="en-IN"/>
        </w:rPr>
      </w:pPr>
    </w:p>
    <w:p w:rsidR="0016462A" w:rsidRPr="001B0E0F" w:rsidRDefault="0016462A" w:rsidP="00882DC4">
      <w:pPr>
        <w:tabs>
          <w:tab w:val="left" w:pos="0"/>
        </w:tabs>
        <w:suppressAutoHyphens/>
        <w:autoSpaceDE w:val="0"/>
        <w:autoSpaceDN w:val="0"/>
        <w:adjustRightInd w:val="0"/>
        <w:ind w:left="720" w:right="-540"/>
        <w:rPr>
          <w:rFonts w:ascii="Verdana" w:hAnsi="Verdana" w:cstheme="minorHAnsi"/>
          <w:b/>
          <w:color w:val="000000"/>
          <w:sz w:val="22"/>
          <w:szCs w:val="22"/>
          <w:lang w:eastAsia="en-IN"/>
        </w:rPr>
      </w:pPr>
    </w:p>
    <w:p w:rsidR="00A63B22" w:rsidRPr="001B0E0F" w:rsidRDefault="0016462A" w:rsidP="00882DC4">
      <w:pPr>
        <w:tabs>
          <w:tab w:val="left" w:pos="0"/>
        </w:tabs>
        <w:suppressAutoHyphens/>
        <w:autoSpaceDE w:val="0"/>
        <w:autoSpaceDN w:val="0"/>
        <w:adjustRightInd w:val="0"/>
        <w:ind w:left="3600" w:right="-540"/>
        <w:rPr>
          <w:rFonts w:ascii="Verdana" w:hAnsi="Verdana" w:cstheme="minorHAnsi"/>
          <w:b/>
          <w:sz w:val="22"/>
          <w:szCs w:val="22"/>
        </w:rPr>
      </w:pPr>
      <w:r w:rsidRPr="001B0E0F">
        <w:rPr>
          <w:rFonts w:ascii="Verdana" w:hAnsi="Verdana" w:cstheme="minorHAnsi"/>
          <w:b/>
          <w:color w:val="000000"/>
          <w:sz w:val="22"/>
          <w:szCs w:val="22"/>
          <w:lang w:eastAsia="en-IN"/>
        </w:rPr>
        <w:tab/>
      </w:r>
      <w:r w:rsidRPr="001B0E0F">
        <w:rPr>
          <w:rFonts w:ascii="Verdana" w:hAnsi="Verdana" w:cstheme="minorHAnsi"/>
          <w:b/>
          <w:color w:val="000000"/>
          <w:sz w:val="22"/>
          <w:szCs w:val="22"/>
          <w:lang w:eastAsia="en-IN"/>
        </w:rPr>
        <w:tab/>
      </w:r>
      <w:r w:rsidRPr="001B0E0F">
        <w:rPr>
          <w:rFonts w:ascii="Verdana" w:hAnsi="Verdana" w:cstheme="minorHAnsi"/>
          <w:b/>
          <w:color w:val="000000"/>
          <w:sz w:val="22"/>
          <w:szCs w:val="22"/>
          <w:lang w:eastAsia="en-IN"/>
        </w:rPr>
        <w:tab/>
      </w:r>
      <w:r w:rsidRPr="001B0E0F">
        <w:rPr>
          <w:rFonts w:ascii="Verdana" w:hAnsi="Verdana" w:cstheme="minorHAnsi"/>
          <w:b/>
          <w:color w:val="000000"/>
          <w:sz w:val="22"/>
          <w:szCs w:val="22"/>
          <w:lang w:eastAsia="en-IN"/>
        </w:rPr>
        <w:tab/>
      </w:r>
      <w:r w:rsidRPr="001B0E0F">
        <w:rPr>
          <w:rFonts w:ascii="Verdana" w:hAnsi="Verdana" w:cstheme="minorHAnsi"/>
          <w:b/>
          <w:color w:val="000000"/>
          <w:sz w:val="22"/>
          <w:szCs w:val="22"/>
          <w:lang w:eastAsia="en-IN"/>
        </w:rPr>
        <w:tab/>
      </w:r>
      <w:r w:rsidRPr="001B0E0F">
        <w:rPr>
          <w:rFonts w:ascii="Verdana" w:hAnsi="Verdana" w:cstheme="minorHAnsi"/>
          <w:b/>
          <w:color w:val="000000"/>
          <w:sz w:val="22"/>
          <w:szCs w:val="22"/>
          <w:lang w:eastAsia="en-IN"/>
        </w:rPr>
        <w:tab/>
      </w:r>
      <w:r w:rsidR="00217B33" w:rsidRPr="001B0E0F">
        <w:rPr>
          <w:rFonts w:ascii="Verdana" w:hAnsi="Verdana" w:cstheme="minorHAnsi"/>
          <w:b/>
          <w:color w:val="000000"/>
          <w:sz w:val="22"/>
          <w:szCs w:val="22"/>
          <w:lang w:eastAsia="en-IN"/>
        </w:rPr>
        <w:tab/>
      </w:r>
      <w:r w:rsidR="00217B33" w:rsidRPr="001B0E0F">
        <w:rPr>
          <w:rFonts w:ascii="Verdana" w:hAnsi="Verdana" w:cstheme="minorHAnsi"/>
          <w:b/>
          <w:color w:val="000000"/>
          <w:sz w:val="22"/>
          <w:szCs w:val="22"/>
          <w:lang w:eastAsia="en-IN"/>
        </w:rPr>
        <w:tab/>
      </w:r>
    </w:p>
    <w:sectPr w:rsidR="00A63B22" w:rsidRPr="001B0E0F" w:rsidSect="0067435B">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1A5" w:rsidRDefault="001B71A5" w:rsidP="00700BE6">
      <w:r>
        <w:separator/>
      </w:r>
    </w:p>
  </w:endnote>
  <w:endnote w:type="continuationSeparator" w:id="1">
    <w:p w:rsidR="001B71A5" w:rsidRDefault="001B71A5" w:rsidP="00700B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1A5" w:rsidRDefault="001B71A5" w:rsidP="00700BE6">
      <w:r>
        <w:separator/>
      </w:r>
    </w:p>
  </w:footnote>
  <w:footnote w:type="continuationSeparator" w:id="1">
    <w:p w:rsidR="001B71A5" w:rsidRDefault="001B71A5" w:rsidP="00700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22B67C"/>
    <w:lvl w:ilvl="0">
      <w:numFmt w:val="bullet"/>
      <w:lvlText w:val="*"/>
      <w:lvlJc w:val="left"/>
      <w:pPr>
        <w:ind w:left="0" w:firstLine="0"/>
      </w:pPr>
    </w:lvl>
  </w:abstractNum>
  <w:abstractNum w:abstractNumId="1">
    <w:nsid w:val="00000001"/>
    <w:multiLevelType w:val="hybridMultilevel"/>
    <w:tmpl w:val="C6B23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000003"/>
    <w:multiLevelType w:val="singleLevel"/>
    <w:tmpl w:val="00000003"/>
    <w:lvl w:ilvl="0">
      <w:start w:val="1"/>
      <w:numFmt w:val="bullet"/>
      <w:lvlText w:val=""/>
      <w:lvlJc w:val="left"/>
      <w:pPr>
        <w:tabs>
          <w:tab w:val="num" w:pos="1080"/>
        </w:tabs>
        <w:ind w:left="1080" w:hanging="360"/>
      </w:pPr>
      <w:rPr>
        <w:rFonts w:ascii="Symbol" w:hAnsi="Symbol"/>
      </w:rPr>
    </w:lvl>
  </w:abstractNum>
  <w:abstractNum w:abstractNumId="3">
    <w:nsid w:val="01747FD8"/>
    <w:multiLevelType w:val="hybridMultilevel"/>
    <w:tmpl w:val="D2082AE2"/>
    <w:lvl w:ilvl="0" w:tplc="7CC2B336">
      <w:numFmt w:val="bullet"/>
      <w:lvlText w:val="•"/>
      <w:lvlJc w:val="left"/>
      <w:pPr>
        <w:ind w:left="1200" w:hanging="465"/>
      </w:pPr>
      <w:rPr>
        <w:rFonts w:ascii="Verdana" w:eastAsia="Times New Roman" w:hAnsi="Verdana"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nsid w:val="025F21B3"/>
    <w:multiLevelType w:val="hybridMultilevel"/>
    <w:tmpl w:val="184EAA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56A61BB"/>
    <w:multiLevelType w:val="hybridMultilevel"/>
    <w:tmpl w:val="01D0E2D0"/>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6">
    <w:nsid w:val="0DD964CD"/>
    <w:multiLevelType w:val="hybridMultilevel"/>
    <w:tmpl w:val="A906D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894796"/>
    <w:multiLevelType w:val="hybridMultilevel"/>
    <w:tmpl w:val="277C022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D34B45"/>
    <w:multiLevelType w:val="hybridMultilevel"/>
    <w:tmpl w:val="317A9142"/>
    <w:lvl w:ilvl="0" w:tplc="40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9">
    <w:nsid w:val="1FC27B8E"/>
    <w:multiLevelType w:val="hybridMultilevel"/>
    <w:tmpl w:val="703E9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37537E"/>
    <w:multiLevelType w:val="hybridMultilevel"/>
    <w:tmpl w:val="B40CC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000EA4"/>
    <w:multiLevelType w:val="hybridMultilevel"/>
    <w:tmpl w:val="6A62A348"/>
    <w:lvl w:ilvl="0" w:tplc="04090001">
      <w:start w:val="1"/>
      <w:numFmt w:val="bullet"/>
      <w:lvlText w:val=""/>
      <w:lvlJc w:val="left"/>
      <w:pPr>
        <w:tabs>
          <w:tab w:val="num" w:pos="1144"/>
        </w:tabs>
        <w:ind w:left="1144" w:hanging="360"/>
      </w:pPr>
      <w:rPr>
        <w:rFonts w:ascii="Symbol" w:hAnsi="Symbol" w:hint="default"/>
      </w:rPr>
    </w:lvl>
    <w:lvl w:ilvl="1" w:tplc="04090003">
      <w:start w:val="1"/>
      <w:numFmt w:val="bullet"/>
      <w:lvlText w:val="o"/>
      <w:lvlJc w:val="left"/>
      <w:pPr>
        <w:tabs>
          <w:tab w:val="num" w:pos="1864"/>
        </w:tabs>
        <w:ind w:left="1864" w:hanging="360"/>
      </w:pPr>
      <w:rPr>
        <w:rFonts w:ascii="Courier New" w:hAnsi="Courier New" w:cs="Times New Roman" w:hint="default"/>
      </w:rPr>
    </w:lvl>
    <w:lvl w:ilvl="2" w:tplc="04090005">
      <w:start w:val="1"/>
      <w:numFmt w:val="bullet"/>
      <w:lvlText w:val=""/>
      <w:lvlJc w:val="left"/>
      <w:pPr>
        <w:tabs>
          <w:tab w:val="num" w:pos="2584"/>
        </w:tabs>
        <w:ind w:left="2584" w:hanging="360"/>
      </w:pPr>
      <w:rPr>
        <w:rFonts w:ascii="Wingdings" w:hAnsi="Wingdings" w:hint="default"/>
      </w:rPr>
    </w:lvl>
    <w:lvl w:ilvl="3" w:tplc="04090001">
      <w:start w:val="1"/>
      <w:numFmt w:val="bullet"/>
      <w:lvlText w:val=""/>
      <w:lvlJc w:val="left"/>
      <w:pPr>
        <w:tabs>
          <w:tab w:val="num" w:pos="3304"/>
        </w:tabs>
        <w:ind w:left="3304" w:hanging="360"/>
      </w:pPr>
      <w:rPr>
        <w:rFonts w:ascii="Symbol" w:hAnsi="Symbol" w:hint="default"/>
      </w:rPr>
    </w:lvl>
    <w:lvl w:ilvl="4" w:tplc="04090003">
      <w:start w:val="1"/>
      <w:numFmt w:val="bullet"/>
      <w:lvlText w:val="o"/>
      <w:lvlJc w:val="left"/>
      <w:pPr>
        <w:tabs>
          <w:tab w:val="num" w:pos="4024"/>
        </w:tabs>
        <w:ind w:left="4024" w:hanging="360"/>
      </w:pPr>
      <w:rPr>
        <w:rFonts w:ascii="Courier New" w:hAnsi="Courier New" w:cs="Times New Roman" w:hint="default"/>
      </w:rPr>
    </w:lvl>
    <w:lvl w:ilvl="5" w:tplc="04090005">
      <w:start w:val="1"/>
      <w:numFmt w:val="bullet"/>
      <w:lvlText w:val=""/>
      <w:lvlJc w:val="left"/>
      <w:pPr>
        <w:tabs>
          <w:tab w:val="num" w:pos="4744"/>
        </w:tabs>
        <w:ind w:left="4744" w:hanging="360"/>
      </w:pPr>
      <w:rPr>
        <w:rFonts w:ascii="Wingdings" w:hAnsi="Wingdings" w:hint="default"/>
      </w:rPr>
    </w:lvl>
    <w:lvl w:ilvl="6" w:tplc="04090001">
      <w:start w:val="1"/>
      <w:numFmt w:val="bullet"/>
      <w:lvlText w:val=""/>
      <w:lvlJc w:val="left"/>
      <w:pPr>
        <w:tabs>
          <w:tab w:val="num" w:pos="5464"/>
        </w:tabs>
        <w:ind w:left="5464" w:hanging="360"/>
      </w:pPr>
      <w:rPr>
        <w:rFonts w:ascii="Symbol" w:hAnsi="Symbol" w:hint="default"/>
      </w:rPr>
    </w:lvl>
    <w:lvl w:ilvl="7" w:tplc="04090003">
      <w:start w:val="1"/>
      <w:numFmt w:val="bullet"/>
      <w:lvlText w:val="o"/>
      <w:lvlJc w:val="left"/>
      <w:pPr>
        <w:tabs>
          <w:tab w:val="num" w:pos="6184"/>
        </w:tabs>
        <w:ind w:left="6184" w:hanging="360"/>
      </w:pPr>
      <w:rPr>
        <w:rFonts w:ascii="Courier New" w:hAnsi="Courier New" w:cs="Times New Roman" w:hint="default"/>
      </w:rPr>
    </w:lvl>
    <w:lvl w:ilvl="8" w:tplc="04090005">
      <w:start w:val="1"/>
      <w:numFmt w:val="bullet"/>
      <w:lvlText w:val=""/>
      <w:lvlJc w:val="left"/>
      <w:pPr>
        <w:tabs>
          <w:tab w:val="num" w:pos="6904"/>
        </w:tabs>
        <w:ind w:left="6904" w:hanging="360"/>
      </w:pPr>
      <w:rPr>
        <w:rFonts w:ascii="Wingdings" w:hAnsi="Wingdings" w:hint="default"/>
      </w:rPr>
    </w:lvl>
  </w:abstractNum>
  <w:abstractNum w:abstractNumId="12">
    <w:nsid w:val="312E6129"/>
    <w:multiLevelType w:val="multilevel"/>
    <w:tmpl w:val="5108198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7BB479D"/>
    <w:multiLevelType w:val="hybridMultilevel"/>
    <w:tmpl w:val="A55A12BE"/>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718210C"/>
    <w:multiLevelType w:val="hybridMultilevel"/>
    <w:tmpl w:val="74CA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CB7E96"/>
    <w:multiLevelType w:val="multilevel"/>
    <w:tmpl w:val="038C8B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4F801C1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902014"/>
    <w:multiLevelType w:val="hybridMultilevel"/>
    <w:tmpl w:val="AF4C75DC"/>
    <w:lvl w:ilvl="0" w:tplc="04090001">
      <w:start w:val="1"/>
      <w:numFmt w:val="bullet"/>
      <w:lvlText w:val=""/>
      <w:lvlJc w:val="left"/>
      <w:pPr>
        <w:ind w:left="1455" w:hanging="360"/>
      </w:pPr>
      <w:rPr>
        <w:rFonts w:ascii="Symbol" w:hAnsi="Symbol" w:hint="default"/>
        <w:color w:val="auto"/>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8">
    <w:nsid w:val="58305F5C"/>
    <w:multiLevelType w:val="hybridMultilevel"/>
    <w:tmpl w:val="34F88E0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58BA2F84"/>
    <w:multiLevelType w:val="hybridMultilevel"/>
    <w:tmpl w:val="18AAB024"/>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nsid w:val="5F5B64C3"/>
    <w:multiLevelType w:val="hybridMultilevel"/>
    <w:tmpl w:val="D742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6B03A5"/>
    <w:multiLevelType w:val="hybridMultilevel"/>
    <w:tmpl w:val="16D8CF20"/>
    <w:lvl w:ilvl="0" w:tplc="A3826416">
      <w:numFmt w:val="bullet"/>
      <w:lvlText w:val="•"/>
      <w:lvlJc w:val="left"/>
      <w:pPr>
        <w:ind w:left="1200" w:hanging="465"/>
      </w:pPr>
      <w:rPr>
        <w:rFonts w:ascii="Verdana" w:eastAsia="Times New Roman" w:hAnsi="Verdana"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2">
    <w:nsid w:val="6B501F8B"/>
    <w:multiLevelType w:val="hybridMultilevel"/>
    <w:tmpl w:val="9AFE77AA"/>
    <w:lvl w:ilvl="0" w:tplc="40090011">
      <w:start w:val="1"/>
      <w:numFmt w:val="decimal"/>
      <w:lvlText w:val="%1)"/>
      <w:lvlJc w:val="left"/>
      <w:pPr>
        <w:ind w:left="1620" w:hanging="360"/>
      </w:pPr>
    </w:lvl>
    <w:lvl w:ilvl="1" w:tplc="40090003">
      <w:start w:val="1"/>
      <w:numFmt w:val="bullet"/>
      <w:lvlText w:val="o"/>
      <w:lvlJc w:val="left"/>
      <w:pPr>
        <w:ind w:left="2340" w:hanging="360"/>
      </w:pPr>
      <w:rPr>
        <w:rFonts w:ascii="Courier New" w:hAnsi="Courier New" w:cs="Courier New" w:hint="default"/>
      </w:rPr>
    </w:lvl>
    <w:lvl w:ilvl="2" w:tplc="40090005">
      <w:start w:val="1"/>
      <w:numFmt w:val="bullet"/>
      <w:lvlText w:val=""/>
      <w:lvlJc w:val="left"/>
      <w:pPr>
        <w:ind w:left="3060" w:hanging="360"/>
      </w:pPr>
      <w:rPr>
        <w:rFonts w:ascii="Wingdings" w:hAnsi="Wingdings" w:hint="default"/>
      </w:rPr>
    </w:lvl>
    <w:lvl w:ilvl="3" w:tplc="40090001">
      <w:start w:val="1"/>
      <w:numFmt w:val="bullet"/>
      <w:lvlText w:val=""/>
      <w:lvlJc w:val="left"/>
      <w:pPr>
        <w:ind w:left="3780" w:hanging="360"/>
      </w:pPr>
      <w:rPr>
        <w:rFonts w:ascii="Symbol" w:hAnsi="Symbol" w:hint="default"/>
      </w:rPr>
    </w:lvl>
    <w:lvl w:ilvl="4" w:tplc="40090003">
      <w:start w:val="1"/>
      <w:numFmt w:val="bullet"/>
      <w:lvlText w:val="o"/>
      <w:lvlJc w:val="left"/>
      <w:pPr>
        <w:ind w:left="4500" w:hanging="360"/>
      </w:pPr>
      <w:rPr>
        <w:rFonts w:ascii="Courier New" w:hAnsi="Courier New" w:cs="Courier New" w:hint="default"/>
      </w:rPr>
    </w:lvl>
    <w:lvl w:ilvl="5" w:tplc="40090005">
      <w:start w:val="1"/>
      <w:numFmt w:val="bullet"/>
      <w:lvlText w:val=""/>
      <w:lvlJc w:val="left"/>
      <w:pPr>
        <w:ind w:left="5220" w:hanging="360"/>
      </w:pPr>
      <w:rPr>
        <w:rFonts w:ascii="Wingdings" w:hAnsi="Wingdings" w:hint="default"/>
      </w:rPr>
    </w:lvl>
    <w:lvl w:ilvl="6" w:tplc="40090001">
      <w:start w:val="1"/>
      <w:numFmt w:val="bullet"/>
      <w:lvlText w:val=""/>
      <w:lvlJc w:val="left"/>
      <w:pPr>
        <w:ind w:left="5940" w:hanging="360"/>
      </w:pPr>
      <w:rPr>
        <w:rFonts w:ascii="Symbol" w:hAnsi="Symbol" w:hint="default"/>
      </w:rPr>
    </w:lvl>
    <w:lvl w:ilvl="7" w:tplc="40090003">
      <w:start w:val="1"/>
      <w:numFmt w:val="bullet"/>
      <w:lvlText w:val="o"/>
      <w:lvlJc w:val="left"/>
      <w:pPr>
        <w:ind w:left="6660" w:hanging="360"/>
      </w:pPr>
      <w:rPr>
        <w:rFonts w:ascii="Courier New" w:hAnsi="Courier New" w:cs="Courier New" w:hint="default"/>
      </w:rPr>
    </w:lvl>
    <w:lvl w:ilvl="8" w:tplc="40090005">
      <w:start w:val="1"/>
      <w:numFmt w:val="bullet"/>
      <w:lvlText w:val=""/>
      <w:lvlJc w:val="left"/>
      <w:pPr>
        <w:ind w:left="7380" w:hanging="360"/>
      </w:pPr>
      <w:rPr>
        <w:rFonts w:ascii="Wingdings" w:hAnsi="Wingdings" w:hint="default"/>
      </w:rPr>
    </w:lvl>
  </w:abstractNum>
  <w:abstractNum w:abstractNumId="23">
    <w:nsid w:val="6D8430BF"/>
    <w:multiLevelType w:val="hybridMultilevel"/>
    <w:tmpl w:val="FEC0CD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2D35DC5"/>
    <w:multiLevelType w:val="hybridMultilevel"/>
    <w:tmpl w:val="18B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3262E5"/>
    <w:multiLevelType w:val="hybridMultilevel"/>
    <w:tmpl w:val="8BFCE70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11"/>
  </w:num>
  <w:num w:numId="2">
    <w:abstractNumId w:val="19"/>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5"/>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8"/>
  </w:num>
  <w:num w:numId="8">
    <w:abstractNumId w:val="23"/>
  </w:num>
  <w:num w:numId="9">
    <w:abstractNumId w:val="8"/>
  </w:num>
  <w:num w:numId="10">
    <w:abstractNumId w:val="23"/>
  </w:num>
  <w:num w:numId="11">
    <w:abstractNumId w:val="9"/>
  </w:num>
  <w:num w:numId="12">
    <w:abstractNumId w:val="6"/>
  </w:num>
  <w:num w:numId="13">
    <w:abstractNumId w:val="4"/>
  </w:num>
  <w:num w:numId="14">
    <w:abstractNumId w:val="4"/>
  </w:num>
  <w:num w:numId="15">
    <w:abstractNumId w:val="24"/>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18"/>
  </w:num>
  <w:num w:numId="20">
    <w:abstractNumId w:val="10"/>
  </w:num>
  <w:num w:numId="21">
    <w:abstractNumId w:val="14"/>
  </w:num>
  <w:num w:numId="22">
    <w:abstractNumId w:val="20"/>
  </w:num>
  <w:num w:numId="23">
    <w:abstractNumId w:val="7"/>
  </w:num>
  <w:num w:numId="24">
    <w:abstractNumId w:val="25"/>
  </w:num>
  <w:num w:numId="25">
    <w:abstractNumId w:val="21"/>
  </w:num>
  <w:num w:numId="26">
    <w:abstractNumId w:val="17"/>
  </w:num>
  <w:num w:numId="27">
    <w:abstractNumId w:val="3"/>
  </w:num>
  <w:num w:numId="28">
    <w:abstractNumId w:val="16"/>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F235A"/>
    <w:rsid w:val="00033F01"/>
    <w:rsid w:val="00034140"/>
    <w:rsid w:val="00034E7A"/>
    <w:rsid w:val="0008047B"/>
    <w:rsid w:val="000904C8"/>
    <w:rsid w:val="00090B34"/>
    <w:rsid w:val="00091E44"/>
    <w:rsid w:val="000B377B"/>
    <w:rsid w:val="000D4EAC"/>
    <w:rsid w:val="000F4293"/>
    <w:rsid w:val="000F42B2"/>
    <w:rsid w:val="00100C07"/>
    <w:rsid w:val="001246FE"/>
    <w:rsid w:val="00145060"/>
    <w:rsid w:val="00150BA1"/>
    <w:rsid w:val="0016462A"/>
    <w:rsid w:val="00171A23"/>
    <w:rsid w:val="0017319A"/>
    <w:rsid w:val="001745D5"/>
    <w:rsid w:val="001962A6"/>
    <w:rsid w:val="001A5EAA"/>
    <w:rsid w:val="001B0E0F"/>
    <w:rsid w:val="001B71A5"/>
    <w:rsid w:val="00217B33"/>
    <w:rsid w:val="002436CE"/>
    <w:rsid w:val="0024536D"/>
    <w:rsid w:val="00265EC1"/>
    <w:rsid w:val="002808BB"/>
    <w:rsid w:val="0029742B"/>
    <w:rsid w:val="002A4647"/>
    <w:rsid w:val="002B06CB"/>
    <w:rsid w:val="002F29A4"/>
    <w:rsid w:val="003153EB"/>
    <w:rsid w:val="00332700"/>
    <w:rsid w:val="003334D2"/>
    <w:rsid w:val="00342D86"/>
    <w:rsid w:val="003452B9"/>
    <w:rsid w:val="00354710"/>
    <w:rsid w:val="00370C7D"/>
    <w:rsid w:val="0038699A"/>
    <w:rsid w:val="003934A3"/>
    <w:rsid w:val="003B3E8E"/>
    <w:rsid w:val="003B6D8F"/>
    <w:rsid w:val="003D0876"/>
    <w:rsid w:val="003D395D"/>
    <w:rsid w:val="003F5F40"/>
    <w:rsid w:val="00431673"/>
    <w:rsid w:val="00452CE2"/>
    <w:rsid w:val="0046031B"/>
    <w:rsid w:val="0047242A"/>
    <w:rsid w:val="004936C9"/>
    <w:rsid w:val="004A1AC5"/>
    <w:rsid w:val="004B6662"/>
    <w:rsid w:val="004C4E52"/>
    <w:rsid w:val="004C6800"/>
    <w:rsid w:val="004C6C4E"/>
    <w:rsid w:val="004F231D"/>
    <w:rsid w:val="004F5ED5"/>
    <w:rsid w:val="00513CF3"/>
    <w:rsid w:val="00524309"/>
    <w:rsid w:val="00553E3C"/>
    <w:rsid w:val="00554025"/>
    <w:rsid w:val="00556E30"/>
    <w:rsid w:val="00566DF9"/>
    <w:rsid w:val="00581B10"/>
    <w:rsid w:val="00581B6A"/>
    <w:rsid w:val="00593013"/>
    <w:rsid w:val="005C1150"/>
    <w:rsid w:val="005E31A4"/>
    <w:rsid w:val="005E51B6"/>
    <w:rsid w:val="00615674"/>
    <w:rsid w:val="00647AD1"/>
    <w:rsid w:val="0066611C"/>
    <w:rsid w:val="00666BEA"/>
    <w:rsid w:val="0067435B"/>
    <w:rsid w:val="006862F9"/>
    <w:rsid w:val="00697911"/>
    <w:rsid w:val="006A703C"/>
    <w:rsid w:val="006C017F"/>
    <w:rsid w:val="006D59F1"/>
    <w:rsid w:val="00700BE6"/>
    <w:rsid w:val="00740AD7"/>
    <w:rsid w:val="00745ACE"/>
    <w:rsid w:val="007B4120"/>
    <w:rsid w:val="007F2A2C"/>
    <w:rsid w:val="008118E0"/>
    <w:rsid w:val="0081452A"/>
    <w:rsid w:val="00820044"/>
    <w:rsid w:val="00821E7F"/>
    <w:rsid w:val="00825411"/>
    <w:rsid w:val="00842D88"/>
    <w:rsid w:val="00852448"/>
    <w:rsid w:val="00860BC6"/>
    <w:rsid w:val="00864422"/>
    <w:rsid w:val="008767A3"/>
    <w:rsid w:val="00882DC4"/>
    <w:rsid w:val="008A6D92"/>
    <w:rsid w:val="008A730E"/>
    <w:rsid w:val="008B391B"/>
    <w:rsid w:val="008C6D7F"/>
    <w:rsid w:val="008C6F82"/>
    <w:rsid w:val="008D6055"/>
    <w:rsid w:val="008D684F"/>
    <w:rsid w:val="008E31D1"/>
    <w:rsid w:val="008E5C17"/>
    <w:rsid w:val="00906BAD"/>
    <w:rsid w:val="00906E7F"/>
    <w:rsid w:val="0091221B"/>
    <w:rsid w:val="0094589D"/>
    <w:rsid w:val="009461E0"/>
    <w:rsid w:val="00955C20"/>
    <w:rsid w:val="00965554"/>
    <w:rsid w:val="00972775"/>
    <w:rsid w:val="00973520"/>
    <w:rsid w:val="00983B84"/>
    <w:rsid w:val="009944AE"/>
    <w:rsid w:val="009A5508"/>
    <w:rsid w:val="009E7F2A"/>
    <w:rsid w:val="009F2325"/>
    <w:rsid w:val="00A079F5"/>
    <w:rsid w:val="00A30297"/>
    <w:rsid w:val="00A45499"/>
    <w:rsid w:val="00A550F5"/>
    <w:rsid w:val="00A63B22"/>
    <w:rsid w:val="00A83594"/>
    <w:rsid w:val="00AA7572"/>
    <w:rsid w:val="00AB73BB"/>
    <w:rsid w:val="00AF22CB"/>
    <w:rsid w:val="00B1464B"/>
    <w:rsid w:val="00B27395"/>
    <w:rsid w:val="00B5280E"/>
    <w:rsid w:val="00B7589B"/>
    <w:rsid w:val="00B81CE0"/>
    <w:rsid w:val="00B834BD"/>
    <w:rsid w:val="00B97109"/>
    <w:rsid w:val="00BB5921"/>
    <w:rsid w:val="00BE640F"/>
    <w:rsid w:val="00BF235A"/>
    <w:rsid w:val="00BF253D"/>
    <w:rsid w:val="00BF595F"/>
    <w:rsid w:val="00C108D7"/>
    <w:rsid w:val="00C13411"/>
    <w:rsid w:val="00C33563"/>
    <w:rsid w:val="00C43239"/>
    <w:rsid w:val="00C45823"/>
    <w:rsid w:val="00C524D6"/>
    <w:rsid w:val="00C60B16"/>
    <w:rsid w:val="00C6344C"/>
    <w:rsid w:val="00C6571D"/>
    <w:rsid w:val="00C76D41"/>
    <w:rsid w:val="00C90A29"/>
    <w:rsid w:val="00C95339"/>
    <w:rsid w:val="00CF7003"/>
    <w:rsid w:val="00D16DB1"/>
    <w:rsid w:val="00D21F1F"/>
    <w:rsid w:val="00D33AB5"/>
    <w:rsid w:val="00D34B15"/>
    <w:rsid w:val="00D81578"/>
    <w:rsid w:val="00DC4CDC"/>
    <w:rsid w:val="00DF5978"/>
    <w:rsid w:val="00E263AA"/>
    <w:rsid w:val="00E27AC2"/>
    <w:rsid w:val="00E3708F"/>
    <w:rsid w:val="00E60C7F"/>
    <w:rsid w:val="00E65630"/>
    <w:rsid w:val="00E87B8B"/>
    <w:rsid w:val="00EA39E0"/>
    <w:rsid w:val="00EC0494"/>
    <w:rsid w:val="00ED3645"/>
    <w:rsid w:val="00EE0E80"/>
    <w:rsid w:val="00EE4DBC"/>
    <w:rsid w:val="00EF1016"/>
    <w:rsid w:val="00EF4B42"/>
    <w:rsid w:val="00F1225F"/>
    <w:rsid w:val="00F16C49"/>
    <w:rsid w:val="00F60B80"/>
    <w:rsid w:val="00F724ED"/>
    <w:rsid w:val="00F733D4"/>
    <w:rsid w:val="00F74C0C"/>
    <w:rsid w:val="00F757F8"/>
    <w:rsid w:val="00FD00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2A"/>
    <w:pPr>
      <w:spacing w:after="0" w:line="240" w:lineRule="auto"/>
    </w:pPr>
    <w:rPr>
      <w:rFonts w:ascii="Arial" w:eastAsia="Times New Roman" w:hAnsi="Arial" w:cs="Arial"/>
      <w:sz w:val="20"/>
      <w:szCs w:val="20"/>
    </w:rPr>
  </w:style>
  <w:style w:type="paragraph" w:styleId="Heading4">
    <w:name w:val="heading 4"/>
    <w:basedOn w:val="Normal"/>
    <w:next w:val="Normal"/>
    <w:link w:val="Heading4Char"/>
    <w:uiPriority w:val="9"/>
    <w:qFormat/>
    <w:rsid w:val="006D59F1"/>
    <w:pPr>
      <w:keepNext/>
      <w:spacing w:before="240" w:after="60" w:line="276" w:lineRule="auto"/>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6462A"/>
    <w:pPr>
      <w:spacing w:after="120"/>
    </w:pPr>
    <w:rPr>
      <w:rFonts w:cs="Times New Roman"/>
    </w:rPr>
  </w:style>
  <w:style w:type="character" w:customStyle="1" w:styleId="BodyTextChar">
    <w:name w:val="Body Text Char"/>
    <w:basedOn w:val="DefaultParagraphFont"/>
    <w:link w:val="BodyText"/>
    <w:uiPriority w:val="99"/>
    <w:semiHidden/>
    <w:rsid w:val="0016462A"/>
    <w:rPr>
      <w:rFonts w:ascii="Arial" w:eastAsia="Times New Roman" w:hAnsi="Arial" w:cs="Times New Roman"/>
      <w:sz w:val="20"/>
      <w:szCs w:val="20"/>
    </w:rPr>
  </w:style>
  <w:style w:type="paragraph" w:styleId="NoSpacing">
    <w:name w:val="No Spacing"/>
    <w:uiPriority w:val="1"/>
    <w:qFormat/>
    <w:rsid w:val="0016462A"/>
    <w:pPr>
      <w:spacing w:after="0" w:line="240" w:lineRule="auto"/>
    </w:pPr>
    <w:rPr>
      <w:rFonts w:ascii="Calibri" w:eastAsia="Times New Roman" w:hAnsi="Calibri" w:cs="Times New Roman"/>
      <w:lang w:val="en-IN"/>
    </w:rPr>
  </w:style>
  <w:style w:type="character" w:customStyle="1" w:styleId="ListParagraphChar">
    <w:name w:val="List Paragraph Char"/>
    <w:link w:val="ListParagraph"/>
    <w:uiPriority w:val="34"/>
    <w:locked/>
    <w:rsid w:val="0016462A"/>
    <w:rPr>
      <w:sz w:val="24"/>
      <w:szCs w:val="24"/>
      <w:lang w:eastAsia="ar-SA"/>
    </w:rPr>
  </w:style>
  <w:style w:type="paragraph" w:styleId="ListParagraph">
    <w:name w:val="List Paragraph"/>
    <w:basedOn w:val="Normal"/>
    <w:link w:val="ListParagraphChar"/>
    <w:qFormat/>
    <w:rsid w:val="0016462A"/>
    <w:pPr>
      <w:suppressAutoHyphens/>
      <w:ind w:left="720"/>
    </w:pPr>
    <w:rPr>
      <w:rFonts w:asciiTheme="minorHAnsi" w:eastAsiaTheme="minorHAnsi" w:hAnsiTheme="minorHAnsi" w:cstheme="minorBidi"/>
      <w:sz w:val="24"/>
      <w:szCs w:val="24"/>
      <w:lang w:eastAsia="ar-SA"/>
    </w:rPr>
  </w:style>
  <w:style w:type="character" w:customStyle="1" w:styleId="normalchar">
    <w:name w:val="normal__char"/>
    <w:basedOn w:val="DefaultParagraphFont"/>
    <w:rsid w:val="0016462A"/>
  </w:style>
  <w:style w:type="character" w:styleId="Emphasis">
    <w:name w:val="Emphasis"/>
    <w:basedOn w:val="DefaultParagraphFont"/>
    <w:qFormat/>
    <w:rsid w:val="0016462A"/>
    <w:rPr>
      <w:i/>
      <w:iCs/>
    </w:rPr>
  </w:style>
  <w:style w:type="paragraph" w:styleId="Header">
    <w:name w:val="header"/>
    <w:basedOn w:val="Normal"/>
    <w:link w:val="HeaderChar"/>
    <w:uiPriority w:val="99"/>
    <w:unhideWhenUsed/>
    <w:rsid w:val="00700BE6"/>
    <w:pPr>
      <w:tabs>
        <w:tab w:val="center" w:pos="4680"/>
        <w:tab w:val="right" w:pos="9360"/>
      </w:tabs>
    </w:pPr>
  </w:style>
  <w:style w:type="character" w:customStyle="1" w:styleId="HeaderChar">
    <w:name w:val="Header Char"/>
    <w:basedOn w:val="DefaultParagraphFont"/>
    <w:link w:val="Header"/>
    <w:uiPriority w:val="99"/>
    <w:rsid w:val="00700BE6"/>
    <w:rPr>
      <w:rFonts w:ascii="Arial" w:eastAsia="Times New Roman" w:hAnsi="Arial" w:cs="Arial"/>
      <w:sz w:val="20"/>
      <w:szCs w:val="20"/>
    </w:rPr>
  </w:style>
  <w:style w:type="paragraph" w:styleId="Footer">
    <w:name w:val="footer"/>
    <w:basedOn w:val="Normal"/>
    <w:link w:val="FooterChar"/>
    <w:uiPriority w:val="99"/>
    <w:unhideWhenUsed/>
    <w:rsid w:val="00700BE6"/>
    <w:pPr>
      <w:tabs>
        <w:tab w:val="center" w:pos="4680"/>
        <w:tab w:val="right" w:pos="9360"/>
      </w:tabs>
    </w:pPr>
  </w:style>
  <w:style w:type="character" w:customStyle="1" w:styleId="FooterChar">
    <w:name w:val="Footer Char"/>
    <w:basedOn w:val="DefaultParagraphFont"/>
    <w:link w:val="Footer"/>
    <w:uiPriority w:val="99"/>
    <w:rsid w:val="00700BE6"/>
    <w:rPr>
      <w:rFonts w:ascii="Arial" w:eastAsia="Times New Roman" w:hAnsi="Arial" w:cs="Arial"/>
      <w:sz w:val="20"/>
      <w:szCs w:val="20"/>
    </w:rPr>
  </w:style>
  <w:style w:type="paragraph" w:styleId="BodyText2">
    <w:name w:val="Body Text 2"/>
    <w:basedOn w:val="Normal"/>
    <w:link w:val="BodyText2Char"/>
    <w:uiPriority w:val="99"/>
    <w:semiHidden/>
    <w:unhideWhenUsed/>
    <w:rsid w:val="00EA39E0"/>
    <w:pPr>
      <w:widowControl w:val="0"/>
      <w:suppressAutoHyphens/>
      <w:spacing w:after="120" w:line="480" w:lineRule="auto"/>
    </w:pPr>
    <w:rPr>
      <w:rFonts w:ascii="Times New Roman" w:hAnsi="Times New Roman" w:cs="Times New Roman"/>
      <w:lang w:eastAsia="ar-SA"/>
    </w:rPr>
  </w:style>
  <w:style w:type="character" w:customStyle="1" w:styleId="BodyText2Char">
    <w:name w:val="Body Text 2 Char"/>
    <w:basedOn w:val="DefaultParagraphFont"/>
    <w:link w:val="BodyText2"/>
    <w:uiPriority w:val="99"/>
    <w:semiHidden/>
    <w:rsid w:val="00EA39E0"/>
    <w:rPr>
      <w:rFonts w:ascii="Times New Roman" w:eastAsia="Times New Roman" w:hAnsi="Times New Roman" w:cs="Times New Roman"/>
      <w:sz w:val="20"/>
      <w:szCs w:val="20"/>
      <w:lang w:eastAsia="ar-SA"/>
    </w:rPr>
  </w:style>
  <w:style w:type="character" w:customStyle="1" w:styleId="Char">
    <w:name w:val="Char"/>
    <w:rsid w:val="00EA39E0"/>
    <w:rPr>
      <w:rFonts w:ascii="Arial" w:hAnsi="Arial" w:cs="Arial" w:hint="default"/>
      <w:sz w:val="18"/>
    </w:rPr>
  </w:style>
  <w:style w:type="paragraph" w:customStyle="1" w:styleId="Textbody">
    <w:name w:val="Text body"/>
    <w:basedOn w:val="Normal"/>
    <w:rsid w:val="0024536D"/>
    <w:pPr>
      <w:suppressAutoHyphens/>
      <w:autoSpaceDN w:val="0"/>
      <w:spacing w:after="220" w:line="220" w:lineRule="atLeast"/>
      <w:ind w:right="-360"/>
      <w:textAlignment w:val="baseline"/>
    </w:pPr>
    <w:rPr>
      <w:rFonts w:ascii="Times New Roman" w:hAnsi="Times New Roman" w:cs="Times New Roman"/>
      <w:kern w:val="3"/>
      <w:lang w:eastAsia="ar-SA" w:bidi="hi-IN"/>
    </w:rPr>
  </w:style>
  <w:style w:type="character" w:customStyle="1" w:styleId="NormalArialChar">
    <w:name w:val="Normal + Arial Char"/>
    <w:aliases w:val="10 pt Char,Bold Char"/>
    <w:link w:val="NormalVerdana"/>
    <w:rsid w:val="0024536D"/>
    <w:rPr>
      <w:rFonts w:ascii="Franklin Gothic Book" w:hAnsi="Franklin Gothic Book" w:cs="Arial"/>
      <w:b/>
    </w:rPr>
  </w:style>
  <w:style w:type="paragraph" w:customStyle="1" w:styleId="NormalVerdana">
    <w:name w:val="Normal + Verdana"/>
    <w:aliases w:val="10 pt,Bold,Blue,Underline,Normal + Arial"/>
    <w:basedOn w:val="Normal"/>
    <w:link w:val="NormalArialChar"/>
    <w:rsid w:val="0024536D"/>
    <w:rPr>
      <w:rFonts w:ascii="Franklin Gothic Book" w:eastAsiaTheme="minorHAnsi" w:hAnsi="Franklin Gothic Book"/>
      <w:b/>
      <w:sz w:val="22"/>
      <w:szCs w:val="22"/>
    </w:rPr>
  </w:style>
  <w:style w:type="character" w:customStyle="1" w:styleId="Heading4Char">
    <w:name w:val="Heading 4 Char"/>
    <w:basedOn w:val="DefaultParagraphFont"/>
    <w:link w:val="Heading4"/>
    <w:uiPriority w:val="9"/>
    <w:rsid w:val="006D59F1"/>
    <w:rPr>
      <w:rFonts w:ascii="Calibri" w:eastAsia="Times New Roman" w:hAnsi="Calibri" w:cs="Times New Roman"/>
      <w:b/>
      <w:bCs/>
      <w:sz w:val="28"/>
      <w:szCs w:val="28"/>
    </w:rPr>
  </w:style>
  <w:style w:type="character" w:styleId="Hyperlink">
    <w:name w:val="Hyperlink"/>
    <w:basedOn w:val="DefaultParagraphFont"/>
    <w:uiPriority w:val="99"/>
    <w:unhideWhenUsed/>
    <w:rsid w:val="00FD0098"/>
    <w:rPr>
      <w:color w:val="0563C1" w:themeColor="hyperlink"/>
      <w:u w:val="single"/>
    </w:rPr>
  </w:style>
  <w:style w:type="character" w:customStyle="1" w:styleId="UnresolvedMention">
    <w:name w:val="Unresolved Mention"/>
    <w:basedOn w:val="DefaultParagraphFont"/>
    <w:uiPriority w:val="99"/>
    <w:semiHidden/>
    <w:unhideWhenUsed/>
    <w:rsid w:val="00FD0098"/>
    <w:rPr>
      <w:color w:val="808080"/>
      <w:shd w:val="clear" w:color="auto" w:fill="E6E6E6"/>
    </w:rPr>
  </w:style>
  <w:style w:type="paragraph" w:styleId="BalloonText">
    <w:name w:val="Balloon Text"/>
    <w:basedOn w:val="Normal"/>
    <w:link w:val="BalloonTextChar"/>
    <w:uiPriority w:val="99"/>
    <w:semiHidden/>
    <w:unhideWhenUsed/>
    <w:rsid w:val="0094589D"/>
    <w:rPr>
      <w:rFonts w:ascii="Tahoma" w:hAnsi="Tahoma" w:cs="Tahoma"/>
      <w:sz w:val="16"/>
      <w:szCs w:val="16"/>
    </w:rPr>
  </w:style>
  <w:style w:type="character" w:customStyle="1" w:styleId="BalloonTextChar">
    <w:name w:val="Balloon Text Char"/>
    <w:basedOn w:val="DefaultParagraphFont"/>
    <w:link w:val="BalloonText"/>
    <w:uiPriority w:val="99"/>
    <w:semiHidden/>
    <w:rsid w:val="0094589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87225">
      <w:bodyDiv w:val="1"/>
      <w:marLeft w:val="0"/>
      <w:marRight w:val="0"/>
      <w:marTop w:val="0"/>
      <w:marBottom w:val="0"/>
      <w:divBdr>
        <w:top w:val="none" w:sz="0" w:space="0" w:color="auto"/>
        <w:left w:val="none" w:sz="0" w:space="0" w:color="auto"/>
        <w:bottom w:val="none" w:sz="0" w:space="0" w:color="auto"/>
        <w:right w:val="none" w:sz="0" w:space="0" w:color="auto"/>
      </w:divBdr>
    </w:div>
    <w:div w:id="388500368">
      <w:bodyDiv w:val="1"/>
      <w:marLeft w:val="0"/>
      <w:marRight w:val="0"/>
      <w:marTop w:val="0"/>
      <w:marBottom w:val="0"/>
      <w:divBdr>
        <w:top w:val="none" w:sz="0" w:space="0" w:color="auto"/>
        <w:left w:val="none" w:sz="0" w:space="0" w:color="auto"/>
        <w:bottom w:val="none" w:sz="0" w:space="0" w:color="auto"/>
        <w:right w:val="none" w:sz="0" w:space="0" w:color="auto"/>
      </w:divBdr>
    </w:div>
    <w:div w:id="600141065">
      <w:bodyDiv w:val="1"/>
      <w:marLeft w:val="0"/>
      <w:marRight w:val="0"/>
      <w:marTop w:val="0"/>
      <w:marBottom w:val="0"/>
      <w:divBdr>
        <w:top w:val="none" w:sz="0" w:space="0" w:color="auto"/>
        <w:left w:val="none" w:sz="0" w:space="0" w:color="auto"/>
        <w:bottom w:val="none" w:sz="0" w:space="0" w:color="auto"/>
        <w:right w:val="none" w:sz="0" w:space="0" w:color="auto"/>
      </w:divBdr>
      <w:divsChild>
        <w:div w:id="527718466">
          <w:marLeft w:val="0"/>
          <w:marRight w:val="0"/>
          <w:marTop w:val="0"/>
          <w:marBottom w:val="0"/>
          <w:divBdr>
            <w:top w:val="none" w:sz="0" w:space="0" w:color="auto"/>
            <w:left w:val="none" w:sz="0" w:space="0" w:color="auto"/>
            <w:bottom w:val="none" w:sz="0" w:space="0" w:color="auto"/>
            <w:right w:val="none" w:sz="0" w:space="0" w:color="auto"/>
          </w:divBdr>
        </w:div>
        <w:div w:id="1941597454">
          <w:marLeft w:val="0"/>
          <w:marRight w:val="0"/>
          <w:marTop w:val="0"/>
          <w:marBottom w:val="0"/>
          <w:divBdr>
            <w:top w:val="none" w:sz="0" w:space="0" w:color="auto"/>
            <w:left w:val="none" w:sz="0" w:space="0" w:color="auto"/>
            <w:bottom w:val="none" w:sz="0" w:space="0" w:color="auto"/>
            <w:right w:val="none" w:sz="0" w:space="0" w:color="auto"/>
          </w:divBdr>
        </w:div>
        <w:div w:id="282617326">
          <w:marLeft w:val="0"/>
          <w:marRight w:val="0"/>
          <w:marTop w:val="0"/>
          <w:marBottom w:val="0"/>
          <w:divBdr>
            <w:top w:val="none" w:sz="0" w:space="0" w:color="auto"/>
            <w:left w:val="none" w:sz="0" w:space="0" w:color="auto"/>
            <w:bottom w:val="none" w:sz="0" w:space="0" w:color="auto"/>
            <w:right w:val="none" w:sz="0" w:space="0" w:color="auto"/>
          </w:divBdr>
        </w:div>
        <w:div w:id="155001922">
          <w:marLeft w:val="0"/>
          <w:marRight w:val="0"/>
          <w:marTop w:val="0"/>
          <w:marBottom w:val="0"/>
          <w:divBdr>
            <w:top w:val="none" w:sz="0" w:space="0" w:color="auto"/>
            <w:left w:val="none" w:sz="0" w:space="0" w:color="auto"/>
            <w:bottom w:val="none" w:sz="0" w:space="0" w:color="auto"/>
            <w:right w:val="none" w:sz="0" w:space="0" w:color="auto"/>
          </w:divBdr>
        </w:div>
        <w:div w:id="936475931">
          <w:marLeft w:val="0"/>
          <w:marRight w:val="0"/>
          <w:marTop w:val="0"/>
          <w:marBottom w:val="0"/>
          <w:divBdr>
            <w:top w:val="none" w:sz="0" w:space="0" w:color="auto"/>
            <w:left w:val="none" w:sz="0" w:space="0" w:color="auto"/>
            <w:bottom w:val="none" w:sz="0" w:space="0" w:color="auto"/>
            <w:right w:val="none" w:sz="0" w:space="0" w:color="auto"/>
          </w:divBdr>
        </w:div>
      </w:divsChild>
    </w:div>
    <w:div w:id="1471246513">
      <w:bodyDiv w:val="1"/>
      <w:marLeft w:val="0"/>
      <w:marRight w:val="0"/>
      <w:marTop w:val="0"/>
      <w:marBottom w:val="0"/>
      <w:divBdr>
        <w:top w:val="none" w:sz="0" w:space="0" w:color="auto"/>
        <w:left w:val="none" w:sz="0" w:space="0" w:color="auto"/>
        <w:bottom w:val="none" w:sz="0" w:space="0" w:color="auto"/>
        <w:right w:val="none" w:sz="0" w:space="0" w:color="auto"/>
      </w:divBdr>
    </w:div>
    <w:div w:id="15594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run.38253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B2A06-A0C8-4484-9F83-5CEED4E5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janardhan579@gmail.com</dc:creator>
  <cp:lastModifiedBy>HRDESK4</cp:lastModifiedBy>
  <cp:revision>469</cp:revision>
  <dcterms:created xsi:type="dcterms:W3CDTF">2017-12-03T09:21:00Z</dcterms:created>
  <dcterms:modified xsi:type="dcterms:W3CDTF">2018-08-02T07:22:00Z</dcterms:modified>
</cp:coreProperties>
</file>