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9F" w:rsidRDefault="00124FAE">
      <w:pPr>
        <w:ind w:left="4460"/>
        <w:rPr>
          <w:sz w:val="20"/>
          <w:szCs w:val="20"/>
        </w:rPr>
      </w:pPr>
      <w:r>
        <w:rPr>
          <w:rFonts w:eastAsia="Times New Roman"/>
          <w:b/>
          <w:bCs/>
          <w:sz w:val="23"/>
          <w:szCs w:val="23"/>
          <w:u w:val="single"/>
        </w:rPr>
        <w:t>Curriculum Vitae</w:t>
      </w:r>
    </w:p>
    <w:p w:rsidR="0064269F" w:rsidRDefault="00124FA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5459730</wp:posOffset>
            </wp:positionH>
            <wp:positionV relativeFrom="paragraph">
              <wp:posOffset>431800</wp:posOffset>
            </wp:positionV>
            <wp:extent cx="1273810"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273810" cy="1296035"/>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-33020</wp:posOffset>
            </wp:positionH>
            <wp:positionV relativeFrom="paragraph">
              <wp:posOffset>693420</wp:posOffset>
            </wp:positionV>
            <wp:extent cx="2715895" cy="233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715895" cy="233045"/>
                    </a:xfrm>
                    <a:prstGeom prst="rect">
                      <a:avLst/>
                    </a:prstGeom>
                    <a:noFill/>
                  </pic:spPr>
                </pic:pic>
              </a:graphicData>
            </a:graphic>
          </wp:anchor>
        </w:drawing>
      </w:r>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275" w:lineRule="exact"/>
        <w:rPr>
          <w:sz w:val="24"/>
          <w:szCs w:val="24"/>
        </w:rPr>
      </w:pPr>
    </w:p>
    <w:p w:rsidR="0064269F" w:rsidRDefault="00124FAE">
      <w:pPr>
        <w:ind w:left="100"/>
        <w:rPr>
          <w:sz w:val="20"/>
          <w:szCs w:val="20"/>
        </w:rPr>
      </w:pPr>
      <w:r>
        <w:rPr>
          <w:rFonts w:ascii="Arial" w:eastAsia="Arial" w:hAnsi="Arial" w:cs="Arial"/>
          <w:b/>
          <w:bCs/>
          <w:sz w:val="24"/>
          <w:szCs w:val="24"/>
        </w:rPr>
        <w:t xml:space="preserve">Personal </w:t>
      </w:r>
      <w:proofErr w:type="gramStart"/>
      <w:r>
        <w:rPr>
          <w:rFonts w:ascii="Arial" w:eastAsia="Arial" w:hAnsi="Arial" w:cs="Arial"/>
          <w:b/>
          <w:bCs/>
          <w:sz w:val="24"/>
          <w:szCs w:val="24"/>
        </w:rPr>
        <w:t>Information :</w:t>
      </w:r>
      <w:proofErr w:type="gramEnd"/>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382" w:lineRule="exact"/>
        <w:rPr>
          <w:sz w:val="24"/>
          <w:szCs w:val="24"/>
        </w:rPr>
      </w:pPr>
    </w:p>
    <w:p w:rsidR="0064269F" w:rsidRDefault="00124FAE">
      <w:pPr>
        <w:ind w:left="240"/>
        <w:rPr>
          <w:sz w:val="20"/>
          <w:szCs w:val="20"/>
        </w:rPr>
      </w:pPr>
      <w:proofErr w:type="gramStart"/>
      <w:r>
        <w:rPr>
          <w:rFonts w:eastAsia="Times New Roman"/>
          <w:b/>
          <w:bCs/>
          <w:sz w:val="24"/>
          <w:szCs w:val="24"/>
        </w:rPr>
        <w:t>Name :</w:t>
      </w:r>
      <w:proofErr w:type="gramEnd"/>
      <w:r>
        <w:rPr>
          <w:rFonts w:eastAsia="Times New Roman"/>
          <w:b/>
          <w:bCs/>
          <w:sz w:val="24"/>
          <w:szCs w:val="24"/>
        </w:rPr>
        <w:t xml:space="preserve"> </w:t>
      </w:r>
      <w:proofErr w:type="spellStart"/>
      <w:r>
        <w:rPr>
          <w:rFonts w:eastAsia="Times New Roman"/>
          <w:sz w:val="24"/>
          <w:szCs w:val="24"/>
        </w:rPr>
        <w:t>Hayder</w:t>
      </w:r>
      <w:proofErr w:type="spellEnd"/>
      <w:r>
        <w:rPr>
          <w:rFonts w:eastAsia="Times New Roman"/>
          <w:sz w:val="24"/>
          <w:szCs w:val="24"/>
        </w:rPr>
        <w:t>.</w:t>
      </w:r>
    </w:p>
    <w:p w:rsidR="0064269F" w:rsidRDefault="0064269F">
      <w:pPr>
        <w:spacing w:line="283" w:lineRule="exact"/>
        <w:rPr>
          <w:sz w:val="24"/>
          <w:szCs w:val="24"/>
        </w:rPr>
      </w:pPr>
    </w:p>
    <w:p w:rsidR="0064269F" w:rsidRDefault="00124FAE">
      <w:pPr>
        <w:ind w:left="240"/>
        <w:rPr>
          <w:sz w:val="20"/>
          <w:szCs w:val="20"/>
        </w:rPr>
      </w:pPr>
      <w:r>
        <w:rPr>
          <w:rFonts w:eastAsia="Times New Roman"/>
          <w:b/>
          <w:bCs/>
          <w:sz w:val="24"/>
          <w:szCs w:val="24"/>
        </w:rPr>
        <w:t xml:space="preserve">Date and place of </w:t>
      </w:r>
      <w:proofErr w:type="gramStart"/>
      <w:r>
        <w:rPr>
          <w:rFonts w:eastAsia="Times New Roman"/>
          <w:b/>
          <w:bCs/>
          <w:sz w:val="24"/>
          <w:szCs w:val="24"/>
        </w:rPr>
        <w:t>Birth :</w:t>
      </w:r>
      <w:proofErr w:type="gramEnd"/>
      <w:r>
        <w:rPr>
          <w:rFonts w:eastAsia="Times New Roman"/>
          <w:b/>
          <w:bCs/>
          <w:sz w:val="24"/>
          <w:szCs w:val="24"/>
        </w:rPr>
        <w:t xml:space="preserve"> </w:t>
      </w:r>
      <w:r>
        <w:rPr>
          <w:rFonts w:eastAsia="Times New Roman"/>
          <w:sz w:val="24"/>
          <w:szCs w:val="24"/>
        </w:rPr>
        <w:t>13/11/ 1983–Iraq / Baghdad.</w:t>
      </w:r>
    </w:p>
    <w:p w:rsidR="0064269F" w:rsidRDefault="0064269F">
      <w:pPr>
        <w:sectPr w:rsidR="0064269F">
          <w:pgSz w:w="12240" w:h="15840"/>
          <w:pgMar w:top="728" w:right="1440" w:bottom="1440" w:left="720" w:header="0" w:footer="0" w:gutter="0"/>
          <w:cols w:space="720" w:equalWidth="0">
            <w:col w:w="10080"/>
          </w:cols>
        </w:sectPr>
      </w:pPr>
    </w:p>
    <w:p w:rsidR="0064269F" w:rsidRDefault="0064269F">
      <w:pPr>
        <w:spacing w:line="284" w:lineRule="exact"/>
        <w:rPr>
          <w:sz w:val="24"/>
          <w:szCs w:val="24"/>
        </w:rPr>
      </w:pPr>
    </w:p>
    <w:p w:rsidR="00C12C5A" w:rsidRDefault="00124FAE" w:rsidP="000F56CA">
      <w:pPr>
        <w:ind w:left="240"/>
        <w:rPr>
          <w:rFonts w:eastAsia="Times New Roman"/>
          <w:b/>
          <w:bCs/>
          <w:sz w:val="24"/>
          <w:szCs w:val="24"/>
          <w:rtl/>
        </w:rPr>
      </w:pPr>
      <w:proofErr w:type="gramStart"/>
      <w:r>
        <w:rPr>
          <w:rFonts w:eastAsia="Times New Roman"/>
          <w:b/>
          <w:bCs/>
          <w:sz w:val="24"/>
          <w:szCs w:val="24"/>
        </w:rPr>
        <w:t>Language :</w:t>
      </w:r>
      <w:proofErr w:type="gramEnd"/>
      <w:r>
        <w:rPr>
          <w:rFonts w:eastAsia="Times New Roman"/>
          <w:b/>
          <w:bCs/>
          <w:sz w:val="24"/>
          <w:szCs w:val="24"/>
        </w:rPr>
        <w:t xml:space="preserve"> </w:t>
      </w:r>
    </w:p>
    <w:p w:rsidR="00C12C5A" w:rsidRDefault="00C12C5A" w:rsidP="000F56CA">
      <w:pPr>
        <w:ind w:left="240"/>
        <w:rPr>
          <w:rFonts w:eastAsia="Times New Roman"/>
          <w:sz w:val="24"/>
          <w:szCs w:val="24"/>
          <w:rtl/>
        </w:rPr>
      </w:pPr>
    </w:p>
    <w:p w:rsidR="004669DA" w:rsidRDefault="004669DA" w:rsidP="000F56CA">
      <w:pPr>
        <w:ind w:left="240"/>
        <w:rPr>
          <w:rFonts w:eastAsia="Times New Roman"/>
          <w:sz w:val="24"/>
          <w:szCs w:val="24"/>
        </w:rPr>
      </w:pPr>
    </w:p>
    <w:p w:rsidR="0064269F" w:rsidRPr="000F56CA" w:rsidRDefault="00124FAE" w:rsidP="000F56CA">
      <w:pPr>
        <w:ind w:left="240"/>
        <w:rPr>
          <w:sz w:val="20"/>
          <w:szCs w:val="20"/>
        </w:rPr>
      </w:pPr>
      <w:proofErr w:type="gramStart"/>
      <w:r>
        <w:rPr>
          <w:rFonts w:eastAsia="Times New Roman"/>
          <w:sz w:val="24"/>
          <w:szCs w:val="24"/>
        </w:rPr>
        <w:t>Arabic</w:t>
      </w:r>
      <w:r>
        <w:rPr>
          <w:rFonts w:eastAsia="Times New Roman"/>
          <w:b/>
          <w:bCs/>
          <w:sz w:val="24"/>
          <w:szCs w:val="24"/>
        </w:rPr>
        <w:t xml:space="preserve"> :</w:t>
      </w:r>
      <w:r>
        <w:rPr>
          <w:rFonts w:eastAsia="Times New Roman"/>
          <w:sz w:val="24"/>
          <w:szCs w:val="24"/>
        </w:rPr>
        <w:t>Native</w:t>
      </w:r>
      <w:proofErr w:type="gramEnd"/>
      <w:r>
        <w:rPr>
          <w:rFonts w:eastAsia="Times New Roman"/>
          <w:sz w:val="24"/>
          <w:szCs w:val="24"/>
        </w:rPr>
        <w:t xml:space="preserve"> Language.</w:t>
      </w:r>
    </w:p>
    <w:p w:rsidR="0064269F" w:rsidRDefault="0064269F">
      <w:pPr>
        <w:spacing w:line="200" w:lineRule="exact"/>
        <w:rPr>
          <w:sz w:val="24"/>
          <w:szCs w:val="24"/>
        </w:rPr>
      </w:pPr>
    </w:p>
    <w:p w:rsidR="0064269F" w:rsidRDefault="0064269F">
      <w:pPr>
        <w:sectPr w:rsidR="0064269F">
          <w:type w:val="continuous"/>
          <w:pgSz w:w="12240" w:h="15840"/>
          <w:pgMar w:top="728" w:right="1440" w:bottom="1440" w:left="720" w:header="0" w:footer="0" w:gutter="0"/>
          <w:cols w:num="2" w:space="720" w:equalWidth="0">
            <w:col w:w="2300" w:space="120"/>
            <w:col w:w="7660"/>
          </w:cols>
        </w:sectPr>
      </w:pPr>
    </w:p>
    <w:p w:rsidR="00EF774A" w:rsidRDefault="00124FAE" w:rsidP="00C364DE">
      <w:pPr>
        <w:rPr>
          <w:rFonts w:eastAsia="Times New Roman"/>
          <w:b/>
          <w:bCs/>
          <w:sz w:val="24"/>
          <w:szCs w:val="24"/>
          <w:rtl/>
        </w:rPr>
      </w:pPr>
      <w:proofErr w:type="gramStart"/>
      <w:r>
        <w:rPr>
          <w:rFonts w:eastAsia="Times New Roman"/>
          <w:sz w:val="24"/>
          <w:szCs w:val="24"/>
        </w:rPr>
        <w:lastRenderedPageBreak/>
        <w:t xml:space="preserve">English </w:t>
      </w:r>
      <w:r>
        <w:rPr>
          <w:rFonts w:eastAsia="Times New Roman"/>
          <w:b/>
          <w:bCs/>
          <w:sz w:val="24"/>
          <w:szCs w:val="24"/>
        </w:rPr>
        <w:t>:</w:t>
      </w:r>
      <w:proofErr w:type="gramEnd"/>
    </w:p>
    <w:p w:rsidR="00C364DE" w:rsidRDefault="00C364DE" w:rsidP="00EF774A">
      <w:pPr>
        <w:ind w:left="1440"/>
        <w:rPr>
          <w:sz w:val="20"/>
          <w:szCs w:val="20"/>
          <w:rtl/>
        </w:rPr>
      </w:pPr>
    </w:p>
    <w:p w:rsidR="00B30F39" w:rsidRDefault="00124FAE" w:rsidP="00EF774A">
      <w:pPr>
        <w:ind w:left="1440"/>
        <w:rPr>
          <w:sz w:val="20"/>
          <w:szCs w:val="20"/>
          <w:rtl/>
        </w:rPr>
      </w:pPr>
      <w:proofErr w:type="gramStart"/>
      <w:r>
        <w:rPr>
          <w:rFonts w:eastAsia="Times New Roman"/>
          <w:sz w:val="23"/>
          <w:szCs w:val="23"/>
        </w:rPr>
        <w:t xml:space="preserve">Speaking </w:t>
      </w:r>
      <w:r>
        <w:rPr>
          <w:rFonts w:eastAsia="Times New Roman"/>
          <w:b/>
          <w:bCs/>
          <w:sz w:val="23"/>
          <w:szCs w:val="23"/>
        </w:rPr>
        <w:t>:</w:t>
      </w:r>
      <w:r>
        <w:rPr>
          <w:rFonts w:eastAsia="Times New Roman"/>
          <w:sz w:val="24"/>
          <w:szCs w:val="24"/>
        </w:rPr>
        <w:t>Very</w:t>
      </w:r>
      <w:proofErr w:type="gramEnd"/>
      <w:r>
        <w:rPr>
          <w:rFonts w:eastAsia="Times New Roman"/>
          <w:sz w:val="24"/>
          <w:szCs w:val="24"/>
        </w:rPr>
        <w:t xml:space="preserve"> Good</w:t>
      </w:r>
    </w:p>
    <w:p w:rsidR="004073E8" w:rsidRDefault="00124FAE" w:rsidP="004073E8">
      <w:pPr>
        <w:ind w:left="1440"/>
        <w:rPr>
          <w:sz w:val="20"/>
          <w:szCs w:val="20"/>
          <w:rtl/>
        </w:rPr>
      </w:pPr>
      <w:r>
        <w:rPr>
          <w:rFonts w:eastAsia="Times New Roman"/>
          <w:sz w:val="23"/>
          <w:szCs w:val="23"/>
        </w:rPr>
        <w:lastRenderedPageBreak/>
        <w:t>Writi</w:t>
      </w:r>
      <w:r>
        <w:rPr>
          <w:rFonts w:eastAsia="Times New Roman"/>
          <w:sz w:val="23"/>
          <w:szCs w:val="23"/>
        </w:rPr>
        <w:lastRenderedPageBreak/>
        <w:t>ng</w:t>
      </w:r>
      <w:proofErr w:type="gramStart"/>
      <w:r>
        <w:rPr>
          <w:rFonts w:eastAsia="Times New Roman"/>
          <w:b/>
          <w:bCs/>
          <w:sz w:val="24"/>
          <w:szCs w:val="24"/>
        </w:rPr>
        <w:t>:</w:t>
      </w:r>
      <w:r>
        <w:rPr>
          <w:rFonts w:eastAsia="Times New Roman"/>
          <w:sz w:val="24"/>
          <w:szCs w:val="24"/>
        </w:rPr>
        <w:t>V</w:t>
      </w:r>
      <w:r>
        <w:rPr>
          <w:rFonts w:eastAsia="Times New Roman"/>
          <w:sz w:val="24"/>
          <w:szCs w:val="24"/>
        </w:rPr>
        <w:lastRenderedPageBreak/>
        <w:t>ery</w:t>
      </w:r>
      <w:proofErr w:type="gramEnd"/>
      <w:r>
        <w:rPr>
          <w:rFonts w:eastAsia="Times New Roman"/>
          <w:sz w:val="24"/>
          <w:szCs w:val="24"/>
        </w:rPr>
        <w:t xml:space="preserve"> </w:t>
      </w:r>
      <w:r>
        <w:rPr>
          <w:rFonts w:eastAsia="Times New Roman"/>
          <w:sz w:val="24"/>
          <w:szCs w:val="24"/>
        </w:rPr>
        <w:lastRenderedPageBreak/>
        <w:t>Good</w:t>
      </w:r>
    </w:p>
    <w:p w:rsidR="0064269F" w:rsidRPr="00577CF9" w:rsidRDefault="00124FAE" w:rsidP="00577CF9">
      <w:pPr>
        <w:ind w:left="1440"/>
        <w:rPr>
          <w:sz w:val="20"/>
          <w:szCs w:val="20"/>
        </w:rPr>
      </w:pPr>
      <w:proofErr w:type="gramStart"/>
      <w:r>
        <w:rPr>
          <w:rFonts w:eastAsia="Times New Roman"/>
          <w:sz w:val="24"/>
          <w:szCs w:val="24"/>
        </w:rPr>
        <w:lastRenderedPageBreak/>
        <w:t>Read</w:t>
      </w:r>
      <w:r>
        <w:rPr>
          <w:rFonts w:eastAsia="Times New Roman"/>
          <w:sz w:val="24"/>
          <w:szCs w:val="24"/>
        </w:rPr>
        <w:lastRenderedPageBreak/>
        <w:t xml:space="preserve">ing </w:t>
      </w:r>
      <w:r>
        <w:rPr>
          <w:rFonts w:eastAsia="Times New Roman"/>
          <w:b/>
          <w:bCs/>
          <w:sz w:val="24"/>
          <w:szCs w:val="24"/>
        </w:rPr>
        <w:lastRenderedPageBreak/>
        <w:t>:</w:t>
      </w:r>
      <w:r>
        <w:rPr>
          <w:rFonts w:eastAsia="Times New Roman"/>
          <w:sz w:val="24"/>
          <w:szCs w:val="24"/>
        </w:rPr>
        <w:t>Very</w:t>
      </w:r>
      <w:proofErr w:type="gramEnd"/>
      <w:r>
        <w:rPr>
          <w:rFonts w:eastAsia="Times New Roman"/>
          <w:sz w:val="24"/>
          <w:szCs w:val="24"/>
        </w:rPr>
        <w:t xml:space="preserve"> Good</w:t>
      </w:r>
    </w:p>
    <w:p w:rsidR="0064269F" w:rsidRDefault="0064269F">
      <w:pPr>
        <w:spacing w:line="200" w:lineRule="exact"/>
        <w:rPr>
          <w:sz w:val="24"/>
          <w:szCs w:val="24"/>
        </w:rPr>
      </w:pPr>
    </w:p>
    <w:p w:rsidR="0064269F" w:rsidRDefault="0064269F">
      <w:pPr>
        <w:sectPr w:rsidR="0064269F">
          <w:type w:val="continuous"/>
          <w:pgSz w:w="12240" w:h="15840"/>
          <w:pgMar w:top="728" w:right="1440" w:bottom="1440" w:left="720" w:header="0" w:footer="0" w:gutter="0"/>
          <w:cols w:num="8" w:space="720" w:equalWidth="0">
            <w:col w:w="2320" w:space="120"/>
            <w:col w:w="1020" w:space="60"/>
            <w:col w:w="1080" w:space="300"/>
            <w:col w:w="740" w:space="60"/>
            <w:col w:w="80" w:space="60"/>
            <w:col w:w="1080" w:space="240"/>
            <w:col w:w="940" w:space="60"/>
            <w:col w:w="1920"/>
          </w:cols>
        </w:sectPr>
      </w:pPr>
    </w:p>
    <w:p w:rsidR="00BD4E03" w:rsidRDefault="00124FAE" w:rsidP="00BD4E03">
      <w:pPr>
        <w:rPr>
          <w:sz w:val="20"/>
          <w:szCs w:val="20"/>
          <w:rtl/>
        </w:rPr>
      </w:pPr>
      <w:r>
        <w:rPr>
          <w:rFonts w:eastAsia="Times New Roman"/>
          <w:sz w:val="24"/>
          <w:szCs w:val="24"/>
        </w:rPr>
        <w:lastRenderedPageBreak/>
        <w:t>Kurdish</w:t>
      </w:r>
      <w:r>
        <w:rPr>
          <w:rFonts w:eastAsia="Times New Roman"/>
          <w:b/>
          <w:bCs/>
          <w:sz w:val="24"/>
          <w:szCs w:val="24"/>
        </w:rPr>
        <w:t>:</w:t>
      </w:r>
    </w:p>
    <w:p w:rsidR="00BD4E03" w:rsidRDefault="00BD4E03" w:rsidP="00BD4E03">
      <w:pPr>
        <w:rPr>
          <w:rFonts w:eastAsia="Times New Roman"/>
          <w:sz w:val="23"/>
          <w:szCs w:val="23"/>
          <w:rtl/>
        </w:rPr>
      </w:pPr>
    </w:p>
    <w:p w:rsidR="0064269F" w:rsidRPr="00AA5132" w:rsidRDefault="00124FAE" w:rsidP="00AA5132">
      <w:pPr>
        <w:rPr>
          <w:sz w:val="20"/>
          <w:szCs w:val="20"/>
        </w:rPr>
      </w:pPr>
      <w:proofErr w:type="gramStart"/>
      <w:r>
        <w:rPr>
          <w:rFonts w:eastAsia="Times New Roman"/>
          <w:sz w:val="23"/>
          <w:szCs w:val="23"/>
        </w:rPr>
        <w:t xml:space="preserve">Speaking </w:t>
      </w:r>
      <w:r>
        <w:rPr>
          <w:rFonts w:eastAsia="Times New Roman"/>
          <w:b/>
          <w:bCs/>
          <w:sz w:val="23"/>
          <w:szCs w:val="23"/>
        </w:rPr>
        <w:t>:</w:t>
      </w:r>
      <w:r>
        <w:rPr>
          <w:rFonts w:eastAsia="Times New Roman"/>
          <w:sz w:val="24"/>
          <w:szCs w:val="24"/>
        </w:rPr>
        <w:t>Very</w:t>
      </w:r>
      <w:proofErr w:type="gramEnd"/>
      <w:r>
        <w:rPr>
          <w:rFonts w:eastAsia="Times New Roman"/>
          <w:sz w:val="24"/>
          <w:szCs w:val="24"/>
        </w:rPr>
        <w:t xml:space="preserve"> Goo</w:t>
      </w:r>
      <w:r w:rsidR="00AA5132">
        <w:rPr>
          <w:rFonts w:eastAsia="Times New Roman" w:hint="cs"/>
          <w:sz w:val="24"/>
          <w:szCs w:val="24"/>
        </w:rPr>
        <w:t>d</w:t>
      </w:r>
    </w:p>
    <w:p w:rsidR="0064269F" w:rsidRPr="00B42634" w:rsidRDefault="00124FAE" w:rsidP="00B42634">
      <w:pPr>
        <w:rPr>
          <w:sz w:val="20"/>
          <w:szCs w:val="20"/>
        </w:rPr>
      </w:pPr>
      <w:proofErr w:type="gramStart"/>
      <w:r>
        <w:rPr>
          <w:rFonts w:eastAsia="Times New Roman"/>
          <w:sz w:val="24"/>
          <w:szCs w:val="24"/>
        </w:rPr>
        <w:lastRenderedPageBreak/>
        <w:t>Readin</w:t>
      </w:r>
      <w:r w:rsidR="00433BFC">
        <w:rPr>
          <w:rFonts w:eastAsia="Times New Roman" w:hint="cs"/>
          <w:sz w:val="24"/>
          <w:szCs w:val="24"/>
        </w:rPr>
        <w:t xml:space="preserve">g </w:t>
      </w:r>
      <w:r>
        <w:rPr>
          <w:rFonts w:eastAsia="Times New Roman"/>
          <w:b/>
          <w:bCs/>
          <w:sz w:val="23"/>
          <w:szCs w:val="23"/>
        </w:rPr>
        <w:t>:</w:t>
      </w:r>
      <w:proofErr w:type="gramEnd"/>
      <w:r>
        <w:rPr>
          <w:rFonts w:eastAsia="Times New Roman"/>
          <w:b/>
          <w:bCs/>
          <w:sz w:val="23"/>
          <w:szCs w:val="23"/>
        </w:rPr>
        <w:t xml:space="preserve"> </w:t>
      </w:r>
      <w:r>
        <w:rPr>
          <w:rFonts w:eastAsia="Times New Roman"/>
          <w:sz w:val="23"/>
          <w:szCs w:val="23"/>
        </w:rPr>
        <w:t>Fair</w:t>
      </w:r>
    </w:p>
    <w:p w:rsidR="0064269F" w:rsidRDefault="0064269F">
      <w:pPr>
        <w:spacing w:line="200" w:lineRule="exact"/>
        <w:rPr>
          <w:sz w:val="24"/>
          <w:szCs w:val="24"/>
        </w:rPr>
      </w:pPr>
    </w:p>
    <w:p w:rsidR="0064269F" w:rsidRDefault="0064269F">
      <w:pPr>
        <w:sectPr w:rsidR="0064269F">
          <w:type w:val="continuous"/>
          <w:pgSz w:w="12240" w:h="15840"/>
          <w:pgMar w:top="728" w:right="1440" w:bottom="1440" w:left="720" w:header="0" w:footer="0" w:gutter="0"/>
          <w:cols w:num="5" w:space="720" w:equalWidth="0">
            <w:col w:w="2300" w:space="120"/>
            <w:col w:w="1020" w:space="60"/>
            <w:col w:w="1080" w:space="300"/>
            <w:col w:w="800" w:space="60"/>
            <w:col w:w="4340"/>
          </w:cols>
        </w:sectPr>
      </w:pPr>
    </w:p>
    <w:p w:rsidR="0064269F" w:rsidRDefault="0064269F">
      <w:pPr>
        <w:spacing w:line="97" w:lineRule="exact"/>
        <w:rPr>
          <w:sz w:val="24"/>
          <w:szCs w:val="24"/>
        </w:rPr>
      </w:pPr>
    </w:p>
    <w:p w:rsidR="0064269F" w:rsidRDefault="00124FAE">
      <w:pPr>
        <w:ind w:left="180"/>
        <w:rPr>
          <w:sz w:val="20"/>
          <w:szCs w:val="20"/>
        </w:rPr>
      </w:pPr>
      <w:proofErr w:type="gramStart"/>
      <w:r>
        <w:rPr>
          <w:rFonts w:eastAsia="Times New Roman"/>
          <w:b/>
          <w:bCs/>
          <w:sz w:val="23"/>
          <w:szCs w:val="23"/>
        </w:rPr>
        <w:t>Nationality :</w:t>
      </w:r>
      <w:proofErr w:type="gramEnd"/>
    </w:p>
    <w:p w:rsidR="0064269F" w:rsidRDefault="00124FAE">
      <w:pPr>
        <w:spacing w:line="20" w:lineRule="exact"/>
        <w:rPr>
          <w:sz w:val="24"/>
          <w:szCs w:val="24"/>
        </w:rPr>
      </w:pPr>
      <w:r>
        <w:rPr>
          <w:sz w:val="24"/>
          <w:szCs w:val="24"/>
        </w:rPr>
        <w:br w:type="column"/>
      </w:r>
    </w:p>
    <w:p w:rsidR="0064269F" w:rsidRDefault="0064269F">
      <w:pPr>
        <w:spacing w:line="66" w:lineRule="exact"/>
        <w:rPr>
          <w:sz w:val="24"/>
          <w:szCs w:val="24"/>
        </w:rPr>
      </w:pPr>
    </w:p>
    <w:p w:rsidR="0064269F" w:rsidRDefault="00124FAE">
      <w:pPr>
        <w:rPr>
          <w:sz w:val="20"/>
          <w:szCs w:val="20"/>
        </w:rPr>
      </w:pPr>
      <w:r>
        <w:rPr>
          <w:rFonts w:eastAsia="Times New Roman"/>
          <w:sz w:val="24"/>
          <w:szCs w:val="24"/>
        </w:rPr>
        <w:t>Iraqi</w:t>
      </w:r>
    </w:p>
    <w:p w:rsidR="0064269F" w:rsidRDefault="0064269F">
      <w:pPr>
        <w:spacing w:line="200" w:lineRule="exact"/>
        <w:rPr>
          <w:sz w:val="24"/>
          <w:szCs w:val="24"/>
        </w:rPr>
      </w:pPr>
    </w:p>
    <w:p w:rsidR="0064269F" w:rsidRDefault="0064269F">
      <w:pPr>
        <w:sectPr w:rsidR="0064269F">
          <w:type w:val="continuous"/>
          <w:pgSz w:w="12240" w:h="15840"/>
          <w:pgMar w:top="728" w:right="1440" w:bottom="1440" w:left="720" w:header="0" w:footer="0" w:gutter="0"/>
          <w:cols w:num="2" w:space="720" w:equalWidth="0">
            <w:col w:w="1460" w:space="120"/>
            <w:col w:w="8500"/>
          </w:cols>
        </w:sectPr>
      </w:pPr>
    </w:p>
    <w:p w:rsidR="0064269F" w:rsidRDefault="0064269F">
      <w:pPr>
        <w:spacing w:line="92" w:lineRule="exact"/>
        <w:rPr>
          <w:sz w:val="24"/>
          <w:szCs w:val="24"/>
        </w:rPr>
      </w:pPr>
    </w:p>
    <w:p w:rsidR="0064269F" w:rsidRDefault="00124FAE">
      <w:pPr>
        <w:ind w:left="180"/>
        <w:rPr>
          <w:sz w:val="20"/>
          <w:szCs w:val="20"/>
        </w:rPr>
      </w:pPr>
      <w:r>
        <w:rPr>
          <w:rFonts w:eastAsia="Times New Roman"/>
          <w:b/>
          <w:bCs/>
          <w:sz w:val="23"/>
          <w:szCs w:val="23"/>
        </w:rPr>
        <w:t>Status:</w:t>
      </w:r>
    </w:p>
    <w:p w:rsidR="0064269F" w:rsidRDefault="00124FAE">
      <w:pPr>
        <w:spacing w:line="20" w:lineRule="exact"/>
        <w:rPr>
          <w:sz w:val="24"/>
          <w:szCs w:val="24"/>
        </w:rPr>
      </w:pPr>
      <w:r>
        <w:rPr>
          <w:sz w:val="24"/>
          <w:szCs w:val="24"/>
        </w:rPr>
        <w:br w:type="column"/>
      </w:r>
    </w:p>
    <w:p w:rsidR="0064269F" w:rsidRDefault="0064269F">
      <w:pPr>
        <w:spacing w:line="61" w:lineRule="exact"/>
        <w:rPr>
          <w:sz w:val="24"/>
          <w:szCs w:val="24"/>
        </w:rPr>
      </w:pPr>
    </w:p>
    <w:p w:rsidR="0064269F" w:rsidRDefault="00124FAE">
      <w:pPr>
        <w:rPr>
          <w:sz w:val="20"/>
          <w:szCs w:val="20"/>
        </w:rPr>
      </w:pPr>
      <w:proofErr w:type="gramStart"/>
      <w:r>
        <w:rPr>
          <w:rFonts w:eastAsia="Times New Roman"/>
          <w:sz w:val="24"/>
          <w:szCs w:val="24"/>
        </w:rPr>
        <w:t>Married.</w:t>
      </w:r>
      <w:proofErr w:type="gramEnd"/>
    </w:p>
    <w:p w:rsidR="0064269F" w:rsidRDefault="0064269F">
      <w:pPr>
        <w:spacing w:line="200" w:lineRule="exact"/>
        <w:rPr>
          <w:sz w:val="24"/>
          <w:szCs w:val="24"/>
        </w:rPr>
      </w:pPr>
    </w:p>
    <w:p w:rsidR="0064269F" w:rsidRDefault="0064269F">
      <w:pPr>
        <w:sectPr w:rsidR="0064269F">
          <w:type w:val="continuous"/>
          <w:pgSz w:w="12240" w:h="15840"/>
          <w:pgMar w:top="728" w:right="1440" w:bottom="1440" w:left="720" w:header="0" w:footer="0" w:gutter="0"/>
          <w:cols w:num="2" w:space="720" w:equalWidth="0">
            <w:col w:w="900" w:space="600"/>
            <w:col w:w="8580"/>
          </w:cols>
        </w:sectPr>
      </w:pPr>
    </w:p>
    <w:p w:rsidR="0064269F" w:rsidRDefault="0064269F">
      <w:pPr>
        <w:spacing w:line="200" w:lineRule="exact"/>
        <w:rPr>
          <w:sz w:val="24"/>
          <w:szCs w:val="24"/>
        </w:rPr>
      </w:pPr>
    </w:p>
    <w:p w:rsidR="0064269F" w:rsidRDefault="0064269F">
      <w:pPr>
        <w:spacing w:line="200" w:lineRule="exact"/>
        <w:rPr>
          <w:sz w:val="24"/>
          <w:szCs w:val="24"/>
        </w:rPr>
      </w:pPr>
    </w:p>
    <w:p w:rsidR="0064269F" w:rsidRDefault="0064269F">
      <w:pPr>
        <w:spacing w:line="364" w:lineRule="exact"/>
        <w:rPr>
          <w:sz w:val="24"/>
          <w:szCs w:val="24"/>
        </w:rPr>
      </w:pPr>
    </w:p>
    <w:p w:rsidR="0064269F" w:rsidRPr="00D610FD" w:rsidRDefault="00124FAE" w:rsidP="004669DA">
      <w:pPr>
        <w:ind w:right="4800"/>
        <w:rPr>
          <w:sz w:val="20"/>
          <w:szCs w:val="20"/>
        </w:rPr>
      </w:pPr>
      <w:proofErr w:type="gramStart"/>
      <w:r>
        <w:rPr>
          <w:rFonts w:eastAsia="Times New Roman"/>
          <w:sz w:val="24"/>
          <w:szCs w:val="24"/>
        </w:rPr>
        <w:t>Email :</w:t>
      </w:r>
      <w:proofErr w:type="gramEnd"/>
      <w:r>
        <w:rPr>
          <w:rFonts w:eastAsia="Times New Roman"/>
          <w:sz w:val="24"/>
          <w:szCs w:val="24"/>
        </w:rPr>
        <w:t xml:space="preserve"> </w:t>
      </w:r>
      <w:hyperlink r:id="rId7" w:history="1">
        <w:r w:rsidR="004669DA" w:rsidRPr="003930AA">
          <w:rPr>
            <w:rStyle w:val="Hyperlink"/>
          </w:rPr>
          <w:t>hyder.382566@2freemail.com</w:t>
        </w:r>
      </w:hyperlink>
      <w:r w:rsidR="004669DA">
        <w:t xml:space="preserve"> </w:t>
      </w:r>
    </w:p>
    <w:p w:rsidR="0064269F" w:rsidRDefault="0064269F">
      <w:pPr>
        <w:spacing w:line="276" w:lineRule="exact"/>
        <w:rPr>
          <w:sz w:val="24"/>
          <w:szCs w:val="24"/>
        </w:rPr>
      </w:pPr>
      <w:bookmarkStart w:id="0" w:name="_GoBack"/>
      <w:bookmarkEnd w:id="0"/>
    </w:p>
    <w:p w:rsidR="0064269F" w:rsidRDefault="0064269F">
      <w:pPr>
        <w:spacing w:line="200" w:lineRule="exact"/>
        <w:rPr>
          <w:sz w:val="24"/>
          <w:szCs w:val="24"/>
        </w:rPr>
      </w:pPr>
    </w:p>
    <w:p w:rsidR="0064269F" w:rsidRDefault="0064269F">
      <w:pPr>
        <w:spacing w:line="380" w:lineRule="exact"/>
        <w:rPr>
          <w:sz w:val="24"/>
          <w:szCs w:val="24"/>
        </w:rPr>
      </w:pPr>
    </w:p>
    <w:p w:rsidR="0064269F" w:rsidRDefault="00124FAE">
      <w:pPr>
        <w:rPr>
          <w:sz w:val="20"/>
          <w:szCs w:val="20"/>
        </w:rPr>
      </w:pPr>
      <w:r>
        <w:rPr>
          <w:rFonts w:eastAsia="Times New Roman"/>
          <w:b/>
          <w:bCs/>
          <w:i/>
          <w:iCs/>
          <w:sz w:val="28"/>
          <w:szCs w:val="28"/>
          <w:u w:val="single"/>
        </w:rPr>
        <w:t>ACADEMIC QUALIFICATIONS:</w:t>
      </w:r>
    </w:p>
    <w:p w:rsidR="0064269F" w:rsidRDefault="0064269F">
      <w:pPr>
        <w:spacing w:line="360" w:lineRule="exact"/>
        <w:rPr>
          <w:sz w:val="24"/>
          <w:szCs w:val="24"/>
        </w:rPr>
      </w:pPr>
    </w:p>
    <w:p w:rsidR="0064269F" w:rsidRDefault="00124FAE" w:rsidP="0013050C">
      <w:pPr>
        <w:ind w:left="340"/>
        <w:rPr>
          <w:sz w:val="20"/>
          <w:szCs w:val="20"/>
          <w:rtl/>
        </w:rPr>
      </w:pPr>
      <w:r>
        <w:rPr>
          <w:rFonts w:eastAsia="Times New Roman"/>
          <w:sz w:val="24"/>
          <w:szCs w:val="24"/>
        </w:rPr>
        <w:t>B.Sc. Degree in Electrical Engineering (Baghdad &amp;</w:t>
      </w:r>
      <w:proofErr w:type="spellStart"/>
      <w:r>
        <w:rPr>
          <w:rFonts w:eastAsia="Times New Roman"/>
          <w:sz w:val="24"/>
          <w:szCs w:val="24"/>
        </w:rPr>
        <w:t>Sulaymani</w:t>
      </w:r>
      <w:proofErr w:type="spellEnd"/>
      <w:r>
        <w:rPr>
          <w:rFonts w:eastAsia="Times New Roman"/>
          <w:sz w:val="24"/>
          <w:szCs w:val="24"/>
        </w:rPr>
        <w:t xml:space="preserve"> University</w:t>
      </w:r>
      <w:proofErr w:type="gramStart"/>
      <w:r>
        <w:rPr>
          <w:rFonts w:eastAsia="Times New Roman"/>
          <w:sz w:val="24"/>
          <w:szCs w:val="24"/>
        </w:rPr>
        <w:t>)</w:t>
      </w:r>
      <w:r w:rsidR="0013050C">
        <w:rPr>
          <w:rFonts w:hint="cs"/>
          <w:sz w:val="20"/>
          <w:szCs w:val="20"/>
        </w:rPr>
        <w:t>2012</w:t>
      </w:r>
      <w:proofErr w:type="gramEnd"/>
      <w:r w:rsidR="0013050C">
        <w:rPr>
          <w:rFonts w:hint="cs"/>
          <w:sz w:val="20"/>
          <w:szCs w:val="20"/>
        </w:rPr>
        <w:t>.</w:t>
      </w:r>
    </w:p>
    <w:p w:rsidR="008C19DF" w:rsidRDefault="008C19DF" w:rsidP="0013050C">
      <w:pPr>
        <w:ind w:left="340"/>
        <w:rPr>
          <w:sz w:val="20"/>
          <w:szCs w:val="20"/>
          <w:rtl/>
        </w:rPr>
      </w:pPr>
    </w:p>
    <w:p w:rsidR="008C19DF" w:rsidRDefault="008C19DF" w:rsidP="0013050C">
      <w:pPr>
        <w:ind w:left="340"/>
        <w:rPr>
          <w:sz w:val="20"/>
          <w:szCs w:val="20"/>
          <w:rtl/>
        </w:rPr>
      </w:pPr>
    </w:p>
    <w:p w:rsidR="008C19DF" w:rsidRDefault="008C19DF" w:rsidP="0013050C">
      <w:pPr>
        <w:ind w:left="340"/>
        <w:rPr>
          <w:sz w:val="20"/>
          <w:szCs w:val="20"/>
          <w:rtl/>
        </w:rPr>
      </w:pPr>
    </w:p>
    <w:p w:rsidR="008C19DF" w:rsidRPr="0013050C" w:rsidRDefault="008C19DF" w:rsidP="0013050C">
      <w:pPr>
        <w:ind w:left="340"/>
        <w:rPr>
          <w:sz w:val="20"/>
          <w:szCs w:val="20"/>
        </w:rPr>
        <w:sectPr w:rsidR="008C19DF" w:rsidRPr="0013050C">
          <w:type w:val="continuous"/>
          <w:pgSz w:w="12240" w:h="15840"/>
          <w:pgMar w:top="728" w:right="1440" w:bottom="1440" w:left="720" w:header="0" w:footer="0" w:gutter="0"/>
          <w:cols w:space="720" w:equalWidth="0">
            <w:col w:w="10080"/>
          </w:cols>
        </w:sectPr>
      </w:pPr>
    </w:p>
    <w:p w:rsidR="0064269F" w:rsidRDefault="00124FAE">
      <w:pPr>
        <w:ind w:left="420"/>
        <w:rPr>
          <w:sz w:val="20"/>
          <w:szCs w:val="20"/>
        </w:rPr>
      </w:pPr>
      <w:r>
        <w:rPr>
          <w:rFonts w:eastAsia="Times New Roman"/>
          <w:b/>
          <w:bCs/>
          <w:i/>
          <w:iCs/>
          <w:sz w:val="24"/>
          <w:szCs w:val="24"/>
          <w:u w:val="single"/>
        </w:rPr>
        <w:lastRenderedPageBreak/>
        <w:t>EXPERIENCE:</w:t>
      </w:r>
    </w:p>
    <w:p w:rsidR="0064269F" w:rsidRDefault="0064269F">
      <w:pPr>
        <w:spacing w:line="200" w:lineRule="exact"/>
        <w:rPr>
          <w:sz w:val="20"/>
          <w:szCs w:val="20"/>
        </w:rPr>
      </w:pPr>
    </w:p>
    <w:p w:rsidR="0064269F" w:rsidRDefault="0064269F">
      <w:pPr>
        <w:spacing w:line="200" w:lineRule="exact"/>
        <w:rPr>
          <w:sz w:val="20"/>
          <w:szCs w:val="20"/>
        </w:rPr>
      </w:pPr>
    </w:p>
    <w:p w:rsidR="0064269F" w:rsidRDefault="0064269F">
      <w:pPr>
        <w:spacing w:line="292" w:lineRule="exact"/>
        <w:rPr>
          <w:sz w:val="20"/>
          <w:szCs w:val="20"/>
        </w:rPr>
      </w:pPr>
    </w:p>
    <w:p w:rsidR="0064269F" w:rsidRDefault="00124FAE">
      <w:pPr>
        <w:rPr>
          <w:sz w:val="20"/>
          <w:szCs w:val="20"/>
        </w:rPr>
      </w:pPr>
      <w:r>
        <w:rPr>
          <w:rFonts w:eastAsia="Times New Roman"/>
          <w:b/>
          <w:bCs/>
          <w:i/>
          <w:iCs/>
          <w:sz w:val="28"/>
          <w:szCs w:val="28"/>
          <w:u w:val="single"/>
        </w:rPr>
        <w:t>POSCO (Korean company) for Engineering &amp; Construction (Feb. 2018 - )</w:t>
      </w:r>
    </w:p>
    <w:p w:rsidR="0064269F" w:rsidRDefault="0064269F">
      <w:pPr>
        <w:spacing w:line="369" w:lineRule="exact"/>
        <w:rPr>
          <w:sz w:val="20"/>
          <w:szCs w:val="20"/>
        </w:rPr>
      </w:pPr>
    </w:p>
    <w:p w:rsidR="0064269F" w:rsidRDefault="00124FAE">
      <w:pPr>
        <w:ind w:left="200"/>
        <w:rPr>
          <w:sz w:val="20"/>
          <w:szCs w:val="20"/>
        </w:rPr>
      </w:pPr>
      <w:r>
        <w:rPr>
          <w:rFonts w:eastAsia="Times New Roman"/>
          <w:b/>
          <w:bCs/>
          <w:sz w:val="24"/>
          <w:szCs w:val="24"/>
        </w:rPr>
        <w:t xml:space="preserve">1 - Job </w:t>
      </w:r>
      <w:proofErr w:type="gramStart"/>
      <w:r>
        <w:rPr>
          <w:rFonts w:eastAsia="Times New Roman"/>
          <w:b/>
          <w:bCs/>
          <w:sz w:val="24"/>
          <w:szCs w:val="24"/>
        </w:rPr>
        <w:t>Title :</w:t>
      </w:r>
      <w:proofErr w:type="gramEnd"/>
      <w:r>
        <w:rPr>
          <w:rFonts w:eastAsia="Times New Roman"/>
          <w:b/>
          <w:bCs/>
          <w:sz w:val="24"/>
          <w:szCs w:val="24"/>
        </w:rPr>
        <w:t xml:space="preserve"> Commissioning Supervisor on HVAC- F.F- F.D System.</w:t>
      </w:r>
    </w:p>
    <w:p w:rsidR="0064269F" w:rsidRDefault="0064269F">
      <w:pPr>
        <w:spacing w:line="38" w:lineRule="exact"/>
        <w:rPr>
          <w:sz w:val="20"/>
          <w:szCs w:val="20"/>
        </w:rPr>
      </w:pPr>
    </w:p>
    <w:p w:rsidR="0064269F" w:rsidRDefault="00124FAE">
      <w:pPr>
        <w:ind w:left="380"/>
        <w:rPr>
          <w:sz w:val="20"/>
          <w:szCs w:val="20"/>
        </w:rPr>
      </w:pPr>
      <w:proofErr w:type="gramStart"/>
      <w:r>
        <w:rPr>
          <w:rFonts w:eastAsia="Times New Roman"/>
          <w:b/>
          <w:bCs/>
          <w:sz w:val="24"/>
          <w:szCs w:val="24"/>
        </w:rPr>
        <w:t>Location :</w:t>
      </w:r>
      <w:proofErr w:type="gramEnd"/>
      <w:r>
        <w:rPr>
          <w:rFonts w:eastAsia="Times New Roman"/>
          <w:b/>
          <w:bCs/>
          <w:sz w:val="24"/>
          <w:szCs w:val="24"/>
        </w:rPr>
        <w:t xml:space="preserve"> Erbil- KHABAT Thermal Power Plant 132KV/300MW</w:t>
      </w:r>
    </w:p>
    <w:p w:rsidR="0064269F" w:rsidRDefault="0064269F">
      <w:pPr>
        <w:spacing w:line="360" w:lineRule="exact"/>
        <w:rPr>
          <w:sz w:val="20"/>
          <w:szCs w:val="20"/>
        </w:rPr>
      </w:pPr>
    </w:p>
    <w:p w:rsidR="0064269F" w:rsidRDefault="00124FAE">
      <w:pPr>
        <w:ind w:left="440"/>
        <w:rPr>
          <w:sz w:val="20"/>
          <w:szCs w:val="20"/>
        </w:rPr>
      </w:pPr>
      <w:r>
        <w:rPr>
          <w:rFonts w:eastAsia="Times New Roman"/>
          <w:sz w:val="24"/>
          <w:szCs w:val="24"/>
        </w:rPr>
        <w:t>Responsible on Works Below:</w:t>
      </w:r>
    </w:p>
    <w:p w:rsidR="0064269F" w:rsidRDefault="0064269F">
      <w:pPr>
        <w:spacing w:line="366" w:lineRule="exact"/>
        <w:rPr>
          <w:sz w:val="20"/>
          <w:szCs w:val="20"/>
        </w:rPr>
      </w:pPr>
    </w:p>
    <w:p w:rsidR="0064269F" w:rsidRDefault="00124FAE">
      <w:pPr>
        <w:numPr>
          <w:ilvl w:val="0"/>
          <w:numId w:val="1"/>
        </w:numPr>
        <w:tabs>
          <w:tab w:val="left" w:pos="740"/>
        </w:tabs>
        <w:ind w:left="740" w:hanging="360"/>
        <w:rPr>
          <w:rFonts w:ascii="Symbol" w:eastAsia="Symbol" w:hAnsi="Symbol" w:cs="Symbol"/>
          <w:sz w:val="24"/>
          <w:szCs w:val="24"/>
        </w:rPr>
      </w:pPr>
      <w:r>
        <w:rPr>
          <w:rFonts w:eastAsia="Times New Roman"/>
          <w:sz w:val="24"/>
          <w:szCs w:val="24"/>
        </w:rPr>
        <w:t>Cold loop Test.</w:t>
      </w:r>
    </w:p>
    <w:p w:rsidR="0064269F" w:rsidRDefault="0064269F">
      <w:pPr>
        <w:spacing w:line="41" w:lineRule="exact"/>
        <w:rPr>
          <w:rFonts w:ascii="Symbol" w:eastAsia="Symbol" w:hAnsi="Symbol" w:cs="Symbol"/>
          <w:sz w:val="24"/>
          <w:szCs w:val="24"/>
        </w:rPr>
      </w:pPr>
    </w:p>
    <w:p w:rsidR="0064269F" w:rsidRDefault="00124FAE">
      <w:pPr>
        <w:numPr>
          <w:ilvl w:val="0"/>
          <w:numId w:val="1"/>
        </w:numPr>
        <w:tabs>
          <w:tab w:val="left" w:pos="740"/>
        </w:tabs>
        <w:ind w:left="740" w:hanging="360"/>
        <w:rPr>
          <w:rFonts w:ascii="Symbol" w:eastAsia="Symbol" w:hAnsi="Symbol" w:cs="Symbol"/>
          <w:sz w:val="24"/>
          <w:szCs w:val="24"/>
        </w:rPr>
      </w:pPr>
      <w:r>
        <w:rPr>
          <w:rFonts w:eastAsia="Times New Roman"/>
          <w:sz w:val="24"/>
          <w:szCs w:val="24"/>
        </w:rPr>
        <w:t xml:space="preserve">PLC Hot Loop Test and </w:t>
      </w:r>
      <w:proofErr w:type="gramStart"/>
      <w:r>
        <w:rPr>
          <w:rFonts w:eastAsia="Times New Roman"/>
          <w:sz w:val="24"/>
          <w:szCs w:val="24"/>
        </w:rPr>
        <w:t>Testing</w:t>
      </w:r>
      <w:proofErr w:type="gramEnd"/>
      <w:r>
        <w:rPr>
          <w:rFonts w:eastAsia="Times New Roman"/>
          <w:sz w:val="24"/>
          <w:szCs w:val="24"/>
        </w:rPr>
        <w:t xml:space="preserve"> all instruments in HVAC-F.F-F.D system.</w:t>
      </w:r>
    </w:p>
    <w:p w:rsidR="0064269F" w:rsidRDefault="0064269F">
      <w:pPr>
        <w:spacing w:line="39" w:lineRule="exact"/>
        <w:rPr>
          <w:rFonts w:ascii="Symbol" w:eastAsia="Symbol" w:hAnsi="Symbol" w:cs="Symbol"/>
          <w:sz w:val="24"/>
          <w:szCs w:val="24"/>
        </w:rPr>
      </w:pPr>
    </w:p>
    <w:p w:rsidR="0064269F" w:rsidRDefault="00124FAE">
      <w:pPr>
        <w:numPr>
          <w:ilvl w:val="0"/>
          <w:numId w:val="1"/>
        </w:numPr>
        <w:tabs>
          <w:tab w:val="left" w:pos="740"/>
        </w:tabs>
        <w:ind w:left="740" w:hanging="360"/>
        <w:rPr>
          <w:rFonts w:ascii="Symbol" w:eastAsia="Symbol" w:hAnsi="Symbol" w:cs="Symbol"/>
          <w:sz w:val="24"/>
          <w:szCs w:val="24"/>
        </w:rPr>
      </w:pPr>
      <w:r>
        <w:rPr>
          <w:rFonts w:eastAsia="Times New Roman"/>
          <w:sz w:val="24"/>
          <w:szCs w:val="24"/>
        </w:rPr>
        <w:t>PLC I/O Test.</w:t>
      </w:r>
    </w:p>
    <w:p w:rsidR="0064269F" w:rsidRDefault="0064269F">
      <w:pPr>
        <w:spacing w:line="42" w:lineRule="exact"/>
        <w:rPr>
          <w:rFonts w:ascii="Symbol" w:eastAsia="Symbol" w:hAnsi="Symbol" w:cs="Symbol"/>
          <w:sz w:val="24"/>
          <w:szCs w:val="24"/>
        </w:rPr>
      </w:pPr>
    </w:p>
    <w:p w:rsidR="0064269F" w:rsidRDefault="00124FAE">
      <w:pPr>
        <w:numPr>
          <w:ilvl w:val="0"/>
          <w:numId w:val="1"/>
        </w:numPr>
        <w:tabs>
          <w:tab w:val="left" w:pos="740"/>
        </w:tabs>
        <w:ind w:left="740" w:hanging="360"/>
        <w:rPr>
          <w:rFonts w:ascii="Symbol" w:eastAsia="Symbol" w:hAnsi="Symbol" w:cs="Symbol"/>
          <w:sz w:val="24"/>
          <w:szCs w:val="24"/>
        </w:rPr>
      </w:pPr>
      <w:r>
        <w:rPr>
          <w:rFonts w:eastAsia="Times New Roman"/>
          <w:sz w:val="24"/>
          <w:szCs w:val="24"/>
        </w:rPr>
        <w:t>Pre- Commissioning, Commissioning Function Test.</w:t>
      </w:r>
    </w:p>
    <w:p w:rsidR="0064269F" w:rsidRDefault="0064269F">
      <w:pPr>
        <w:spacing w:line="370" w:lineRule="exact"/>
        <w:rPr>
          <w:sz w:val="20"/>
          <w:szCs w:val="20"/>
        </w:rPr>
      </w:pPr>
    </w:p>
    <w:p w:rsidR="0064269F" w:rsidRDefault="00124FAE">
      <w:pPr>
        <w:ind w:left="80"/>
        <w:rPr>
          <w:sz w:val="20"/>
          <w:szCs w:val="20"/>
        </w:rPr>
      </w:pPr>
      <w:r>
        <w:rPr>
          <w:rFonts w:eastAsia="Times New Roman"/>
          <w:b/>
          <w:bCs/>
          <w:sz w:val="24"/>
          <w:szCs w:val="24"/>
        </w:rPr>
        <w:t xml:space="preserve">2 - Job </w:t>
      </w:r>
      <w:proofErr w:type="gramStart"/>
      <w:r>
        <w:rPr>
          <w:rFonts w:eastAsia="Times New Roman"/>
          <w:b/>
          <w:bCs/>
          <w:sz w:val="24"/>
          <w:szCs w:val="24"/>
        </w:rPr>
        <w:t>Title :</w:t>
      </w:r>
      <w:proofErr w:type="gramEnd"/>
      <w:r>
        <w:rPr>
          <w:rFonts w:eastAsia="Times New Roman"/>
          <w:b/>
          <w:bCs/>
          <w:sz w:val="24"/>
          <w:szCs w:val="24"/>
        </w:rPr>
        <w:t xml:space="preserve"> DCS Operator</w:t>
      </w:r>
    </w:p>
    <w:p w:rsidR="0064269F" w:rsidRDefault="0064269F">
      <w:pPr>
        <w:spacing w:line="38" w:lineRule="exact"/>
        <w:rPr>
          <w:sz w:val="20"/>
          <w:szCs w:val="20"/>
        </w:rPr>
      </w:pPr>
    </w:p>
    <w:p w:rsidR="0064269F" w:rsidRDefault="00124FAE">
      <w:pPr>
        <w:ind w:left="560"/>
        <w:rPr>
          <w:sz w:val="20"/>
          <w:szCs w:val="20"/>
        </w:rPr>
      </w:pPr>
      <w:r>
        <w:rPr>
          <w:rFonts w:eastAsia="Times New Roman"/>
          <w:sz w:val="24"/>
          <w:szCs w:val="24"/>
        </w:rPr>
        <w:t>Operating the DCS system for the Thermal Power Plant including FGD System (Flue Gas</w:t>
      </w:r>
    </w:p>
    <w:p w:rsidR="0064269F" w:rsidRDefault="0064269F">
      <w:pPr>
        <w:spacing w:line="9" w:lineRule="exact"/>
        <w:rPr>
          <w:sz w:val="20"/>
          <w:szCs w:val="20"/>
        </w:rPr>
      </w:pPr>
    </w:p>
    <w:p w:rsidR="0064269F" w:rsidRDefault="00124FAE">
      <w:pPr>
        <w:ind w:left="20"/>
        <w:rPr>
          <w:sz w:val="20"/>
          <w:szCs w:val="20"/>
        </w:rPr>
      </w:pPr>
      <w:proofErr w:type="gramStart"/>
      <w:r>
        <w:rPr>
          <w:rFonts w:ascii="Cambria" w:eastAsia="Cambria" w:hAnsi="Cambria" w:cs="Cambria"/>
        </w:rPr>
        <w:t>Desulfurization).</w:t>
      </w:r>
      <w:proofErr w:type="gramEnd"/>
    </w:p>
    <w:p w:rsidR="0064269F" w:rsidRDefault="0064269F">
      <w:pPr>
        <w:spacing w:line="200" w:lineRule="exact"/>
        <w:rPr>
          <w:sz w:val="20"/>
          <w:szCs w:val="20"/>
        </w:rPr>
      </w:pPr>
    </w:p>
    <w:p w:rsidR="0064269F" w:rsidRDefault="0064269F">
      <w:pPr>
        <w:spacing w:line="200" w:lineRule="exact"/>
        <w:rPr>
          <w:sz w:val="20"/>
          <w:szCs w:val="20"/>
        </w:rPr>
      </w:pPr>
    </w:p>
    <w:p w:rsidR="0064269F" w:rsidRDefault="0064269F">
      <w:pPr>
        <w:spacing w:line="200" w:lineRule="exact"/>
        <w:rPr>
          <w:sz w:val="20"/>
          <w:szCs w:val="20"/>
        </w:rPr>
      </w:pPr>
    </w:p>
    <w:p w:rsidR="0064269F" w:rsidRDefault="0064269F">
      <w:pPr>
        <w:spacing w:line="357" w:lineRule="exact"/>
        <w:rPr>
          <w:sz w:val="20"/>
          <w:szCs w:val="20"/>
        </w:rPr>
      </w:pPr>
    </w:p>
    <w:p w:rsidR="0064269F" w:rsidRDefault="00124FAE">
      <w:pPr>
        <w:ind w:left="20"/>
        <w:rPr>
          <w:sz w:val="20"/>
          <w:szCs w:val="20"/>
        </w:rPr>
      </w:pPr>
      <w:r>
        <w:rPr>
          <w:rFonts w:eastAsia="Times New Roman"/>
          <w:b/>
          <w:bCs/>
          <w:i/>
          <w:iCs/>
          <w:sz w:val="28"/>
          <w:szCs w:val="28"/>
          <w:u w:val="single"/>
        </w:rPr>
        <w:t>Halabja Group company For Telecome Maintenance Service (May 2014- Mar 2017)</w:t>
      </w:r>
    </w:p>
    <w:p w:rsidR="0064269F" w:rsidRDefault="0064269F">
      <w:pPr>
        <w:spacing w:line="352" w:lineRule="exact"/>
        <w:rPr>
          <w:sz w:val="20"/>
          <w:szCs w:val="20"/>
        </w:rPr>
      </w:pPr>
    </w:p>
    <w:p w:rsidR="0064269F" w:rsidRDefault="00124FAE">
      <w:pPr>
        <w:ind w:left="440"/>
        <w:rPr>
          <w:sz w:val="20"/>
          <w:szCs w:val="20"/>
        </w:rPr>
      </w:pPr>
      <w:r>
        <w:rPr>
          <w:rFonts w:eastAsia="Times New Roman"/>
          <w:b/>
          <w:bCs/>
          <w:sz w:val="24"/>
          <w:szCs w:val="24"/>
        </w:rPr>
        <w:t xml:space="preserve">Job </w:t>
      </w:r>
      <w:proofErr w:type="gramStart"/>
      <w:r>
        <w:rPr>
          <w:rFonts w:eastAsia="Times New Roman"/>
          <w:b/>
          <w:bCs/>
          <w:sz w:val="24"/>
          <w:szCs w:val="24"/>
        </w:rPr>
        <w:t>Title :</w:t>
      </w:r>
      <w:proofErr w:type="gramEnd"/>
      <w:r>
        <w:rPr>
          <w:rFonts w:eastAsia="Times New Roman"/>
          <w:b/>
          <w:bCs/>
          <w:sz w:val="24"/>
          <w:szCs w:val="24"/>
        </w:rPr>
        <w:t xml:space="preserve"> Power Team Leader</w:t>
      </w:r>
    </w:p>
    <w:p w:rsidR="0064269F" w:rsidRDefault="0064269F">
      <w:pPr>
        <w:spacing w:line="5" w:lineRule="exact"/>
        <w:rPr>
          <w:sz w:val="20"/>
          <w:szCs w:val="20"/>
        </w:rPr>
      </w:pPr>
    </w:p>
    <w:p w:rsidR="0064269F" w:rsidRDefault="00124FAE">
      <w:pPr>
        <w:ind w:left="380"/>
        <w:rPr>
          <w:sz w:val="20"/>
          <w:szCs w:val="20"/>
        </w:rPr>
      </w:pPr>
      <w:proofErr w:type="gramStart"/>
      <w:r>
        <w:rPr>
          <w:rFonts w:eastAsia="Times New Roman"/>
          <w:b/>
          <w:bCs/>
          <w:sz w:val="24"/>
          <w:szCs w:val="24"/>
        </w:rPr>
        <w:t>Location :</w:t>
      </w:r>
      <w:proofErr w:type="gramEnd"/>
      <w:r>
        <w:rPr>
          <w:rFonts w:eastAsia="Times New Roman"/>
          <w:b/>
          <w:bCs/>
          <w:sz w:val="24"/>
          <w:szCs w:val="24"/>
        </w:rPr>
        <w:t xml:space="preserve"> Sulaymania</w:t>
      </w:r>
    </w:p>
    <w:p w:rsidR="0064269F" w:rsidRDefault="0064269F">
      <w:pPr>
        <w:spacing w:line="305" w:lineRule="exact"/>
        <w:rPr>
          <w:sz w:val="20"/>
          <w:szCs w:val="20"/>
        </w:rPr>
      </w:pPr>
    </w:p>
    <w:p w:rsidR="0064269F" w:rsidRDefault="00124FAE">
      <w:pPr>
        <w:numPr>
          <w:ilvl w:val="0"/>
          <w:numId w:val="2"/>
        </w:numPr>
        <w:tabs>
          <w:tab w:val="left" w:pos="740"/>
        </w:tabs>
        <w:spacing w:line="227" w:lineRule="auto"/>
        <w:ind w:left="740" w:right="120" w:hanging="360"/>
        <w:rPr>
          <w:rFonts w:ascii="Symbol" w:eastAsia="Symbol" w:hAnsi="Symbol" w:cs="Symbol"/>
          <w:sz w:val="24"/>
          <w:szCs w:val="24"/>
        </w:rPr>
      </w:pPr>
      <w:r>
        <w:rPr>
          <w:rFonts w:eastAsia="Times New Roman"/>
          <w:sz w:val="24"/>
          <w:szCs w:val="24"/>
        </w:rPr>
        <w:t xml:space="preserve">Worked as a team leader in the power dept. for maintaining and installing power and Grounding system and designing controlling boards (ATS, ACCU, </w:t>
      </w:r>
      <w:proofErr w:type="gramStart"/>
      <w:r>
        <w:rPr>
          <w:rFonts w:eastAsia="Times New Roman"/>
          <w:sz w:val="24"/>
          <w:szCs w:val="24"/>
        </w:rPr>
        <w:t>MDB</w:t>
      </w:r>
      <w:proofErr w:type="gramEnd"/>
      <w:r>
        <w:rPr>
          <w:rFonts w:eastAsia="Times New Roman"/>
          <w:sz w:val="24"/>
          <w:szCs w:val="24"/>
        </w:rPr>
        <w:t>) for KOREK Towers.</w:t>
      </w:r>
    </w:p>
    <w:p w:rsidR="0064269F" w:rsidRDefault="0064269F">
      <w:pPr>
        <w:spacing w:line="4" w:lineRule="exact"/>
        <w:rPr>
          <w:rFonts w:ascii="Symbol" w:eastAsia="Symbol" w:hAnsi="Symbol" w:cs="Symbol"/>
          <w:sz w:val="24"/>
          <w:szCs w:val="24"/>
        </w:rPr>
      </w:pPr>
    </w:p>
    <w:p w:rsidR="0064269F" w:rsidRDefault="00124FAE">
      <w:pPr>
        <w:numPr>
          <w:ilvl w:val="0"/>
          <w:numId w:val="2"/>
        </w:numPr>
        <w:tabs>
          <w:tab w:val="left" w:pos="740"/>
        </w:tabs>
        <w:ind w:left="740" w:hanging="360"/>
        <w:rPr>
          <w:rFonts w:ascii="Symbol" w:eastAsia="Symbol" w:hAnsi="Symbol" w:cs="Symbol"/>
          <w:sz w:val="24"/>
          <w:szCs w:val="24"/>
        </w:rPr>
      </w:pPr>
      <w:r>
        <w:rPr>
          <w:rFonts w:eastAsia="Times New Roman"/>
          <w:sz w:val="24"/>
          <w:szCs w:val="24"/>
        </w:rPr>
        <w:t>Worked as a team leader for quality role and controlling the process of P.M and C.M.</w:t>
      </w:r>
    </w:p>
    <w:p w:rsidR="0064269F" w:rsidRDefault="0064269F">
      <w:pPr>
        <w:spacing w:line="33" w:lineRule="exact"/>
        <w:rPr>
          <w:rFonts w:ascii="Symbol" w:eastAsia="Symbol" w:hAnsi="Symbol" w:cs="Symbol"/>
          <w:sz w:val="24"/>
          <w:szCs w:val="24"/>
        </w:rPr>
      </w:pPr>
    </w:p>
    <w:p w:rsidR="0064269F" w:rsidRDefault="00124FAE">
      <w:pPr>
        <w:numPr>
          <w:ilvl w:val="0"/>
          <w:numId w:val="2"/>
        </w:numPr>
        <w:tabs>
          <w:tab w:val="left" w:pos="740"/>
        </w:tabs>
        <w:spacing w:line="226" w:lineRule="auto"/>
        <w:ind w:left="740" w:right="360" w:hanging="360"/>
        <w:rPr>
          <w:rFonts w:ascii="Symbol" w:eastAsia="Symbol" w:hAnsi="Symbol" w:cs="Symbol"/>
          <w:sz w:val="24"/>
          <w:szCs w:val="24"/>
        </w:rPr>
      </w:pPr>
      <w:r>
        <w:rPr>
          <w:rFonts w:eastAsia="Times New Roman"/>
          <w:sz w:val="24"/>
          <w:szCs w:val="24"/>
        </w:rPr>
        <w:t xml:space="preserve">Participated in many acceptance intervention for new site from DARIN </w:t>
      </w:r>
      <w:proofErr w:type="gramStart"/>
      <w:r>
        <w:rPr>
          <w:rFonts w:eastAsia="Times New Roman"/>
          <w:sz w:val="24"/>
          <w:szCs w:val="24"/>
        </w:rPr>
        <w:t>company</w:t>
      </w:r>
      <w:proofErr w:type="gramEnd"/>
      <w:r>
        <w:rPr>
          <w:rFonts w:eastAsia="Times New Roman"/>
          <w:sz w:val="24"/>
          <w:szCs w:val="24"/>
        </w:rPr>
        <w:t xml:space="preserve"> and QTS company. And reporting back with high quality PPT the H.Q of KOREK for the snags and the problems.</w:t>
      </w:r>
    </w:p>
    <w:p w:rsidR="0064269F" w:rsidRDefault="0064269F">
      <w:pPr>
        <w:spacing w:line="13" w:lineRule="exact"/>
        <w:rPr>
          <w:rFonts w:ascii="Symbol" w:eastAsia="Symbol" w:hAnsi="Symbol" w:cs="Symbol"/>
          <w:sz w:val="24"/>
          <w:szCs w:val="24"/>
        </w:rPr>
      </w:pPr>
    </w:p>
    <w:p w:rsidR="0064269F" w:rsidRDefault="00124FAE">
      <w:pPr>
        <w:numPr>
          <w:ilvl w:val="0"/>
          <w:numId w:val="2"/>
        </w:numPr>
        <w:tabs>
          <w:tab w:val="left" w:pos="740"/>
        </w:tabs>
        <w:ind w:left="740" w:hanging="360"/>
        <w:rPr>
          <w:rFonts w:ascii="Symbol" w:eastAsia="Symbol" w:hAnsi="Symbol" w:cs="Symbol"/>
          <w:sz w:val="24"/>
          <w:szCs w:val="24"/>
        </w:rPr>
      </w:pPr>
      <w:r>
        <w:rPr>
          <w:rFonts w:eastAsia="Times New Roman"/>
          <w:sz w:val="24"/>
          <w:szCs w:val="24"/>
        </w:rPr>
        <w:t>Design project budget, manage and monitor expenditures based on the project budget.</w:t>
      </w:r>
    </w:p>
    <w:p w:rsidR="0064269F" w:rsidRDefault="0064269F">
      <w:pPr>
        <w:spacing w:line="43" w:lineRule="exact"/>
        <w:rPr>
          <w:rFonts w:ascii="Symbol" w:eastAsia="Symbol" w:hAnsi="Symbol" w:cs="Symbol"/>
          <w:sz w:val="24"/>
          <w:szCs w:val="24"/>
        </w:rPr>
      </w:pPr>
    </w:p>
    <w:p w:rsidR="0064269F" w:rsidRDefault="00124FAE">
      <w:pPr>
        <w:numPr>
          <w:ilvl w:val="0"/>
          <w:numId w:val="2"/>
        </w:numPr>
        <w:tabs>
          <w:tab w:val="left" w:pos="740"/>
        </w:tabs>
        <w:spacing w:line="226" w:lineRule="auto"/>
        <w:ind w:left="740" w:right="680" w:hanging="360"/>
        <w:rPr>
          <w:rFonts w:ascii="Symbol" w:eastAsia="Symbol" w:hAnsi="Symbol" w:cs="Symbol"/>
          <w:sz w:val="24"/>
          <w:szCs w:val="24"/>
        </w:rPr>
      </w:pPr>
      <w:r>
        <w:rPr>
          <w:rFonts w:eastAsia="Times New Roman"/>
          <w:sz w:val="24"/>
          <w:szCs w:val="24"/>
        </w:rPr>
        <w:t>Manage team members to carry out thier tasks and duites and provide overall advice, welfare and support.</w:t>
      </w:r>
    </w:p>
    <w:p w:rsidR="0064269F" w:rsidRDefault="0064269F">
      <w:pPr>
        <w:spacing w:line="44" w:lineRule="exact"/>
        <w:rPr>
          <w:rFonts w:ascii="Symbol" w:eastAsia="Symbol" w:hAnsi="Symbol" w:cs="Symbol"/>
          <w:sz w:val="24"/>
          <w:szCs w:val="24"/>
        </w:rPr>
      </w:pPr>
    </w:p>
    <w:p w:rsidR="0064269F" w:rsidRDefault="00124FAE">
      <w:pPr>
        <w:numPr>
          <w:ilvl w:val="0"/>
          <w:numId w:val="2"/>
        </w:numPr>
        <w:tabs>
          <w:tab w:val="left" w:pos="740"/>
        </w:tabs>
        <w:spacing w:line="226" w:lineRule="auto"/>
        <w:ind w:left="740" w:right="580" w:hanging="360"/>
        <w:rPr>
          <w:rFonts w:ascii="Symbol" w:eastAsia="Symbol" w:hAnsi="Symbol" w:cs="Symbol"/>
          <w:sz w:val="24"/>
          <w:szCs w:val="24"/>
        </w:rPr>
      </w:pPr>
      <w:r>
        <w:rPr>
          <w:rFonts w:eastAsia="Times New Roman"/>
          <w:sz w:val="24"/>
          <w:szCs w:val="24"/>
        </w:rPr>
        <w:t>Coordinate the work of the team members to ensure work is completed efficiently and within set deadlines.</w:t>
      </w:r>
    </w:p>
    <w:p w:rsidR="0064269F" w:rsidRDefault="0064269F">
      <w:pPr>
        <w:spacing w:line="307" w:lineRule="exact"/>
        <w:rPr>
          <w:rFonts w:ascii="Symbol" w:eastAsia="Symbol" w:hAnsi="Symbol" w:cs="Symbol"/>
          <w:sz w:val="24"/>
          <w:szCs w:val="24"/>
        </w:rPr>
      </w:pPr>
    </w:p>
    <w:p w:rsidR="0064269F" w:rsidRDefault="00124FAE">
      <w:pPr>
        <w:numPr>
          <w:ilvl w:val="0"/>
          <w:numId w:val="2"/>
        </w:numPr>
        <w:tabs>
          <w:tab w:val="left" w:pos="740"/>
        </w:tabs>
        <w:ind w:left="740" w:hanging="360"/>
        <w:rPr>
          <w:rFonts w:ascii="Symbol" w:eastAsia="Symbol" w:hAnsi="Symbol" w:cs="Symbol"/>
          <w:sz w:val="24"/>
          <w:szCs w:val="24"/>
        </w:rPr>
      </w:pPr>
      <w:r>
        <w:rPr>
          <w:rFonts w:eastAsia="Times New Roman"/>
          <w:sz w:val="24"/>
          <w:szCs w:val="24"/>
        </w:rPr>
        <w:t xml:space="preserve">Implemented 8 </w:t>
      </w:r>
      <w:proofErr w:type="gramStart"/>
      <w:r>
        <w:rPr>
          <w:rFonts w:eastAsia="Times New Roman"/>
          <w:sz w:val="24"/>
          <w:szCs w:val="24"/>
        </w:rPr>
        <w:t>backhaul  projects</w:t>
      </w:r>
      <w:proofErr w:type="gramEnd"/>
      <w:r>
        <w:rPr>
          <w:rFonts w:eastAsia="Times New Roman"/>
          <w:sz w:val="24"/>
          <w:szCs w:val="24"/>
        </w:rPr>
        <w:t xml:space="preserve">  for KOREK.</w:t>
      </w:r>
    </w:p>
    <w:p w:rsidR="0064269F" w:rsidRDefault="0064269F">
      <w:pPr>
        <w:spacing w:line="298" w:lineRule="exact"/>
        <w:rPr>
          <w:rFonts w:ascii="Symbol" w:eastAsia="Symbol" w:hAnsi="Symbol" w:cs="Symbol"/>
          <w:sz w:val="24"/>
          <w:szCs w:val="24"/>
        </w:rPr>
      </w:pPr>
    </w:p>
    <w:p w:rsidR="0064269F" w:rsidRDefault="00124FAE">
      <w:pPr>
        <w:numPr>
          <w:ilvl w:val="0"/>
          <w:numId w:val="2"/>
        </w:numPr>
        <w:tabs>
          <w:tab w:val="left" w:pos="740"/>
        </w:tabs>
        <w:ind w:left="740" w:hanging="360"/>
        <w:rPr>
          <w:rFonts w:ascii="Symbol" w:eastAsia="Symbol" w:hAnsi="Symbol" w:cs="Symbol"/>
          <w:sz w:val="24"/>
          <w:szCs w:val="24"/>
        </w:rPr>
      </w:pPr>
      <w:r>
        <w:rPr>
          <w:rFonts w:eastAsia="Times New Roman"/>
          <w:sz w:val="24"/>
          <w:szCs w:val="24"/>
        </w:rPr>
        <w:t>Implemented the rollout projects and extra work for KOREK sites.</w:t>
      </w:r>
    </w:p>
    <w:p w:rsidR="0064269F" w:rsidRDefault="0064269F">
      <w:pPr>
        <w:spacing w:line="286" w:lineRule="exact"/>
        <w:rPr>
          <w:rFonts w:ascii="Symbol" w:eastAsia="Symbol" w:hAnsi="Symbol" w:cs="Symbol"/>
          <w:sz w:val="24"/>
          <w:szCs w:val="24"/>
        </w:rPr>
      </w:pPr>
    </w:p>
    <w:p w:rsidR="0064269F" w:rsidRDefault="00124FAE">
      <w:pPr>
        <w:numPr>
          <w:ilvl w:val="0"/>
          <w:numId w:val="2"/>
        </w:numPr>
        <w:tabs>
          <w:tab w:val="left" w:pos="740"/>
        </w:tabs>
        <w:ind w:left="740" w:hanging="360"/>
        <w:rPr>
          <w:rFonts w:ascii="Symbol" w:eastAsia="Symbol" w:hAnsi="Symbol" w:cs="Symbol"/>
          <w:sz w:val="24"/>
          <w:szCs w:val="24"/>
        </w:rPr>
      </w:pPr>
      <w:r>
        <w:rPr>
          <w:rFonts w:eastAsia="Times New Roman"/>
          <w:sz w:val="24"/>
          <w:szCs w:val="24"/>
        </w:rPr>
        <w:t>Worked on the OMT program and installing and configuring the External alarms.</w:t>
      </w:r>
    </w:p>
    <w:p w:rsidR="0064269F" w:rsidRDefault="0064269F">
      <w:pPr>
        <w:spacing w:line="3" w:lineRule="exact"/>
        <w:rPr>
          <w:rFonts w:ascii="Symbol" w:eastAsia="Symbol" w:hAnsi="Symbol" w:cs="Symbol"/>
          <w:sz w:val="24"/>
          <w:szCs w:val="24"/>
        </w:rPr>
      </w:pPr>
    </w:p>
    <w:p w:rsidR="0064269F" w:rsidRDefault="00124FAE">
      <w:pPr>
        <w:numPr>
          <w:ilvl w:val="0"/>
          <w:numId w:val="2"/>
        </w:numPr>
        <w:tabs>
          <w:tab w:val="left" w:pos="740"/>
        </w:tabs>
        <w:ind w:left="740" w:hanging="360"/>
        <w:rPr>
          <w:rFonts w:ascii="Symbol" w:eastAsia="Symbol" w:hAnsi="Symbol" w:cs="Symbol"/>
          <w:sz w:val="24"/>
          <w:szCs w:val="24"/>
        </w:rPr>
      </w:pPr>
      <w:r>
        <w:rPr>
          <w:rFonts w:eastAsia="Times New Roman"/>
          <w:sz w:val="24"/>
          <w:szCs w:val="24"/>
        </w:rPr>
        <w:t>Installing and dismantling the telecom and electrical equipment.</w:t>
      </w:r>
    </w:p>
    <w:p w:rsidR="0064269F" w:rsidRDefault="0064269F">
      <w:pPr>
        <w:spacing w:line="309" w:lineRule="exact"/>
        <w:rPr>
          <w:rFonts w:ascii="Symbol" w:eastAsia="Symbol" w:hAnsi="Symbol" w:cs="Symbol"/>
          <w:sz w:val="24"/>
          <w:szCs w:val="24"/>
        </w:rPr>
      </w:pPr>
    </w:p>
    <w:p w:rsidR="0064269F" w:rsidRDefault="00124FAE">
      <w:pPr>
        <w:numPr>
          <w:ilvl w:val="0"/>
          <w:numId w:val="2"/>
        </w:numPr>
        <w:tabs>
          <w:tab w:val="left" w:pos="740"/>
        </w:tabs>
        <w:spacing w:line="226" w:lineRule="auto"/>
        <w:ind w:left="740" w:hanging="360"/>
        <w:rPr>
          <w:rFonts w:ascii="Symbol" w:eastAsia="Symbol" w:hAnsi="Symbol" w:cs="Symbol"/>
          <w:sz w:val="24"/>
          <w:szCs w:val="24"/>
        </w:rPr>
      </w:pPr>
      <w:r>
        <w:rPr>
          <w:rFonts w:eastAsia="Times New Roman"/>
          <w:sz w:val="24"/>
          <w:szCs w:val="24"/>
        </w:rPr>
        <w:t>Worked on the KOREK GSM standard and Spcs. Version 6.1. For prepare the installation of the shelter, tower, power, grounding system, BBS, RBS and the external alarms</w:t>
      </w:r>
    </w:p>
    <w:p w:rsidR="0064269F" w:rsidRDefault="0064269F">
      <w:pPr>
        <w:spacing w:line="13" w:lineRule="exact"/>
        <w:rPr>
          <w:rFonts w:ascii="Symbol" w:eastAsia="Symbol" w:hAnsi="Symbol" w:cs="Symbol"/>
          <w:sz w:val="24"/>
          <w:szCs w:val="24"/>
        </w:rPr>
      </w:pPr>
    </w:p>
    <w:p w:rsidR="0064269F" w:rsidRDefault="00124FAE">
      <w:pPr>
        <w:numPr>
          <w:ilvl w:val="0"/>
          <w:numId w:val="2"/>
        </w:numPr>
        <w:tabs>
          <w:tab w:val="left" w:pos="740"/>
        </w:tabs>
        <w:ind w:left="740" w:hanging="360"/>
        <w:rPr>
          <w:rFonts w:ascii="Symbol" w:eastAsia="Symbol" w:hAnsi="Symbol" w:cs="Symbol"/>
          <w:sz w:val="24"/>
          <w:szCs w:val="24"/>
        </w:rPr>
      </w:pPr>
      <w:r>
        <w:rPr>
          <w:rFonts w:eastAsia="Times New Roman"/>
          <w:sz w:val="24"/>
          <w:szCs w:val="24"/>
        </w:rPr>
        <w:t>Repairing the Aviation light and the other electronics equipment.</w:t>
      </w:r>
    </w:p>
    <w:p w:rsidR="0064269F" w:rsidRDefault="0064269F">
      <w:pPr>
        <w:sectPr w:rsidR="0064269F">
          <w:pgSz w:w="12240" w:h="15840"/>
          <w:pgMar w:top="717" w:right="720" w:bottom="183" w:left="700" w:header="0" w:footer="0" w:gutter="0"/>
          <w:cols w:space="720" w:equalWidth="0">
            <w:col w:w="10820"/>
          </w:cols>
        </w:sectPr>
      </w:pPr>
    </w:p>
    <w:p w:rsidR="0064269F" w:rsidRDefault="00124FAE">
      <w:pPr>
        <w:rPr>
          <w:sz w:val="20"/>
          <w:szCs w:val="20"/>
        </w:rPr>
      </w:pPr>
      <w:r>
        <w:rPr>
          <w:rFonts w:eastAsia="Times New Roman"/>
          <w:b/>
          <w:bCs/>
          <w:i/>
          <w:iCs/>
          <w:sz w:val="28"/>
          <w:szCs w:val="28"/>
          <w:u w:val="single"/>
        </w:rPr>
        <w:t xml:space="preserve">Galala Group Company </w:t>
      </w:r>
      <w:proofErr w:type="gramStart"/>
      <w:r>
        <w:rPr>
          <w:rFonts w:eastAsia="Times New Roman"/>
          <w:b/>
          <w:bCs/>
          <w:i/>
          <w:iCs/>
          <w:sz w:val="28"/>
          <w:szCs w:val="28"/>
          <w:u w:val="single"/>
        </w:rPr>
        <w:t>For</w:t>
      </w:r>
      <w:proofErr w:type="gramEnd"/>
      <w:r>
        <w:rPr>
          <w:rFonts w:eastAsia="Times New Roman"/>
          <w:b/>
          <w:bCs/>
          <w:i/>
          <w:iCs/>
          <w:sz w:val="28"/>
          <w:szCs w:val="28"/>
          <w:u w:val="single"/>
        </w:rPr>
        <w:t xml:space="preserve"> Medical Appliance (Jan 2013 – Apr 2014)</w:t>
      </w:r>
    </w:p>
    <w:p w:rsidR="0064269F" w:rsidRDefault="0064269F">
      <w:pPr>
        <w:spacing w:line="254" w:lineRule="exact"/>
        <w:rPr>
          <w:sz w:val="20"/>
          <w:szCs w:val="20"/>
        </w:rPr>
      </w:pPr>
    </w:p>
    <w:p w:rsidR="0064269F" w:rsidRDefault="00124FAE">
      <w:pPr>
        <w:ind w:left="60"/>
        <w:rPr>
          <w:sz w:val="20"/>
          <w:szCs w:val="20"/>
        </w:rPr>
      </w:pPr>
      <w:r>
        <w:rPr>
          <w:rFonts w:eastAsia="Times New Roman"/>
          <w:b/>
          <w:bCs/>
          <w:sz w:val="24"/>
          <w:szCs w:val="24"/>
        </w:rPr>
        <w:t xml:space="preserve">Job </w:t>
      </w:r>
      <w:proofErr w:type="gramStart"/>
      <w:r>
        <w:rPr>
          <w:rFonts w:eastAsia="Times New Roman"/>
          <w:b/>
          <w:bCs/>
          <w:sz w:val="24"/>
          <w:szCs w:val="24"/>
        </w:rPr>
        <w:t>Title :</w:t>
      </w:r>
      <w:proofErr w:type="gramEnd"/>
      <w:r>
        <w:rPr>
          <w:rFonts w:eastAsia="Times New Roman"/>
          <w:b/>
          <w:bCs/>
          <w:sz w:val="24"/>
          <w:szCs w:val="24"/>
        </w:rPr>
        <w:t xml:space="preserve"> Maintenance Supervisor</w:t>
      </w:r>
    </w:p>
    <w:p w:rsidR="0064269F" w:rsidRDefault="0064269F">
      <w:pPr>
        <w:spacing w:line="65" w:lineRule="exact"/>
        <w:rPr>
          <w:sz w:val="20"/>
          <w:szCs w:val="20"/>
        </w:rPr>
      </w:pPr>
    </w:p>
    <w:p w:rsidR="0064269F" w:rsidRDefault="00124FAE">
      <w:pPr>
        <w:ind w:left="60"/>
        <w:rPr>
          <w:sz w:val="20"/>
          <w:szCs w:val="20"/>
        </w:rPr>
      </w:pPr>
      <w:proofErr w:type="gramStart"/>
      <w:r>
        <w:rPr>
          <w:rFonts w:eastAsia="Times New Roman"/>
          <w:b/>
          <w:bCs/>
          <w:sz w:val="24"/>
          <w:szCs w:val="24"/>
        </w:rPr>
        <w:t>Location :</w:t>
      </w:r>
      <w:proofErr w:type="gramEnd"/>
      <w:r>
        <w:rPr>
          <w:rFonts w:eastAsia="Times New Roman"/>
          <w:b/>
          <w:bCs/>
          <w:sz w:val="24"/>
          <w:szCs w:val="24"/>
        </w:rPr>
        <w:t xml:space="preserve"> Sulaymania</w:t>
      </w:r>
    </w:p>
    <w:p w:rsidR="0064269F" w:rsidRDefault="0064269F">
      <w:pPr>
        <w:spacing w:line="200" w:lineRule="exact"/>
        <w:rPr>
          <w:sz w:val="20"/>
          <w:szCs w:val="20"/>
        </w:rPr>
      </w:pPr>
    </w:p>
    <w:p w:rsidR="0064269F" w:rsidRDefault="0064269F">
      <w:pPr>
        <w:spacing w:line="213" w:lineRule="exact"/>
        <w:rPr>
          <w:sz w:val="20"/>
          <w:szCs w:val="20"/>
        </w:rPr>
      </w:pPr>
    </w:p>
    <w:p w:rsidR="0064269F" w:rsidRDefault="00124FAE">
      <w:pPr>
        <w:numPr>
          <w:ilvl w:val="0"/>
          <w:numId w:val="3"/>
        </w:numPr>
        <w:tabs>
          <w:tab w:val="left" w:pos="1140"/>
        </w:tabs>
        <w:spacing w:line="261" w:lineRule="auto"/>
        <w:ind w:left="1080" w:hanging="360"/>
        <w:rPr>
          <w:rFonts w:ascii="Symbol" w:eastAsia="Symbol" w:hAnsi="Symbol" w:cs="Symbol"/>
          <w:sz w:val="24"/>
          <w:szCs w:val="24"/>
        </w:rPr>
      </w:pPr>
      <w:r>
        <w:rPr>
          <w:rFonts w:eastAsia="Times New Roman"/>
          <w:sz w:val="24"/>
          <w:szCs w:val="24"/>
        </w:rPr>
        <w:t xml:space="preserve">Worked as a medical supervisor in SHAR hospital with GALALA </w:t>
      </w:r>
      <w:proofErr w:type="gramStart"/>
      <w:r>
        <w:rPr>
          <w:rFonts w:eastAsia="Times New Roman"/>
          <w:sz w:val="24"/>
          <w:szCs w:val="24"/>
        </w:rPr>
        <w:t>company</w:t>
      </w:r>
      <w:proofErr w:type="gramEnd"/>
      <w:r>
        <w:rPr>
          <w:rFonts w:eastAsia="Times New Roman"/>
          <w:sz w:val="24"/>
          <w:szCs w:val="24"/>
        </w:rPr>
        <w:t xml:space="preserve"> in the SULAYMANIA city. </w:t>
      </w:r>
      <w:proofErr w:type="gramStart"/>
      <w:r>
        <w:rPr>
          <w:rFonts w:eastAsia="Times New Roman"/>
          <w:sz w:val="24"/>
          <w:szCs w:val="24"/>
        </w:rPr>
        <w:t>responsible</w:t>
      </w:r>
      <w:proofErr w:type="gramEnd"/>
      <w:r>
        <w:rPr>
          <w:rFonts w:eastAsia="Times New Roman"/>
          <w:sz w:val="24"/>
          <w:szCs w:val="24"/>
        </w:rPr>
        <w:t xml:space="preserve"> of maintenance works of medical devices and sales management of medical devices and consumables and arranging contracts. (2013-2014)</w:t>
      </w:r>
    </w:p>
    <w:p w:rsidR="0064269F" w:rsidRDefault="0064269F">
      <w:pPr>
        <w:spacing w:line="49" w:lineRule="exact"/>
        <w:rPr>
          <w:rFonts w:ascii="Symbol" w:eastAsia="Symbol" w:hAnsi="Symbol" w:cs="Symbol"/>
          <w:sz w:val="24"/>
          <w:szCs w:val="24"/>
        </w:rPr>
      </w:pPr>
    </w:p>
    <w:p w:rsidR="0064269F" w:rsidRDefault="00124FAE">
      <w:pPr>
        <w:numPr>
          <w:ilvl w:val="0"/>
          <w:numId w:val="3"/>
        </w:numPr>
        <w:tabs>
          <w:tab w:val="left" w:pos="1080"/>
        </w:tabs>
        <w:spacing w:line="266" w:lineRule="auto"/>
        <w:ind w:left="1080" w:right="60" w:hanging="360"/>
        <w:rPr>
          <w:rFonts w:ascii="Symbol" w:eastAsia="Symbol" w:hAnsi="Symbol" w:cs="Symbol"/>
          <w:sz w:val="24"/>
          <w:szCs w:val="24"/>
        </w:rPr>
      </w:pPr>
      <w:r>
        <w:rPr>
          <w:rFonts w:eastAsia="Times New Roman"/>
          <w:sz w:val="24"/>
          <w:szCs w:val="24"/>
        </w:rPr>
        <w:t xml:space="preserve">Worked as head of follow up dept. To draw the shop drawing of the medical appliance and prepare </w:t>
      </w:r>
      <w:proofErr w:type="gramStart"/>
      <w:r>
        <w:rPr>
          <w:rFonts w:eastAsia="Times New Roman"/>
          <w:sz w:val="24"/>
          <w:szCs w:val="24"/>
        </w:rPr>
        <w:t>all the</w:t>
      </w:r>
      <w:proofErr w:type="gramEnd"/>
      <w:r>
        <w:rPr>
          <w:rFonts w:eastAsia="Times New Roman"/>
          <w:sz w:val="24"/>
          <w:szCs w:val="24"/>
        </w:rPr>
        <w:t xml:space="preserve"> requirement to the medical items like power supply, water supply, drainage, steam source, soft water and medical gases. </w:t>
      </w:r>
      <w:proofErr w:type="gramStart"/>
      <w:r>
        <w:rPr>
          <w:rFonts w:eastAsia="Times New Roman"/>
          <w:sz w:val="24"/>
          <w:szCs w:val="24"/>
        </w:rPr>
        <w:t>in</w:t>
      </w:r>
      <w:proofErr w:type="gramEnd"/>
      <w:r>
        <w:rPr>
          <w:rFonts w:eastAsia="Times New Roman"/>
          <w:sz w:val="24"/>
          <w:szCs w:val="24"/>
        </w:rPr>
        <w:t xml:space="preserve"> the SHAR hospital through the construction and installing medical devices in the SULATYMANI city with GALALA GROUP CO.</w:t>
      </w:r>
    </w:p>
    <w:p w:rsidR="0064269F" w:rsidRDefault="0064269F">
      <w:pPr>
        <w:spacing w:line="354" w:lineRule="exact"/>
        <w:rPr>
          <w:rFonts w:ascii="Symbol" w:eastAsia="Symbol" w:hAnsi="Symbol" w:cs="Symbol"/>
          <w:sz w:val="24"/>
          <w:szCs w:val="24"/>
        </w:rPr>
      </w:pPr>
    </w:p>
    <w:p w:rsidR="0064269F" w:rsidRDefault="00124FAE">
      <w:pPr>
        <w:numPr>
          <w:ilvl w:val="0"/>
          <w:numId w:val="3"/>
        </w:numPr>
        <w:tabs>
          <w:tab w:val="left" w:pos="1080"/>
        </w:tabs>
        <w:ind w:left="1080" w:hanging="360"/>
        <w:rPr>
          <w:rFonts w:ascii="Symbol" w:eastAsia="Symbol" w:hAnsi="Symbol" w:cs="Symbol"/>
          <w:sz w:val="24"/>
          <w:szCs w:val="24"/>
        </w:rPr>
      </w:pPr>
      <w:r>
        <w:rPr>
          <w:rFonts w:eastAsia="Times New Roman"/>
          <w:sz w:val="24"/>
          <w:szCs w:val="24"/>
        </w:rPr>
        <w:t>Installing and maintenance these medical devices below :</w:t>
      </w:r>
    </w:p>
    <w:p w:rsidR="0064269F" w:rsidRDefault="0064269F">
      <w:pPr>
        <w:spacing w:line="378" w:lineRule="exact"/>
        <w:rPr>
          <w:rFonts w:ascii="Symbol" w:eastAsia="Symbol" w:hAnsi="Symbol" w:cs="Symbo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Steam sterilization machine CISA.</w:t>
      </w:r>
    </w:p>
    <w:p w:rsidR="0064269F" w:rsidRDefault="0064269F">
      <w:pPr>
        <w:spacing w:line="46"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Sterilizer washer and trolley washer CISA.</w:t>
      </w:r>
    </w:p>
    <w:p w:rsidR="0064269F" w:rsidRDefault="0064269F">
      <w:pPr>
        <w:spacing w:line="46"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Ultra sonic sterilizer washer.</w:t>
      </w:r>
    </w:p>
    <w:p w:rsidR="0064269F" w:rsidRDefault="0064269F">
      <w:pPr>
        <w:spacing w:line="46"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Endoscope sterilizer machine CISA ERS2.</w:t>
      </w:r>
    </w:p>
    <w:p w:rsidR="0064269F" w:rsidRDefault="0064269F">
      <w:pPr>
        <w:spacing w:line="46"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Bed pan washer.</w:t>
      </w:r>
    </w:p>
    <w:p w:rsidR="0064269F" w:rsidRDefault="0064269F">
      <w:pPr>
        <w:spacing w:line="44"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Dental instruments sterilizer machine CISA.</w:t>
      </w:r>
    </w:p>
    <w:p w:rsidR="0064269F" w:rsidRDefault="0064269F">
      <w:pPr>
        <w:spacing w:line="46"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Dental chair (FEDSA and a dec 400).</w:t>
      </w:r>
    </w:p>
    <w:p w:rsidR="0064269F" w:rsidRDefault="0064269F">
      <w:pPr>
        <w:spacing w:line="46"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ENT Unit (ERGOS 50)</w:t>
      </w:r>
    </w:p>
    <w:p w:rsidR="0064269F" w:rsidRDefault="0064269F">
      <w:pPr>
        <w:spacing w:line="47"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Dental X-RAY.</w:t>
      </w:r>
    </w:p>
    <w:p w:rsidR="0064269F" w:rsidRDefault="0064269F">
      <w:pPr>
        <w:spacing w:line="44" w:lineRule="exact"/>
        <w:rPr>
          <w:rFonts w:ascii="Arial" w:eastAsia="Arial" w:hAnsi="Arial" w:cs="Arial"/>
          <w:sz w:val="24"/>
          <w:szCs w:val="24"/>
        </w:rPr>
      </w:pPr>
    </w:p>
    <w:p w:rsidR="0064269F" w:rsidRDefault="00124FAE">
      <w:pPr>
        <w:numPr>
          <w:ilvl w:val="1"/>
          <w:numId w:val="3"/>
        </w:numPr>
        <w:tabs>
          <w:tab w:val="left" w:pos="1860"/>
        </w:tabs>
        <w:ind w:left="1860" w:hanging="420"/>
        <w:rPr>
          <w:rFonts w:ascii="Arial" w:eastAsia="Arial" w:hAnsi="Arial" w:cs="Arial"/>
          <w:sz w:val="24"/>
          <w:szCs w:val="24"/>
        </w:rPr>
      </w:pPr>
      <w:r>
        <w:rPr>
          <w:rFonts w:eastAsia="Times New Roman"/>
          <w:sz w:val="24"/>
          <w:szCs w:val="24"/>
        </w:rPr>
        <w:t>Physiotherapy devices.</w:t>
      </w:r>
    </w:p>
    <w:p w:rsidR="0064269F" w:rsidRDefault="0064269F">
      <w:pPr>
        <w:spacing w:line="200" w:lineRule="exact"/>
        <w:rPr>
          <w:rFonts w:ascii="Arial" w:eastAsia="Arial" w:hAnsi="Arial" w:cs="Arial"/>
          <w:sz w:val="24"/>
          <w:szCs w:val="24"/>
        </w:rPr>
      </w:pPr>
    </w:p>
    <w:p w:rsidR="0064269F" w:rsidRDefault="0064269F">
      <w:pPr>
        <w:spacing w:line="213" w:lineRule="exact"/>
        <w:rPr>
          <w:rFonts w:ascii="Arial" w:eastAsia="Arial" w:hAnsi="Arial" w:cs="Arial"/>
          <w:sz w:val="24"/>
          <w:szCs w:val="24"/>
        </w:rPr>
      </w:pPr>
    </w:p>
    <w:p w:rsidR="0064269F" w:rsidRDefault="00124FAE">
      <w:pPr>
        <w:numPr>
          <w:ilvl w:val="0"/>
          <w:numId w:val="3"/>
        </w:numPr>
        <w:tabs>
          <w:tab w:val="left" w:pos="1080"/>
        </w:tabs>
        <w:spacing w:line="249" w:lineRule="auto"/>
        <w:ind w:left="1080" w:right="840" w:hanging="360"/>
        <w:rPr>
          <w:rFonts w:ascii="Symbol" w:eastAsia="Symbol" w:hAnsi="Symbol" w:cs="Symbol"/>
          <w:sz w:val="24"/>
          <w:szCs w:val="24"/>
        </w:rPr>
      </w:pPr>
      <w:r>
        <w:rPr>
          <w:rFonts w:eastAsia="Times New Roman"/>
          <w:sz w:val="24"/>
          <w:szCs w:val="24"/>
        </w:rPr>
        <w:t>Installing and maintenance the R.O water system (Reverse Osmosis water) For the Dialysis machines.</w:t>
      </w:r>
    </w:p>
    <w:p w:rsidR="0064269F" w:rsidRDefault="0064269F">
      <w:pPr>
        <w:spacing w:line="200" w:lineRule="exact"/>
        <w:rPr>
          <w:sz w:val="20"/>
          <w:szCs w:val="20"/>
        </w:rPr>
      </w:pPr>
    </w:p>
    <w:p w:rsidR="0064269F" w:rsidRDefault="0064269F">
      <w:pPr>
        <w:spacing w:line="200" w:lineRule="exact"/>
        <w:rPr>
          <w:sz w:val="20"/>
          <w:szCs w:val="20"/>
        </w:rPr>
      </w:pPr>
    </w:p>
    <w:p w:rsidR="0064269F" w:rsidRDefault="00124FAE">
      <w:pPr>
        <w:rPr>
          <w:sz w:val="20"/>
          <w:szCs w:val="20"/>
        </w:rPr>
      </w:pPr>
      <w:r>
        <w:rPr>
          <w:rFonts w:eastAsia="Times New Roman"/>
          <w:b/>
          <w:bCs/>
          <w:i/>
          <w:iCs/>
          <w:sz w:val="28"/>
          <w:szCs w:val="28"/>
          <w:u w:val="single"/>
        </w:rPr>
        <w:t xml:space="preserve">Mass Group Holding Company </w:t>
      </w:r>
      <w:proofErr w:type="gramStart"/>
      <w:r>
        <w:rPr>
          <w:rFonts w:eastAsia="Times New Roman"/>
          <w:b/>
          <w:bCs/>
          <w:i/>
          <w:iCs/>
          <w:sz w:val="28"/>
          <w:szCs w:val="28"/>
          <w:u w:val="single"/>
        </w:rPr>
        <w:t>( Oct</w:t>
      </w:r>
      <w:proofErr w:type="gramEnd"/>
      <w:r>
        <w:rPr>
          <w:rFonts w:eastAsia="Times New Roman"/>
          <w:b/>
          <w:bCs/>
          <w:i/>
          <w:iCs/>
          <w:sz w:val="28"/>
          <w:szCs w:val="28"/>
          <w:u w:val="single"/>
        </w:rPr>
        <w:t xml:space="preserve"> 2012 – Jan 2013)</w:t>
      </w:r>
    </w:p>
    <w:p w:rsidR="0064269F" w:rsidRDefault="0064269F">
      <w:pPr>
        <w:spacing w:line="370" w:lineRule="exact"/>
        <w:rPr>
          <w:sz w:val="20"/>
          <w:szCs w:val="20"/>
        </w:rPr>
      </w:pPr>
    </w:p>
    <w:p w:rsidR="0064269F" w:rsidRDefault="00124FAE">
      <w:pPr>
        <w:ind w:left="120"/>
        <w:rPr>
          <w:sz w:val="20"/>
          <w:szCs w:val="20"/>
        </w:rPr>
      </w:pPr>
      <w:r>
        <w:rPr>
          <w:rFonts w:eastAsia="Times New Roman"/>
          <w:b/>
          <w:bCs/>
          <w:sz w:val="24"/>
          <w:szCs w:val="24"/>
        </w:rPr>
        <w:t xml:space="preserve">Job </w:t>
      </w:r>
      <w:proofErr w:type="gramStart"/>
      <w:r>
        <w:rPr>
          <w:rFonts w:eastAsia="Times New Roman"/>
          <w:b/>
          <w:bCs/>
          <w:sz w:val="24"/>
          <w:szCs w:val="24"/>
        </w:rPr>
        <w:t>Title :</w:t>
      </w:r>
      <w:proofErr w:type="gramEnd"/>
      <w:r>
        <w:rPr>
          <w:rFonts w:eastAsia="Times New Roman"/>
          <w:b/>
          <w:bCs/>
          <w:sz w:val="24"/>
          <w:szCs w:val="24"/>
        </w:rPr>
        <w:t xml:space="preserve"> Switchyard Engineer (Maintenance)</w:t>
      </w:r>
    </w:p>
    <w:p w:rsidR="0064269F" w:rsidRDefault="0064269F">
      <w:pPr>
        <w:spacing w:line="46" w:lineRule="exact"/>
        <w:rPr>
          <w:sz w:val="20"/>
          <w:szCs w:val="20"/>
        </w:rPr>
      </w:pPr>
    </w:p>
    <w:p w:rsidR="0064269F" w:rsidRDefault="00124FAE">
      <w:pPr>
        <w:ind w:left="120"/>
        <w:rPr>
          <w:sz w:val="20"/>
          <w:szCs w:val="20"/>
        </w:rPr>
      </w:pPr>
      <w:proofErr w:type="gramStart"/>
      <w:r>
        <w:rPr>
          <w:rFonts w:eastAsia="Times New Roman"/>
          <w:b/>
          <w:bCs/>
          <w:sz w:val="24"/>
          <w:szCs w:val="24"/>
        </w:rPr>
        <w:t>Location :</w:t>
      </w:r>
      <w:proofErr w:type="gramEnd"/>
      <w:r>
        <w:rPr>
          <w:rFonts w:eastAsia="Times New Roman"/>
          <w:b/>
          <w:bCs/>
          <w:sz w:val="24"/>
          <w:szCs w:val="24"/>
        </w:rPr>
        <w:t xml:space="preserve"> Sulaymania</w:t>
      </w:r>
    </w:p>
    <w:p w:rsidR="0064269F" w:rsidRDefault="0064269F">
      <w:pPr>
        <w:spacing w:line="200" w:lineRule="exact"/>
        <w:rPr>
          <w:sz w:val="20"/>
          <w:szCs w:val="20"/>
        </w:rPr>
      </w:pPr>
    </w:p>
    <w:p w:rsidR="0064269F" w:rsidRDefault="0064269F">
      <w:pPr>
        <w:spacing w:line="200" w:lineRule="exact"/>
        <w:rPr>
          <w:sz w:val="20"/>
          <w:szCs w:val="20"/>
        </w:rPr>
      </w:pPr>
    </w:p>
    <w:p w:rsidR="0064269F" w:rsidRDefault="0064269F">
      <w:pPr>
        <w:spacing w:line="315" w:lineRule="exact"/>
        <w:rPr>
          <w:sz w:val="20"/>
          <w:szCs w:val="20"/>
        </w:rPr>
      </w:pPr>
    </w:p>
    <w:p w:rsidR="0064269F" w:rsidRDefault="00124FAE">
      <w:pPr>
        <w:numPr>
          <w:ilvl w:val="0"/>
          <w:numId w:val="4"/>
        </w:numPr>
        <w:tabs>
          <w:tab w:val="left" w:pos="1080"/>
        </w:tabs>
        <w:spacing w:line="251" w:lineRule="auto"/>
        <w:ind w:left="1080" w:right="300" w:hanging="360"/>
        <w:rPr>
          <w:rFonts w:ascii="Symbol" w:eastAsia="Symbol" w:hAnsi="Symbol" w:cs="Symbol"/>
          <w:sz w:val="24"/>
          <w:szCs w:val="24"/>
        </w:rPr>
      </w:pPr>
      <w:r>
        <w:rPr>
          <w:rFonts w:eastAsia="Times New Roman"/>
          <w:sz w:val="24"/>
          <w:szCs w:val="24"/>
        </w:rPr>
        <w:t>Worked in the CHAMCHAMAL Electrical Power Station (132KV/500 MVAR) as a switch yard engineer and in MASS Steel Factory in SVC department.</w:t>
      </w:r>
    </w:p>
    <w:p w:rsidR="0064269F" w:rsidRDefault="0064269F">
      <w:pPr>
        <w:sectPr w:rsidR="0064269F">
          <w:pgSz w:w="12240" w:h="15840"/>
          <w:pgMar w:top="717" w:right="820" w:bottom="1440" w:left="720" w:header="0" w:footer="0" w:gutter="0"/>
          <w:cols w:space="720" w:equalWidth="0">
            <w:col w:w="10700"/>
          </w:cols>
        </w:sectPr>
      </w:pPr>
    </w:p>
    <w:p w:rsidR="0064269F" w:rsidRDefault="00124FAE">
      <w:pPr>
        <w:tabs>
          <w:tab w:val="left" w:pos="4800"/>
        </w:tabs>
        <w:rPr>
          <w:sz w:val="20"/>
          <w:szCs w:val="20"/>
        </w:rPr>
      </w:pPr>
      <w:r>
        <w:rPr>
          <w:rFonts w:eastAsia="Times New Roman"/>
          <w:b/>
          <w:bCs/>
          <w:i/>
          <w:iCs/>
          <w:sz w:val="28"/>
          <w:szCs w:val="28"/>
          <w:u w:val="single"/>
        </w:rPr>
        <w:t>Electical and Electronics Skilles (2006 -</w:t>
      </w:r>
      <w:r>
        <w:rPr>
          <w:sz w:val="20"/>
          <w:szCs w:val="20"/>
        </w:rPr>
        <w:tab/>
      </w:r>
      <w:r>
        <w:rPr>
          <w:rFonts w:eastAsia="Times New Roman"/>
          <w:b/>
          <w:bCs/>
          <w:i/>
          <w:iCs/>
          <w:sz w:val="27"/>
          <w:szCs w:val="27"/>
          <w:u w:val="single"/>
        </w:rPr>
        <w:t>):</w:t>
      </w:r>
    </w:p>
    <w:p w:rsidR="0064269F" w:rsidRDefault="0064269F">
      <w:pPr>
        <w:spacing w:line="307" w:lineRule="exact"/>
        <w:rPr>
          <w:sz w:val="20"/>
          <w:szCs w:val="20"/>
        </w:rPr>
      </w:pPr>
    </w:p>
    <w:p w:rsidR="0064269F" w:rsidRDefault="00124FAE">
      <w:pPr>
        <w:numPr>
          <w:ilvl w:val="0"/>
          <w:numId w:val="5"/>
        </w:numPr>
        <w:tabs>
          <w:tab w:val="left" w:pos="720"/>
        </w:tabs>
        <w:spacing w:line="227" w:lineRule="auto"/>
        <w:ind w:left="720" w:right="480" w:hanging="360"/>
        <w:rPr>
          <w:rFonts w:ascii="Symbol" w:eastAsia="Symbol" w:hAnsi="Symbol" w:cs="Symbol"/>
          <w:sz w:val="24"/>
          <w:szCs w:val="24"/>
        </w:rPr>
      </w:pPr>
      <w:r>
        <w:rPr>
          <w:rFonts w:eastAsia="Times New Roman"/>
          <w:sz w:val="24"/>
          <w:szCs w:val="24"/>
        </w:rPr>
        <w:t>Design and maintaining electrics and electronics control circuits and boards, power suppliers, high power UPS, inverters, BBS (backup batteries system).</w:t>
      </w:r>
    </w:p>
    <w:p w:rsidR="0064269F" w:rsidRDefault="0064269F">
      <w:pPr>
        <w:spacing w:line="299" w:lineRule="exact"/>
        <w:rPr>
          <w:rFonts w:ascii="Symbol" w:eastAsia="Symbol" w:hAnsi="Symbol" w:cs="Symbol"/>
          <w:sz w:val="24"/>
          <w:szCs w:val="24"/>
        </w:rPr>
      </w:pPr>
    </w:p>
    <w:p w:rsidR="0064269F" w:rsidRDefault="00124FAE">
      <w:pPr>
        <w:numPr>
          <w:ilvl w:val="0"/>
          <w:numId w:val="5"/>
        </w:numPr>
        <w:tabs>
          <w:tab w:val="left" w:pos="720"/>
        </w:tabs>
        <w:ind w:left="720" w:hanging="360"/>
        <w:rPr>
          <w:rFonts w:ascii="Symbol" w:eastAsia="Symbol" w:hAnsi="Symbol" w:cs="Symbol"/>
          <w:sz w:val="24"/>
          <w:szCs w:val="24"/>
        </w:rPr>
      </w:pPr>
      <w:r>
        <w:rPr>
          <w:rFonts w:eastAsia="Times New Roman"/>
          <w:sz w:val="24"/>
          <w:szCs w:val="24"/>
        </w:rPr>
        <w:t>Familiar with (OMORON, SIEMENS) PLC and Control Units.</w:t>
      </w:r>
    </w:p>
    <w:p w:rsidR="0064269F" w:rsidRDefault="0064269F">
      <w:pPr>
        <w:spacing w:line="200" w:lineRule="exact"/>
        <w:rPr>
          <w:rFonts w:ascii="Symbol" w:eastAsia="Symbol" w:hAnsi="Symbol" w:cs="Symbol"/>
          <w:sz w:val="24"/>
          <w:szCs w:val="24"/>
        </w:rPr>
      </w:pPr>
    </w:p>
    <w:p w:rsidR="0064269F" w:rsidRDefault="0064269F">
      <w:pPr>
        <w:spacing w:line="300" w:lineRule="exact"/>
        <w:rPr>
          <w:rFonts w:ascii="Symbol" w:eastAsia="Symbol" w:hAnsi="Symbol" w:cs="Symbol"/>
          <w:sz w:val="24"/>
          <w:szCs w:val="24"/>
        </w:rPr>
      </w:pPr>
    </w:p>
    <w:p w:rsidR="0064269F" w:rsidRDefault="00124FAE">
      <w:pPr>
        <w:numPr>
          <w:ilvl w:val="0"/>
          <w:numId w:val="5"/>
        </w:numPr>
        <w:tabs>
          <w:tab w:val="left" w:pos="720"/>
        </w:tabs>
        <w:ind w:left="720" w:hanging="360"/>
        <w:rPr>
          <w:rFonts w:ascii="Symbol" w:eastAsia="Symbol" w:hAnsi="Symbol" w:cs="Symbol"/>
          <w:sz w:val="24"/>
          <w:szCs w:val="24"/>
        </w:rPr>
      </w:pPr>
      <w:r>
        <w:rPr>
          <w:rFonts w:eastAsia="Times New Roman"/>
          <w:sz w:val="24"/>
          <w:szCs w:val="24"/>
        </w:rPr>
        <w:t>Installing and maintenance solar cell system.</w:t>
      </w:r>
    </w:p>
    <w:p w:rsidR="0064269F" w:rsidRDefault="0064269F">
      <w:pPr>
        <w:spacing w:line="200" w:lineRule="exact"/>
        <w:rPr>
          <w:rFonts w:ascii="Symbol" w:eastAsia="Symbol" w:hAnsi="Symbol" w:cs="Symbol"/>
          <w:sz w:val="24"/>
          <w:szCs w:val="24"/>
        </w:rPr>
      </w:pPr>
    </w:p>
    <w:p w:rsidR="0064269F" w:rsidRDefault="0064269F">
      <w:pPr>
        <w:spacing w:line="307" w:lineRule="exact"/>
        <w:rPr>
          <w:rFonts w:ascii="Symbol" w:eastAsia="Symbol" w:hAnsi="Symbol" w:cs="Symbol"/>
          <w:sz w:val="24"/>
          <w:szCs w:val="24"/>
        </w:rPr>
      </w:pPr>
    </w:p>
    <w:p w:rsidR="0064269F" w:rsidRDefault="00124FAE">
      <w:pPr>
        <w:numPr>
          <w:ilvl w:val="0"/>
          <w:numId w:val="5"/>
        </w:numPr>
        <w:tabs>
          <w:tab w:val="left" w:pos="720"/>
        </w:tabs>
        <w:ind w:left="720" w:hanging="360"/>
        <w:rPr>
          <w:rFonts w:ascii="Symbol" w:eastAsia="Symbol" w:hAnsi="Symbol" w:cs="Symbol"/>
          <w:sz w:val="24"/>
          <w:szCs w:val="24"/>
        </w:rPr>
      </w:pPr>
      <w:r>
        <w:rPr>
          <w:rFonts w:eastAsia="Times New Roman"/>
          <w:sz w:val="24"/>
          <w:szCs w:val="24"/>
        </w:rPr>
        <w:t>Installing AC motor drive system.</w:t>
      </w:r>
    </w:p>
    <w:p w:rsidR="0064269F" w:rsidRDefault="0064269F">
      <w:pPr>
        <w:spacing w:line="305" w:lineRule="exact"/>
        <w:rPr>
          <w:rFonts w:ascii="Symbol" w:eastAsia="Symbol" w:hAnsi="Symbol" w:cs="Symbol"/>
          <w:sz w:val="24"/>
          <w:szCs w:val="24"/>
        </w:rPr>
      </w:pPr>
    </w:p>
    <w:p w:rsidR="0064269F" w:rsidRDefault="00124FAE">
      <w:pPr>
        <w:numPr>
          <w:ilvl w:val="0"/>
          <w:numId w:val="5"/>
        </w:numPr>
        <w:tabs>
          <w:tab w:val="left" w:pos="720"/>
        </w:tabs>
        <w:spacing w:line="226" w:lineRule="auto"/>
        <w:ind w:left="720" w:hanging="360"/>
        <w:rPr>
          <w:rFonts w:ascii="Symbol" w:eastAsia="Symbol" w:hAnsi="Symbol" w:cs="Symbol"/>
          <w:sz w:val="24"/>
          <w:szCs w:val="24"/>
        </w:rPr>
      </w:pPr>
      <w:r>
        <w:rPr>
          <w:rFonts w:eastAsia="Times New Roman"/>
          <w:sz w:val="24"/>
          <w:szCs w:val="24"/>
        </w:rPr>
        <w:t>Design and implement Grounding system for the industrial buildings and facilities as IEEE std-80 and Bs 7430 standards.</w:t>
      </w:r>
    </w:p>
    <w:p w:rsidR="0064269F" w:rsidRDefault="0064269F">
      <w:pPr>
        <w:spacing w:line="200" w:lineRule="exact"/>
        <w:rPr>
          <w:rFonts w:ascii="Symbol" w:eastAsia="Symbol" w:hAnsi="Symbol" w:cs="Symbol"/>
          <w:sz w:val="24"/>
          <w:szCs w:val="24"/>
        </w:rPr>
      </w:pPr>
    </w:p>
    <w:p w:rsidR="0064269F" w:rsidRDefault="0064269F">
      <w:pPr>
        <w:spacing w:line="200" w:lineRule="exact"/>
        <w:rPr>
          <w:rFonts w:ascii="Symbol" w:eastAsia="Symbol" w:hAnsi="Symbol" w:cs="Symbol"/>
          <w:sz w:val="24"/>
          <w:szCs w:val="24"/>
        </w:rPr>
      </w:pPr>
    </w:p>
    <w:p w:rsidR="0064269F" w:rsidRDefault="0064269F">
      <w:pPr>
        <w:spacing w:line="202" w:lineRule="exact"/>
        <w:rPr>
          <w:rFonts w:ascii="Symbol" w:eastAsia="Symbol" w:hAnsi="Symbol" w:cs="Symbol"/>
          <w:sz w:val="24"/>
          <w:szCs w:val="24"/>
        </w:rPr>
      </w:pPr>
    </w:p>
    <w:p w:rsidR="0064269F" w:rsidRDefault="00124FAE">
      <w:pPr>
        <w:numPr>
          <w:ilvl w:val="0"/>
          <w:numId w:val="5"/>
        </w:numPr>
        <w:tabs>
          <w:tab w:val="left" w:pos="720"/>
        </w:tabs>
        <w:ind w:left="720" w:hanging="360"/>
        <w:rPr>
          <w:rFonts w:ascii="Symbol" w:eastAsia="Symbol" w:hAnsi="Symbol" w:cs="Symbol"/>
          <w:sz w:val="24"/>
          <w:szCs w:val="24"/>
        </w:rPr>
      </w:pPr>
      <w:r>
        <w:rPr>
          <w:rFonts w:eastAsia="Times New Roman"/>
          <w:sz w:val="24"/>
          <w:szCs w:val="24"/>
        </w:rPr>
        <w:t xml:space="preserve">Design a REMOT CONTROLLING and </w:t>
      </w:r>
      <w:proofErr w:type="gramStart"/>
      <w:r>
        <w:rPr>
          <w:rFonts w:eastAsia="Times New Roman"/>
          <w:sz w:val="24"/>
          <w:szCs w:val="24"/>
        </w:rPr>
        <w:t>Automation  boards</w:t>
      </w:r>
      <w:proofErr w:type="gramEnd"/>
      <w:r>
        <w:rPr>
          <w:rFonts w:eastAsia="Times New Roman"/>
          <w:sz w:val="24"/>
          <w:szCs w:val="24"/>
        </w:rPr>
        <w:t xml:space="preserve"> for controlling devices remotely.</w:t>
      </w:r>
    </w:p>
    <w:p w:rsidR="0064269F" w:rsidRDefault="0064269F">
      <w:pPr>
        <w:spacing w:line="31" w:lineRule="exact"/>
        <w:rPr>
          <w:rFonts w:ascii="Symbol" w:eastAsia="Symbol" w:hAnsi="Symbol" w:cs="Symbol"/>
          <w:sz w:val="24"/>
          <w:szCs w:val="24"/>
        </w:rPr>
      </w:pPr>
    </w:p>
    <w:p w:rsidR="0064269F" w:rsidRDefault="00124FAE">
      <w:pPr>
        <w:numPr>
          <w:ilvl w:val="0"/>
          <w:numId w:val="5"/>
        </w:numPr>
        <w:tabs>
          <w:tab w:val="left" w:pos="720"/>
        </w:tabs>
        <w:spacing w:line="226" w:lineRule="auto"/>
        <w:ind w:left="720" w:right="740" w:hanging="360"/>
        <w:rPr>
          <w:rFonts w:ascii="Symbol" w:eastAsia="Symbol" w:hAnsi="Symbol" w:cs="Symbol"/>
          <w:sz w:val="24"/>
          <w:szCs w:val="24"/>
        </w:rPr>
      </w:pPr>
      <w:r>
        <w:rPr>
          <w:rFonts w:eastAsia="Times New Roman"/>
          <w:sz w:val="24"/>
          <w:szCs w:val="24"/>
        </w:rPr>
        <w:t xml:space="preserve">Design, drawings and Installing the electrical system, fire system, low current system for many buildings in the Sulaymani city like (Oscar hall, </w:t>
      </w:r>
      <w:proofErr w:type="gramStart"/>
      <w:r>
        <w:rPr>
          <w:rFonts w:eastAsia="Times New Roman"/>
          <w:sz w:val="24"/>
          <w:szCs w:val="24"/>
        </w:rPr>
        <w:t>Bowling</w:t>
      </w:r>
      <w:proofErr w:type="gramEnd"/>
      <w:r>
        <w:rPr>
          <w:rFonts w:eastAsia="Times New Roman"/>
          <w:sz w:val="24"/>
          <w:szCs w:val="24"/>
        </w:rPr>
        <w:t xml:space="preserve"> building, MAD motel, AZAD mall).</w:t>
      </w:r>
    </w:p>
    <w:p w:rsidR="0064269F" w:rsidRDefault="0064269F">
      <w:pPr>
        <w:spacing w:line="32" w:lineRule="exact"/>
        <w:rPr>
          <w:rFonts w:ascii="Symbol" w:eastAsia="Symbol" w:hAnsi="Symbol" w:cs="Symbol"/>
          <w:sz w:val="24"/>
          <w:szCs w:val="24"/>
        </w:rPr>
      </w:pPr>
    </w:p>
    <w:p w:rsidR="0064269F" w:rsidRDefault="00124FAE">
      <w:pPr>
        <w:numPr>
          <w:ilvl w:val="0"/>
          <w:numId w:val="5"/>
        </w:numPr>
        <w:tabs>
          <w:tab w:val="left" w:pos="720"/>
        </w:tabs>
        <w:spacing w:line="231" w:lineRule="auto"/>
        <w:ind w:left="720" w:right="380" w:hanging="360"/>
        <w:rPr>
          <w:rFonts w:ascii="Symbol" w:eastAsia="Symbol" w:hAnsi="Symbol" w:cs="Symbol"/>
          <w:sz w:val="24"/>
          <w:szCs w:val="24"/>
        </w:rPr>
      </w:pPr>
      <w:r>
        <w:rPr>
          <w:rFonts w:eastAsia="Times New Roman"/>
          <w:sz w:val="24"/>
          <w:szCs w:val="24"/>
        </w:rPr>
        <w:t xml:space="preserve">Design the electrical and controlling Boards like ATS board (auto transformer switch) transforming between the main power and the Generators power, Design ACCU board (AC control unit board) controlling many AC </w:t>
      </w:r>
      <w:proofErr w:type="gramStart"/>
      <w:r>
        <w:rPr>
          <w:rFonts w:eastAsia="Times New Roman"/>
          <w:sz w:val="24"/>
          <w:szCs w:val="24"/>
        </w:rPr>
        <w:t>unit</w:t>
      </w:r>
      <w:proofErr w:type="gramEnd"/>
      <w:r>
        <w:rPr>
          <w:rFonts w:eastAsia="Times New Roman"/>
          <w:sz w:val="24"/>
          <w:szCs w:val="24"/>
        </w:rPr>
        <w:t>.</w:t>
      </w:r>
    </w:p>
    <w:p w:rsidR="0064269F" w:rsidRDefault="0064269F">
      <w:pPr>
        <w:spacing w:line="347" w:lineRule="exact"/>
        <w:rPr>
          <w:rFonts w:ascii="Symbol" w:eastAsia="Symbol" w:hAnsi="Symbol" w:cs="Symbol"/>
          <w:sz w:val="24"/>
          <w:szCs w:val="24"/>
        </w:rPr>
      </w:pPr>
    </w:p>
    <w:p w:rsidR="0064269F" w:rsidRDefault="00124FAE">
      <w:pPr>
        <w:numPr>
          <w:ilvl w:val="0"/>
          <w:numId w:val="5"/>
        </w:numPr>
        <w:tabs>
          <w:tab w:val="left" w:pos="720"/>
        </w:tabs>
        <w:spacing w:line="228" w:lineRule="auto"/>
        <w:ind w:left="720" w:right="100" w:hanging="360"/>
        <w:rPr>
          <w:rFonts w:ascii="Symbol" w:eastAsia="Symbol" w:hAnsi="Symbol" w:cs="Symbol"/>
          <w:sz w:val="24"/>
          <w:szCs w:val="24"/>
        </w:rPr>
      </w:pPr>
      <w:r>
        <w:rPr>
          <w:rFonts w:eastAsia="Times New Roman"/>
          <w:sz w:val="24"/>
          <w:szCs w:val="24"/>
        </w:rPr>
        <w:t>Designing MCCB, MDB, RCCB, ELCB boards and making loads study and distributing loads on the generator.</w:t>
      </w:r>
    </w:p>
    <w:p w:rsidR="0064269F" w:rsidRDefault="0064269F">
      <w:pPr>
        <w:spacing w:line="297" w:lineRule="exact"/>
        <w:rPr>
          <w:rFonts w:ascii="Symbol" w:eastAsia="Symbol" w:hAnsi="Symbol" w:cs="Symbol"/>
          <w:sz w:val="24"/>
          <w:szCs w:val="24"/>
        </w:rPr>
      </w:pPr>
    </w:p>
    <w:p w:rsidR="0064269F" w:rsidRDefault="00124FAE">
      <w:pPr>
        <w:numPr>
          <w:ilvl w:val="0"/>
          <w:numId w:val="5"/>
        </w:numPr>
        <w:tabs>
          <w:tab w:val="left" w:pos="720"/>
        </w:tabs>
        <w:ind w:left="720" w:hanging="360"/>
        <w:rPr>
          <w:rFonts w:ascii="Symbol" w:eastAsia="Symbol" w:hAnsi="Symbol" w:cs="Symbol"/>
          <w:sz w:val="24"/>
          <w:szCs w:val="24"/>
        </w:rPr>
      </w:pPr>
      <w:r>
        <w:rPr>
          <w:rFonts w:eastAsia="Times New Roman"/>
          <w:sz w:val="24"/>
          <w:szCs w:val="24"/>
        </w:rPr>
        <w:t>Design and implementing the projects of the students for final year.</w:t>
      </w:r>
    </w:p>
    <w:p w:rsidR="0064269F" w:rsidRDefault="0064269F">
      <w:pPr>
        <w:spacing w:line="286" w:lineRule="exact"/>
        <w:rPr>
          <w:rFonts w:ascii="Symbol" w:eastAsia="Symbol" w:hAnsi="Symbol" w:cs="Symbol"/>
          <w:sz w:val="24"/>
          <w:szCs w:val="24"/>
        </w:rPr>
      </w:pPr>
    </w:p>
    <w:p w:rsidR="0064269F" w:rsidRDefault="00124FAE">
      <w:pPr>
        <w:numPr>
          <w:ilvl w:val="0"/>
          <w:numId w:val="5"/>
        </w:numPr>
        <w:tabs>
          <w:tab w:val="left" w:pos="720"/>
        </w:tabs>
        <w:ind w:left="720" w:hanging="360"/>
        <w:rPr>
          <w:rFonts w:ascii="Symbol" w:eastAsia="Symbol" w:hAnsi="Symbol" w:cs="Symbol"/>
          <w:sz w:val="24"/>
          <w:szCs w:val="24"/>
        </w:rPr>
      </w:pPr>
      <w:r>
        <w:rPr>
          <w:rFonts w:eastAsia="Times New Roman"/>
          <w:sz w:val="24"/>
          <w:szCs w:val="24"/>
        </w:rPr>
        <w:t>Extending low voltage system.</w:t>
      </w:r>
    </w:p>
    <w:p w:rsidR="0064269F" w:rsidRDefault="0064269F">
      <w:pPr>
        <w:spacing w:line="307" w:lineRule="exact"/>
        <w:rPr>
          <w:sz w:val="20"/>
          <w:szCs w:val="20"/>
        </w:rPr>
      </w:pPr>
    </w:p>
    <w:p w:rsidR="0064269F" w:rsidRDefault="00124FAE">
      <w:pPr>
        <w:rPr>
          <w:sz w:val="20"/>
          <w:szCs w:val="20"/>
        </w:rPr>
      </w:pPr>
      <w:r>
        <w:rPr>
          <w:rFonts w:eastAsia="Times New Roman"/>
          <w:b/>
          <w:bCs/>
          <w:sz w:val="24"/>
          <w:szCs w:val="24"/>
          <w:u w:val="single"/>
        </w:rPr>
        <w:t>Computer Experiences:</w:t>
      </w:r>
    </w:p>
    <w:p w:rsidR="0064269F" w:rsidRDefault="0064269F">
      <w:pPr>
        <w:spacing w:line="304" w:lineRule="exact"/>
        <w:rPr>
          <w:sz w:val="20"/>
          <w:szCs w:val="20"/>
        </w:rPr>
      </w:pPr>
    </w:p>
    <w:p w:rsidR="0064269F" w:rsidRDefault="00124FAE">
      <w:pPr>
        <w:numPr>
          <w:ilvl w:val="0"/>
          <w:numId w:val="6"/>
        </w:numPr>
        <w:tabs>
          <w:tab w:val="left" w:pos="720"/>
        </w:tabs>
        <w:ind w:left="720" w:hanging="360"/>
        <w:rPr>
          <w:rFonts w:ascii="Symbol" w:eastAsia="Symbol" w:hAnsi="Symbol" w:cs="Symbol"/>
          <w:sz w:val="24"/>
          <w:szCs w:val="24"/>
        </w:rPr>
      </w:pPr>
      <w:r>
        <w:rPr>
          <w:rFonts w:eastAsia="Times New Roman"/>
          <w:sz w:val="24"/>
          <w:szCs w:val="24"/>
        </w:rPr>
        <w:t>Microsoft Office and internet applications.</w:t>
      </w:r>
    </w:p>
    <w:p w:rsidR="0064269F" w:rsidRDefault="0064269F">
      <w:pPr>
        <w:spacing w:line="298" w:lineRule="exact"/>
        <w:rPr>
          <w:rFonts w:ascii="Symbol" w:eastAsia="Symbol" w:hAnsi="Symbol" w:cs="Symbol"/>
          <w:sz w:val="24"/>
          <w:szCs w:val="24"/>
        </w:rPr>
      </w:pPr>
    </w:p>
    <w:p w:rsidR="0064269F" w:rsidRDefault="00124FAE">
      <w:pPr>
        <w:numPr>
          <w:ilvl w:val="0"/>
          <w:numId w:val="6"/>
        </w:numPr>
        <w:tabs>
          <w:tab w:val="left" w:pos="720"/>
        </w:tabs>
        <w:ind w:left="720" w:hanging="360"/>
        <w:rPr>
          <w:rFonts w:ascii="Symbol" w:eastAsia="Symbol" w:hAnsi="Symbol" w:cs="Symbol"/>
          <w:sz w:val="24"/>
          <w:szCs w:val="24"/>
        </w:rPr>
      </w:pPr>
      <w:r>
        <w:rPr>
          <w:rFonts w:eastAsia="Times New Roman"/>
          <w:sz w:val="24"/>
          <w:szCs w:val="24"/>
        </w:rPr>
        <w:t>AUTOCAD.</w:t>
      </w:r>
    </w:p>
    <w:p w:rsidR="0064269F" w:rsidRDefault="0064269F">
      <w:pPr>
        <w:spacing w:line="200" w:lineRule="exact"/>
        <w:rPr>
          <w:sz w:val="20"/>
          <w:szCs w:val="20"/>
        </w:rPr>
      </w:pPr>
    </w:p>
    <w:p w:rsidR="0064269F" w:rsidRDefault="0064269F">
      <w:pPr>
        <w:spacing w:line="200" w:lineRule="exact"/>
        <w:rPr>
          <w:sz w:val="20"/>
          <w:szCs w:val="20"/>
        </w:rPr>
      </w:pPr>
    </w:p>
    <w:p w:rsidR="0064269F" w:rsidRDefault="0064269F">
      <w:pPr>
        <w:spacing w:line="200" w:lineRule="exact"/>
        <w:rPr>
          <w:sz w:val="20"/>
          <w:szCs w:val="20"/>
        </w:rPr>
      </w:pPr>
    </w:p>
    <w:sectPr w:rsidR="0064269F" w:rsidSect="0026206B">
      <w:pgSz w:w="12240" w:h="15840"/>
      <w:pgMar w:top="719" w:right="860" w:bottom="1440" w:left="720" w:header="0" w:footer="0" w:gutter="0"/>
      <w:cols w:space="720" w:equalWidth="0">
        <w:col w:w="106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FFFFFFFF"/>
    <w:lvl w:ilvl="0" w:tplc="983EEDB6">
      <w:start w:val="1"/>
      <w:numFmt w:val="bullet"/>
      <w:lvlText w:val=""/>
      <w:lvlJc w:val="left"/>
    </w:lvl>
    <w:lvl w:ilvl="1" w:tplc="FBC0B468">
      <w:numFmt w:val="decimal"/>
      <w:lvlText w:val=""/>
      <w:lvlJc w:val="left"/>
    </w:lvl>
    <w:lvl w:ilvl="2" w:tplc="94169388">
      <w:numFmt w:val="decimal"/>
      <w:lvlText w:val=""/>
      <w:lvlJc w:val="left"/>
    </w:lvl>
    <w:lvl w:ilvl="3" w:tplc="4B989778">
      <w:numFmt w:val="decimal"/>
      <w:lvlText w:val=""/>
      <w:lvlJc w:val="left"/>
    </w:lvl>
    <w:lvl w:ilvl="4" w:tplc="3FD64988">
      <w:numFmt w:val="decimal"/>
      <w:lvlText w:val=""/>
      <w:lvlJc w:val="left"/>
    </w:lvl>
    <w:lvl w:ilvl="5" w:tplc="5A6E819E">
      <w:numFmt w:val="decimal"/>
      <w:lvlText w:val=""/>
      <w:lvlJc w:val="left"/>
    </w:lvl>
    <w:lvl w:ilvl="6" w:tplc="F6E437AE">
      <w:numFmt w:val="decimal"/>
      <w:lvlText w:val=""/>
      <w:lvlJc w:val="left"/>
    </w:lvl>
    <w:lvl w:ilvl="7" w:tplc="58CE369C">
      <w:numFmt w:val="decimal"/>
      <w:lvlText w:val=""/>
      <w:lvlJc w:val="left"/>
    </w:lvl>
    <w:lvl w:ilvl="8" w:tplc="79064A50">
      <w:numFmt w:val="decimal"/>
      <w:lvlText w:val=""/>
      <w:lvlJc w:val="left"/>
    </w:lvl>
  </w:abstractNum>
  <w:abstractNum w:abstractNumId="1">
    <w:nsid w:val="000041BB"/>
    <w:multiLevelType w:val="hybridMultilevel"/>
    <w:tmpl w:val="FFFFFFFF"/>
    <w:lvl w:ilvl="0" w:tplc="D4D6999E">
      <w:start w:val="1"/>
      <w:numFmt w:val="bullet"/>
      <w:lvlText w:val=""/>
      <w:lvlJc w:val="left"/>
    </w:lvl>
    <w:lvl w:ilvl="1" w:tplc="EFF6779E">
      <w:numFmt w:val="decimal"/>
      <w:lvlText w:val=""/>
      <w:lvlJc w:val="left"/>
    </w:lvl>
    <w:lvl w:ilvl="2" w:tplc="6D62AA8E">
      <w:numFmt w:val="decimal"/>
      <w:lvlText w:val=""/>
      <w:lvlJc w:val="left"/>
    </w:lvl>
    <w:lvl w:ilvl="3" w:tplc="7958C8B2">
      <w:numFmt w:val="decimal"/>
      <w:lvlText w:val=""/>
      <w:lvlJc w:val="left"/>
    </w:lvl>
    <w:lvl w:ilvl="4" w:tplc="01C67076">
      <w:numFmt w:val="decimal"/>
      <w:lvlText w:val=""/>
      <w:lvlJc w:val="left"/>
    </w:lvl>
    <w:lvl w:ilvl="5" w:tplc="01766290">
      <w:numFmt w:val="decimal"/>
      <w:lvlText w:val=""/>
      <w:lvlJc w:val="left"/>
    </w:lvl>
    <w:lvl w:ilvl="6" w:tplc="A00EA27C">
      <w:numFmt w:val="decimal"/>
      <w:lvlText w:val=""/>
      <w:lvlJc w:val="left"/>
    </w:lvl>
    <w:lvl w:ilvl="7" w:tplc="FBE04A0A">
      <w:numFmt w:val="decimal"/>
      <w:lvlText w:val=""/>
      <w:lvlJc w:val="left"/>
    </w:lvl>
    <w:lvl w:ilvl="8" w:tplc="C48846FA">
      <w:numFmt w:val="decimal"/>
      <w:lvlText w:val=""/>
      <w:lvlJc w:val="left"/>
    </w:lvl>
  </w:abstractNum>
  <w:abstractNum w:abstractNumId="2">
    <w:nsid w:val="00005AF1"/>
    <w:multiLevelType w:val="hybridMultilevel"/>
    <w:tmpl w:val="FFFFFFFF"/>
    <w:lvl w:ilvl="0" w:tplc="4E86FF9C">
      <w:start w:val="1"/>
      <w:numFmt w:val="bullet"/>
      <w:lvlText w:val=""/>
      <w:lvlJc w:val="left"/>
    </w:lvl>
    <w:lvl w:ilvl="1" w:tplc="8FC4EBD0">
      <w:numFmt w:val="decimal"/>
      <w:lvlText w:val=""/>
      <w:lvlJc w:val="left"/>
    </w:lvl>
    <w:lvl w:ilvl="2" w:tplc="44865690">
      <w:numFmt w:val="decimal"/>
      <w:lvlText w:val=""/>
      <w:lvlJc w:val="left"/>
    </w:lvl>
    <w:lvl w:ilvl="3" w:tplc="283CEAF8">
      <w:numFmt w:val="decimal"/>
      <w:lvlText w:val=""/>
      <w:lvlJc w:val="left"/>
    </w:lvl>
    <w:lvl w:ilvl="4" w:tplc="BE402D20">
      <w:numFmt w:val="decimal"/>
      <w:lvlText w:val=""/>
      <w:lvlJc w:val="left"/>
    </w:lvl>
    <w:lvl w:ilvl="5" w:tplc="861C4DDE">
      <w:numFmt w:val="decimal"/>
      <w:lvlText w:val=""/>
      <w:lvlJc w:val="left"/>
    </w:lvl>
    <w:lvl w:ilvl="6" w:tplc="C32A9CEA">
      <w:numFmt w:val="decimal"/>
      <w:lvlText w:val=""/>
      <w:lvlJc w:val="left"/>
    </w:lvl>
    <w:lvl w:ilvl="7" w:tplc="4F6A12C2">
      <w:numFmt w:val="decimal"/>
      <w:lvlText w:val=""/>
      <w:lvlJc w:val="left"/>
    </w:lvl>
    <w:lvl w:ilvl="8" w:tplc="1F7EA712">
      <w:numFmt w:val="decimal"/>
      <w:lvlText w:val=""/>
      <w:lvlJc w:val="left"/>
    </w:lvl>
  </w:abstractNum>
  <w:abstractNum w:abstractNumId="3">
    <w:nsid w:val="00005F90"/>
    <w:multiLevelType w:val="hybridMultilevel"/>
    <w:tmpl w:val="FFFFFFFF"/>
    <w:lvl w:ilvl="0" w:tplc="FA18093A">
      <w:start w:val="1"/>
      <w:numFmt w:val="bullet"/>
      <w:lvlText w:val=""/>
      <w:lvlJc w:val="left"/>
    </w:lvl>
    <w:lvl w:ilvl="1" w:tplc="6674FAAC">
      <w:start w:val="1"/>
      <w:numFmt w:val="decimal"/>
      <w:lvlText w:val="%2."/>
      <w:lvlJc w:val="left"/>
    </w:lvl>
    <w:lvl w:ilvl="2" w:tplc="316EB372">
      <w:numFmt w:val="decimal"/>
      <w:lvlText w:val=""/>
      <w:lvlJc w:val="left"/>
    </w:lvl>
    <w:lvl w:ilvl="3" w:tplc="BD4C9BDC">
      <w:numFmt w:val="decimal"/>
      <w:lvlText w:val=""/>
      <w:lvlJc w:val="left"/>
    </w:lvl>
    <w:lvl w:ilvl="4" w:tplc="CFC07560">
      <w:numFmt w:val="decimal"/>
      <w:lvlText w:val=""/>
      <w:lvlJc w:val="left"/>
    </w:lvl>
    <w:lvl w:ilvl="5" w:tplc="47026414">
      <w:numFmt w:val="decimal"/>
      <w:lvlText w:val=""/>
      <w:lvlJc w:val="left"/>
    </w:lvl>
    <w:lvl w:ilvl="6" w:tplc="F0F22872">
      <w:numFmt w:val="decimal"/>
      <w:lvlText w:val=""/>
      <w:lvlJc w:val="left"/>
    </w:lvl>
    <w:lvl w:ilvl="7" w:tplc="2B92E42C">
      <w:numFmt w:val="decimal"/>
      <w:lvlText w:val=""/>
      <w:lvlJc w:val="left"/>
    </w:lvl>
    <w:lvl w:ilvl="8" w:tplc="F914413A">
      <w:numFmt w:val="decimal"/>
      <w:lvlText w:val=""/>
      <w:lvlJc w:val="left"/>
    </w:lvl>
  </w:abstractNum>
  <w:abstractNum w:abstractNumId="4">
    <w:nsid w:val="00006952"/>
    <w:multiLevelType w:val="hybridMultilevel"/>
    <w:tmpl w:val="FFFFFFFF"/>
    <w:lvl w:ilvl="0" w:tplc="F3AED9AE">
      <w:start w:val="1"/>
      <w:numFmt w:val="bullet"/>
      <w:lvlText w:val=""/>
      <w:lvlJc w:val="left"/>
    </w:lvl>
    <w:lvl w:ilvl="1" w:tplc="AA3A1416">
      <w:numFmt w:val="decimal"/>
      <w:lvlText w:val=""/>
      <w:lvlJc w:val="left"/>
    </w:lvl>
    <w:lvl w:ilvl="2" w:tplc="F4BA0B98">
      <w:numFmt w:val="decimal"/>
      <w:lvlText w:val=""/>
      <w:lvlJc w:val="left"/>
    </w:lvl>
    <w:lvl w:ilvl="3" w:tplc="306647BC">
      <w:numFmt w:val="decimal"/>
      <w:lvlText w:val=""/>
      <w:lvlJc w:val="left"/>
    </w:lvl>
    <w:lvl w:ilvl="4" w:tplc="8480A0FA">
      <w:numFmt w:val="decimal"/>
      <w:lvlText w:val=""/>
      <w:lvlJc w:val="left"/>
    </w:lvl>
    <w:lvl w:ilvl="5" w:tplc="48A8B7EA">
      <w:numFmt w:val="decimal"/>
      <w:lvlText w:val=""/>
      <w:lvlJc w:val="left"/>
    </w:lvl>
    <w:lvl w:ilvl="6" w:tplc="FED4D7FE">
      <w:numFmt w:val="decimal"/>
      <w:lvlText w:val=""/>
      <w:lvlJc w:val="left"/>
    </w:lvl>
    <w:lvl w:ilvl="7" w:tplc="B0A2CF66">
      <w:numFmt w:val="decimal"/>
      <w:lvlText w:val=""/>
      <w:lvlJc w:val="left"/>
    </w:lvl>
    <w:lvl w:ilvl="8" w:tplc="0C60339A">
      <w:numFmt w:val="decimal"/>
      <w:lvlText w:val=""/>
      <w:lvlJc w:val="left"/>
    </w:lvl>
  </w:abstractNum>
  <w:abstractNum w:abstractNumId="5">
    <w:nsid w:val="00006DF1"/>
    <w:multiLevelType w:val="hybridMultilevel"/>
    <w:tmpl w:val="FFFFFFFF"/>
    <w:lvl w:ilvl="0" w:tplc="77BA7766">
      <w:start w:val="1"/>
      <w:numFmt w:val="bullet"/>
      <w:lvlText w:val=""/>
      <w:lvlJc w:val="left"/>
    </w:lvl>
    <w:lvl w:ilvl="1" w:tplc="E702DE9A">
      <w:numFmt w:val="decimal"/>
      <w:lvlText w:val=""/>
      <w:lvlJc w:val="left"/>
    </w:lvl>
    <w:lvl w:ilvl="2" w:tplc="34145038">
      <w:numFmt w:val="decimal"/>
      <w:lvlText w:val=""/>
      <w:lvlJc w:val="left"/>
    </w:lvl>
    <w:lvl w:ilvl="3" w:tplc="F0663B3E">
      <w:numFmt w:val="decimal"/>
      <w:lvlText w:val=""/>
      <w:lvlJc w:val="left"/>
    </w:lvl>
    <w:lvl w:ilvl="4" w:tplc="17DCB9D0">
      <w:numFmt w:val="decimal"/>
      <w:lvlText w:val=""/>
      <w:lvlJc w:val="left"/>
    </w:lvl>
    <w:lvl w:ilvl="5" w:tplc="DAE4E840">
      <w:numFmt w:val="decimal"/>
      <w:lvlText w:val=""/>
      <w:lvlJc w:val="left"/>
    </w:lvl>
    <w:lvl w:ilvl="6" w:tplc="8E48DD12">
      <w:numFmt w:val="decimal"/>
      <w:lvlText w:val=""/>
      <w:lvlJc w:val="left"/>
    </w:lvl>
    <w:lvl w:ilvl="7" w:tplc="BEB0EA28">
      <w:numFmt w:val="decimal"/>
      <w:lvlText w:val=""/>
      <w:lvlJc w:val="left"/>
    </w:lvl>
    <w:lvl w:ilvl="8" w:tplc="9F16BAEA">
      <w:numFmt w:val="decimal"/>
      <w:lvlText w:val=""/>
      <w:lvlJc w:val="left"/>
    </w:lvl>
  </w:abstractNum>
  <w:abstractNum w:abstractNumId="6">
    <w:nsid w:val="000072AE"/>
    <w:multiLevelType w:val="hybridMultilevel"/>
    <w:tmpl w:val="FFFFFFFF"/>
    <w:lvl w:ilvl="0" w:tplc="FA5E8D68">
      <w:start w:val="1"/>
      <w:numFmt w:val="bullet"/>
      <w:lvlText w:val=""/>
      <w:lvlJc w:val="left"/>
    </w:lvl>
    <w:lvl w:ilvl="1" w:tplc="5C14C324">
      <w:numFmt w:val="decimal"/>
      <w:lvlText w:val=""/>
      <w:lvlJc w:val="left"/>
    </w:lvl>
    <w:lvl w:ilvl="2" w:tplc="AD32E7F8">
      <w:numFmt w:val="decimal"/>
      <w:lvlText w:val=""/>
      <w:lvlJc w:val="left"/>
    </w:lvl>
    <w:lvl w:ilvl="3" w:tplc="DD3CFB3E">
      <w:numFmt w:val="decimal"/>
      <w:lvlText w:val=""/>
      <w:lvlJc w:val="left"/>
    </w:lvl>
    <w:lvl w:ilvl="4" w:tplc="FB9A0790">
      <w:numFmt w:val="decimal"/>
      <w:lvlText w:val=""/>
      <w:lvlJc w:val="left"/>
    </w:lvl>
    <w:lvl w:ilvl="5" w:tplc="707839C2">
      <w:numFmt w:val="decimal"/>
      <w:lvlText w:val=""/>
      <w:lvlJc w:val="left"/>
    </w:lvl>
    <w:lvl w:ilvl="6" w:tplc="37E24946">
      <w:numFmt w:val="decimal"/>
      <w:lvlText w:val=""/>
      <w:lvlJc w:val="left"/>
    </w:lvl>
    <w:lvl w:ilvl="7" w:tplc="94DAE590">
      <w:numFmt w:val="decimal"/>
      <w:lvlText w:val=""/>
      <w:lvlJc w:val="left"/>
    </w:lvl>
    <w:lvl w:ilvl="8" w:tplc="87D68F9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64269F"/>
    <w:rsid w:val="000F56CA"/>
    <w:rsid w:val="00124FAE"/>
    <w:rsid w:val="0013050C"/>
    <w:rsid w:val="0026206B"/>
    <w:rsid w:val="004073E8"/>
    <w:rsid w:val="00433BFC"/>
    <w:rsid w:val="004669DA"/>
    <w:rsid w:val="00577CF9"/>
    <w:rsid w:val="00583FA5"/>
    <w:rsid w:val="0064269F"/>
    <w:rsid w:val="008C19DF"/>
    <w:rsid w:val="00AA5132"/>
    <w:rsid w:val="00B30F39"/>
    <w:rsid w:val="00B42634"/>
    <w:rsid w:val="00BD4E03"/>
    <w:rsid w:val="00C12C5A"/>
    <w:rsid w:val="00C364DE"/>
    <w:rsid w:val="00D610FD"/>
    <w:rsid w:val="00EF7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customStyle="1" w:styleId="UnresolvedMention">
    <w:name w:val="Unresolved Mention"/>
    <w:basedOn w:val="DefaultParagraphFont"/>
    <w:uiPriority w:val="99"/>
    <w:semiHidden/>
    <w:unhideWhenUsed/>
    <w:rsid w:val="00D610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der.38256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18</cp:revision>
  <dcterms:created xsi:type="dcterms:W3CDTF">2018-08-01T23:36:00Z</dcterms:created>
  <dcterms:modified xsi:type="dcterms:W3CDTF">2018-08-04T05:53:00Z</dcterms:modified>
</cp:coreProperties>
</file>