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6C" w:rsidRDefault="00ED196C">
      <w:pPr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</w:rPr>
        <w:t>Jeet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</w:p>
    <w:p w:rsidR="00621916" w:rsidRDefault="00ED196C">
      <w:pPr>
        <w:jc w:val="center"/>
        <w:rPr>
          <w:rFonts w:ascii="Calibri" w:eastAsia="Calibri" w:hAnsi="Calibri" w:cs="Calibri"/>
          <w:color w:val="00000A"/>
        </w:rPr>
      </w:pPr>
      <w:r>
        <w:rPr>
          <w:rFonts w:ascii="Wingdings" w:eastAsia="Wingdings" w:hAnsi="Wingdings" w:cs="Wingdings"/>
          <w:color w:val="00000A"/>
          <w:sz w:val="18"/>
        </w:rPr>
        <w:t></w:t>
      </w:r>
      <w:r>
        <w:rPr>
          <w:rFonts w:ascii="Tahoma" w:eastAsia="Tahoma" w:hAnsi="Tahoma" w:cs="Tahoma"/>
          <w:color w:val="00000A"/>
          <w:sz w:val="1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jeet.382577@2freemail.com</w:t>
        </w:r>
      </w:hyperlink>
      <w:r>
        <w:t xml:space="preserve"> </w:t>
      </w:r>
    </w:p>
    <w:p w:rsidR="00621916" w:rsidRDefault="00ED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Seasoned Hotel Manager with more than twelve years experience in the hospitality industry in India.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 well-qualified, versatile individual with strong analytical skills &amp; expert competencies in hospitality &amp; culinary management, relationship &amp; stakehold</w:t>
      </w:r>
      <w:r>
        <w:rPr>
          <w:rFonts w:ascii="Times New Roman" w:eastAsia="Times New Roman" w:hAnsi="Times New Roman" w:cs="Times New Roman"/>
          <w:color w:val="000000"/>
        </w:rPr>
        <w:t>er management, delivery focus &amp; commercial understanding.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 am currently on a 3- month tourist visa in Dubai and am seeking to obtain employment in the UAE.</w:t>
      </w:r>
    </w:p>
    <w:p w:rsidR="00621916" w:rsidRDefault="0062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621916" w:rsidRDefault="0062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621916" w:rsidRDefault="00ED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Employment Summary</w:t>
      </w:r>
    </w:p>
    <w:p w:rsidR="00621916" w:rsidRDefault="00621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Chai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Naasto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Restaurant Harrow, UK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July, 2017 to June, 2018</w:t>
      </w: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Part Time Kitchen Supervisor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(Tier 5 Charity Worker Visa)</w:t>
      </w: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</w:t>
      </w:r>
    </w:p>
    <w:p w:rsidR="00621916" w:rsidRDefault="00ED196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Accountable for all kitchen staff </w:t>
      </w:r>
    </w:p>
    <w:p w:rsidR="00621916" w:rsidRDefault="00ED196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Maintaining a hygienic environment in accordance with health and safety regulations</w:t>
      </w:r>
    </w:p>
    <w:p w:rsidR="00621916" w:rsidRDefault="00ED196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Managing catering requirements for large events</w:t>
      </w:r>
    </w:p>
    <w:p w:rsidR="00621916" w:rsidRDefault="00ED196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Maintaining al</w:t>
      </w:r>
      <w:r>
        <w:rPr>
          <w:rFonts w:ascii="Times New Roman" w:eastAsia="Times New Roman" w:hAnsi="Times New Roman" w:cs="Times New Roman"/>
          <w:color w:val="000000"/>
        </w:rPr>
        <w:t xml:space="preserve">l the food storage requirements and food stock and supplies  </w:t>
      </w: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</w:t>
      </w:r>
    </w:p>
    <w:p w:rsidR="00621916" w:rsidRDefault="006219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Hotel Silver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Oak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Paonta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Sahib, H. P, India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September, 2016 to June, 2017</w:t>
      </w: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Senior Manager</w:t>
      </w:r>
    </w:p>
    <w:p w:rsidR="00621916" w:rsidRDefault="006219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21916" w:rsidRDefault="00ED1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was responsible for running various departments in the hotel, which had over 35 rooms, larg</w:t>
      </w:r>
      <w:r>
        <w:rPr>
          <w:rFonts w:ascii="Times New Roman" w:eastAsia="Times New Roman" w:hAnsi="Times New Roman" w:cs="Times New Roman"/>
          <w:color w:val="000000"/>
        </w:rPr>
        <w:t>e conference rooms, a full banqueting hall, bar and restaurant.</w:t>
      </w:r>
    </w:p>
    <w:p w:rsidR="00621916" w:rsidRDefault="0062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21916" w:rsidRDefault="00ED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Duties:</w:t>
      </w:r>
    </w:p>
    <w:p w:rsidR="00621916" w:rsidRDefault="00ED196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Planning and preparing for the opening of the Hotel Silver Oak.</w:t>
      </w:r>
    </w:p>
    <w:p w:rsidR="00621916" w:rsidRDefault="00ED196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Responsible for hiring and training all the hotel staff, from front office to housekeeping </w:t>
      </w:r>
    </w:p>
    <w:p w:rsidR="00621916" w:rsidRDefault="00ED196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Overseeing the building and furnishing of the hotel to ensure completion in line with the budget</w:t>
      </w:r>
    </w:p>
    <w:p w:rsidR="00621916" w:rsidRDefault="006219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21916" w:rsidRDefault="006219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Hotel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Doon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Regency </w:t>
      </w: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Senior Hotel Manager (India)</w:t>
      </w:r>
      <w:r>
        <w:rPr>
          <w:rFonts w:ascii="Calibri" w:eastAsia="Calibri" w:hAnsi="Calibri" w:cs="Calibri"/>
          <w:color w:val="000000"/>
          <w:sz w:val="24"/>
        </w:rPr>
        <w:t xml:space="preserve">                                                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May 2005 to August, 2016</w:t>
      </w:r>
    </w:p>
    <w:p w:rsidR="00621916" w:rsidRDefault="00621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Responsible for running various d</w:t>
      </w:r>
      <w:r>
        <w:rPr>
          <w:rFonts w:ascii="Times New Roman" w:eastAsia="Times New Roman" w:hAnsi="Times New Roman" w:cs="Times New Roman"/>
          <w:color w:val="000000"/>
        </w:rPr>
        <w:t>epartments in the three-star hotel, which had over 32 rooms, two large conference rooms, a full banqueting hall and comprehensive bar and restaurant facilities.</w:t>
      </w:r>
    </w:p>
    <w:p w:rsidR="00621916" w:rsidRDefault="0062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21916" w:rsidRDefault="00ED1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Duties:</w:t>
      </w:r>
    </w:p>
    <w:p w:rsidR="00621916" w:rsidRDefault="00ED196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Planning shifts for the team</w:t>
      </w:r>
    </w:p>
    <w:p w:rsidR="00621916" w:rsidRDefault="00ED196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Handling reservations, cancellations and no-shows</w:t>
      </w:r>
    </w:p>
    <w:p w:rsidR="00621916" w:rsidRDefault="00ED196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Using various marketing strategies to increase room occupancy levels</w:t>
      </w:r>
    </w:p>
    <w:p w:rsidR="00621916" w:rsidRDefault="00ED196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Ensuring that events &amp; conferences run smoothly</w:t>
      </w:r>
    </w:p>
    <w:p w:rsidR="00621916" w:rsidRDefault="00ED196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Carrying out inspections of rooms and services</w:t>
      </w:r>
    </w:p>
    <w:p w:rsidR="00621916" w:rsidRDefault="00ED196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Completing health and safety/fire checks in a timely manner</w:t>
      </w:r>
    </w:p>
    <w:p w:rsidR="00621916" w:rsidRDefault="00621916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/>
          <w:sz w:val="24"/>
        </w:rPr>
      </w:pPr>
    </w:p>
    <w:p w:rsidR="00621916" w:rsidRDefault="006219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21916" w:rsidRDefault="006219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21916" w:rsidRDefault="006219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21916" w:rsidRDefault="006219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Hotel Kumar Foods </w:t>
      </w: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Food &amp;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Beverage Manager (India)                                   March 2002 to May 2003</w:t>
      </w:r>
    </w:p>
    <w:p w:rsidR="00621916" w:rsidRDefault="00621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21916" w:rsidRDefault="00ED1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In charge of food and beverage and delivering the highest standards of service consistently.</w:t>
      </w:r>
      <w:proofErr w:type="gramEnd"/>
    </w:p>
    <w:p w:rsidR="00621916" w:rsidRDefault="0062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Duties:</w:t>
      </w:r>
    </w:p>
    <w:p w:rsidR="00621916" w:rsidRDefault="00ED196C">
      <w:pPr>
        <w:numPr>
          <w:ilvl w:val="0"/>
          <w:numId w:val="4"/>
        </w:numPr>
        <w:spacing w:after="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Quality control: ensuring the highest standards of food and beverage s</w:t>
      </w:r>
      <w:r>
        <w:rPr>
          <w:rFonts w:ascii="Times New Roman" w:eastAsia="Times New Roman" w:hAnsi="Times New Roman" w:cs="Times New Roman"/>
          <w:color w:val="000000"/>
        </w:rPr>
        <w:t>ervice</w:t>
      </w:r>
    </w:p>
    <w:p w:rsidR="00621916" w:rsidRDefault="00ED196C">
      <w:pPr>
        <w:numPr>
          <w:ilvl w:val="0"/>
          <w:numId w:val="4"/>
        </w:numPr>
        <w:spacing w:after="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Responsible for recruiting restaurant staff (12), training, development and scheduling shifts</w:t>
      </w:r>
    </w:p>
    <w:p w:rsidR="00621916" w:rsidRDefault="00ED196C">
      <w:pPr>
        <w:numPr>
          <w:ilvl w:val="0"/>
          <w:numId w:val="4"/>
        </w:numPr>
        <w:spacing w:after="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Dealing with and resolving customer complaints.</w:t>
      </w:r>
    </w:p>
    <w:p w:rsidR="00621916" w:rsidRDefault="00ED196C">
      <w:pPr>
        <w:numPr>
          <w:ilvl w:val="0"/>
          <w:numId w:val="4"/>
        </w:numPr>
        <w:spacing w:after="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Maintaining proper inventory: estimating the need for food and beverage and ensuring quality standards </w:t>
      </w:r>
    </w:p>
    <w:p w:rsidR="00621916" w:rsidRDefault="00ED196C">
      <w:pPr>
        <w:numPr>
          <w:ilvl w:val="0"/>
          <w:numId w:val="4"/>
        </w:numPr>
        <w:spacing w:after="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Lia</w:t>
      </w:r>
      <w:r>
        <w:rPr>
          <w:rFonts w:ascii="Times New Roman" w:eastAsia="Times New Roman" w:hAnsi="Times New Roman" w:cs="Times New Roman"/>
          <w:color w:val="000000"/>
        </w:rPr>
        <w:t>ising with the Head Chef to discuss and agree the menu and daily specials</w:t>
      </w:r>
    </w:p>
    <w:p w:rsidR="00621916" w:rsidRDefault="00ED196C">
      <w:pPr>
        <w:numPr>
          <w:ilvl w:val="0"/>
          <w:numId w:val="4"/>
        </w:numPr>
        <w:spacing w:after="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Purchasing stock, supplies and negotiating best prices with trade suppliers</w:t>
      </w:r>
    </w:p>
    <w:p w:rsidR="00621916" w:rsidRDefault="00621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Hotel Siddhartha  </w:t>
      </w: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Management Trainee (India)</w:t>
      </w: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</w:t>
      </w: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6-month traineeship covering all hotel departments on an operational level, including telephone operator, reservations and front desk.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21916" w:rsidRDefault="00621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Duties:</w:t>
      </w: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Manned the front desk </w:t>
      </w: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Meeting and greeting guests as they arrive </w:t>
      </w: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Managing room bookings</w:t>
      </w: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Managed offic</w:t>
      </w:r>
      <w:r>
        <w:rPr>
          <w:rFonts w:ascii="Times New Roman" w:eastAsia="Times New Roman" w:hAnsi="Times New Roman" w:cs="Times New Roman"/>
          <w:color w:val="000000"/>
        </w:rPr>
        <w:t>e supplies and inventory control</w:t>
      </w:r>
    </w:p>
    <w:p w:rsidR="00621916" w:rsidRDefault="00621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Education </w:t>
      </w: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Diploma in Tally Accounting              Bureau of Information Technology Services (BITS)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Hathi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Barkala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Dehradun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Uttarakhand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(India) </w:t>
      </w: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Diploma in Food Production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Maurya’s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Institute of Hospitality &amp;</w:t>
      </w:r>
      <w:r>
        <w:rPr>
          <w:rFonts w:ascii="Times New Roman" w:eastAsia="Times New Roman" w:hAnsi="Times New Roman" w:cs="Times New Roman"/>
          <w:color w:val="000000"/>
        </w:rPr>
        <w:t xml:space="preserve"> Management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Dehradun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India</w:t>
      </w:r>
    </w:p>
    <w:p w:rsidR="00621916" w:rsidRDefault="00ED1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Senior secondary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JIC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Pujar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Tehri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Garhwal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Uttarakhand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India(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UP Board) </w:t>
      </w:r>
    </w:p>
    <w:p w:rsidR="00621916" w:rsidRDefault="00ED1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Higher Secondary              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JIC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Pujar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Tehri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Garhwal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Uttarakhand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India</w:t>
      </w:r>
    </w:p>
    <w:p w:rsidR="00621916" w:rsidRDefault="00ED1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(UP Board)</w:t>
      </w:r>
    </w:p>
    <w:p w:rsidR="00621916" w:rsidRDefault="0062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21916" w:rsidRDefault="00ED196C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Skills</w:t>
      </w:r>
    </w:p>
    <w:p w:rsidR="00621916" w:rsidRDefault="00ED196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</w:t>
      </w:r>
    </w:p>
    <w:p w:rsidR="00621916" w:rsidRDefault="00ED196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</w:rPr>
        <w:t xml:space="preserve">oficient in all applications of MS Office Suite – specifically Excel / PowerPoint </w:t>
      </w:r>
    </w:p>
    <w:p w:rsidR="00621916" w:rsidRDefault="006219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621916" w:rsidRDefault="006219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Languages</w:t>
      </w:r>
    </w:p>
    <w:p w:rsidR="00621916" w:rsidRDefault="00ED196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English </w:t>
      </w:r>
    </w:p>
    <w:p w:rsidR="00621916" w:rsidRDefault="00ED196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Hindi</w:t>
      </w:r>
    </w:p>
    <w:p w:rsidR="00621916" w:rsidRDefault="00621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21916" w:rsidRDefault="00621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Additional Interests</w:t>
      </w:r>
    </w:p>
    <w:p w:rsidR="00621916" w:rsidRDefault="0062191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21916" w:rsidRDefault="00ED1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I am actively involved in charity work and am a Treasurer of a charitable trust in India. I am currently involved in proje</w:t>
      </w:r>
      <w:r>
        <w:rPr>
          <w:rFonts w:ascii="Times New Roman" w:eastAsia="Times New Roman" w:hAnsi="Times New Roman" w:cs="Times New Roman"/>
          <w:color w:val="000000"/>
        </w:rPr>
        <w:t>ct managing the development and building of an English school in a rural, under developed part of India where the children have no access to education.</w:t>
      </w:r>
    </w:p>
    <w:sectPr w:rsidR="00621916" w:rsidSect="00ED196C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078D"/>
    <w:multiLevelType w:val="multilevel"/>
    <w:tmpl w:val="C96A9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54184C"/>
    <w:multiLevelType w:val="multilevel"/>
    <w:tmpl w:val="C4F8E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3946A8"/>
    <w:multiLevelType w:val="multilevel"/>
    <w:tmpl w:val="AB488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7C6C31"/>
    <w:multiLevelType w:val="multilevel"/>
    <w:tmpl w:val="A4365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8C1D3A"/>
    <w:multiLevelType w:val="multilevel"/>
    <w:tmpl w:val="07882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522B1B"/>
    <w:multiLevelType w:val="multilevel"/>
    <w:tmpl w:val="CE1E0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621916"/>
    <w:rsid w:val="00621916"/>
    <w:rsid w:val="00ED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moliramje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2018-08-04T05:42:00Z</dcterms:created>
  <dcterms:modified xsi:type="dcterms:W3CDTF">2018-08-04T05:43:00Z</dcterms:modified>
</cp:coreProperties>
</file>