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681" w:type="dxa"/>
        <w:tblCellMar>
          <w:left w:w="10" w:type="dxa"/>
          <w:right w:w="10" w:type="dxa"/>
        </w:tblCellMar>
        <w:tblLook w:val="0000"/>
      </w:tblPr>
      <w:tblGrid>
        <w:gridCol w:w="5920"/>
        <w:gridCol w:w="4996"/>
      </w:tblGrid>
      <w:tr w:rsidR="00DA7DAC" w:rsidTr="00AD4E39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5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  <w:tcMar>
              <w:left w:w="170" w:type="dxa"/>
              <w:right w:w="170" w:type="dxa"/>
            </w:tcMar>
          </w:tcPr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223"/>
              <w:gridCol w:w="2357"/>
            </w:tblGrid>
            <w:tr w:rsidR="00DA7DAC">
              <w:tblPrEx>
                <w:tblCellMar>
                  <w:top w:w="0" w:type="dxa"/>
                  <w:bottom w:w="0" w:type="dxa"/>
                </w:tblCellMar>
              </w:tblPrEx>
              <w:trPr>
                <w:trHeight w:val="11600"/>
              </w:trPr>
              <w:tc>
                <w:tcPr>
                  <w:tcW w:w="3033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E5E5E5"/>
                  <w:tcMar>
                    <w:left w:w="170" w:type="dxa"/>
                    <w:right w:w="170" w:type="dxa"/>
                  </w:tcMar>
                </w:tcPr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</w:rPr>
                    <w:t>Janinne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</w:rPr>
                    <w:t xml:space="preserve"> 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object w:dxaOrig="2476" w:dyaOrig="3699">
                      <v:rect id="rectole0000000000" o:spid="_x0000_i1025" style="width:123.6pt;height:184.75pt" o:ole="" o:preferrelative="t" stroked="f">
                        <v:imagedata r:id="rId5" o:title=""/>
                      </v:rect>
                      <o:OLEObject Type="Embed" ProgID="StaticMetafile" ShapeID="rectole0000000000" DrawAspect="Content" ObjectID="_1595487279" r:id="rId6"/>
                    </w:object>
                  </w: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color w:val="1F4E79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color w:val="222A35"/>
                    </w:rPr>
                    <w:t xml:space="preserve">        @:  </w:t>
                  </w:r>
                  <w:hyperlink r:id="rId7" w:history="1">
                    <w:r w:rsidRPr="009A1D56">
                      <w:rPr>
                        <w:rStyle w:val="Hyperlink"/>
                        <w:rFonts w:ascii="Calibri" w:eastAsia="Calibri" w:hAnsi="Calibri" w:cs="Calibri"/>
                      </w:rPr>
                      <w:t>janinne.382714@2freemail.com</w:t>
                    </w:r>
                  </w:hyperlink>
                  <w:r>
                    <w:rPr>
                      <w:rFonts w:ascii="Calibri" w:eastAsia="Calibri" w:hAnsi="Calibri" w:cs="Calibri"/>
                      <w:color w:val="1F4E79"/>
                    </w:rPr>
                    <w:t xml:space="preserve"> 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u w:val="single"/>
                    </w:rPr>
                    <w:t>Personal Data</w:t>
                  </w: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Date of Birth: 14 February 1991</w:t>
                  </w: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Nationality:   South African </w:t>
                  </w: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Marital Status:   Single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u w:val="single"/>
                    </w:rPr>
                    <w:t>Area Of Strength</w:t>
                  </w:r>
                </w:p>
                <w:p w:rsidR="00DA7DAC" w:rsidRDefault="00AD4E39">
                  <w:pPr>
                    <w:numPr>
                      <w:ilvl w:val="0"/>
                      <w:numId w:val="2"/>
                    </w:numPr>
                    <w:tabs>
                      <w:tab w:val="left" w:pos="165"/>
                    </w:tabs>
                    <w:spacing w:after="0" w:line="240" w:lineRule="auto"/>
                    <w:ind w:left="72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Outstanding ability to handle the guest enquires, email, calls and complaints.</w:t>
                  </w:r>
                </w:p>
                <w:p w:rsidR="00DA7DAC" w:rsidRDefault="00AD4E39">
                  <w:pPr>
                    <w:numPr>
                      <w:ilvl w:val="0"/>
                      <w:numId w:val="2"/>
                    </w:numPr>
                    <w:tabs>
                      <w:tab w:val="left" w:pos="165"/>
                    </w:tabs>
                    <w:spacing w:after="0" w:line="240" w:lineRule="auto"/>
                    <w:ind w:left="72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Ability to work independently taking initiative as well as part of a team to meet the standards of the company.</w:t>
                  </w:r>
                </w:p>
                <w:p w:rsidR="00DA7DAC" w:rsidRDefault="00AD4E39">
                  <w:pPr>
                    <w:numPr>
                      <w:ilvl w:val="0"/>
                      <w:numId w:val="2"/>
                    </w:numPr>
                    <w:tabs>
                      <w:tab w:val="left" w:pos="165"/>
                    </w:tabs>
                    <w:spacing w:after="0" w:line="240" w:lineRule="auto"/>
                    <w:ind w:left="72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Rich experience in Microsoft Outlook, Portal (POS), IREC (POS) &amp;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Microsoft Word. </w:t>
                  </w:r>
                </w:p>
                <w:p w:rsidR="00DA7DAC" w:rsidRDefault="00AD4E39">
                  <w:pPr>
                    <w:numPr>
                      <w:ilvl w:val="0"/>
                      <w:numId w:val="2"/>
                    </w:numPr>
                    <w:tabs>
                      <w:tab w:val="left" w:pos="165"/>
                      <w:tab w:val="left" w:pos="1335"/>
                      <w:tab w:val="left" w:pos="1425"/>
                    </w:tabs>
                    <w:spacing w:after="0" w:line="240" w:lineRule="auto"/>
                    <w:ind w:left="72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Strong interpersonal, communication skills &amp; quick learner.</w:t>
                  </w:r>
                </w:p>
                <w:p w:rsidR="00DA7DAC" w:rsidRDefault="00AD4E39">
                  <w:pPr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spacing w:after="0" w:line="240" w:lineRule="auto"/>
                    <w:ind w:left="72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Pleasant and professional demeanor in all client and internal communications.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u w:val="single"/>
                    </w:rPr>
                  </w:pP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u w:val="single"/>
                    </w:rPr>
                    <w:t>Languages:</w:t>
                  </w:r>
                </w:p>
                <w:p w:rsidR="00DA7DAC" w:rsidRDefault="00AD4E39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</w:rPr>
                    <w:t>English/Afrikaans</w:t>
                  </w:r>
                </w:p>
              </w:tc>
              <w:tc>
                <w:tcPr>
                  <w:tcW w:w="7312" w:type="dxa"/>
                  <w:tcBorders>
                    <w:top w:val="single" w:sz="0" w:space="0" w:color="836967"/>
                    <w:left w:val="single" w:sz="0" w:space="0" w:color="836967"/>
                    <w:bottom w:val="single" w:sz="0" w:space="0" w:color="836967"/>
                    <w:right w:val="single" w:sz="0" w:space="0" w:color="836967"/>
                  </w:tcBorders>
                  <w:shd w:val="clear" w:color="auto" w:fill="auto"/>
                  <w:tcMar>
                    <w:left w:w="170" w:type="dxa"/>
                    <w:right w:w="170" w:type="dxa"/>
                  </w:tcMar>
                </w:tcPr>
                <w:p w:rsidR="00DA7DAC" w:rsidRDefault="00AD4E39">
                  <w:pPr>
                    <w:spacing w:after="120" w:line="240" w:lineRule="auto"/>
                    <w:ind w:left="851" w:right="-155" w:hanging="851"/>
                    <w:rPr>
                      <w:rFonts w:ascii="Calibri" w:eastAsia="Calibri" w:hAnsi="Calibri" w:cs="Calibri"/>
                      <w:b/>
                      <w:sz w:val="24"/>
                      <w:shd w:val="clear" w:color="auto" w:fill="E5E5E5"/>
                    </w:rPr>
                  </w:pP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t>Objective</w:t>
                  </w:r>
                </w:p>
                <w:p w:rsidR="00DA7DAC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Looking towards a challenging future in a growth oriented and reputed    organization.  To work in a highly motivated environment that provides opportunities for growth and challenges. 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DA7DAC" w:rsidRDefault="00AD4E39">
                  <w:pPr>
                    <w:tabs>
                      <w:tab w:val="left" w:pos="4215"/>
                    </w:tabs>
                    <w:spacing w:after="120" w:line="240" w:lineRule="auto"/>
                    <w:ind w:left="851" w:right="-155" w:hanging="851"/>
                    <w:rPr>
                      <w:rFonts w:ascii="Calibri" w:eastAsia="Calibri" w:hAnsi="Calibri" w:cs="Calibri"/>
                      <w:b/>
                      <w:sz w:val="24"/>
                      <w:shd w:val="clear" w:color="auto" w:fill="E5E5E5"/>
                    </w:rPr>
                  </w:pP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t>Professional Summary</w:t>
                  </w: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tab/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2 years of Guest service experience.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Detail-or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iented, efficient and organized professional with extensive experience as a Guest Relations Host.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Wide experience in Front office, Cashier &amp; Guest Relations.  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Excellent written and verbal communication skills.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Resourceful in the completion of month end re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ports or any departmental task, effective at multi-tasking.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Highly trustworthy, discreet and ethical.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Always ready to take the challenges.</w:t>
                  </w:r>
                </w:p>
                <w:p w:rsidR="00DA7DAC" w:rsidRDefault="00AD4E3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Strong focus on team work &amp; always available to extend the support.</w:t>
                  </w:r>
                </w:p>
                <w:p w:rsidR="00DA7DAC" w:rsidRDefault="00DA7DA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DA7DAC" w:rsidRDefault="00AD4E39">
                  <w:pPr>
                    <w:spacing w:after="120" w:line="240" w:lineRule="auto"/>
                    <w:ind w:right="-155"/>
                    <w:rPr>
                      <w:rFonts w:ascii="Calibri" w:eastAsia="Calibri" w:hAnsi="Calibri" w:cs="Calibri"/>
                      <w:b/>
                      <w:sz w:val="24"/>
                      <w:shd w:val="clear" w:color="auto" w:fill="E5E5E5"/>
                    </w:rPr>
                  </w:pP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t>Academic Qualification</w:t>
                  </w:r>
                </w:p>
                <w:p w:rsidR="00DA7DAC" w:rsidRDefault="00AD4E3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 Heath field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 High School 2009, Metric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 – Grade 12</w:t>
                  </w:r>
                  <w:r>
                    <w:rPr>
                      <w:rFonts w:ascii="Verdana" w:eastAsia="Verdana" w:hAnsi="Verdana" w:cs="Verdana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National Bachelor Degree.</w:t>
                  </w:r>
                </w:p>
                <w:p w:rsidR="00DA7DAC" w:rsidRDefault="00DA7DAC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AD4E39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AD4E39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AD4E39" w:rsidRDefault="00AD4E39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:rsidR="00DA7DAC" w:rsidRDefault="00AD4E39">
                  <w:pPr>
                    <w:spacing w:after="120" w:line="240" w:lineRule="auto"/>
                    <w:ind w:right="-155"/>
                    <w:rPr>
                      <w:rFonts w:ascii="Calibri" w:eastAsia="Calibri" w:hAnsi="Calibri" w:cs="Calibri"/>
                      <w:b/>
                      <w:sz w:val="24"/>
                      <w:shd w:val="clear" w:color="auto" w:fill="E5E5E5"/>
                    </w:rPr>
                  </w:pP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lastRenderedPageBreak/>
                    <w:t>Training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Fire Fighting Training.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 Computer Course.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Time Management 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Telephone Skills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Spades (2006-2010)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HIV/ AID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TB &amp; STI'S</w:t>
                  </w:r>
                </w:p>
                <w:p w:rsidR="00DA7DAC" w:rsidRDefault="00AD4E39">
                  <w:pPr>
                    <w:numPr>
                      <w:ilvl w:val="0"/>
                      <w:numId w:val="5"/>
                    </w:numPr>
                    <w:spacing w:after="160" w:line="259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Child Abuse Awareness  (RAPCAN)</w:t>
                  </w:r>
                </w:p>
                <w:p w:rsidR="00DA7DAC" w:rsidRDefault="00AD4E39">
                  <w:pPr>
                    <w:spacing w:after="120" w:line="240" w:lineRule="auto"/>
                    <w:ind w:right="-155"/>
                    <w:rPr>
                      <w:rFonts w:ascii="Calibri" w:eastAsia="Calibri" w:hAnsi="Calibri" w:cs="Calibri"/>
                      <w:b/>
                      <w:sz w:val="24"/>
                      <w:shd w:val="clear" w:color="auto" w:fill="E5E5E5"/>
                    </w:rPr>
                  </w:pPr>
                  <w:r>
                    <w:rPr>
                      <w:rFonts w:ascii="Calibri" w:eastAsia="Calibri" w:hAnsi="Calibri" w:cs="Calibri"/>
                      <w:b/>
                      <w:shd w:val="clear" w:color="auto" w:fill="E5E5E5"/>
                    </w:rPr>
                    <w:t>Career Highlights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Good expertise in VIP and guest service.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Approachable.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Relationship building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Active listening skills.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Skilled with telephone inquiries.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Maintain professional demeanor.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Hardworking.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Time management.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Contact Center Service Operations.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Organized and Proactive.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  <w:sz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Ability to perform tasks under minimal supervision.</w:t>
                  </w:r>
                </w:p>
                <w:p w:rsidR="00DA7DAC" w:rsidRDefault="00AD4E39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hanging="360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Multi-tasking with ability to work under pressure.</w:t>
                  </w:r>
                </w:p>
              </w:tc>
            </w:tr>
          </w:tbl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Personal Data</w:t>
            </w: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Date of Birth: 14 February 1991</w:t>
            </w: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Nationality:   South African </w:t>
            </w: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Marital Status:   Single</w:t>
            </w:r>
          </w:p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Area Of Strength</w:t>
            </w:r>
          </w:p>
          <w:p w:rsidR="00DA7DAC" w:rsidRDefault="00AD4E39">
            <w:pPr>
              <w:numPr>
                <w:ilvl w:val="0"/>
                <w:numId w:val="8"/>
              </w:numPr>
              <w:tabs>
                <w:tab w:val="left" w:pos="165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Outstanding ability to handle the guest enquires, email, calls and complaints.</w:t>
            </w:r>
          </w:p>
          <w:p w:rsidR="00DA7DAC" w:rsidRDefault="00AD4E39">
            <w:pPr>
              <w:numPr>
                <w:ilvl w:val="0"/>
                <w:numId w:val="8"/>
              </w:numPr>
              <w:tabs>
                <w:tab w:val="left" w:pos="165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Ability to work independently taking initiative as well as part of a team to meet the standards of the company.</w:t>
            </w:r>
          </w:p>
          <w:p w:rsidR="00DA7DAC" w:rsidRDefault="00AD4E39">
            <w:pPr>
              <w:numPr>
                <w:ilvl w:val="0"/>
                <w:numId w:val="8"/>
              </w:numPr>
              <w:tabs>
                <w:tab w:val="left" w:pos="165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Rich experience in Microsoft Outlook, Portal (POS), IREC (POS) &amp; Microsoft Word. </w:t>
            </w:r>
          </w:p>
          <w:p w:rsidR="00DA7DAC" w:rsidRDefault="00AD4E39">
            <w:pPr>
              <w:numPr>
                <w:ilvl w:val="0"/>
                <w:numId w:val="8"/>
              </w:numPr>
              <w:tabs>
                <w:tab w:val="left" w:pos="165"/>
                <w:tab w:val="left" w:pos="1335"/>
                <w:tab w:val="left" w:pos="1425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Strong interpersonal, communication skills &amp; quick learner.</w:t>
            </w:r>
          </w:p>
          <w:p w:rsidR="00DA7DAC" w:rsidRDefault="00AD4E39">
            <w:pPr>
              <w:numPr>
                <w:ilvl w:val="0"/>
                <w:numId w:val="8"/>
              </w:numPr>
              <w:tabs>
                <w:tab w:val="left" w:pos="18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Pl</w:t>
            </w:r>
            <w:r>
              <w:rPr>
                <w:rFonts w:ascii="Calibri" w:eastAsia="Calibri" w:hAnsi="Calibri" w:cs="Calibri"/>
                <w:sz w:val="20"/>
              </w:rPr>
              <w:t>easant and professional demeanor in all client and internal communications.</w:t>
            </w:r>
          </w:p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Languages:</w:t>
            </w:r>
          </w:p>
          <w:p w:rsidR="00DA7DAC" w:rsidRDefault="00AD4E3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English/Afrikaans</w:t>
            </w:r>
          </w:p>
        </w:tc>
        <w:tc>
          <w:tcPr>
            <w:tcW w:w="5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70" w:type="dxa"/>
              <w:right w:w="170" w:type="dxa"/>
            </w:tcMar>
          </w:tcPr>
          <w:p w:rsidR="00DA7DAC" w:rsidRDefault="00AD4E39">
            <w:pPr>
              <w:spacing w:after="120" w:line="240" w:lineRule="auto"/>
              <w:ind w:left="851" w:right="-155" w:hanging="851"/>
              <w:rPr>
                <w:rFonts w:ascii="Calibri" w:eastAsia="Calibri" w:hAnsi="Calibri" w:cs="Calibri"/>
                <w:b/>
                <w:sz w:val="24"/>
                <w:shd w:val="clear" w:color="auto" w:fill="E5E5E5"/>
              </w:rPr>
            </w:pPr>
            <w:r>
              <w:rPr>
                <w:rFonts w:ascii="Calibri" w:eastAsia="Calibri" w:hAnsi="Calibri" w:cs="Calibri"/>
                <w:b/>
                <w:shd w:val="clear" w:color="auto" w:fill="E5E5E5"/>
              </w:rPr>
              <w:lastRenderedPageBreak/>
              <w:t>Objective</w:t>
            </w:r>
          </w:p>
          <w:p w:rsidR="00DA7DAC" w:rsidRDefault="00AD4E3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Looking towards a challenging future in a growth oriented and reputed    organization.  To work in a highly motivated environment that provides opportunities for growth and challenges. </w:t>
            </w:r>
          </w:p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DA7DAC" w:rsidRDefault="00AD4E39">
            <w:pPr>
              <w:tabs>
                <w:tab w:val="left" w:pos="4215"/>
              </w:tabs>
              <w:spacing w:after="120" w:line="240" w:lineRule="auto"/>
              <w:ind w:left="851" w:right="-155" w:hanging="851"/>
              <w:rPr>
                <w:rFonts w:ascii="Calibri" w:eastAsia="Calibri" w:hAnsi="Calibri" w:cs="Calibri"/>
                <w:b/>
                <w:sz w:val="24"/>
                <w:shd w:val="clear" w:color="auto" w:fill="E5E5E5"/>
              </w:rPr>
            </w:pPr>
            <w:r>
              <w:rPr>
                <w:rFonts w:ascii="Calibri" w:eastAsia="Calibri" w:hAnsi="Calibri" w:cs="Calibri"/>
                <w:b/>
                <w:shd w:val="clear" w:color="auto" w:fill="E5E5E5"/>
              </w:rPr>
              <w:t>Professional Summary</w:t>
            </w:r>
            <w:r>
              <w:rPr>
                <w:rFonts w:ascii="Calibri" w:eastAsia="Calibri" w:hAnsi="Calibri" w:cs="Calibri"/>
                <w:b/>
                <w:shd w:val="clear" w:color="auto" w:fill="E5E5E5"/>
              </w:rPr>
              <w:tab/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years of Guest service experience.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Detail-oriented, efficient and organized professional with extensive experience as a Guest Relations Host.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Wide experience in Front office, Cashier &amp; Guest Relations.  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Excellent written and verbal communication skills.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Resourceful in the completion of mon</w:t>
            </w:r>
            <w:r>
              <w:rPr>
                <w:rFonts w:ascii="Calibri" w:eastAsia="Calibri" w:hAnsi="Calibri" w:cs="Calibri"/>
                <w:sz w:val="20"/>
              </w:rPr>
              <w:t>th end reports or any departmental task, effective at multi-tasking.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Highly trustworthy, discreet and ethical.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Always ready to take the challenges.</w:t>
            </w:r>
          </w:p>
          <w:p w:rsidR="00DA7DAC" w:rsidRDefault="00AD4E39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Strong focus on team work &amp; always available to extend the support.</w:t>
            </w:r>
          </w:p>
          <w:p w:rsidR="00DA7DAC" w:rsidRDefault="00DA7D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DA7DAC" w:rsidRDefault="00AD4E39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4"/>
                <w:shd w:val="clear" w:color="auto" w:fill="E5E5E5"/>
              </w:rPr>
            </w:pPr>
            <w:r>
              <w:rPr>
                <w:rFonts w:ascii="Calibri" w:eastAsia="Calibri" w:hAnsi="Calibri" w:cs="Calibri"/>
                <w:b/>
                <w:shd w:val="clear" w:color="auto" w:fill="E5E5E5"/>
              </w:rPr>
              <w:t>Academic Qualification</w:t>
            </w:r>
          </w:p>
          <w:p w:rsidR="00DA7DAC" w:rsidRDefault="00AD4E39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Heath field</w:t>
            </w:r>
            <w:r>
              <w:rPr>
                <w:rFonts w:ascii="Calibri" w:eastAsia="Calibri" w:hAnsi="Calibri" w:cs="Calibri"/>
                <w:sz w:val="20"/>
              </w:rPr>
              <w:t xml:space="preserve"> Hig</w:t>
            </w:r>
            <w:r>
              <w:rPr>
                <w:rFonts w:ascii="Calibri" w:eastAsia="Calibri" w:hAnsi="Calibri" w:cs="Calibri"/>
                <w:sz w:val="20"/>
              </w:rPr>
              <w:t>h School 2009, Metric</w:t>
            </w:r>
            <w:r>
              <w:rPr>
                <w:rFonts w:ascii="Calibri" w:eastAsia="Calibri" w:hAnsi="Calibri" w:cs="Calibri"/>
                <w:sz w:val="20"/>
              </w:rPr>
              <w:t xml:space="preserve"> – Grade 12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National Bachelor Degree.</w:t>
            </w:r>
          </w:p>
          <w:p w:rsidR="00DA7DAC" w:rsidRDefault="00DA7DA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DA7DAC" w:rsidRDefault="00AD4E39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4"/>
                <w:shd w:val="clear" w:color="auto" w:fill="E5E5E5"/>
              </w:rPr>
            </w:pPr>
            <w:r>
              <w:rPr>
                <w:rFonts w:ascii="Calibri" w:eastAsia="Calibri" w:hAnsi="Calibri" w:cs="Calibri"/>
                <w:b/>
                <w:shd w:val="clear" w:color="auto" w:fill="E5E5E5"/>
              </w:rPr>
              <w:t>Training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Fire Fighting Training.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Computer Course.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Time Management 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Telephone Skills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Spades (2006-2010)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HIV/ AID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TB &amp; STI'S</w:t>
            </w:r>
          </w:p>
          <w:p w:rsidR="00DA7DAC" w:rsidRDefault="00AD4E39">
            <w:pPr>
              <w:numPr>
                <w:ilvl w:val="0"/>
                <w:numId w:val="11"/>
              </w:numPr>
              <w:spacing w:after="160" w:line="259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Child Abuse Awareness  (RAPCAN)</w:t>
            </w:r>
          </w:p>
          <w:p w:rsidR="00DA7DAC" w:rsidRDefault="00AD4E39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4"/>
                <w:shd w:val="clear" w:color="auto" w:fill="E5E5E5"/>
              </w:rPr>
            </w:pPr>
            <w:r>
              <w:rPr>
                <w:rFonts w:ascii="Calibri" w:eastAsia="Calibri" w:hAnsi="Calibri" w:cs="Calibri"/>
                <w:b/>
                <w:shd w:val="clear" w:color="auto" w:fill="E5E5E5"/>
              </w:rPr>
              <w:t>Career Highlights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Good expertise in VIP and guest service.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Approachable.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Relationship building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Active listening skills.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Skilled with telephone inquiries.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Maintain professional demeanor.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Hardworking.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Time management.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Contact Center Service Operations.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Organized and Proactive.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Ability to perform tasks under minimal supervision.</w:t>
            </w:r>
          </w:p>
          <w:p w:rsidR="00DA7DAC" w:rsidRDefault="00AD4E3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rPr>
                <w:rFonts w:ascii="Calibri" w:eastAsia="Calibri" w:hAnsi="Calibri" w:cs="Calibri"/>
                <w:sz w:val="20"/>
              </w:rPr>
              <w:t>Multi-tasking with ability to work under pressure.</w:t>
            </w:r>
          </w:p>
        </w:tc>
      </w:tr>
    </w:tbl>
    <w:p w:rsidR="00DA7DAC" w:rsidRDefault="00DA7DAC">
      <w:pPr>
        <w:spacing w:after="120" w:line="240" w:lineRule="auto"/>
        <w:ind w:right="-155"/>
        <w:rPr>
          <w:rFonts w:ascii="Book Antiqua" w:eastAsia="Book Antiqua" w:hAnsi="Book Antiqua" w:cs="Book Antiqua"/>
          <w:b/>
          <w:sz w:val="24"/>
          <w:shd w:val="clear" w:color="auto" w:fill="E5E5E5"/>
        </w:rPr>
      </w:pPr>
    </w:p>
    <w:p w:rsidR="00DA7DAC" w:rsidRDefault="00AD4E39">
      <w:pPr>
        <w:spacing w:after="120" w:line="240" w:lineRule="auto"/>
        <w:ind w:right="-155"/>
        <w:rPr>
          <w:rFonts w:ascii="Book Antiqua" w:eastAsia="Book Antiqua" w:hAnsi="Book Antiqua" w:cs="Book Antiqua"/>
          <w:b/>
          <w:sz w:val="24"/>
          <w:shd w:val="clear" w:color="auto" w:fill="E5E5E5"/>
        </w:rPr>
      </w:pPr>
      <w:r>
        <w:rPr>
          <w:rFonts w:ascii="Book Antiqua" w:eastAsia="Book Antiqua" w:hAnsi="Book Antiqua" w:cs="Book Antiqua"/>
          <w:b/>
          <w:sz w:val="24"/>
          <w:shd w:val="clear" w:color="auto" w:fill="E5E5E5"/>
        </w:rPr>
        <w:t>Work Experience:</w:t>
      </w:r>
    </w:p>
    <w:p w:rsidR="00DA7DAC" w:rsidRDefault="00AD4E39">
      <w:pPr>
        <w:spacing w:after="0" w:line="240" w:lineRule="auto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IMG Worlds of Adventure: World’s Largest Indoor Theme Park Dubai</w:t>
      </w:r>
    </w:p>
    <w:p w:rsidR="00DA7DAC" w:rsidRDefault="00AD4E39">
      <w:pPr>
        <w:spacing w:after="0" w:line="240" w:lineRule="auto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20</w:t>
      </w:r>
      <w:r>
        <w:rPr>
          <w:rFonts w:ascii="Book Antiqua" w:eastAsia="Book Antiqua" w:hAnsi="Book Antiqua" w:cs="Book Antiqua"/>
          <w:b/>
          <w:sz w:val="24"/>
          <w:u w:val="single"/>
          <w:vertAlign w:val="superscript"/>
        </w:rPr>
        <w:t>th</w:t>
      </w:r>
      <w:r>
        <w:rPr>
          <w:rFonts w:ascii="Book Antiqua" w:eastAsia="Book Antiqua" w:hAnsi="Book Antiqua" w:cs="Book Antiqua"/>
          <w:b/>
          <w:sz w:val="24"/>
          <w:u w:val="single"/>
        </w:rPr>
        <w:t xml:space="preserve"> September – Present</w:t>
      </w:r>
    </w:p>
    <w:p w:rsidR="00DA7DAC" w:rsidRDefault="00AD4E39">
      <w:pPr>
        <w:spacing w:after="0" w:line="240" w:lineRule="auto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 xml:space="preserve">Guest Relations Coordinator: </w:t>
      </w:r>
    </w:p>
    <w:p w:rsidR="00DA7DAC" w:rsidRDefault="00AD4E39">
      <w:pPr>
        <w:numPr>
          <w:ilvl w:val="0"/>
          <w:numId w:val="13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Monitoring Guest’s Feedback and complaint follow up.</w:t>
      </w:r>
    </w:p>
    <w:p w:rsidR="00DA7DAC" w:rsidRDefault="00AD4E39">
      <w:pPr>
        <w:numPr>
          <w:ilvl w:val="0"/>
          <w:numId w:val="13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Preparing Weekly and Monthly Department’s Reports.</w:t>
      </w:r>
    </w:p>
    <w:p w:rsidR="00DA7DAC" w:rsidRDefault="00AD4E39">
      <w:pPr>
        <w:numPr>
          <w:ilvl w:val="0"/>
          <w:numId w:val="13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Handling Contact Center related work.</w:t>
      </w:r>
    </w:p>
    <w:p w:rsidR="00DA7DAC" w:rsidRDefault="00AD4E39">
      <w:pPr>
        <w:numPr>
          <w:ilvl w:val="0"/>
          <w:numId w:val="13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Supervising all the emails, internal &amp; external calls.</w:t>
      </w:r>
    </w:p>
    <w:p w:rsidR="00DA7DAC" w:rsidRDefault="00AD4E39">
      <w:pPr>
        <w:numPr>
          <w:ilvl w:val="0"/>
          <w:numId w:val="13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Guest Relations related dutie</w:t>
      </w:r>
      <w:r>
        <w:rPr>
          <w:rFonts w:ascii="Calibri" w:eastAsia="Calibri" w:hAnsi="Calibri" w:cs="Calibri"/>
          <w:sz w:val="20"/>
        </w:rPr>
        <w:t>s.</w:t>
      </w:r>
    </w:p>
    <w:p w:rsidR="00DA7DAC" w:rsidRDefault="00DA7DAC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0" w:line="240" w:lineRule="auto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 xml:space="preserve">Guest Relations Host: 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Deliver excellent guest service, at all times.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Maintained quality of guest service &amp; provided value added service to guests.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Wide knowledge in rides and attraction’s height and health restrictions, retails outlets, F &amp; B outlets </w:t>
      </w:r>
      <w:r>
        <w:rPr>
          <w:rFonts w:ascii="Calibri" w:eastAsia="Calibri" w:hAnsi="Calibri" w:cs="Calibri"/>
          <w:sz w:val="20"/>
        </w:rPr>
        <w:t>and safety of guests and park.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Deal with enquiries in a professional and courteous manner, in person, on the telephone or via e-mail.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Prepared monthly guest survey &amp; feedback reports for review by managers and CEO.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 – opening experience with contact cen</w:t>
      </w:r>
      <w:r>
        <w:rPr>
          <w:rFonts w:ascii="Calibri" w:eastAsia="Calibri" w:hAnsi="Calibri" w:cs="Calibri"/>
          <w:sz w:val="20"/>
        </w:rPr>
        <w:t>ter and guest relations operations.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Proficient in cash management.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UP-sell and cross – sell Fast track, Annual pass, VIP Packages and retails products.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Flexible to work in all the sections of the department Contact center, Ticketing Counter, Information de</w:t>
      </w:r>
      <w:r>
        <w:rPr>
          <w:rFonts w:ascii="Calibri" w:eastAsia="Calibri" w:hAnsi="Calibri" w:cs="Calibri"/>
          <w:sz w:val="20"/>
        </w:rPr>
        <w:t>sk, Lost &amp; found, VIP Lounge and Lobby.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 up- to date information on Ticket prices, current promotions, offers and corporate discounts.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Able to handle any customer special request.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Take correct massage for managers and sales team.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Monitored unresolv</w:t>
      </w:r>
      <w:r>
        <w:rPr>
          <w:rFonts w:ascii="Calibri" w:eastAsia="Calibri" w:hAnsi="Calibri" w:cs="Calibri"/>
          <w:sz w:val="20"/>
        </w:rPr>
        <w:t>ed cases and followed up to ensure all cases are properly resolved.</w:t>
      </w:r>
    </w:p>
    <w:p w:rsidR="00DA7DAC" w:rsidRDefault="00AD4E39">
      <w:pPr>
        <w:numPr>
          <w:ilvl w:val="0"/>
          <w:numId w:val="14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Maintained cleanliness and hygiene at all times in the working and guest areas.</w:t>
      </w:r>
    </w:p>
    <w:p w:rsidR="00DA7DAC" w:rsidRDefault="00DA7DA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>HR Receptionist Reliever</w:t>
      </w:r>
      <w:r>
        <w:rPr>
          <w:rFonts w:ascii="Calibri" w:eastAsia="Calibri" w:hAnsi="Calibri" w:cs="Calibri"/>
          <w:sz w:val="20"/>
        </w:rPr>
        <w:t>:  IMG Worlds of Adventure</w:t>
      </w:r>
    </w:p>
    <w:p w:rsidR="00DA7DAC" w:rsidRDefault="00DA7DA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To direct the visitors and candidates to the relevant Department.</w:t>
      </w:r>
      <w:proofErr w:type="gramEnd"/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Internal and External HR related calls and direct the calls to the HR team.</w:t>
      </w:r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Receiving and delivering the parcels.</w:t>
      </w:r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assist Admin team to distribute the employee uniforms and employee related work.</w:t>
      </w:r>
    </w:p>
    <w:p w:rsidR="00DA7DAC" w:rsidRDefault="00AD4E3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Collecting candidate’s CVs and forwarding it to the recruitment team.</w:t>
      </w:r>
    </w:p>
    <w:p w:rsidR="00DA7DAC" w:rsidRDefault="00DA7DAC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</w:rPr>
        <w:t xml:space="preserve">PNA </w:t>
      </w:r>
      <w:r>
        <w:rPr>
          <w:rFonts w:ascii="Calibri" w:eastAsia="Calibri" w:hAnsi="Calibri" w:cs="Calibri"/>
          <w:b/>
          <w:sz w:val="24"/>
        </w:rPr>
        <w:t xml:space="preserve">– Stationary and Art Supplies   </w:t>
      </w:r>
    </w:p>
    <w:p w:rsidR="00DA7DAC" w:rsidRDefault="00AD4E39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Book Antiqua" w:eastAsia="Book Antiqua" w:hAnsi="Book Antiqua" w:cs="Book Antiqua"/>
          <w:b/>
          <w:sz w:val="24"/>
          <w:u w:val="single"/>
        </w:rPr>
        <w:t xml:space="preserve">19 February 2016 </w:t>
      </w:r>
      <w:r>
        <w:rPr>
          <w:rFonts w:ascii="Calibri" w:eastAsia="Calibri" w:hAnsi="Calibri" w:cs="Calibri"/>
          <w:b/>
          <w:sz w:val="24"/>
          <w:u w:val="single"/>
        </w:rPr>
        <w:t xml:space="preserve">– 23 august 2016  </w:t>
      </w:r>
    </w:p>
    <w:p w:rsidR="00DA7DAC" w:rsidRDefault="00AD4E39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Book Antiqua" w:eastAsia="Book Antiqua" w:hAnsi="Book Antiqua" w:cs="Book Antiqua"/>
          <w:b/>
          <w:sz w:val="24"/>
        </w:rPr>
        <w:t>Retail assistant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Greet gue</w:t>
      </w:r>
      <w:r>
        <w:rPr>
          <w:rFonts w:ascii="Calibri" w:eastAsia="Calibri" w:hAnsi="Calibri" w:cs="Calibri"/>
          <w:sz w:val="20"/>
        </w:rPr>
        <w:t>sts at all times in a friendly and helpful manner.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Take personal interest and pride to ensure that the lobby area is kept clean and in orderly manner at all times.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check proper stationary.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Check mail shift wise and replay accordingly.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Be well groomed, h</w:t>
      </w:r>
      <w:r>
        <w:rPr>
          <w:rFonts w:ascii="Calibri" w:eastAsia="Calibri" w:hAnsi="Calibri" w:cs="Calibri"/>
          <w:sz w:val="20"/>
        </w:rPr>
        <w:t>ave pleasant attitude at all times ready to offer assistance at all times.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 correct message are taken and deliver to all guests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remain alert in any situation where a guest may require assistance.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Coordinate closely with various departments for eff</w:t>
      </w:r>
      <w:r>
        <w:rPr>
          <w:rFonts w:ascii="Calibri" w:eastAsia="Calibri" w:hAnsi="Calibri" w:cs="Calibri"/>
          <w:sz w:val="20"/>
        </w:rPr>
        <w:t>ective communication.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Foreign Money Exchange &amp; Cash handover.</w:t>
      </w:r>
    </w:p>
    <w:p w:rsidR="00DA7DAC" w:rsidRDefault="00AD4E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Up-sell and Cross Selling.</w:t>
      </w:r>
    </w:p>
    <w:p w:rsidR="00DA7DAC" w:rsidRDefault="00DA7DAC">
      <w:pPr>
        <w:tabs>
          <w:tab w:val="left" w:pos="360"/>
        </w:tabs>
        <w:spacing w:after="0" w:line="240" w:lineRule="auto"/>
        <w:ind w:left="430"/>
        <w:rPr>
          <w:rFonts w:ascii="Calibri" w:eastAsia="Calibri" w:hAnsi="Calibri" w:cs="Calibri"/>
          <w:sz w:val="20"/>
        </w:rPr>
      </w:pPr>
    </w:p>
    <w:p w:rsidR="00DA7DAC" w:rsidRDefault="00DA7DAC">
      <w:pPr>
        <w:tabs>
          <w:tab w:val="left" w:pos="360"/>
        </w:tabs>
        <w:spacing w:after="0" w:line="240" w:lineRule="auto"/>
        <w:ind w:left="430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0" w:line="240" w:lineRule="auto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Sailfish Point Country Club (Miami, Florida)</w:t>
      </w:r>
    </w:p>
    <w:p w:rsidR="00DA7DAC" w:rsidRDefault="00AD4E39">
      <w:pPr>
        <w:tabs>
          <w:tab w:val="left" w:pos="360"/>
        </w:tabs>
        <w:spacing w:after="0" w:line="240" w:lineRule="auto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9 October 2013 till 30 December 2015</w:t>
      </w:r>
    </w:p>
    <w:p w:rsidR="00DA7DAC" w:rsidRDefault="00AD4E39">
      <w:pPr>
        <w:tabs>
          <w:tab w:val="left" w:pos="360"/>
        </w:tabs>
        <w:spacing w:after="0" w:line="240" w:lineRule="auto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Hostess</w:t>
      </w:r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hd w:val="clear" w:color="auto" w:fill="FFFFFF"/>
        </w:rPr>
        <w:t>Greet arriving guests, welcome them into the establishment and seat them</w:t>
      </w:r>
      <w:proofErr w:type="gramStart"/>
      <w:r>
        <w:rPr>
          <w:rFonts w:ascii="Calibri" w:eastAsia="Calibri" w:hAnsi="Calibri" w:cs="Calibri"/>
          <w:sz w:val="20"/>
          <w:shd w:val="clear" w:color="auto" w:fill="FFFFFF"/>
        </w:rPr>
        <w:t>.</w:t>
      </w:r>
      <w:r>
        <w:rPr>
          <w:rFonts w:ascii="Calibri" w:eastAsia="Calibri" w:hAnsi="Calibri" w:cs="Calibri"/>
          <w:sz w:val="20"/>
        </w:rPr>
        <w:t>.</w:t>
      </w:r>
      <w:proofErr w:type="gramEnd"/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Answer enquiries regarding hotel services and registration through emails, telephone and in person.</w:t>
      </w:r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 that repeat guests are pre- registered.</w:t>
      </w:r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Coordinate closely with various departments for effective communication.</w:t>
      </w:r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Maintained cleanliness and hygiene </w:t>
      </w:r>
      <w:r>
        <w:rPr>
          <w:rFonts w:ascii="Calibri" w:eastAsia="Calibri" w:hAnsi="Calibri" w:cs="Calibri"/>
          <w:sz w:val="20"/>
        </w:rPr>
        <w:t>at all times in the working and guest areas</w:t>
      </w:r>
    </w:p>
    <w:p w:rsidR="00DA7DAC" w:rsidRDefault="00AD4E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Deal with enquiries in a professional and courteous manner, in person, on the telephone or via e-mail.</w:t>
      </w:r>
    </w:p>
    <w:p w:rsidR="00DA7DAC" w:rsidRDefault="00AD4E39">
      <w:pPr>
        <w:numPr>
          <w:ilvl w:val="0"/>
          <w:numId w:val="16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hd w:val="clear" w:color="auto" w:fill="FFFFFF"/>
        </w:rPr>
        <w:t> Schedules dining reservations for guests</w:t>
      </w:r>
    </w:p>
    <w:p w:rsidR="00DA7DAC" w:rsidRDefault="00AD4E39">
      <w:pPr>
        <w:numPr>
          <w:ilvl w:val="0"/>
          <w:numId w:val="16"/>
        </w:num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hd w:val="clear" w:color="auto" w:fill="FFFFFF"/>
        </w:rPr>
        <w:t>Accommodate large parties and Function</w:t>
      </w:r>
    </w:p>
    <w:p w:rsidR="00DA7DAC" w:rsidRDefault="00DA7DA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A7DAC" w:rsidRDefault="00DA7DA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A7DAC" w:rsidRDefault="00AD4E39">
      <w:pPr>
        <w:spacing w:after="120" w:line="240" w:lineRule="auto"/>
        <w:ind w:left="360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Corporate Business Automat</w:t>
      </w:r>
      <w:r>
        <w:rPr>
          <w:rFonts w:ascii="Book Antiqua" w:eastAsia="Book Antiqua" w:hAnsi="Book Antiqua" w:cs="Book Antiqua"/>
          <w:b/>
          <w:u w:val="single"/>
        </w:rPr>
        <w:t xml:space="preserve">ion (CBA)                                                                                       Admin Assistant         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u w:val="single"/>
        </w:rPr>
        <w:t xml:space="preserve">  1 March 2012 till 30 September 2013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Be well groomed, have pleasant attitude at all times ready to offer assistance at all times.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Ensure correct message are taken and deliver to all guests.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sz w:val="20"/>
        </w:rPr>
        <w:t>Coordinate closely with various departments for effective communication.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Take personal interest and pride to ensure that the lobby area is kept clean and in orderly manner at all times.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Deal with enquiries in a professional and courteous manner, in person,</w:t>
      </w:r>
      <w:r>
        <w:rPr>
          <w:rFonts w:ascii="Calibri" w:eastAsia="Calibri" w:hAnsi="Calibri" w:cs="Calibri"/>
          <w:sz w:val="20"/>
        </w:rPr>
        <w:t xml:space="preserve"> on the telephone or via e-mail.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>Management of office equipment.</w:t>
      </w:r>
    </w:p>
    <w:p w:rsidR="00DA7DAC" w:rsidRDefault="00AD4E39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>Photocopying, faxing, mail distribution and filing. Coordinates and maintains records for staff office space, phones, company credit cards and office keys.</w:t>
      </w:r>
    </w:p>
    <w:p w:rsidR="00DA7DAC" w:rsidRDefault="00DA7DAC">
      <w:pPr>
        <w:tabs>
          <w:tab w:val="left" w:pos="360"/>
        </w:tabs>
        <w:spacing w:after="0" w:line="240" w:lineRule="auto"/>
        <w:ind w:left="430"/>
        <w:rPr>
          <w:rFonts w:ascii="Calibri" w:eastAsia="Calibri" w:hAnsi="Calibri" w:cs="Calibri"/>
          <w:color w:val="222222"/>
          <w:sz w:val="20"/>
          <w:shd w:val="clear" w:color="auto" w:fill="FFFFFF"/>
        </w:rPr>
      </w:pPr>
    </w:p>
    <w:p w:rsidR="00DA7DAC" w:rsidRDefault="00DA7DAC">
      <w:pPr>
        <w:tabs>
          <w:tab w:val="left" w:pos="360"/>
        </w:tabs>
        <w:spacing w:after="0" w:line="240" w:lineRule="auto"/>
        <w:ind w:left="430"/>
        <w:rPr>
          <w:rFonts w:ascii="Calibri" w:eastAsia="Calibri" w:hAnsi="Calibri" w:cs="Calibri"/>
          <w:sz w:val="20"/>
        </w:rPr>
      </w:pPr>
    </w:p>
    <w:p w:rsidR="00DA7DAC" w:rsidRDefault="00AD4E39">
      <w:pPr>
        <w:tabs>
          <w:tab w:val="left" w:pos="360"/>
        </w:tabs>
        <w:spacing w:after="0" w:line="240" w:lineRule="auto"/>
        <w:ind w:left="360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Spade (Youth Organization)                                                                                                          Peer Educator</w:t>
      </w:r>
      <w:r>
        <w:rPr>
          <w:rFonts w:ascii="Calibri" w:eastAsia="Calibri" w:hAnsi="Calibri" w:cs="Calibri"/>
        </w:rPr>
        <w:t xml:space="preserve">  </w:t>
      </w:r>
    </w:p>
    <w:p w:rsidR="00DA7DAC" w:rsidRDefault="00AD4E39">
      <w:pPr>
        <w:tabs>
          <w:tab w:val="left" w:pos="360"/>
        </w:tabs>
        <w:spacing w:after="0" w:line="240" w:lineRule="auto"/>
        <w:ind w:left="360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1 May 2009 till 1 January 2012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22222"/>
          <w:sz w:val="20"/>
          <w:shd w:val="clear" w:color="auto" w:fill="FFFFFF"/>
        </w:rPr>
        <w:t>Peer education</w:t>
      </w: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> is the teaching or sharing of health information, values and b</w:t>
      </w: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>ehavior in educating others who may share similar social backgrounds or life experiences.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 xml:space="preserve">Worked in poor community, school and community centers to educate the youth about 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 xml:space="preserve">HIV and ADIDS and Sexual diseases  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>Personal hygiene and  Peer pressure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222222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0"/>
        </w:rPr>
        <w:t>Helped rai</w:t>
      </w:r>
      <w:r>
        <w:rPr>
          <w:rFonts w:ascii="Calibri" w:eastAsia="Calibri" w:hAnsi="Calibri" w:cs="Calibri"/>
          <w:sz w:val="20"/>
        </w:rPr>
        <w:t>se funds for the homeless and people of determination.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Coordinate closely with various departments for effective communication.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Able to handle special request.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Maintained cleanliness and hygiene at all times in the working</w:t>
      </w:r>
    </w:p>
    <w:p w:rsidR="00DA7DAC" w:rsidRDefault="00AD4E39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3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Ensure correct message are taken and deliver to all departments</w:t>
      </w:r>
    </w:p>
    <w:p w:rsidR="00DA7DAC" w:rsidRDefault="00DA7DAC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:rsidR="00DA7DAC" w:rsidRDefault="00DA7DAC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</w:rPr>
      </w:pPr>
    </w:p>
    <w:p w:rsidR="00DA7DAC" w:rsidRDefault="00AD4E39">
      <w:pPr>
        <w:spacing w:after="120" w:line="240" w:lineRule="auto"/>
        <w:ind w:right="-155"/>
        <w:rPr>
          <w:rFonts w:ascii="Calibri" w:eastAsia="Calibri" w:hAnsi="Calibri" w:cs="Calibri"/>
          <w:b/>
          <w:shd w:val="clear" w:color="auto" w:fill="E5E5E5"/>
        </w:rPr>
      </w:pPr>
      <w:r>
        <w:rPr>
          <w:rFonts w:ascii="Calibri" w:eastAsia="Calibri" w:hAnsi="Calibri" w:cs="Calibri"/>
          <w:b/>
          <w:shd w:val="clear" w:color="auto" w:fill="E5E5E5"/>
        </w:rPr>
        <w:t xml:space="preserve">Declaration </w:t>
      </w:r>
    </w:p>
    <w:p w:rsidR="00DA7DAC" w:rsidRDefault="00AD4E39">
      <w:pPr>
        <w:spacing w:after="0" w:line="24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I hereby declare that the above written particulars are true to the best of my knowledge and belief.</w:t>
      </w:r>
    </w:p>
    <w:p w:rsidR="00DA7DAC" w:rsidRDefault="00DA7DAC">
      <w:pPr>
        <w:spacing w:after="0" w:line="240" w:lineRule="auto"/>
        <w:rPr>
          <w:rFonts w:ascii="Calibri Light" w:eastAsia="Calibri Light" w:hAnsi="Calibri Light" w:cs="Calibri Light"/>
          <w:b/>
          <w:color w:val="002060"/>
          <w:sz w:val="28"/>
          <w:u w:val="single"/>
        </w:rPr>
      </w:pPr>
    </w:p>
    <w:sectPr w:rsidR="00DA7DAC" w:rsidSect="00AD4E39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A7"/>
    <w:multiLevelType w:val="multilevel"/>
    <w:tmpl w:val="E8F46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26BF"/>
    <w:multiLevelType w:val="multilevel"/>
    <w:tmpl w:val="5B228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25AC4"/>
    <w:multiLevelType w:val="multilevel"/>
    <w:tmpl w:val="B75C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B034B"/>
    <w:multiLevelType w:val="multilevel"/>
    <w:tmpl w:val="E0D86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95685"/>
    <w:multiLevelType w:val="multilevel"/>
    <w:tmpl w:val="4002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91070"/>
    <w:multiLevelType w:val="multilevel"/>
    <w:tmpl w:val="856CE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234A8"/>
    <w:multiLevelType w:val="multilevel"/>
    <w:tmpl w:val="B0FC2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7457E"/>
    <w:multiLevelType w:val="multilevel"/>
    <w:tmpl w:val="8BD8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06702"/>
    <w:multiLevelType w:val="multilevel"/>
    <w:tmpl w:val="10666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A1E71"/>
    <w:multiLevelType w:val="multilevel"/>
    <w:tmpl w:val="089CA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96E68"/>
    <w:multiLevelType w:val="multilevel"/>
    <w:tmpl w:val="B5C49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C1039"/>
    <w:multiLevelType w:val="multilevel"/>
    <w:tmpl w:val="30E41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C5E81"/>
    <w:multiLevelType w:val="multilevel"/>
    <w:tmpl w:val="9CF29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CF5E6F"/>
    <w:multiLevelType w:val="multilevel"/>
    <w:tmpl w:val="3F005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E150E"/>
    <w:multiLevelType w:val="multilevel"/>
    <w:tmpl w:val="CC3E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2345C1"/>
    <w:multiLevelType w:val="multilevel"/>
    <w:tmpl w:val="92CE6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B0859"/>
    <w:multiLevelType w:val="multilevel"/>
    <w:tmpl w:val="F91EA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11747"/>
    <w:multiLevelType w:val="multilevel"/>
    <w:tmpl w:val="66C89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A7DAC"/>
    <w:rsid w:val="00AD4E39"/>
    <w:rsid w:val="00D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ne.3827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2018-08-11T06:06:00Z</dcterms:created>
  <dcterms:modified xsi:type="dcterms:W3CDTF">2018-08-11T06:08:00Z</dcterms:modified>
</cp:coreProperties>
</file>