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D8" w:rsidRDefault="00D123A6">
      <w:pPr>
        <w:tabs>
          <w:tab w:val="left" w:pos="6327"/>
        </w:tabs>
        <w:ind w:right="-540"/>
        <w:jc w:val="both"/>
        <w:rPr>
          <w:rFonts w:ascii="Arial" w:hAnsi="Arial" w:cs="Arial"/>
        </w:rPr>
      </w:pPr>
      <w:r>
        <w:t xml:space="preserve">                                                                                                                             </w:t>
      </w:r>
      <w:r>
        <w:rPr>
          <w:noProof/>
        </w:rPr>
        <w:drawing>
          <wp:anchor distT="0" distB="0" distL="114300" distR="114300" simplePos="0" relativeHeight="251658240" behindDoc="0" locked="0" layoutInCell="1" allowOverlap="1">
            <wp:simplePos x="5700003" y="457200"/>
            <wp:positionH relativeFrom="margin">
              <wp:align>right</wp:align>
            </wp:positionH>
            <wp:positionV relativeFrom="margin">
              <wp:align>top</wp:align>
            </wp:positionV>
            <wp:extent cx="1002557" cy="1284051"/>
            <wp:effectExtent l="19050" t="0" r="7093" b="0"/>
            <wp:wrapSquare wrapText="bothSides"/>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a:stretch/>
                  </pic:blipFill>
                  <pic:spPr>
                    <a:xfrm>
                      <a:off x="0" y="0"/>
                      <a:ext cx="1002557" cy="1284051"/>
                    </a:xfrm>
                    <a:prstGeom prst="rect">
                      <a:avLst/>
                    </a:prstGeom>
                    <a:ln>
                      <a:noFill/>
                    </a:ln>
                  </pic:spPr>
                </pic:pic>
              </a:graphicData>
            </a:graphic>
          </wp:anchor>
        </w:drawing>
      </w:r>
    </w:p>
    <w:p w:rsidR="002A07D8" w:rsidRDefault="00D123A6">
      <w:pPr>
        <w:tabs>
          <w:tab w:val="left" w:pos="6327"/>
        </w:tabs>
        <w:ind w:right="-540"/>
        <w:jc w:val="both"/>
        <w:rPr>
          <w:rFonts w:ascii="Arial" w:hAnsi="Arial" w:cs="Arial"/>
        </w:rPr>
      </w:pPr>
      <w:r>
        <w:rPr>
          <w:rFonts w:ascii="Arial" w:hAnsi="Arial" w:cs="Arial"/>
        </w:rPr>
        <w:t xml:space="preserve">Pradosh                                                                                                          </w:t>
      </w:r>
    </w:p>
    <w:p w:rsidR="00C360AC" w:rsidRDefault="00C360AC">
      <w:pPr>
        <w:tabs>
          <w:tab w:val="left" w:pos="6327"/>
        </w:tabs>
        <w:ind w:right="-540"/>
        <w:jc w:val="both"/>
        <w:rPr>
          <w:rFonts w:ascii="Arial" w:hAnsi="Arial" w:cs="Arial"/>
        </w:rPr>
      </w:pPr>
    </w:p>
    <w:p w:rsidR="002A07D8" w:rsidRDefault="00D123A6">
      <w:pPr>
        <w:tabs>
          <w:tab w:val="left" w:pos="6327"/>
        </w:tabs>
        <w:ind w:right="-540"/>
        <w:jc w:val="both"/>
        <w:rPr>
          <w:rFonts w:ascii="Arial" w:hAnsi="Arial" w:cs="Arial"/>
        </w:rPr>
      </w:pPr>
      <w:r>
        <w:rPr>
          <w:rFonts w:ascii="Arial" w:hAnsi="Arial" w:cs="Arial"/>
        </w:rPr>
        <w:t>Dip. Engineer, Electrical</w:t>
      </w:r>
    </w:p>
    <w:p w:rsidR="002A07D8" w:rsidRDefault="00D123A6">
      <w:pPr>
        <w:tabs>
          <w:tab w:val="left" w:pos="6327"/>
        </w:tabs>
        <w:ind w:right="-540"/>
        <w:jc w:val="both"/>
        <w:rPr>
          <w:rFonts w:ascii="Arial" w:hAnsi="Arial" w:cs="Arial"/>
        </w:rPr>
      </w:pPr>
      <w:bookmarkStart w:id="0" w:name="_GoBack"/>
      <w:bookmarkEnd w:id="0"/>
      <w:r>
        <w:rPr>
          <w:rFonts w:ascii="Arial" w:hAnsi="Arial" w:cs="Arial"/>
        </w:rPr>
        <w:t>India</w:t>
      </w:r>
    </w:p>
    <w:p w:rsidR="002A07D8" w:rsidRDefault="00D123A6">
      <w:pPr>
        <w:tabs>
          <w:tab w:val="left" w:pos="6327"/>
        </w:tabs>
        <w:ind w:right="-540"/>
        <w:jc w:val="both"/>
        <w:rPr>
          <w:rFonts w:ascii="Arial" w:hAnsi="Arial" w:cs="Arial"/>
        </w:rPr>
      </w:pPr>
      <w:r>
        <w:rPr>
          <w:rFonts w:ascii="Arial" w:hAnsi="Arial" w:cs="Arial"/>
        </w:rPr>
        <w:t xml:space="preserve"> </w:t>
      </w:r>
    </w:p>
    <w:p w:rsidR="002A07D8" w:rsidRDefault="00C360AC">
      <w:pPr>
        <w:tabs>
          <w:tab w:val="left" w:pos="6327"/>
        </w:tabs>
        <w:ind w:right="-540"/>
        <w:jc w:val="both"/>
        <w:rPr>
          <w:rFonts w:ascii="Arial" w:hAnsi="Arial" w:cs="Arial"/>
        </w:rPr>
      </w:pPr>
      <w:r>
        <w:rPr>
          <w:rFonts w:ascii="Arial" w:hAnsi="Arial" w:cs="Arial"/>
        </w:rPr>
        <w:t>E</w:t>
      </w:r>
      <w:r w:rsidR="00D123A6">
        <w:rPr>
          <w:rFonts w:ascii="Arial" w:hAnsi="Arial" w:cs="Arial"/>
        </w:rPr>
        <w:t xml:space="preserve">-mail: </w:t>
      </w:r>
      <w:hyperlink r:id="rId7" w:history="1">
        <w:r w:rsidRPr="00273F51">
          <w:rPr>
            <w:rStyle w:val="Hyperlink"/>
            <w:rFonts w:ascii="Arial" w:hAnsi="Arial" w:cs="Arial"/>
          </w:rPr>
          <w:t>pradosh.382739@2freemail.com</w:t>
        </w:r>
      </w:hyperlink>
      <w:r>
        <w:rPr>
          <w:rFonts w:ascii="Arial" w:hAnsi="Arial" w:cs="Arial"/>
        </w:rPr>
        <w:t xml:space="preserve"> </w:t>
      </w:r>
    </w:p>
    <w:p w:rsidR="002A07D8" w:rsidRDefault="002A07D8">
      <w:pPr>
        <w:tabs>
          <w:tab w:val="left" w:pos="6327"/>
        </w:tabs>
        <w:jc w:val="lowKashida"/>
      </w:pPr>
    </w:p>
    <w:p w:rsidR="002A07D8" w:rsidRDefault="00861D4E">
      <w:pPr>
        <w:tabs>
          <w:tab w:val="left" w:pos="6327"/>
        </w:tabs>
        <w:jc w:val="lowKashida"/>
      </w:pPr>
      <w:r>
        <w:rPr>
          <w:noProof/>
        </w:rPr>
        <w:pict>
          <v:line id="1027" o:spid="_x0000_s1026" style="position:absolute;left:0;text-align:left;z-index:2;visibility:visible;mso-wrap-distance-left:0;mso-wrap-distance-right:0" from="-67.5pt,2.4pt" to="571.5pt,2.4pt"/>
        </w:pict>
      </w:r>
    </w:p>
    <w:p w:rsidR="002A07D8" w:rsidRDefault="002A07D8">
      <w:pPr>
        <w:pStyle w:val="Heading1"/>
        <w:tabs>
          <w:tab w:val="left" w:pos="360"/>
        </w:tabs>
        <w:jc w:val="both"/>
        <w:rPr>
          <w:i/>
          <w:u w:val="none"/>
        </w:rPr>
      </w:pPr>
    </w:p>
    <w:p w:rsidR="002A07D8" w:rsidRDefault="002A07D8">
      <w:pPr>
        <w:rPr>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tblPr>
      <w:tblGrid>
        <w:gridCol w:w="9576"/>
      </w:tblGrid>
      <w:tr w:rsidR="002A07D8">
        <w:tc>
          <w:tcPr>
            <w:tcW w:w="9576" w:type="dxa"/>
            <w:shd w:val="clear" w:color="auto" w:fill="F2F2F2"/>
          </w:tcPr>
          <w:p w:rsidR="002A07D8" w:rsidRDefault="00D123A6">
            <w:pPr>
              <w:pStyle w:val="Heading1"/>
              <w:tabs>
                <w:tab w:val="left" w:pos="360"/>
              </w:tabs>
              <w:jc w:val="both"/>
              <w:rPr>
                <w:i/>
                <w:u w:val="none"/>
              </w:rPr>
            </w:pPr>
            <w:r>
              <w:rPr>
                <w:i/>
                <w:u w:val="none"/>
              </w:rPr>
              <w:t>Objective</w:t>
            </w:r>
          </w:p>
        </w:tc>
      </w:tr>
    </w:tbl>
    <w:p w:rsidR="002A07D8" w:rsidRDefault="002A07D8">
      <w:pPr>
        <w:jc w:val="both"/>
      </w:pP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To build a challenging career by learning and acquiring maximum exposure and to work together with skilled professionals in a dedicated environment, thereby exploring myself and to become an expert in the Industry.</w:t>
      </w:r>
    </w:p>
    <w:p w:rsidR="002A07D8" w:rsidRDefault="002A07D8">
      <w:pPr>
        <w:tabs>
          <w:tab w:val="left" w:pos="540"/>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A07D8">
        <w:trPr>
          <w:trHeight w:val="197"/>
        </w:trPr>
        <w:tc>
          <w:tcPr>
            <w:tcW w:w="9576" w:type="dxa"/>
            <w:shd w:val="clear" w:color="auto" w:fill="F2F2F2"/>
          </w:tcPr>
          <w:p w:rsidR="002A07D8" w:rsidRDefault="00D123A6">
            <w:pPr>
              <w:pStyle w:val="Heading1"/>
              <w:tabs>
                <w:tab w:val="left" w:pos="360"/>
              </w:tabs>
              <w:jc w:val="both"/>
              <w:rPr>
                <w:i/>
                <w:u w:val="none"/>
              </w:rPr>
            </w:pPr>
            <w:r>
              <w:rPr>
                <w:i/>
                <w:u w:val="none"/>
              </w:rPr>
              <w:t>Summary</w:t>
            </w:r>
          </w:p>
        </w:tc>
      </w:tr>
    </w:tbl>
    <w:p w:rsidR="002A07D8" w:rsidRDefault="002A07D8">
      <w:pPr>
        <w:pStyle w:val="ListParagraph"/>
        <w:tabs>
          <w:tab w:val="left" w:pos="360"/>
          <w:tab w:val="left" w:pos="540"/>
        </w:tabs>
        <w:ind w:left="0"/>
        <w:jc w:val="both"/>
      </w:pP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 xml:space="preserve">Total </w:t>
      </w:r>
      <w:r>
        <w:rPr>
          <w:rFonts w:hAnsi="AnjaliOldLipi" w:cs="AnjaliOldLipi"/>
        </w:rPr>
        <w:t xml:space="preserve">10 </w:t>
      </w:r>
      <w:r>
        <w:rPr>
          <w:rFonts w:ascii="AnjaliOldLipi" w:hAnsi="AnjaliOldLipi" w:cs="AnjaliOldLipi"/>
        </w:rPr>
        <w:t>years of experience in the field of Electrical Engineering.</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 xml:space="preserve"> Technical skills acquired through years of experience in service and supervision.</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 xml:space="preserve"> Knowledge and expertise of work environment in Oil &amp; Gas Industry.</w:t>
      </w:r>
    </w:p>
    <w:p w:rsidR="002A07D8" w:rsidRDefault="002A07D8">
      <w:pPr>
        <w:tabs>
          <w:tab w:val="left" w:pos="1485"/>
        </w:tabs>
        <w:ind w:left="1800" w:right="360"/>
        <w:jc w:val="both"/>
      </w:pPr>
    </w:p>
    <w:p w:rsidR="002A07D8" w:rsidRDefault="002A07D8">
      <w:pPr>
        <w:tabs>
          <w:tab w:val="left" w:pos="1485"/>
        </w:tabs>
        <w:ind w:right="360"/>
        <w:jc w:val="both"/>
      </w:pPr>
    </w:p>
    <w:p w:rsidR="002A07D8" w:rsidRDefault="002A07D8">
      <w:pPr>
        <w:tabs>
          <w:tab w:val="left" w:pos="1485"/>
        </w:tabs>
        <w:ind w:left="1800" w:right="360"/>
        <w:jc w:val="both"/>
      </w:pP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1"/>
      </w:tblGrid>
      <w:tr w:rsidR="002A07D8">
        <w:tc>
          <w:tcPr>
            <w:tcW w:w="8851" w:type="dxa"/>
            <w:shd w:val="clear" w:color="auto" w:fill="auto"/>
          </w:tcPr>
          <w:p w:rsidR="002A07D8" w:rsidRDefault="00D123A6">
            <w:pPr>
              <w:tabs>
                <w:tab w:val="left" w:pos="180"/>
              </w:tabs>
              <w:ind w:left="180" w:right="360" w:hanging="180"/>
              <w:jc w:val="both"/>
              <w:rPr>
                <w:b/>
                <w:i/>
              </w:rPr>
            </w:pPr>
            <w:r>
              <w:rPr>
                <w:b/>
                <w:i/>
              </w:rPr>
              <w:t>Abroad Work Experience</w:t>
            </w:r>
          </w:p>
        </w:tc>
      </w:tr>
    </w:tbl>
    <w:p w:rsidR="002A07D8" w:rsidRDefault="002A07D8">
      <w:pPr>
        <w:tabs>
          <w:tab w:val="left" w:pos="1485"/>
        </w:tabs>
        <w:ind w:right="360"/>
        <w:jc w:val="both"/>
      </w:pPr>
    </w:p>
    <w:p w:rsidR="002A07D8" w:rsidRDefault="002A07D8">
      <w:pPr>
        <w:tabs>
          <w:tab w:val="left" w:pos="1485"/>
        </w:tabs>
        <w:ind w:right="360"/>
        <w:jc w:val="both"/>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8"/>
      </w:tblGrid>
      <w:tr w:rsidR="002A07D8">
        <w:trPr>
          <w:trHeight w:val="885"/>
        </w:trPr>
        <w:tc>
          <w:tcPr>
            <w:tcW w:w="9638" w:type="dxa"/>
            <w:shd w:val="clear" w:color="auto" w:fill="auto"/>
          </w:tcPr>
          <w:p w:rsidR="002A07D8" w:rsidRDefault="00D123A6">
            <w:pPr>
              <w:tabs>
                <w:tab w:val="left" w:pos="1485"/>
              </w:tabs>
              <w:ind w:right="360"/>
              <w:jc w:val="both"/>
              <w:rPr>
                <w:b/>
              </w:rPr>
            </w:pPr>
            <w:r>
              <w:rPr>
                <w:b/>
              </w:rPr>
              <w:t>1.Organization:  Design plus,contracting and Designing,Doha,Qatar</w:t>
            </w:r>
          </w:p>
          <w:p w:rsidR="002A07D8" w:rsidRDefault="00D123A6">
            <w:pPr>
              <w:tabs>
                <w:tab w:val="left" w:pos="1485"/>
              </w:tabs>
              <w:ind w:right="360"/>
              <w:jc w:val="both"/>
              <w:rPr>
                <w:b/>
              </w:rPr>
            </w:pPr>
            <w:r>
              <w:rPr>
                <w:b/>
              </w:rPr>
              <w:t xml:space="preserve">   Designation:     Electrical supervisor</w:t>
            </w:r>
          </w:p>
          <w:p w:rsidR="002A07D8" w:rsidRDefault="00D123A6">
            <w:pPr>
              <w:tabs>
                <w:tab w:val="left" w:pos="1485"/>
              </w:tabs>
              <w:ind w:right="360"/>
              <w:jc w:val="both"/>
              <w:rPr>
                <w:b/>
              </w:rPr>
            </w:pPr>
            <w:r>
              <w:rPr>
                <w:b/>
              </w:rPr>
              <w:t xml:space="preserve">   Tenure:             10-06-2013 to 12-9-2013</w:t>
            </w:r>
          </w:p>
        </w:tc>
      </w:tr>
    </w:tbl>
    <w:p w:rsidR="002A07D8" w:rsidRDefault="002A07D8">
      <w:pPr>
        <w:tabs>
          <w:tab w:val="left" w:pos="1485"/>
        </w:tabs>
        <w:ind w:right="360"/>
        <w:jc w:val="both"/>
      </w:pPr>
    </w:p>
    <w:p w:rsidR="002A07D8" w:rsidRDefault="002A07D8">
      <w:pPr>
        <w:tabs>
          <w:tab w:val="left" w:pos="1485"/>
        </w:tabs>
        <w:ind w:right="360"/>
        <w:jc w:val="both"/>
      </w:pPr>
    </w:p>
    <w:p w:rsidR="002A07D8" w:rsidRDefault="00D123A6">
      <w:pPr>
        <w:tabs>
          <w:tab w:val="left" w:pos="1485"/>
        </w:tabs>
        <w:ind w:right="360"/>
        <w:jc w:val="both"/>
      </w:pPr>
      <w:r>
        <w:t xml:space="preserve">  Worked as electrical supervisor for electrical wiring and installation of electrical equipments including fire alarm system for shops named Mado café,TGI Fridays  restaurant,Galaxy and Reebook showrooms inside big shopping malls.</w:t>
      </w:r>
    </w:p>
    <w:p w:rsidR="002A07D8" w:rsidRDefault="002A07D8">
      <w:pPr>
        <w:tabs>
          <w:tab w:val="left" w:pos="1485"/>
        </w:tabs>
        <w:ind w:left="720" w:right="360"/>
        <w:jc w:val="both"/>
      </w:pPr>
    </w:p>
    <w:p w:rsidR="002A07D8" w:rsidRDefault="00D123A6">
      <w:pPr>
        <w:tabs>
          <w:tab w:val="left" w:pos="1485"/>
        </w:tabs>
        <w:ind w:left="720" w:right="360"/>
        <w:jc w:val="both"/>
      </w:pPr>
      <w:r>
        <w:rPr>
          <w:b/>
          <w:i/>
          <w:u w:val="single"/>
        </w:rPr>
        <w:t>Scope of work</w:t>
      </w:r>
    </w:p>
    <w:p w:rsidR="002A07D8" w:rsidRDefault="00D123A6">
      <w:pPr>
        <w:numPr>
          <w:ilvl w:val="0"/>
          <w:numId w:val="23"/>
        </w:numPr>
        <w:tabs>
          <w:tab w:val="left" w:pos="1485"/>
        </w:tabs>
        <w:ind w:right="360"/>
        <w:jc w:val="both"/>
        <w:rPr>
          <w:b/>
          <w:i/>
          <w:u w:val="single"/>
        </w:rPr>
      </w:pPr>
      <w:r>
        <w:t>Planning of work with limited time schedule.</w:t>
      </w:r>
    </w:p>
    <w:p w:rsidR="002A07D8" w:rsidRDefault="00D123A6">
      <w:pPr>
        <w:numPr>
          <w:ilvl w:val="0"/>
          <w:numId w:val="23"/>
        </w:numPr>
        <w:tabs>
          <w:tab w:val="left" w:pos="1485"/>
        </w:tabs>
        <w:ind w:right="360"/>
        <w:jc w:val="both"/>
        <w:rPr>
          <w:b/>
          <w:i/>
          <w:u w:val="single"/>
        </w:rPr>
      </w:pPr>
      <w:r>
        <w:t>MEP work including fire alarm system with very high safety procedures.</w:t>
      </w:r>
    </w:p>
    <w:p w:rsidR="002A07D8" w:rsidRDefault="00D123A6">
      <w:pPr>
        <w:numPr>
          <w:ilvl w:val="0"/>
          <w:numId w:val="23"/>
        </w:numPr>
        <w:tabs>
          <w:tab w:val="left" w:pos="1485"/>
        </w:tabs>
        <w:ind w:right="360"/>
        <w:jc w:val="both"/>
        <w:rPr>
          <w:b/>
          <w:i/>
          <w:u w:val="single"/>
        </w:rPr>
      </w:pPr>
      <w:r>
        <w:t>Preparation of list of material required.</w:t>
      </w:r>
    </w:p>
    <w:p w:rsidR="002A07D8" w:rsidRDefault="00D123A6">
      <w:pPr>
        <w:numPr>
          <w:ilvl w:val="0"/>
          <w:numId w:val="23"/>
        </w:numPr>
        <w:tabs>
          <w:tab w:val="left" w:pos="1485"/>
        </w:tabs>
        <w:ind w:right="360"/>
        <w:jc w:val="both"/>
      </w:pPr>
      <w:r>
        <w:t>Supervising of gypsum board and tiles work as per drawing.</w:t>
      </w:r>
    </w:p>
    <w:p w:rsidR="002A07D8" w:rsidRDefault="002A07D8">
      <w:pPr>
        <w:tabs>
          <w:tab w:val="left" w:pos="1485"/>
        </w:tabs>
        <w:ind w:left="720" w:right="360"/>
        <w:jc w:val="both"/>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gridCol w:w="18"/>
      </w:tblGrid>
      <w:tr w:rsidR="002A07D8">
        <w:tc>
          <w:tcPr>
            <w:tcW w:w="9558" w:type="dxa"/>
            <w:gridSpan w:val="2"/>
          </w:tcPr>
          <w:p w:rsidR="002A07D8" w:rsidRDefault="00D123A6">
            <w:pPr>
              <w:tabs>
                <w:tab w:val="left" w:pos="1485"/>
              </w:tabs>
              <w:ind w:right="360"/>
              <w:jc w:val="both"/>
              <w:rPr>
                <w:b/>
                <w:i/>
              </w:rPr>
            </w:pPr>
            <w:r>
              <w:rPr>
                <w:b/>
                <w:i/>
              </w:rPr>
              <w:t>Work experience in India</w:t>
            </w:r>
          </w:p>
        </w:tc>
      </w:tr>
      <w:tr w:rsidR="002A0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18" w:type="dxa"/>
          <w:trHeight w:val="872"/>
        </w:trPr>
        <w:tc>
          <w:tcPr>
            <w:tcW w:w="9540" w:type="dxa"/>
          </w:tcPr>
          <w:p w:rsidR="002A07D8" w:rsidRDefault="00D123A6">
            <w:pPr>
              <w:pStyle w:val="ListParagraph"/>
              <w:tabs>
                <w:tab w:val="left" w:pos="180"/>
              </w:tabs>
              <w:ind w:left="0" w:right="360"/>
              <w:jc w:val="both"/>
              <w:rPr>
                <w:b/>
              </w:rPr>
            </w:pPr>
            <w:r>
              <w:rPr>
                <w:b/>
              </w:rPr>
              <w:t>1.   Organization:                  Amararaja Batteries Ltd,Cochin</w:t>
            </w:r>
          </w:p>
          <w:p w:rsidR="002A07D8" w:rsidRDefault="00D123A6">
            <w:pPr>
              <w:pStyle w:val="ListParagraph"/>
              <w:tabs>
                <w:tab w:val="left" w:pos="180"/>
              </w:tabs>
              <w:ind w:left="420" w:right="360"/>
              <w:rPr>
                <w:b/>
              </w:rPr>
            </w:pPr>
            <w:r>
              <w:rPr>
                <w:b/>
              </w:rPr>
              <w:t>Designation:                    Service Engineer</w:t>
            </w:r>
          </w:p>
          <w:p w:rsidR="002A07D8" w:rsidRDefault="00D123A6">
            <w:pPr>
              <w:pStyle w:val="ListParagraph"/>
              <w:tabs>
                <w:tab w:val="left" w:pos="180"/>
              </w:tabs>
              <w:ind w:left="420" w:right="360"/>
              <w:rPr>
                <w:b/>
              </w:rPr>
            </w:pPr>
            <w:r>
              <w:rPr>
                <w:b/>
              </w:rPr>
              <w:t>Tenure:                            01-11-2013 to 30-5-2018</w:t>
            </w:r>
          </w:p>
        </w:tc>
      </w:tr>
    </w:tbl>
    <w:p w:rsidR="002A07D8" w:rsidRDefault="002A07D8">
      <w:pPr>
        <w:pStyle w:val="ListParagraph"/>
        <w:tabs>
          <w:tab w:val="left" w:pos="1485"/>
        </w:tabs>
        <w:ind w:left="1440" w:right="360"/>
        <w:jc w:val="both"/>
      </w:pPr>
    </w:p>
    <w:p w:rsidR="002A07D8" w:rsidRDefault="00D123A6">
      <w:pPr>
        <w:pStyle w:val="ListParagraph"/>
        <w:numPr>
          <w:ilvl w:val="0"/>
          <w:numId w:val="15"/>
        </w:numPr>
        <w:tabs>
          <w:tab w:val="left" w:pos="1485"/>
        </w:tabs>
        <w:ind w:right="360"/>
        <w:jc w:val="both"/>
      </w:pPr>
      <w:r>
        <w:t>Worked as service engineer at AmaraRaja batteries ltd,cochin in HUPS division.</w:t>
      </w:r>
    </w:p>
    <w:p w:rsidR="002A07D8" w:rsidRDefault="002A07D8">
      <w:pPr>
        <w:pStyle w:val="ListParagraph"/>
        <w:tabs>
          <w:tab w:val="left" w:pos="1485"/>
        </w:tabs>
        <w:ind w:left="1440" w:right="360"/>
        <w:jc w:val="both"/>
      </w:pPr>
    </w:p>
    <w:p w:rsidR="002A07D8" w:rsidRDefault="00D123A6">
      <w:pPr>
        <w:pStyle w:val="ListParagraph"/>
        <w:tabs>
          <w:tab w:val="left" w:pos="180"/>
        </w:tabs>
        <w:ind w:left="1440" w:right="360"/>
        <w:rPr>
          <w:b/>
          <w:i/>
          <w:u w:val="single"/>
        </w:rPr>
      </w:pPr>
      <w:r>
        <w:rPr>
          <w:b/>
          <w:i/>
          <w:u w:val="single"/>
        </w:rPr>
        <w:lastRenderedPageBreak/>
        <w:t xml:space="preserve">Scope of work </w:t>
      </w:r>
    </w:p>
    <w:p w:rsidR="002A07D8" w:rsidRDefault="002A07D8">
      <w:pPr>
        <w:pStyle w:val="ListParagraph"/>
        <w:tabs>
          <w:tab w:val="left" w:pos="1485"/>
        </w:tabs>
        <w:ind w:left="1440" w:right="360"/>
        <w:jc w:val="both"/>
      </w:pP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Attending break downs calls reported from my office.</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Servicing and maintenance inverters at site.</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Manage and update the asset tracking system (entering installation details, breakdown reports, spare parts request, maintenance reports, monthly PM reports etc.</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Schedule and perform our dealers meeting to give them instructions.</w:t>
      </w:r>
    </w:p>
    <w:p w:rsidR="002A07D8" w:rsidRDefault="002A07D8">
      <w:pPr>
        <w:pStyle w:val="ListParagraph"/>
        <w:tabs>
          <w:tab w:val="left" w:pos="540"/>
        </w:tabs>
        <w:ind w:left="360"/>
        <w:jc w:val="both"/>
        <w:rPr>
          <w:rFonts w:ascii="AnjaliOldLipi" w:hAnsi="AnjaliOldLipi" w:cs="AnjaliOldLip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2A07D8">
        <w:trPr>
          <w:trHeight w:val="872"/>
        </w:trPr>
        <w:tc>
          <w:tcPr>
            <w:tcW w:w="9540" w:type="dxa"/>
          </w:tcPr>
          <w:p w:rsidR="002A07D8" w:rsidRDefault="00D123A6">
            <w:pPr>
              <w:pStyle w:val="ListParagraph"/>
              <w:tabs>
                <w:tab w:val="left" w:pos="180"/>
              </w:tabs>
              <w:ind w:left="0" w:right="360"/>
              <w:jc w:val="both"/>
              <w:rPr>
                <w:b/>
              </w:rPr>
            </w:pPr>
            <w:r>
              <w:rPr>
                <w:b/>
              </w:rPr>
              <w:t>2.   Organization:                  ETA Technical Services Pvt Ltd. Kochi</w:t>
            </w:r>
          </w:p>
          <w:p w:rsidR="002A07D8" w:rsidRDefault="00D123A6">
            <w:pPr>
              <w:pStyle w:val="ListParagraph"/>
              <w:tabs>
                <w:tab w:val="left" w:pos="180"/>
              </w:tabs>
              <w:ind w:left="420" w:right="360"/>
              <w:rPr>
                <w:b/>
              </w:rPr>
            </w:pPr>
            <w:r>
              <w:rPr>
                <w:b/>
              </w:rPr>
              <w:t>Designation:                    Electrical Engineer</w:t>
            </w:r>
          </w:p>
          <w:p w:rsidR="002A07D8" w:rsidRDefault="00D123A6">
            <w:pPr>
              <w:pStyle w:val="ListParagraph"/>
              <w:tabs>
                <w:tab w:val="left" w:pos="180"/>
              </w:tabs>
              <w:ind w:left="420" w:right="360"/>
              <w:rPr>
                <w:b/>
              </w:rPr>
            </w:pPr>
            <w:r>
              <w:rPr>
                <w:b/>
              </w:rPr>
              <w:t>Tenure:                            08-05-2011 to 20-05-2013</w:t>
            </w:r>
          </w:p>
        </w:tc>
      </w:tr>
    </w:tbl>
    <w:p w:rsidR="002A07D8" w:rsidRDefault="002A07D8">
      <w:pPr>
        <w:pStyle w:val="ListParagraph"/>
        <w:tabs>
          <w:tab w:val="left" w:pos="180"/>
        </w:tabs>
        <w:ind w:left="765" w:right="360"/>
        <w:jc w:val="both"/>
        <w:rPr>
          <w:i/>
        </w:rPr>
      </w:pPr>
    </w:p>
    <w:p w:rsidR="002A07D8" w:rsidRDefault="00D123A6">
      <w:pPr>
        <w:pStyle w:val="ListParagraph"/>
        <w:numPr>
          <w:ilvl w:val="0"/>
          <w:numId w:val="9"/>
        </w:numPr>
        <w:tabs>
          <w:tab w:val="left" w:pos="540"/>
        </w:tabs>
        <w:jc w:val="both"/>
      </w:pPr>
      <w:r>
        <w:rPr>
          <w:rFonts w:ascii="AnjaliOldLipi" w:hAnsi="AnjaliOldLipi" w:cs="AnjaliOldLipi"/>
        </w:rPr>
        <w:t>Worked as Electrical supervisor which includes the responsibility as a team leader, man power controlling and job planning for electrical installation at LNG PETRONET, Puthuvypin, Cochin site. LNG Petronet at Cochin is an onshore gas project and the installation work is going on at all fields.</w:t>
      </w:r>
      <w:r>
        <w:t xml:space="preserve"> </w:t>
      </w:r>
    </w:p>
    <w:p w:rsidR="002A07D8" w:rsidRDefault="002A07D8">
      <w:pPr>
        <w:pStyle w:val="ListParagraph"/>
        <w:tabs>
          <w:tab w:val="left" w:pos="180"/>
        </w:tabs>
        <w:ind w:right="360"/>
        <w:jc w:val="both"/>
        <w:rPr>
          <w:b/>
          <w:i/>
          <w:u w:val="single"/>
        </w:rPr>
      </w:pPr>
    </w:p>
    <w:p w:rsidR="002A07D8" w:rsidRDefault="00D123A6">
      <w:pPr>
        <w:pStyle w:val="ListParagraph"/>
        <w:tabs>
          <w:tab w:val="left" w:pos="180"/>
        </w:tabs>
        <w:ind w:left="0" w:right="360"/>
        <w:jc w:val="both"/>
        <w:rPr>
          <w:b/>
          <w:i/>
          <w:u w:val="single"/>
        </w:rPr>
      </w:pPr>
      <w:r>
        <w:rPr>
          <w:b/>
          <w:i/>
        </w:rPr>
        <w:t xml:space="preserve">           </w:t>
      </w:r>
      <w:r>
        <w:rPr>
          <w:b/>
          <w:i/>
          <w:u w:val="single"/>
        </w:rPr>
        <w:t>Scope of work</w:t>
      </w:r>
    </w:p>
    <w:p w:rsidR="002A07D8" w:rsidRDefault="002A07D8">
      <w:pPr>
        <w:pStyle w:val="ListParagraph"/>
        <w:tabs>
          <w:tab w:val="left" w:pos="180"/>
        </w:tabs>
        <w:ind w:left="765" w:right="360"/>
        <w:jc w:val="both"/>
        <w:rPr>
          <w:b/>
          <w:i/>
          <w:u w:val="single"/>
        </w:rPr>
      </w:pP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Planning of work based on work front and man power.</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Mechanical work such as fabrication and installation of all types of cable tray and their supports.</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Cable pulling through trench and cable tray according to cable schedule.</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Installation of all industrial type explosion and weather proof lighting fixture such as pole type, ceiling type, wall type lights etc</w:t>
      </w:r>
    </w:p>
    <w:p w:rsidR="002A07D8" w:rsidRDefault="002A07D8">
      <w:pPr>
        <w:tabs>
          <w:tab w:val="left" w:pos="180"/>
        </w:tabs>
      </w:pPr>
    </w:p>
    <w:p w:rsidR="002A07D8" w:rsidRDefault="002A07D8">
      <w:pPr>
        <w:tabs>
          <w:tab w:val="left" w:pos="180"/>
        </w:tabs>
      </w:pPr>
    </w:p>
    <w:tbl>
      <w:tblPr>
        <w:tblW w:w="934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5"/>
      </w:tblGrid>
      <w:tr w:rsidR="002A07D8">
        <w:trPr>
          <w:trHeight w:val="1005"/>
        </w:trPr>
        <w:tc>
          <w:tcPr>
            <w:tcW w:w="9345" w:type="dxa"/>
          </w:tcPr>
          <w:p w:rsidR="002A07D8" w:rsidRDefault="00D123A6">
            <w:pPr>
              <w:tabs>
                <w:tab w:val="left" w:pos="180"/>
              </w:tabs>
              <w:rPr>
                <w:b/>
              </w:rPr>
            </w:pPr>
            <w:r>
              <w:rPr>
                <w:b/>
              </w:rPr>
              <w:t xml:space="preserve">3.   Organization:     </w:t>
            </w:r>
            <w:r>
              <w:t xml:space="preserve">              </w:t>
            </w:r>
            <w:r>
              <w:rPr>
                <w:b/>
              </w:rPr>
              <w:t xml:space="preserve">SLR Generator Sales &amp; Services Pvt Ltd, Kochi                           </w:t>
            </w:r>
          </w:p>
          <w:p w:rsidR="002A07D8" w:rsidRDefault="00D123A6">
            <w:pPr>
              <w:tabs>
                <w:tab w:val="left" w:pos="180"/>
              </w:tabs>
              <w:rPr>
                <w:b/>
              </w:rPr>
            </w:pPr>
            <w:r>
              <w:rPr>
                <w:b/>
              </w:rPr>
              <w:t xml:space="preserve">      Designation:                      Service Engineer   </w:t>
            </w:r>
          </w:p>
          <w:p w:rsidR="002A07D8" w:rsidRDefault="00D123A6">
            <w:pPr>
              <w:tabs>
                <w:tab w:val="left" w:pos="180"/>
              </w:tabs>
              <w:rPr>
                <w:b/>
              </w:rPr>
            </w:pPr>
            <w:r>
              <w:rPr>
                <w:b/>
              </w:rPr>
              <w:t xml:space="preserve">      Tenure:</w:t>
            </w:r>
            <w:r>
              <w:t xml:space="preserve">                              </w:t>
            </w:r>
            <w:r>
              <w:rPr>
                <w:b/>
              </w:rPr>
              <w:t xml:space="preserve">02-03-2008 to 31-04-2011                                                            </w:t>
            </w:r>
          </w:p>
        </w:tc>
      </w:tr>
    </w:tbl>
    <w:p w:rsidR="002A07D8" w:rsidRDefault="00D123A6">
      <w:pPr>
        <w:pStyle w:val="ListParagraph"/>
        <w:tabs>
          <w:tab w:val="left" w:pos="180"/>
        </w:tabs>
        <w:ind w:left="738"/>
        <w:jc w:val="both"/>
      </w:pPr>
      <w:r>
        <w:rPr>
          <w:b/>
        </w:rPr>
        <w:t xml:space="preserve">              </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Worked as Service engineer in SLR Generator sales and services pvt ltd, Cochin, authorized dealer of Kirlosker generators and worked (under AMC) for BSNL TELECOM, Kerala.</w:t>
      </w:r>
    </w:p>
    <w:p w:rsidR="002A07D8" w:rsidRDefault="002A07D8">
      <w:pPr>
        <w:pStyle w:val="ListParagraph"/>
        <w:tabs>
          <w:tab w:val="left" w:pos="180"/>
        </w:tabs>
        <w:ind w:left="0" w:right="360"/>
        <w:rPr>
          <w:b/>
          <w:i/>
          <w:u w:val="single"/>
        </w:rPr>
      </w:pPr>
    </w:p>
    <w:p w:rsidR="002A07D8" w:rsidRDefault="00D123A6">
      <w:pPr>
        <w:pStyle w:val="ListParagraph"/>
        <w:tabs>
          <w:tab w:val="left" w:pos="180"/>
        </w:tabs>
        <w:ind w:right="360"/>
        <w:rPr>
          <w:b/>
          <w:i/>
          <w:u w:val="single"/>
        </w:rPr>
      </w:pPr>
      <w:r>
        <w:rPr>
          <w:b/>
          <w:i/>
          <w:u w:val="single"/>
        </w:rPr>
        <w:t xml:space="preserve">Scope of work </w:t>
      </w:r>
    </w:p>
    <w:p w:rsidR="002A07D8" w:rsidRDefault="002A07D8">
      <w:pPr>
        <w:pStyle w:val="ListParagraph"/>
        <w:tabs>
          <w:tab w:val="left" w:pos="180"/>
        </w:tabs>
        <w:ind w:right="360"/>
        <w:rPr>
          <w:b/>
          <w:i/>
          <w:u w:val="single"/>
        </w:rPr>
      </w:pP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Attending break downs calls reported from my firm and our customers.</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Servicing and maintenance of Diesel engine and generators.</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Maintenance of AMF panel including battery charger and battery servicing at mobile tower sites.</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Manage and update the asset tracking system (entering installation details, breakdown reports, spare parts request, maintenance reports, monthly PM reports etc.</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Schedule and perform Periodic Preventive Maintenance.</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Conduct Acceptance Test before handover to our clients.</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Update and implement safety measures and standards related with routine work.</w:t>
      </w:r>
    </w:p>
    <w:p w:rsidR="002A07D8" w:rsidRDefault="002A07D8">
      <w:pPr>
        <w:pStyle w:val="ListParagraph"/>
        <w:tabs>
          <w:tab w:val="left" w:pos="540"/>
        </w:tabs>
        <w:jc w:val="both"/>
        <w:rPr>
          <w:rFonts w:ascii="AnjaliOldLipi" w:hAnsi="AnjaliOldLipi" w:cs="AnjaliOldLipi"/>
        </w:rPr>
      </w:pPr>
    </w:p>
    <w:p w:rsidR="002A07D8" w:rsidRDefault="00D123A6">
      <w:pPr>
        <w:tabs>
          <w:tab w:val="left" w:pos="2835"/>
        </w:tabs>
        <w:jc w:val="lowKashida"/>
      </w:pPr>
      <w:r>
        <w:t xml:space="preserve">      </w:t>
      </w:r>
    </w:p>
    <w:p w:rsidR="002A07D8" w:rsidRDefault="002A07D8">
      <w:pPr>
        <w:tabs>
          <w:tab w:val="left" w:pos="2835"/>
        </w:tabs>
        <w:jc w:val="lowKashida"/>
      </w:pPr>
    </w:p>
    <w:tbl>
      <w:tblPr>
        <w:tblW w:w="9345"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5"/>
      </w:tblGrid>
      <w:tr w:rsidR="002A07D8">
        <w:trPr>
          <w:trHeight w:val="1140"/>
        </w:trPr>
        <w:tc>
          <w:tcPr>
            <w:tcW w:w="9345" w:type="dxa"/>
          </w:tcPr>
          <w:p w:rsidR="002A07D8" w:rsidRDefault="00D123A6">
            <w:pPr>
              <w:tabs>
                <w:tab w:val="left" w:pos="-180"/>
                <w:tab w:val="left" w:pos="2520"/>
              </w:tabs>
              <w:jc w:val="lowKashida"/>
              <w:rPr>
                <w:b/>
                <w:bCs/>
              </w:rPr>
            </w:pPr>
            <w:r>
              <w:rPr>
                <w:b/>
                <w:bCs/>
              </w:rPr>
              <w:t>4</w:t>
            </w:r>
            <w:r>
              <w:t>.</w:t>
            </w:r>
            <w:r>
              <w:rPr>
                <w:b/>
                <w:bCs/>
              </w:rPr>
              <w:t xml:space="preserve">    </w:t>
            </w:r>
            <w:r>
              <w:rPr>
                <w:b/>
              </w:rPr>
              <w:t>Organization:                  Kerala State Drugs and Pharmaceuticals Public Ltd</w:t>
            </w:r>
            <w:r>
              <w:rPr>
                <w:b/>
                <w:bCs/>
              </w:rPr>
              <w:t>,</w:t>
            </w:r>
          </w:p>
          <w:p w:rsidR="002A07D8" w:rsidRDefault="00D123A6">
            <w:pPr>
              <w:tabs>
                <w:tab w:val="left" w:pos="-180"/>
                <w:tab w:val="left" w:pos="2520"/>
              </w:tabs>
              <w:jc w:val="lowKashida"/>
              <w:rPr>
                <w:b/>
                <w:bCs/>
              </w:rPr>
            </w:pPr>
            <w:r>
              <w:rPr>
                <w:b/>
                <w:bCs/>
              </w:rPr>
              <w:t xml:space="preserve">                                                 Alappuzha, Kerala.</w:t>
            </w:r>
          </w:p>
          <w:p w:rsidR="002A07D8" w:rsidRDefault="00D123A6">
            <w:pPr>
              <w:tabs>
                <w:tab w:val="left" w:pos="-180"/>
                <w:tab w:val="left" w:pos="2895"/>
              </w:tabs>
              <w:jc w:val="lowKashida"/>
            </w:pPr>
            <w:r>
              <w:rPr>
                <w:b/>
              </w:rPr>
              <w:t xml:space="preserve">       Designation:                     Apprentice Trainee.</w:t>
            </w:r>
          </w:p>
          <w:p w:rsidR="002A07D8" w:rsidRDefault="00D123A6">
            <w:pPr>
              <w:tabs>
                <w:tab w:val="left" w:pos="-180"/>
                <w:tab w:val="left" w:pos="2025"/>
                <w:tab w:val="left" w:pos="2880"/>
                <w:tab w:val="left" w:pos="2940"/>
              </w:tabs>
              <w:jc w:val="lowKashida"/>
              <w:rPr>
                <w:b/>
              </w:rPr>
            </w:pPr>
            <w:r>
              <w:rPr>
                <w:b/>
                <w:bCs/>
              </w:rPr>
              <w:t xml:space="preserve">        Tenure:</w:t>
            </w:r>
            <w:r>
              <w:tab/>
              <w:t xml:space="preserve">      </w:t>
            </w:r>
            <w:r>
              <w:tab/>
              <w:t xml:space="preserve">  </w:t>
            </w:r>
            <w:r>
              <w:rPr>
                <w:b/>
              </w:rPr>
              <w:t>01-03-2002 to 08-04- 2003</w:t>
            </w:r>
          </w:p>
        </w:tc>
      </w:tr>
    </w:tbl>
    <w:p w:rsidR="002A07D8" w:rsidRDefault="00D123A6">
      <w:pPr>
        <w:tabs>
          <w:tab w:val="left" w:pos="-180"/>
          <w:tab w:val="left" w:pos="2520"/>
        </w:tabs>
        <w:jc w:val="lowKashida"/>
        <w:rPr>
          <w:b/>
        </w:rPr>
      </w:pPr>
      <w:r>
        <w:rPr>
          <w:b/>
          <w:bCs/>
        </w:rPr>
        <w:t xml:space="preserve">    </w:t>
      </w:r>
    </w:p>
    <w:p w:rsidR="002A07D8" w:rsidRDefault="00D123A6">
      <w:pPr>
        <w:pStyle w:val="ListParagraph"/>
        <w:tabs>
          <w:tab w:val="left" w:pos="540"/>
        </w:tabs>
        <w:jc w:val="both"/>
        <w:rPr>
          <w:rFonts w:ascii="AnjaliOldLipi" w:hAnsi="AnjaliOldLipi" w:cs="AnjaliOldLipi"/>
        </w:rPr>
      </w:pPr>
      <w:r>
        <w:rPr>
          <w:rFonts w:ascii="AnjaliOldLipi" w:hAnsi="AnjaliOldLipi" w:cs="AnjaliOldLipi"/>
        </w:rPr>
        <w:t>A drugs and pharmaceuticals manufacturing plant under Public Sector, Govt, Of Kerala and the only vitamin-A production plant in India .</w:t>
      </w:r>
    </w:p>
    <w:p w:rsidR="002A07D8" w:rsidRDefault="002A07D8">
      <w:pPr>
        <w:pStyle w:val="ListParagraph"/>
        <w:tabs>
          <w:tab w:val="left" w:pos="-180"/>
          <w:tab w:val="left" w:pos="360"/>
          <w:tab w:val="left" w:pos="2940"/>
        </w:tabs>
        <w:jc w:val="lowKashida"/>
      </w:pPr>
    </w:p>
    <w:p w:rsidR="002A07D8" w:rsidRDefault="00D123A6">
      <w:pPr>
        <w:pStyle w:val="ListParagraph"/>
        <w:tabs>
          <w:tab w:val="left" w:pos="180"/>
        </w:tabs>
        <w:ind w:left="765" w:right="360"/>
        <w:jc w:val="both"/>
        <w:rPr>
          <w:b/>
          <w:i/>
          <w:u w:val="single"/>
        </w:rPr>
      </w:pPr>
      <w:r>
        <w:rPr>
          <w:b/>
          <w:i/>
          <w:u w:val="single"/>
        </w:rPr>
        <w:t>Scope of work</w:t>
      </w:r>
    </w:p>
    <w:p w:rsidR="002A07D8" w:rsidRDefault="002A07D8">
      <w:pPr>
        <w:pStyle w:val="ListParagraph"/>
        <w:tabs>
          <w:tab w:val="left" w:pos="180"/>
        </w:tabs>
        <w:ind w:left="765" w:right="360"/>
        <w:jc w:val="both"/>
        <w:rPr>
          <w:b/>
          <w:i/>
          <w:u w:val="single"/>
        </w:rPr>
      </w:pP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Maintenance and documentation of all electrical works.</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Technical evaluation during new equipment purchase.</w:t>
      </w:r>
    </w:p>
    <w:p w:rsidR="002A07D8" w:rsidRDefault="00D123A6">
      <w:pPr>
        <w:pStyle w:val="ListParagraph"/>
        <w:numPr>
          <w:ilvl w:val="0"/>
          <w:numId w:val="9"/>
        </w:numPr>
        <w:tabs>
          <w:tab w:val="left" w:pos="540"/>
        </w:tabs>
        <w:jc w:val="both"/>
        <w:rPr>
          <w:rFonts w:ascii="AnjaliOldLipi" w:hAnsi="AnjaliOldLipi" w:cs="AnjaliOldLipi"/>
        </w:rPr>
      </w:pPr>
      <w:r>
        <w:rPr>
          <w:rFonts w:ascii="AnjaliOldLipi" w:hAnsi="AnjaliOldLipi" w:cs="AnjaliOldLipi"/>
        </w:rPr>
        <w:t>Attending breakdown call.</w:t>
      </w:r>
    </w:p>
    <w:p w:rsidR="002A07D8" w:rsidRDefault="002A07D8">
      <w:pPr>
        <w:tabs>
          <w:tab w:val="left" w:pos="540"/>
        </w:tabs>
        <w:ind w:left="360"/>
        <w:jc w:val="both"/>
        <w:rPr>
          <w:rFonts w:ascii="AnjaliOldLipi" w:hAnsi="AnjaliOldLipi" w:cs="AnjaliOldLipi"/>
        </w:rPr>
      </w:pPr>
    </w:p>
    <w:p w:rsidR="002A07D8" w:rsidRDefault="002A07D8">
      <w:pPr>
        <w:pStyle w:val="BodyTextIndent2"/>
        <w:ind w:firstLine="0"/>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A07D8">
        <w:tc>
          <w:tcPr>
            <w:tcW w:w="9576" w:type="dxa"/>
            <w:shd w:val="clear" w:color="auto" w:fill="auto"/>
          </w:tcPr>
          <w:p w:rsidR="002A07D8" w:rsidRDefault="00D123A6">
            <w:pPr>
              <w:pStyle w:val="BodyTextIndent2"/>
              <w:ind w:firstLine="0"/>
              <w:rPr>
                <w:u w:val="none"/>
              </w:rPr>
            </w:pPr>
            <w:r>
              <w:rPr>
                <w:u w:val="none"/>
              </w:rPr>
              <w:t>5.  Hands own experience</w:t>
            </w:r>
          </w:p>
        </w:tc>
      </w:tr>
    </w:tbl>
    <w:p w:rsidR="002A07D8" w:rsidRDefault="002A07D8">
      <w:pPr>
        <w:pStyle w:val="BodyTextIndent2"/>
        <w:ind w:firstLine="0"/>
        <w:rPr>
          <w:i/>
        </w:rPr>
      </w:pPr>
    </w:p>
    <w:p w:rsidR="002A07D8" w:rsidRDefault="002A07D8">
      <w:pPr>
        <w:pStyle w:val="BodyTextIndent2"/>
        <w:ind w:firstLine="0"/>
        <w:rPr>
          <w:i/>
        </w:rPr>
      </w:pPr>
    </w:p>
    <w:p w:rsidR="002A07D8" w:rsidRDefault="002A07D8">
      <w:pPr>
        <w:pStyle w:val="BodyTextIndent2"/>
        <w:ind w:firstLine="0"/>
        <w:rPr>
          <w:i/>
          <w:u w:val="none"/>
        </w:rPr>
      </w:pPr>
    </w:p>
    <w:p w:rsidR="002A07D8" w:rsidRDefault="00D123A6">
      <w:pPr>
        <w:pStyle w:val="BodyTextIndent2"/>
        <w:numPr>
          <w:ilvl w:val="0"/>
          <w:numId w:val="18"/>
        </w:numPr>
        <w:rPr>
          <w:i/>
          <w:u w:val="none"/>
        </w:rPr>
      </w:pPr>
      <w:r>
        <w:rPr>
          <w:rFonts w:ascii="Calibri" w:hAnsi="Calibri" w:cs="Calibri"/>
          <w:b w:val="0"/>
          <w:u w:val="none"/>
        </w:rPr>
        <w:t>House  wiring,shoping malls wiring,inverter wiring,battery checking and servicing of   both automobiles and inverters.</w:t>
      </w:r>
    </w:p>
    <w:p w:rsidR="002A07D8" w:rsidRDefault="002A07D8">
      <w:pPr>
        <w:pStyle w:val="BodyTextIndent2"/>
        <w:ind w:firstLine="0"/>
        <w:rPr>
          <w:i/>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2A07D8">
        <w:tc>
          <w:tcPr>
            <w:tcW w:w="9558" w:type="dxa"/>
            <w:shd w:val="clear" w:color="auto" w:fill="F2F2F2"/>
          </w:tcPr>
          <w:p w:rsidR="002A07D8" w:rsidRDefault="00D123A6">
            <w:pPr>
              <w:tabs>
                <w:tab w:val="left" w:pos="180"/>
              </w:tabs>
              <w:ind w:left="180" w:right="360" w:hanging="180"/>
              <w:jc w:val="both"/>
              <w:rPr>
                <w:b/>
                <w:i/>
              </w:rPr>
            </w:pPr>
            <w:r>
              <w:rPr>
                <w:b/>
                <w:i/>
              </w:rPr>
              <w:t>Academic Qualification</w:t>
            </w:r>
          </w:p>
        </w:tc>
      </w:tr>
    </w:tbl>
    <w:p w:rsidR="002A07D8" w:rsidRDefault="002A07D8">
      <w:pPr>
        <w:pStyle w:val="BodyTextIndent2"/>
        <w:ind w:left="-540" w:firstLine="180"/>
        <w:rPr>
          <w:i/>
        </w:rPr>
      </w:pPr>
    </w:p>
    <w:p w:rsidR="002A07D8" w:rsidRDefault="00D123A6">
      <w:pPr>
        <w:tabs>
          <w:tab w:val="left" w:pos="540"/>
        </w:tabs>
        <w:ind w:left="360"/>
        <w:jc w:val="both"/>
        <w:rPr>
          <w:rFonts w:ascii="AnjaliOldLipi" w:hAnsi="AnjaliOldLipi" w:cs="AnjaliOldLipi"/>
        </w:rPr>
      </w:pPr>
      <w:r>
        <w:rPr>
          <w:rFonts w:ascii="AnjaliOldLipi" w:hAnsi="AnjaliOldLipi" w:cs="AnjaliOldLipi"/>
        </w:rPr>
        <w:t>3 year Diploma in Electrical Engineering</w:t>
      </w:r>
    </w:p>
    <w:p w:rsidR="002A07D8" w:rsidRDefault="00D123A6">
      <w:pPr>
        <w:pStyle w:val="ListParagraph"/>
        <w:tabs>
          <w:tab w:val="left" w:pos="540"/>
        </w:tabs>
        <w:jc w:val="both"/>
        <w:rPr>
          <w:rFonts w:ascii="AnjaliOldLipi" w:hAnsi="AnjaliOldLipi" w:cs="AnjaliOldLipi"/>
        </w:rPr>
      </w:pPr>
      <w:r>
        <w:rPr>
          <w:rFonts w:ascii="AnjaliOldLipi" w:hAnsi="AnjaliOldLipi" w:cs="AnjaliOldLipi"/>
        </w:rPr>
        <w:t>(Carmel Polytechnic, Alappuzha)               1998-2001</w:t>
      </w:r>
    </w:p>
    <w:p w:rsidR="002A07D8" w:rsidRDefault="002A07D8">
      <w:pPr>
        <w:pStyle w:val="BodyTextIndent2"/>
        <w:tabs>
          <w:tab w:val="clear" w:pos="3150"/>
          <w:tab w:val="clear" w:pos="3600"/>
          <w:tab w:val="clear" w:pos="5445"/>
        </w:tabs>
        <w:ind w:left="-540" w:firstLine="180"/>
        <w:rPr>
          <w:b w:val="0"/>
          <w:u w:val="none"/>
        </w:rPr>
      </w:pPr>
    </w:p>
    <w:p w:rsidR="002A07D8" w:rsidRDefault="002A07D8">
      <w:pPr>
        <w:pStyle w:val="BodyTextIndent2"/>
        <w:tabs>
          <w:tab w:val="clear" w:pos="3150"/>
          <w:tab w:val="clear" w:pos="3600"/>
          <w:tab w:val="clear" w:pos="5445"/>
        </w:tabs>
        <w:ind w:left="-540" w:firstLine="180"/>
        <w:rPr>
          <w:b w:val="0"/>
          <w:u w:val="non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2A07D8">
        <w:tc>
          <w:tcPr>
            <w:tcW w:w="9558" w:type="dxa"/>
            <w:shd w:val="clear" w:color="auto" w:fill="F2F2F2"/>
          </w:tcPr>
          <w:p w:rsidR="002A07D8" w:rsidRDefault="00D123A6">
            <w:pPr>
              <w:tabs>
                <w:tab w:val="left" w:pos="180"/>
              </w:tabs>
              <w:ind w:left="180" w:right="360" w:hanging="180"/>
              <w:jc w:val="both"/>
              <w:rPr>
                <w:b/>
                <w:i/>
              </w:rPr>
            </w:pPr>
            <w:r>
              <w:rPr>
                <w:b/>
                <w:i/>
              </w:rPr>
              <w:t>Personal Information</w:t>
            </w:r>
          </w:p>
        </w:tc>
      </w:tr>
    </w:tbl>
    <w:p w:rsidR="002A07D8" w:rsidRDefault="002A07D8">
      <w:pPr>
        <w:pStyle w:val="BodyTextIndent2"/>
        <w:tabs>
          <w:tab w:val="clear" w:pos="3150"/>
          <w:tab w:val="clear" w:pos="3600"/>
          <w:tab w:val="clear" w:pos="5445"/>
        </w:tabs>
        <w:ind w:left="-540" w:firstLine="180"/>
        <w:rPr>
          <w:b w:val="0"/>
          <w:u w:val="none"/>
        </w:rPr>
      </w:pPr>
    </w:p>
    <w:p w:rsidR="002A07D8" w:rsidRDefault="002A07D8">
      <w:pPr>
        <w:pStyle w:val="BodyTextIndent2"/>
        <w:tabs>
          <w:tab w:val="clear" w:pos="3150"/>
          <w:tab w:val="clear" w:pos="3600"/>
          <w:tab w:val="clear" w:pos="5445"/>
        </w:tabs>
        <w:ind w:left="-540" w:firstLine="180"/>
        <w:rPr>
          <w:b w:val="0"/>
          <w:u w:val="none"/>
        </w:rPr>
      </w:pPr>
    </w:p>
    <w:p w:rsidR="002A07D8" w:rsidRDefault="002A07D8">
      <w:pPr>
        <w:pStyle w:val="BodyTextIndent2"/>
        <w:tabs>
          <w:tab w:val="clear" w:pos="3150"/>
          <w:tab w:val="clear" w:pos="3600"/>
          <w:tab w:val="clear" w:pos="5445"/>
        </w:tabs>
        <w:ind w:firstLine="0"/>
        <w:rPr>
          <w:b w:val="0"/>
          <w:bCs w:val="0"/>
          <w:u w:val="none"/>
        </w:rPr>
      </w:pPr>
    </w:p>
    <w:p w:rsidR="002A07D8" w:rsidRDefault="00D123A6">
      <w:pPr>
        <w:pStyle w:val="ListParagraph"/>
        <w:tabs>
          <w:tab w:val="left" w:pos="540"/>
        </w:tabs>
        <w:rPr>
          <w:rFonts w:ascii="AnjaliOldLipi" w:hAnsi="AnjaliOldLipi" w:cs="AnjaliOldLipi"/>
        </w:rPr>
      </w:pPr>
      <w:r>
        <w:rPr>
          <w:rFonts w:ascii="AnjaliOldLipi" w:hAnsi="AnjaliOldLipi" w:cs="AnjaliOldLipi"/>
        </w:rPr>
        <w:t>Date of birth</w:t>
      </w:r>
      <w:r>
        <w:rPr>
          <w:rFonts w:ascii="AnjaliOldLipi" w:hAnsi="AnjaliOldLipi" w:cs="AnjaliOldLipi"/>
        </w:rPr>
        <w:tab/>
        <w:t xml:space="preserve">                                        28th July1982</w:t>
      </w:r>
    </w:p>
    <w:p w:rsidR="002A07D8" w:rsidRDefault="002A07D8">
      <w:pPr>
        <w:pStyle w:val="ListParagraph"/>
        <w:tabs>
          <w:tab w:val="left" w:pos="540"/>
        </w:tabs>
        <w:jc w:val="both"/>
        <w:rPr>
          <w:rFonts w:ascii="AnjaliOldLipi" w:hAnsi="AnjaliOldLipi" w:cs="AnjaliOldLipi"/>
        </w:rPr>
      </w:pPr>
    </w:p>
    <w:p w:rsidR="002A07D8" w:rsidRDefault="00D123A6">
      <w:pPr>
        <w:pStyle w:val="ListParagraph"/>
        <w:tabs>
          <w:tab w:val="left" w:pos="540"/>
        </w:tabs>
        <w:jc w:val="both"/>
        <w:rPr>
          <w:rFonts w:ascii="AnjaliOldLipi" w:hAnsi="AnjaliOldLipi" w:cs="AnjaliOldLipi"/>
        </w:rPr>
      </w:pPr>
      <w:r>
        <w:rPr>
          <w:rFonts w:ascii="AnjaliOldLipi" w:hAnsi="AnjaliOldLipi" w:cs="AnjaliOldLipi"/>
        </w:rPr>
        <w:t>Sex                                                          Male</w:t>
      </w:r>
    </w:p>
    <w:p w:rsidR="002A07D8" w:rsidRDefault="002A07D8">
      <w:pPr>
        <w:pStyle w:val="ListParagraph"/>
        <w:tabs>
          <w:tab w:val="left" w:pos="540"/>
        </w:tabs>
        <w:jc w:val="both"/>
        <w:rPr>
          <w:rFonts w:ascii="AnjaliOldLipi" w:hAnsi="AnjaliOldLipi" w:cs="AnjaliOldLipi"/>
        </w:rPr>
      </w:pPr>
    </w:p>
    <w:p w:rsidR="002A07D8" w:rsidRDefault="00D123A6">
      <w:pPr>
        <w:pStyle w:val="ListParagraph"/>
        <w:tabs>
          <w:tab w:val="left" w:pos="540"/>
        </w:tabs>
        <w:jc w:val="both"/>
        <w:rPr>
          <w:rFonts w:ascii="AnjaliOldLipi" w:hAnsi="AnjaliOldLipi" w:cs="AnjaliOldLipi"/>
        </w:rPr>
      </w:pPr>
      <w:r>
        <w:rPr>
          <w:rFonts w:ascii="AnjaliOldLipi" w:hAnsi="AnjaliOldLipi" w:cs="AnjaliOldLipi"/>
        </w:rPr>
        <w:t>Marital Status</w:t>
      </w:r>
      <w:r>
        <w:rPr>
          <w:rFonts w:ascii="AnjaliOldLipi" w:hAnsi="AnjaliOldLipi" w:cs="AnjaliOldLipi"/>
        </w:rPr>
        <w:tab/>
        <w:t xml:space="preserve">                            </w:t>
      </w:r>
      <w:r w:rsidR="00C360AC">
        <w:rPr>
          <w:rFonts w:ascii="AnjaliOldLipi" w:hAnsi="AnjaliOldLipi" w:cs="AnjaliOldLipi"/>
        </w:rPr>
        <w:tab/>
        <w:t xml:space="preserve">    </w:t>
      </w:r>
      <w:r>
        <w:rPr>
          <w:rFonts w:ascii="AnjaliOldLipi" w:hAnsi="AnjaliOldLipi" w:cs="AnjaliOldLipi"/>
        </w:rPr>
        <w:t>Single</w:t>
      </w:r>
    </w:p>
    <w:p w:rsidR="002A07D8" w:rsidRDefault="002A07D8">
      <w:pPr>
        <w:pStyle w:val="ListParagraph"/>
        <w:tabs>
          <w:tab w:val="left" w:pos="540"/>
        </w:tabs>
        <w:jc w:val="both"/>
        <w:rPr>
          <w:rFonts w:ascii="AnjaliOldLipi" w:hAnsi="AnjaliOldLipi" w:cs="AnjaliOldLipi"/>
        </w:rPr>
      </w:pPr>
    </w:p>
    <w:p w:rsidR="002A07D8" w:rsidRDefault="00D123A6">
      <w:pPr>
        <w:pStyle w:val="ListParagraph"/>
        <w:tabs>
          <w:tab w:val="left" w:pos="540"/>
        </w:tabs>
        <w:jc w:val="both"/>
        <w:rPr>
          <w:rFonts w:ascii="AnjaliOldLipi" w:hAnsi="AnjaliOldLipi" w:cs="AnjaliOldLipi"/>
        </w:rPr>
      </w:pPr>
      <w:r>
        <w:rPr>
          <w:rFonts w:ascii="AnjaliOldLipi" w:hAnsi="AnjaliOldLipi" w:cs="AnjaliOldLipi"/>
        </w:rPr>
        <w:t xml:space="preserve">Nationality                   </w:t>
      </w:r>
      <w:r>
        <w:rPr>
          <w:rFonts w:ascii="AnjaliOldLipi" w:hAnsi="AnjaliOldLipi" w:cs="AnjaliOldLipi"/>
        </w:rPr>
        <w:tab/>
        <w:t xml:space="preserve">                Indian</w:t>
      </w:r>
    </w:p>
    <w:p w:rsidR="002A07D8" w:rsidRDefault="002A07D8">
      <w:pPr>
        <w:pStyle w:val="ListParagraph"/>
        <w:tabs>
          <w:tab w:val="left" w:pos="540"/>
        </w:tabs>
        <w:jc w:val="both"/>
        <w:rPr>
          <w:rFonts w:ascii="AnjaliOldLipi" w:hAnsi="AnjaliOldLipi" w:cs="AnjaliOldLipi"/>
        </w:rPr>
      </w:pPr>
    </w:p>
    <w:p w:rsidR="002A07D8" w:rsidRDefault="00D123A6">
      <w:pPr>
        <w:pStyle w:val="ListParagraph"/>
        <w:tabs>
          <w:tab w:val="left" w:pos="540"/>
        </w:tabs>
        <w:jc w:val="both"/>
        <w:rPr>
          <w:rFonts w:hAnsi="AnjaliOldLipi" w:cs="AnjaliOldLipi"/>
        </w:rPr>
      </w:pPr>
      <w:r>
        <w:rPr>
          <w:rFonts w:hAnsi="AnjaliOldLipi" w:cs="AnjaliOldLipi"/>
        </w:rPr>
        <w:t>Current location                                      Dubai</w:t>
      </w:r>
    </w:p>
    <w:p w:rsidR="002A07D8" w:rsidRDefault="002A07D8">
      <w:pPr>
        <w:pStyle w:val="ListParagraph"/>
        <w:tabs>
          <w:tab w:val="left" w:pos="540"/>
        </w:tabs>
        <w:jc w:val="both"/>
        <w:rPr>
          <w:rFonts w:hAnsi="AnjaliOldLipi" w:cs="AnjaliOldLipi"/>
        </w:rPr>
      </w:pPr>
    </w:p>
    <w:p w:rsidR="002A07D8" w:rsidRDefault="00D123A6">
      <w:pPr>
        <w:pStyle w:val="ListParagraph"/>
        <w:tabs>
          <w:tab w:val="left" w:pos="540"/>
        </w:tabs>
        <w:jc w:val="both"/>
        <w:rPr>
          <w:rFonts w:hAnsi="AnjaliOldLipi" w:cs="AnjaliOldLipi"/>
        </w:rPr>
      </w:pPr>
      <w:r>
        <w:rPr>
          <w:rFonts w:hAnsi="AnjaliOldLipi" w:cs="AnjaliOldLipi"/>
        </w:rPr>
        <w:t>Visa status                                               Visit(3 month)</w:t>
      </w:r>
    </w:p>
    <w:p w:rsidR="00C360AC" w:rsidRDefault="00C360AC">
      <w:pPr>
        <w:pStyle w:val="Heading4"/>
        <w:ind w:left="0" w:firstLine="0"/>
      </w:pPr>
    </w:p>
    <w:p w:rsidR="002A07D8" w:rsidRDefault="00D123A6">
      <w:pPr>
        <w:pStyle w:val="Heading4"/>
        <w:ind w:left="0" w:firstLine="0"/>
      </w:pPr>
      <w:r>
        <w:t>Declaration</w:t>
      </w:r>
    </w:p>
    <w:p w:rsidR="002A07D8" w:rsidRDefault="002A07D8"/>
    <w:p w:rsidR="002A07D8" w:rsidRDefault="00D123A6">
      <w:pPr>
        <w:pStyle w:val="ListParagraph"/>
        <w:tabs>
          <w:tab w:val="left" w:pos="540"/>
        </w:tabs>
        <w:jc w:val="both"/>
        <w:rPr>
          <w:rFonts w:ascii="AnjaliOldLipi" w:hAnsi="AnjaliOldLipi" w:cs="AnjaliOldLipi"/>
        </w:rPr>
      </w:pPr>
      <w:r>
        <w:rPr>
          <w:rFonts w:ascii="AnjaliOldLipi" w:hAnsi="AnjaliOldLipi" w:cs="AnjaliOldLipi"/>
        </w:rPr>
        <w:t>I hereby declare that the above statements are true to the best of my knowledge and belief.</w:t>
      </w:r>
    </w:p>
    <w:p w:rsidR="002A07D8" w:rsidRDefault="002A07D8">
      <w:pPr>
        <w:pStyle w:val="ListParagraph"/>
        <w:tabs>
          <w:tab w:val="left" w:pos="540"/>
        </w:tabs>
        <w:jc w:val="both"/>
        <w:rPr>
          <w:rFonts w:ascii="AnjaliOldLipi" w:hAnsi="AnjaliOldLipi" w:cs="AnjaliOldLipi"/>
        </w:rPr>
      </w:pPr>
    </w:p>
    <w:sectPr w:rsidR="002A07D8" w:rsidSect="002A07D8">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jaliOldLipi">
    <w:altName w:val="Times New Roman"/>
    <w:charset w:val="00"/>
    <w:family w:val="auto"/>
    <w:pitch w:val="variable"/>
    <w:sig w:usb0="00000003" w:usb1="00002002"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9A0A10"/>
    <w:lvl w:ilvl="0" w:tplc="359AD1B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A00E588"/>
    <w:lvl w:ilvl="0" w:tplc="359AD1B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F9077BC"/>
    <w:lvl w:ilvl="0" w:tplc="359AD1B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F964386C"/>
    <w:lvl w:ilvl="0" w:tplc="359AD1B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0034206A"/>
    <w:lvl w:ilvl="0" w:tplc="359AD1B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0896B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55BA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ACC8E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0000009"/>
    <w:multiLevelType w:val="hybridMultilevel"/>
    <w:tmpl w:val="1BBC7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B62092D2"/>
    <w:lvl w:ilvl="0" w:tplc="359AD1B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9F029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736EC4E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0000000D"/>
    <w:multiLevelType w:val="hybridMultilevel"/>
    <w:tmpl w:val="4E404060"/>
    <w:lvl w:ilvl="0" w:tplc="359AD1B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6EE6E120"/>
    <w:lvl w:ilvl="0" w:tplc="359AD1BC">
      <w:start w:val="1"/>
      <w:numFmt w:val="bullet"/>
      <w:lvlText w:val=""/>
      <w:lvlJc w:val="righ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0000000F"/>
    <w:multiLevelType w:val="hybridMultilevel"/>
    <w:tmpl w:val="A79697BE"/>
    <w:lvl w:ilvl="0" w:tplc="3272B6F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30744078"/>
    <w:lvl w:ilvl="0" w:tplc="359AD1BC">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0000011"/>
    <w:multiLevelType w:val="hybridMultilevel"/>
    <w:tmpl w:val="C0AE667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00000012"/>
    <w:multiLevelType w:val="hybridMultilevel"/>
    <w:tmpl w:val="6A560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0000013"/>
    <w:multiLevelType w:val="hybridMultilevel"/>
    <w:tmpl w:val="31307F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00000014"/>
    <w:multiLevelType w:val="hybridMultilevel"/>
    <w:tmpl w:val="2CFE7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6A18A3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0000016"/>
    <w:multiLevelType w:val="hybridMultilevel"/>
    <w:tmpl w:val="6552525C"/>
    <w:lvl w:ilvl="0" w:tplc="359AD1BC">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C5592"/>
    <w:multiLevelType w:val="hybridMultilevel"/>
    <w:tmpl w:val="4D5081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5"/>
  </w:num>
  <w:num w:numId="3">
    <w:abstractNumId w:val="21"/>
  </w:num>
  <w:num w:numId="4">
    <w:abstractNumId w:val="22"/>
  </w:num>
  <w:num w:numId="5">
    <w:abstractNumId w:val="18"/>
  </w:num>
  <w:num w:numId="6">
    <w:abstractNumId w:val="3"/>
  </w:num>
  <w:num w:numId="7">
    <w:abstractNumId w:val="1"/>
  </w:num>
  <w:num w:numId="8">
    <w:abstractNumId w:val="7"/>
  </w:num>
  <w:num w:numId="9">
    <w:abstractNumId w:val="10"/>
  </w:num>
  <w:num w:numId="10">
    <w:abstractNumId w:val="13"/>
  </w:num>
  <w:num w:numId="11">
    <w:abstractNumId w:val="16"/>
  </w:num>
  <w:num w:numId="12">
    <w:abstractNumId w:val="12"/>
  </w:num>
  <w:num w:numId="13">
    <w:abstractNumId w:val="19"/>
  </w:num>
  <w:num w:numId="14">
    <w:abstractNumId w:val="9"/>
  </w:num>
  <w:num w:numId="15">
    <w:abstractNumId w:val="20"/>
  </w:num>
  <w:num w:numId="16">
    <w:abstractNumId w:val="4"/>
  </w:num>
  <w:num w:numId="17">
    <w:abstractNumId w:val="6"/>
  </w:num>
  <w:num w:numId="18">
    <w:abstractNumId w:val="2"/>
  </w:num>
  <w:num w:numId="19">
    <w:abstractNumId w:val="5"/>
  </w:num>
  <w:num w:numId="20">
    <w:abstractNumId w:val="14"/>
  </w:num>
  <w:num w:numId="21">
    <w:abstractNumId w:val="0"/>
  </w:num>
  <w:num w:numId="22">
    <w:abstractNumId w:val="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drawingGridHorizontalSpacing w:val="120"/>
  <w:displayHorizontalDrawingGridEvery w:val="2"/>
  <w:noPunctuationKerning/>
  <w:characterSpacingControl w:val="doNotCompress"/>
  <w:savePreviewPicture/>
  <w:compat/>
  <w:rsids>
    <w:rsidRoot w:val="002A07D8"/>
    <w:rsid w:val="00101717"/>
    <w:rsid w:val="002A07D8"/>
    <w:rsid w:val="00861D4E"/>
    <w:rsid w:val="00C360AC"/>
    <w:rsid w:val="00D12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D8"/>
    <w:rPr>
      <w:sz w:val="24"/>
      <w:szCs w:val="24"/>
    </w:rPr>
  </w:style>
  <w:style w:type="paragraph" w:styleId="Heading1">
    <w:name w:val="heading 1"/>
    <w:basedOn w:val="Normal"/>
    <w:next w:val="Normal"/>
    <w:link w:val="Heading1Char"/>
    <w:qFormat/>
    <w:rsid w:val="002A07D8"/>
    <w:pPr>
      <w:keepNext/>
      <w:tabs>
        <w:tab w:val="left" w:pos="6327"/>
      </w:tabs>
      <w:outlineLvl w:val="0"/>
    </w:pPr>
    <w:rPr>
      <w:b/>
      <w:bCs/>
      <w:u w:val="single"/>
    </w:rPr>
  </w:style>
  <w:style w:type="paragraph" w:styleId="Heading2">
    <w:name w:val="heading 2"/>
    <w:basedOn w:val="Normal"/>
    <w:next w:val="Normal"/>
    <w:qFormat/>
    <w:rsid w:val="002A07D8"/>
    <w:pPr>
      <w:keepNext/>
      <w:ind w:firstLine="720"/>
      <w:outlineLvl w:val="1"/>
    </w:pPr>
    <w:rPr>
      <w:b/>
      <w:bCs/>
    </w:rPr>
  </w:style>
  <w:style w:type="paragraph" w:styleId="Heading3">
    <w:name w:val="heading 3"/>
    <w:basedOn w:val="Normal"/>
    <w:next w:val="Normal"/>
    <w:qFormat/>
    <w:rsid w:val="002A07D8"/>
    <w:pPr>
      <w:keepNext/>
      <w:tabs>
        <w:tab w:val="left" w:pos="360"/>
      </w:tabs>
      <w:outlineLvl w:val="2"/>
    </w:pPr>
    <w:rPr>
      <w:b/>
      <w:bCs/>
    </w:rPr>
  </w:style>
  <w:style w:type="paragraph" w:styleId="Heading4">
    <w:name w:val="heading 4"/>
    <w:basedOn w:val="Normal"/>
    <w:next w:val="Normal"/>
    <w:qFormat/>
    <w:rsid w:val="002A07D8"/>
    <w:pPr>
      <w:keepNext/>
      <w:tabs>
        <w:tab w:val="left" w:pos="3150"/>
        <w:tab w:val="left" w:pos="3420"/>
      </w:tabs>
      <w:ind w:left="-1260" w:firstLine="1260"/>
      <w:outlineLvl w:val="3"/>
    </w:pPr>
    <w:rPr>
      <w:b/>
      <w:bCs/>
      <w:u w:val="single"/>
    </w:rPr>
  </w:style>
  <w:style w:type="paragraph" w:styleId="Heading5">
    <w:name w:val="heading 5"/>
    <w:basedOn w:val="Normal"/>
    <w:next w:val="Normal"/>
    <w:qFormat/>
    <w:rsid w:val="002A07D8"/>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07D8"/>
    <w:pPr>
      <w:tabs>
        <w:tab w:val="left" w:pos="2880"/>
      </w:tabs>
      <w:ind w:left="360"/>
      <w:jc w:val="right"/>
    </w:pPr>
  </w:style>
  <w:style w:type="paragraph" w:styleId="BodyTextIndent2">
    <w:name w:val="Body Text Indent 2"/>
    <w:basedOn w:val="Normal"/>
    <w:rsid w:val="002A07D8"/>
    <w:pPr>
      <w:tabs>
        <w:tab w:val="left" w:pos="3150"/>
        <w:tab w:val="left" w:pos="3600"/>
        <w:tab w:val="left" w:pos="5445"/>
      </w:tabs>
      <w:ind w:hanging="360"/>
    </w:pPr>
    <w:rPr>
      <w:b/>
      <w:bCs/>
      <w:u w:val="single"/>
    </w:rPr>
  </w:style>
  <w:style w:type="character" w:styleId="Hyperlink">
    <w:name w:val="Hyperlink"/>
    <w:rsid w:val="002A07D8"/>
    <w:rPr>
      <w:color w:val="0000FF"/>
      <w:u w:val="single"/>
    </w:rPr>
  </w:style>
  <w:style w:type="paragraph" w:styleId="BodyTextIndent3">
    <w:name w:val="Body Text Indent 3"/>
    <w:basedOn w:val="Normal"/>
    <w:rsid w:val="002A07D8"/>
    <w:pPr>
      <w:tabs>
        <w:tab w:val="left" w:pos="-180"/>
        <w:tab w:val="left" w:pos="360"/>
        <w:tab w:val="left" w:pos="2940"/>
      </w:tabs>
      <w:ind w:left="360" w:hanging="360"/>
      <w:jc w:val="both"/>
    </w:pPr>
  </w:style>
  <w:style w:type="table" w:styleId="TableGrid">
    <w:name w:val="Table Grid"/>
    <w:basedOn w:val="TableNormal"/>
    <w:rsid w:val="002A07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A07D8"/>
    <w:pPr>
      <w:ind w:left="720"/>
      <w:contextualSpacing/>
    </w:pPr>
  </w:style>
  <w:style w:type="paragraph" w:styleId="BalloonText">
    <w:name w:val="Balloon Text"/>
    <w:basedOn w:val="Normal"/>
    <w:link w:val="BalloonTextChar"/>
    <w:rsid w:val="002A07D8"/>
    <w:rPr>
      <w:rFonts w:ascii="Tahoma" w:hAnsi="Tahoma"/>
      <w:sz w:val="16"/>
      <w:szCs w:val="16"/>
    </w:rPr>
  </w:style>
  <w:style w:type="character" w:customStyle="1" w:styleId="BalloonTextChar">
    <w:name w:val="Balloon Text Char"/>
    <w:link w:val="BalloonText"/>
    <w:rsid w:val="002A07D8"/>
    <w:rPr>
      <w:rFonts w:ascii="Tahoma" w:hAnsi="Tahoma" w:cs="Tahoma"/>
      <w:sz w:val="16"/>
      <w:szCs w:val="16"/>
    </w:rPr>
  </w:style>
  <w:style w:type="character" w:customStyle="1" w:styleId="Heading1Char">
    <w:name w:val="Heading 1 Char"/>
    <w:link w:val="Heading1"/>
    <w:rsid w:val="002A07D8"/>
    <w:rPr>
      <w:b/>
      <w:bCs/>
      <w:sz w:val="24"/>
      <w:szCs w:val="24"/>
      <w:u w:val="single"/>
    </w:rPr>
  </w:style>
  <w:style w:type="paragraph" w:styleId="Header">
    <w:name w:val="header"/>
    <w:basedOn w:val="Normal"/>
    <w:link w:val="HeaderChar"/>
    <w:rsid w:val="002A07D8"/>
    <w:pPr>
      <w:tabs>
        <w:tab w:val="center" w:pos="4680"/>
        <w:tab w:val="right" w:pos="9360"/>
      </w:tabs>
    </w:pPr>
  </w:style>
  <w:style w:type="character" w:customStyle="1" w:styleId="HeaderChar">
    <w:name w:val="Header Char"/>
    <w:link w:val="Header"/>
    <w:rsid w:val="002A07D8"/>
    <w:rPr>
      <w:sz w:val="24"/>
      <w:szCs w:val="24"/>
    </w:rPr>
  </w:style>
  <w:style w:type="paragraph" w:styleId="Footer">
    <w:name w:val="footer"/>
    <w:basedOn w:val="Normal"/>
    <w:link w:val="FooterChar"/>
    <w:rsid w:val="002A07D8"/>
    <w:pPr>
      <w:tabs>
        <w:tab w:val="center" w:pos="4680"/>
        <w:tab w:val="right" w:pos="9360"/>
      </w:tabs>
    </w:pPr>
  </w:style>
  <w:style w:type="character" w:customStyle="1" w:styleId="FooterChar">
    <w:name w:val="Footer Char"/>
    <w:link w:val="Footer"/>
    <w:rsid w:val="002A07D8"/>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adosh.38273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8107-781D-415D-9676-B3719997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Prasanth</dc:title>
  <dc:creator>KVM</dc:creator>
  <cp:lastModifiedBy>HRDESK4</cp:lastModifiedBy>
  <cp:revision>3</cp:revision>
  <cp:lastPrinted>2005-10-19T11:52:00Z</cp:lastPrinted>
  <dcterms:created xsi:type="dcterms:W3CDTF">2018-08-08T13:03:00Z</dcterms:created>
  <dcterms:modified xsi:type="dcterms:W3CDTF">2018-08-08T13:42:00Z</dcterms:modified>
</cp:coreProperties>
</file>