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00D" w:rsidRDefault="008311D5">
      <w:pPr>
        <w:spacing w:line="20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page">
              <wp:posOffset>371475</wp:posOffset>
            </wp:positionH>
            <wp:positionV relativeFrom="page">
              <wp:posOffset>724535</wp:posOffset>
            </wp:positionV>
            <wp:extent cx="2278380" cy="9456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2278380" cy="9456420"/>
                    </a:xfrm>
                    <a:prstGeom prst="rect">
                      <a:avLst/>
                    </a:prstGeom>
                    <a:noFill/>
                  </pic:spPr>
                </pic:pic>
              </a:graphicData>
            </a:graphic>
          </wp:anchor>
        </w:drawing>
      </w:r>
    </w:p>
    <w:p w:rsidR="0000500D" w:rsidRDefault="0000500D">
      <w:pPr>
        <w:spacing w:line="200" w:lineRule="exact"/>
        <w:rPr>
          <w:sz w:val="24"/>
          <w:szCs w:val="24"/>
        </w:rPr>
      </w:pPr>
    </w:p>
    <w:p w:rsidR="0000500D" w:rsidRDefault="0000500D">
      <w:pPr>
        <w:spacing w:line="200" w:lineRule="exact"/>
        <w:rPr>
          <w:sz w:val="24"/>
          <w:szCs w:val="24"/>
        </w:rPr>
      </w:pPr>
    </w:p>
    <w:p w:rsidR="0000500D" w:rsidRDefault="0000500D">
      <w:pPr>
        <w:spacing w:line="200" w:lineRule="exact"/>
        <w:rPr>
          <w:sz w:val="24"/>
          <w:szCs w:val="24"/>
        </w:rPr>
      </w:pPr>
    </w:p>
    <w:p w:rsidR="0000500D" w:rsidRDefault="0000500D">
      <w:pPr>
        <w:spacing w:line="200" w:lineRule="exact"/>
        <w:rPr>
          <w:sz w:val="24"/>
          <w:szCs w:val="24"/>
        </w:rPr>
      </w:pPr>
    </w:p>
    <w:p w:rsidR="0000500D" w:rsidRDefault="0000500D">
      <w:pPr>
        <w:spacing w:line="200" w:lineRule="exact"/>
        <w:rPr>
          <w:sz w:val="24"/>
          <w:szCs w:val="24"/>
        </w:rPr>
      </w:pPr>
    </w:p>
    <w:p w:rsidR="0000500D" w:rsidRDefault="0000500D">
      <w:pPr>
        <w:spacing w:line="200" w:lineRule="exact"/>
        <w:rPr>
          <w:sz w:val="24"/>
          <w:szCs w:val="24"/>
        </w:rPr>
      </w:pPr>
    </w:p>
    <w:p w:rsidR="0000500D" w:rsidRDefault="0000500D">
      <w:pPr>
        <w:spacing w:line="200" w:lineRule="exact"/>
        <w:rPr>
          <w:sz w:val="24"/>
          <w:szCs w:val="24"/>
        </w:rPr>
      </w:pPr>
    </w:p>
    <w:p w:rsidR="0000500D" w:rsidRDefault="0000500D">
      <w:pPr>
        <w:spacing w:line="200" w:lineRule="exact"/>
        <w:rPr>
          <w:sz w:val="24"/>
          <w:szCs w:val="24"/>
        </w:rPr>
      </w:pPr>
    </w:p>
    <w:p w:rsidR="0000500D" w:rsidRDefault="0000500D">
      <w:pPr>
        <w:spacing w:line="200" w:lineRule="exact"/>
        <w:rPr>
          <w:sz w:val="24"/>
          <w:szCs w:val="24"/>
        </w:rPr>
      </w:pPr>
    </w:p>
    <w:p w:rsidR="0000500D" w:rsidRDefault="0000500D">
      <w:pPr>
        <w:spacing w:line="200" w:lineRule="exact"/>
        <w:rPr>
          <w:sz w:val="24"/>
          <w:szCs w:val="24"/>
        </w:rPr>
      </w:pPr>
    </w:p>
    <w:p w:rsidR="0000500D" w:rsidRDefault="0000500D">
      <w:pPr>
        <w:spacing w:line="200" w:lineRule="exact"/>
        <w:rPr>
          <w:sz w:val="24"/>
          <w:szCs w:val="24"/>
        </w:rPr>
      </w:pPr>
    </w:p>
    <w:p w:rsidR="0000500D" w:rsidRDefault="0000500D">
      <w:pPr>
        <w:spacing w:line="200" w:lineRule="exact"/>
        <w:rPr>
          <w:sz w:val="24"/>
          <w:szCs w:val="24"/>
        </w:rPr>
      </w:pPr>
    </w:p>
    <w:p w:rsidR="0000500D" w:rsidRDefault="0000500D">
      <w:pPr>
        <w:spacing w:line="200" w:lineRule="exact"/>
        <w:rPr>
          <w:sz w:val="24"/>
          <w:szCs w:val="24"/>
        </w:rPr>
      </w:pPr>
    </w:p>
    <w:p w:rsidR="0000500D" w:rsidRDefault="0000500D">
      <w:pPr>
        <w:spacing w:line="200" w:lineRule="exact"/>
        <w:rPr>
          <w:sz w:val="24"/>
          <w:szCs w:val="24"/>
        </w:rPr>
      </w:pPr>
    </w:p>
    <w:p w:rsidR="0000500D" w:rsidRDefault="0000500D">
      <w:pPr>
        <w:spacing w:line="200" w:lineRule="exact"/>
        <w:rPr>
          <w:sz w:val="24"/>
          <w:szCs w:val="24"/>
        </w:rPr>
      </w:pPr>
    </w:p>
    <w:p w:rsidR="0000500D" w:rsidRDefault="0000500D">
      <w:pPr>
        <w:spacing w:line="200" w:lineRule="exact"/>
        <w:rPr>
          <w:sz w:val="24"/>
          <w:szCs w:val="24"/>
        </w:rPr>
      </w:pPr>
    </w:p>
    <w:p w:rsidR="0000500D" w:rsidRDefault="0000500D">
      <w:pPr>
        <w:spacing w:line="200" w:lineRule="exact"/>
        <w:rPr>
          <w:sz w:val="24"/>
          <w:szCs w:val="24"/>
        </w:rPr>
      </w:pPr>
    </w:p>
    <w:p w:rsidR="0000500D" w:rsidRDefault="0000500D">
      <w:pPr>
        <w:spacing w:line="200" w:lineRule="exact"/>
        <w:rPr>
          <w:sz w:val="24"/>
          <w:szCs w:val="24"/>
        </w:rPr>
      </w:pPr>
    </w:p>
    <w:p w:rsidR="0000500D" w:rsidRDefault="0000500D">
      <w:pPr>
        <w:spacing w:line="200" w:lineRule="exact"/>
        <w:rPr>
          <w:sz w:val="24"/>
          <w:szCs w:val="24"/>
        </w:rPr>
      </w:pPr>
    </w:p>
    <w:p w:rsidR="0000500D" w:rsidRDefault="0000500D">
      <w:pPr>
        <w:spacing w:line="200" w:lineRule="exact"/>
        <w:rPr>
          <w:sz w:val="24"/>
          <w:szCs w:val="24"/>
        </w:rPr>
      </w:pPr>
    </w:p>
    <w:p w:rsidR="0000500D" w:rsidRDefault="0000500D">
      <w:pPr>
        <w:spacing w:line="200" w:lineRule="exact"/>
        <w:rPr>
          <w:sz w:val="24"/>
          <w:szCs w:val="24"/>
        </w:rPr>
      </w:pPr>
    </w:p>
    <w:p w:rsidR="0000500D" w:rsidRDefault="0000500D">
      <w:pPr>
        <w:spacing w:line="290" w:lineRule="exact"/>
        <w:rPr>
          <w:sz w:val="24"/>
          <w:szCs w:val="24"/>
        </w:rPr>
      </w:pPr>
    </w:p>
    <w:p w:rsidR="0000500D" w:rsidRDefault="008311D5">
      <w:pPr>
        <w:rPr>
          <w:sz w:val="20"/>
          <w:szCs w:val="20"/>
        </w:rPr>
      </w:pPr>
      <w:r>
        <w:rPr>
          <w:rFonts w:ascii="Calibri" w:eastAsia="Calibri" w:hAnsi="Calibri" w:cs="Calibri"/>
          <w:color w:val="EFEFEF"/>
          <w:sz w:val="32"/>
          <w:szCs w:val="32"/>
        </w:rPr>
        <w:t xml:space="preserve">NEERAJA </w:t>
      </w:r>
    </w:p>
    <w:p w:rsidR="0000500D" w:rsidRDefault="0000500D">
      <w:pPr>
        <w:spacing w:line="2" w:lineRule="exact"/>
        <w:rPr>
          <w:sz w:val="24"/>
          <w:szCs w:val="24"/>
        </w:rPr>
      </w:pPr>
    </w:p>
    <w:p w:rsidR="0000500D" w:rsidRDefault="008311D5">
      <w:pPr>
        <w:rPr>
          <w:sz w:val="20"/>
          <w:szCs w:val="20"/>
        </w:rPr>
      </w:pPr>
      <w:r>
        <w:rPr>
          <w:rFonts w:ascii="Calibri" w:eastAsia="Calibri" w:hAnsi="Calibri" w:cs="Calibri"/>
          <w:color w:val="EFEFEF"/>
          <w:sz w:val="24"/>
          <w:szCs w:val="24"/>
        </w:rPr>
        <w:t>ENGINEER</w:t>
      </w:r>
    </w:p>
    <w:p w:rsidR="0000500D" w:rsidRDefault="0000500D">
      <w:pPr>
        <w:spacing w:line="281" w:lineRule="exact"/>
        <w:rPr>
          <w:sz w:val="24"/>
          <w:szCs w:val="24"/>
        </w:rPr>
      </w:pPr>
    </w:p>
    <w:p w:rsidR="0000500D" w:rsidRDefault="008311D5">
      <w:pPr>
        <w:rPr>
          <w:sz w:val="20"/>
          <w:szCs w:val="20"/>
        </w:rPr>
      </w:pPr>
      <w:r>
        <w:rPr>
          <w:rFonts w:ascii="Calibri" w:eastAsia="Calibri" w:hAnsi="Calibri" w:cs="Calibri"/>
          <w:color w:val="EFEFEF"/>
        </w:rPr>
        <w:t>Al Karama</w:t>
      </w:r>
    </w:p>
    <w:p w:rsidR="0000500D" w:rsidRDefault="0000500D">
      <w:pPr>
        <w:spacing w:line="2" w:lineRule="exact"/>
        <w:rPr>
          <w:sz w:val="24"/>
          <w:szCs w:val="24"/>
        </w:rPr>
      </w:pPr>
    </w:p>
    <w:p w:rsidR="0000500D" w:rsidRDefault="008311D5">
      <w:pPr>
        <w:rPr>
          <w:sz w:val="20"/>
          <w:szCs w:val="20"/>
        </w:rPr>
      </w:pPr>
      <w:r>
        <w:rPr>
          <w:rFonts w:ascii="Calibri" w:eastAsia="Calibri" w:hAnsi="Calibri" w:cs="Calibri"/>
          <w:color w:val="EFEFEF"/>
        </w:rPr>
        <w:t>DUBAI</w:t>
      </w:r>
    </w:p>
    <w:p w:rsidR="0000500D" w:rsidRDefault="0000500D">
      <w:pPr>
        <w:spacing w:line="31" w:lineRule="exact"/>
        <w:rPr>
          <w:sz w:val="24"/>
          <w:szCs w:val="24"/>
        </w:rPr>
      </w:pPr>
    </w:p>
    <w:p w:rsidR="0000500D" w:rsidRDefault="008311D5" w:rsidP="008311D5">
      <w:pPr>
        <w:spacing w:line="227" w:lineRule="auto"/>
        <w:ind w:right="-1"/>
        <w:rPr>
          <w:sz w:val="20"/>
          <w:szCs w:val="20"/>
        </w:rPr>
      </w:pPr>
      <w:hyperlink r:id="rId6" w:history="1">
        <w:r w:rsidRPr="00B05690">
          <w:rPr>
            <w:rStyle w:val="Hyperlink"/>
            <w:rFonts w:ascii="Calibri" w:eastAsia="Calibri" w:hAnsi="Calibri" w:cs="Calibri"/>
          </w:rPr>
          <w:t>Neeraja.382874@2freemail.com</w:t>
        </w:r>
      </w:hyperlink>
      <w:r>
        <w:rPr>
          <w:rFonts w:ascii="Calibri" w:eastAsia="Calibri" w:hAnsi="Calibri" w:cs="Calibri"/>
          <w:color w:val="EFEFEF"/>
          <w:u w:val="single"/>
        </w:rPr>
        <w:t xml:space="preserve"> </w:t>
      </w:r>
    </w:p>
    <w:p w:rsidR="0000500D" w:rsidRDefault="0000500D">
      <w:pPr>
        <w:spacing w:line="301" w:lineRule="exact"/>
        <w:rPr>
          <w:sz w:val="24"/>
          <w:szCs w:val="24"/>
        </w:rPr>
      </w:pPr>
    </w:p>
    <w:p w:rsidR="0000500D" w:rsidRDefault="0000500D">
      <w:pPr>
        <w:spacing w:line="205" w:lineRule="exact"/>
        <w:rPr>
          <w:sz w:val="24"/>
          <w:szCs w:val="24"/>
        </w:rPr>
      </w:pPr>
    </w:p>
    <w:p w:rsidR="0000500D" w:rsidRDefault="008311D5">
      <w:pPr>
        <w:spacing w:line="210" w:lineRule="auto"/>
        <w:rPr>
          <w:sz w:val="20"/>
          <w:szCs w:val="20"/>
        </w:rPr>
      </w:pPr>
      <w:r>
        <w:rPr>
          <w:rFonts w:ascii="Calibri" w:eastAsia="Calibri" w:hAnsi="Calibri" w:cs="Calibri"/>
          <w:b/>
          <w:bCs/>
          <w:color w:val="20124D"/>
        </w:rPr>
        <w:t xml:space="preserve">Visa </w:t>
      </w:r>
      <w:proofErr w:type="gramStart"/>
      <w:r>
        <w:rPr>
          <w:rFonts w:ascii="Calibri" w:eastAsia="Calibri" w:hAnsi="Calibri" w:cs="Calibri"/>
          <w:b/>
          <w:bCs/>
          <w:color w:val="20124D"/>
        </w:rPr>
        <w:t>Status</w:t>
      </w:r>
      <w:r>
        <w:rPr>
          <w:rFonts w:ascii="Gautami" w:eastAsia="Gautami" w:hAnsi="Gautami" w:cs="Gautami"/>
          <w:b/>
          <w:bCs/>
          <w:color w:val="20124D"/>
        </w:rPr>
        <w:t>​</w:t>
      </w:r>
      <w:r>
        <w:rPr>
          <w:rFonts w:ascii="Calibri" w:eastAsia="Calibri" w:hAnsi="Calibri" w:cs="Calibri"/>
          <w:color w:val="20124D"/>
        </w:rPr>
        <w:t>:</w:t>
      </w:r>
      <w:r>
        <w:rPr>
          <w:rFonts w:ascii="Calibri" w:eastAsia="Calibri" w:hAnsi="Calibri" w:cs="Calibri"/>
          <w:color w:val="EFEFEF"/>
        </w:rPr>
        <w:t>Visit</w:t>
      </w:r>
      <w:proofErr w:type="gramEnd"/>
      <w:r>
        <w:rPr>
          <w:rFonts w:ascii="Calibri" w:eastAsia="Calibri" w:hAnsi="Calibri" w:cs="Calibri"/>
          <w:color w:val="EFEFEF"/>
        </w:rPr>
        <w:t xml:space="preserve"> Visa </w:t>
      </w:r>
    </w:p>
    <w:p w:rsidR="0000500D" w:rsidRDefault="0000500D">
      <w:pPr>
        <w:spacing w:line="200" w:lineRule="exact"/>
        <w:rPr>
          <w:sz w:val="24"/>
          <w:szCs w:val="24"/>
        </w:rPr>
      </w:pPr>
    </w:p>
    <w:p w:rsidR="0000500D" w:rsidRDefault="0000500D">
      <w:pPr>
        <w:spacing w:line="377" w:lineRule="exact"/>
        <w:rPr>
          <w:sz w:val="24"/>
          <w:szCs w:val="24"/>
        </w:rPr>
      </w:pPr>
    </w:p>
    <w:p w:rsidR="0000500D" w:rsidRDefault="008311D5">
      <w:pPr>
        <w:rPr>
          <w:sz w:val="20"/>
          <w:szCs w:val="20"/>
        </w:rPr>
      </w:pPr>
      <w:r>
        <w:rPr>
          <w:rFonts w:ascii="Calibri" w:eastAsia="Calibri" w:hAnsi="Calibri" w:cs="Calibri"/>
          <w:b/>
          <w:bCs/>
          <w:color w:val="EFEFEF"/>
          <w:sz w:val="28"/>
          <w:szCs w:val="28"/>
        </w:rPr>
        <w:t>EDUCATION</w:t>
      </w:r>
    </w:p>
    <w:p w:rsidR="0000500D" w:rsidRDefault="0000500D">
      <w:pPr>
        <w:spacing w:line="285" w:lineRule="exact"/>
        <w:rPr>
          <w:sz w:val="24"/>
          <w:szCs w:val="24"/>
        </w:rPr>
      </w:pPr>
    </w:p>
    <w:p w:rsidR="0000500D" w:rsidRDefault="008311D5">
      <w:pPr>
        <w:numPr>
          <w:ilvl w:val="0"/>
          <w:numId w:val="1"/>
        </w:numPr>
        <w:tabs>
          <w:tab w:val="left" w:pos="720"/>
        </w:tabs>
        <w:spacing w:line="209" w:lineRule="auto"/>
        <w:ind w:left="720" w:right="180" w:hanging="364"/>
        <w:rPr>
          <w:rFonts w:ascii="MS PGothic" w:eastAsia="MS PGothic" w:hAnsi="MS PGothic" w:cs="MS PGothic"/>
          <w:b/>
          <w:bCs/>
          <w:color w:val="EFEFEF"/>
          <w:sz w:val="20"/>
          <w:szCs w:val="20"/>
        </w:rPr>
      </w:pPr>
      <w:r>
        <w:rPr>
          <w:rFonts w:ascii="Calibri" w:eastAsia="Calibri" w:hAnsi="Calibri" w:cs="Calibri"/>
          <w:b/>
          <w:bCs/>
          <w:color w:val="EFEFEF"/>
          <w:sz w:val="20"/>
          <w:szCs w:val="20"/>
        </w:rPr>
        <w:t>MTECH IN SOFTWARE ENGINEERING</w:t>
      </w:r>
      <w:r>
        <w:rPr>
          <w:rFonts w:ascii="Gautami" w:eastAsia="Gautami" w:hAnsi="Gautami" w:cs="Gautami"/>
          <w:b/>
          <w:bCs/>
          <w:color w:val="EFEFEF"/>
          <w:sz w:val="20"/>
          <w:szCs w:val="20"/>
        </w:rPr>
        <w:t>​</w:t>
      </w:r>
      <w:r>
        <w:rPr>
          <w:rFonts w:ascii="Calibri" w:eastAsia="Calibri" w:hAnsi="Calibri" w:cs="Calibri"/>
          <w:color w:val="EFEFEF"/>
        </w:rPr>
        <w:t xml:space="preserve">- BITS </w:t>
      </w:r>
      <w:r>
        <w:rPr>
          <w:rFonts w:ascii="Calibri" w:eastAsia="Calibri" w:hAnsi="Calibri" w:cs="Calibri"/>
          <w:color w:val="EFEFEF"/>
        </w:rPr>
        <w:t>PILANI,</w:t>
      </w:r>
      <w:r>
        <w:rPr>
          <w:rFonts w:ascii="Calibri" w:eastAsia="Calibri" w:hAnsi="Calibri" w:cs="Calibri"/>
          <w:b/>
          <w:bCs/>
          <w:color w:val="EFEFEF"/>
          <w:sz w:val="20"/>
          <w:szCs w:val="20"/>
        </w:rPr>
        <w:t xml:space="preserve"> </w:t>
      </w:r>
      <w:r>
        <w:rPr>
          <w:rFonts w:ascii="Calibri" w:eastAsia="Calibri" w:hAnsi="Calibri" w:cs="Calibri"/>
          <w:color w:val="EFEFEF"/>
        </w:rPr>
        <w:t>RAJASTHAN (73%)</w:t>
      </w:r>
    </w:p>
    <w:p w:rsidR="0000500D" w:rsidRDefault="0000500D">
      <w:pPr>
        <w:spacing w:line="17" w:lineRule="exact"/>
        <w:rPr>
          <w:rFonts w:ascii="MS PGothic" w:eastAsia="MS PGothic" w:hAnsi="MS PGothic" w:cs="MS PGothic"/>
          <w:b/>
          <w:bCs/>
          <w:color w:val="EFEFEF"/>
          <w:sz w:val="20"/>
          <w:szCs w:val="20"/>
        </w:rPr>
      </w:pPr>
    </w:p>
    <w:p w:rsidR="0000500D" w:rsidRDefault="008311D5">
      <w:pPr>
        <w:ind w:left="720"/>
        <w:rPr>
          <w:rFonts w:ascii="MS PGothic" w:eastAsia="MS PGothic" w:hAnsi="MS PGothic" w:cs="MS PGothic"/>
          <w:b/>
          <w:bCs/>
          <w:color w:val="EFEFEF"/>
          <w:sz w:val="20"/>
          <w:szCs w:val="20"/>
        </w:rPr>
      </w:pPr>
      <w:r>
        <w:rPr>
          <w:rFonts w:ascii="Calibri" w:eastAsia="Calibri" w:hAnsi="Calibri" w:cs="Calibri"/>
          <w:color w:val="EFEFEF"/>
        </w:rPr>
        <w:t>2012-2016</w:t>
      </w:r>
    </w:p>
    <w:p w:rsidR="0000500D" w:rsidRDefault="0000500D">
      <w:pPr>
        <w:spacing w:line="46" w:lineRule="exact"/>
        <w:rPr>
          <w:rFonts w:ascii="MS PGothic" w:eastAsia="MS PGothic" w:hAnsi="MS PGothic" w:cs="MS PGothic"/>
          <w:b/>
          <w:bCs/>
          <w:color w:val="EFEFEF"/>
          <w:sz w:val="20"/>
          <w:szCs w:val="20"/>
        </w:rPr>
      </w:pPr>
    </w:p>
    <w:p w:rsidR="0000500D" w:rsidRDefault="008311D5">
      <w:pPr>
        <w:numPr>
          <w:ilvl w:val="0"/>
          <w:numId w:val="1"/>
        </w:numPr>
        <w:tabs>
          <w:tab w:val="left" w:pos="720"/>
        </w:tabs>
        <w:spacing w:line="219" w:lineRule="auto"/>
        <w:ind w:left="720" w:right="200" w:hanging="364"/>
        <w:rPr>
          <w:rFonts w:ascii="MS PGothic" w:eastAsia="MS PGothic" w:hAnsi="MS PGothic" w:cs="MS PGothic"/>
          <w:b/>
          <w:bCs/>
          <w:color w:val="EFEFEF"/>
          <w:sz w:val="20"/>
          <w:szCs w:val="20"/>
        </w:rPr>
      </w:pPr>
      <w:r>
        <w:rPr>
          <w:rFonts w:ascii="Calibri" w:eastAsia="Calibri" w:hAnsi="Calibri" w:cs="Calibri"/>
          <w:b/>
          <w:bCs/>
          <w:color w:val="EFEFEF"/>
          <w:sz w:val="20"/>
          <w:szCs w:val="20"/>
        </w:rPr>
        <w:t>BCA IN COMPUTER APPLICATION</w:t>
      </w:r>
      <w:r>
        <w:rPr>
          <w:rFonts w:ascii="Gautami" w:eastAsia="Gautami" w:hAnsi="Gautami" w:cs="Gautami"/>
          <w:b/>
          <w:bCs/>
          <w:color w:val="EFEFEF"/>
          <w:sz w:val="20"/>
          <w:szCs w:val="20"/>
        </w:rPr>
        <w:t>​</w:t>
      </w:r>
      <w:r>
        <w:rPr>
          <w:rFonts w:ascii="Calibri" w:eastAsia="Calibri" w:hAnsi="Calibri" w:cs="Calibri"/>
          <w:color w:val="EFEFEF"/>
        </w:rPr>
        <w:t>- MAR</w:t>
      </w:r>
      <w:r>
        <w:rPr>
          <w:rFonts w:ascii="Calibri" w:eastAsia="Calibri" w:hAnsi="Calibri" w:cs="Calibri"/>
          <w:b/>
          <w:bCs/>
          <w:color w:val="EFEFEF"/>
          <w:sz w:val="20"/>
          <w:szCs w:val="20"/>
        </w:rPr>
        <w:t xml:space="preserve"> </w:t>
      </w:r>
      <w:r>
        <w:rPr>
          <w:rFonts w:ascii="Calibri" w:eastAsia="Calibri" w:hAnsi="Calibri" w:cs="Calibri"/>
          <w:color w:val="EFEFEF"/>
        </w:rPr>
        <w:t>AUGUSTHINOSE COLLEGE, KERALA (84%)</w:t>
      </w:r>
    </w:p>
    <w:p w:rsidR="0000500D" w:rsidRDefault="0000500D">
      <w:pPr>
        <w:spacing w:line="20" w:lineRule="exact"/>
        <w:rPr>
          <w:rFonts w:ascii="MS PGothic" w:eastAsia="MS PGothic" w:hAnsi="MS PGothic" w:cs="MS PGothic"/>
          <w:b/>
          <w:bCs/>
          <w:color w:val="EFEFEF"/>
          <w:sz w:val="20"/>
          <w:szCs w:val="20"/>
        </w:rPr>
      </w:pPr>
    </w:p>
    <w:p w:rsidR="0000500D" w:rsidRDefault="008311D5">
      <w:pPr>
        <w:ind w:left="720"/>
        <w:rPr>
          <w:rFonts w:ascii="MS PGothic" w:eastAsia="MS PGothic" w:hAnsi="MS PGothic" w:cs="MS PGothic"/>
          <w:b/>
          <w:bCs/>
          <w:color w:val="EFEFEF"/>
          <w:sz w:val="20"/>
          <w:szCs w:val="20"/>
        </w:rPr>
      </w:pPr>
      <w:r>
        <w:rPr>
          <w:rFonts w:ascii="Calibri" w:eastAsia="Calibri" w:hAnsi="Calibri" w:cs="Calibri"/>
          <w:color w:val="EFEFEF"/>
        </w:rPr>
        <w:t>2009-2012</w:t>
      </w:r>
    </w:p>
    <w:p w:rsidR="0000500D" w:rsidRDefault="008311D5">
      <w:pPr>
        <w:numPr>
          <w:ilvl w:val="0"/>
          <w:numId w:val="1"/>
        </w:numPr>
        <w:tabs>
          <w:tab w:val="left" w:pos="720"/>
        </w:tabs>
        <w:spacing w:line="221" w:lineRule="auto"/>
        <w:ind w:left="720" w:hanging="364"/>
        <w:rPr>
          <w:rFonts w:ascii="MS PGothic" w:eastAsia="MS PGothic" w:hAnsi="MS PGothic" w:cs="MS PGothic"/>
          <w:b/>
          <w:bCs/>
          <w:color w:val="EFEFEF"/>
          <w:sz w:val="20"/>
          <w:szCs w:val="20"/>
        </w:rPr>
      </w:pPr>
      <w:r>
        <w:rPr>
          <w:rFonts w:ascii="Calibri" w:eastAsia="Calibri" w:hAnsi="Calibri" w:cs="Calibri"/>
          <w:b/>
          <w:bCs/>
          <w:color w:val="EFEFEF"/>
          <w:sz w:val="20"/>
          <w:szCs w:val="20"/>
        </w:rPr>
        <w:t>PLUSTWO (10+2)</w:t>
      </w:r>
      <w:r>
        <w:rPr>
          <w:rFonts w:ascii="Gautami" w:eastAsia="Gautami" w:hAnsi="Gautami" w:cs="Gautami"/>
          <w:b/>
          <w:bCs/>
          <w:color w:val="EFEFEF"/>
          <w:sz w:val="20"/>
          <w:szCs w:val="20"/>
        </w:rPr>
        <w:t>​</w:t>
      </w:r>
      <w:r>
        <w:rPr>
          <w:rFonts w:ascii="Calibri" w:eastAsia="Calibri" w:hAnsi="Calibri" w:cs="Calibri"/>
          <w:color w:val="EFEFEF"/>
        </w:rPr>
        <w:t>-</w:t>
      </w:r>
    </w:p>
    <w:p w:rsidR="0000500D" w:rsidRDefault="008311D5">
      <w:pPr>
        <w:spacing w:line="225" w:lineRule="auto"/>
        <w:ind w:left="720" w:right="400"/>
        <w:rPr>
          <w:rFonts w:ascii="MS PGothic" w:eastAsia="MS PGothic" w:hAnsi="MS PGothic" w:cs="MS PGothic"/>
          <w:b/>
          <w:bCs/>
          <w:color w:val="EFEFEF"/>
          <w:sz w:val="20"/>
          <w:szCs w:val="20"/>
        </w:rPr>
      </w:pPr>
      <w:r>
        <w:rPr>
          <w:rFonts w:ascii="Calibri" w:eastAsia="Calibri" w:hAnsi="Calibri" w:cs="Calibri"/>
          <w:color w:val="EFEFEF"/>
        </w:rPr>
        <w:t>ST.MARY’S HSS, KERALA (80%)</w:t>
      </w:r>
    </w:p>
    <w:p w:rsidR="0000500D" w:rsidRDefault="0000500D">
      <w:pPr>
        <w:spacing w:line="17" w:lineRule="exact"/>
        <w:rPr>
          <w:rFonts w:ascii="MS PGothic" w:eastAsia="MS PGothic" w:hAnsi="MS PGothic" w:cs="MS PGothic"/>
          <w:b/>
          <w:bCs/>
          <w:color w:val="EFEFEF"/>
          <w:sz w:val="20"/>
          <w:szCs w:val="20"/>
        </w:rPr>
      </w:pPr>
    </w:p>
    <w:p w:rsidR="0000500D" w:rsidRDefault="008311D5">
      <w:pPr>
        <w:ind w:left="720"/>
        <w:rPr>
          <w:rFonts w:ascii="MS PGothic" w:eastAsia="MS PGothic" w:hAnsi="MS PGothic" w:cs="MS PGothic"/>
          <w:b/>
          <w:bCs/>
          <w:color w:val="EFEFEF"/>
          <w:sz w:val="20"/>
          <w:szCs w:val="20"/>
        </w:rPr>
      </w:pPr>
      <w:r>
        <w:rPr>
          <w:rFonts w:ascii="Calibri" w:eastAsia="Calibri" w:hAnsi="Calibri" w:cs="Calibri"/>
          <w:color w:val="EFEFEF"/>
        </w:rPr>
        <w:t>2007-2009</w:t>
      </w:r>
    </w:p>
    <w:p w:rsidR="0000500D" w:rsidRDefault="008311D5">
      <w:pPr>
        <w:numPr>
          <w:ilvl w:val="0"/>
          <w:numId w:val="1"/>
        </w:numPr>
        <w:tabs>
          <w:tab w:val="left" w:pos="1400"/>
        </w:tabs>
        <w:spacing w:line="204" w:lineRule="auto"/>
        <w:ind w:left="1400" w:hanging="1044"/>
        <w:rPr>
          <w:rFonts w:ascii="MS PGothic" w:eastAsia="MS PGothic" w:hAnsi="MS PGothic" w:cs="MS PGothic"/>
          <w:b/>
          <w:bCs/>
          <w:color w:val="EFEFEF"/>
          <w:sz w:val="5"/>
          <w:szCs w:val="5"/>
        </w:rPr>
      </w:pPr>
      <w:r>
        <w:rPr>
          <w:rFonts w:ascii="Gautami" w:eastAsia="Gautami" w:hAnsi="Gautami" w:cs="Gautami"/>
          <w:b/>
          <w:bCs/>
          <w:color w:val="EFEFEF"/>
          <w:sz w:val="5"/>
          <w:szCs w:val="5"/>
        </w:rPr>
        <w:t>​</w:t>
      </w:r>
      <w:r>
        <w:rPr>
          <w:rFonts w:ascii="Calibri" w:eastAsia="Calibri" w:hAnsi="Calibri" w:cs="Calibri"/>
          <w:b/>
          <w:bCs/>
          <w:color w:val="EFEFEF"/>
          <w:sz w:val="5"/>
          <w:szCs w:val="5"/>
          <w:vertAlign w:val="superscript"/>
        </w:rPr>
        <w:t>TH</w:t>
      </w:r>
      <w:r>
        <w:rPr>
          <w:rFonts w:ascii="Gautami" w:eastAsia="Gautami" w:hAnsi="Gautami" w:cs="Gautami"/>
          <w:b/>
          <w:bCs/>
          <w:color w:val="EFEFEF"/>
          <w:sz w:val="5"/>
          <w:szCs w:val="5"/>
          <w:vertAlign w:val="superscript"/>
        </w:rPr>
        <w:t>​</w:t>
      </w:r>
      <w:r>
        <w:rPr>
          <w:rFonts w:ascii="Gautami" w:eastAsia="Gautami" w:hAnsi="Gautami" w:cs="Gautami"/>
          <w:b/>
          <w:bCs/>
          <w:color w:val="EFEFEF"/>
          <w:sz w:val="5"/>
          <w:szCs w:val="5"/>
        </w:rPr>
        <w:t>​</w:t>
      </w:r>
      <w:r>
        <w:rPr>
          <w:rFonts w:ascii="Calibri" w:eastAsia="Calibri" w:hAnsi="Calibri" w:cs="Calibri"/>
          <w:color w:val="EFEFEF"/>
          <w:sz w:val="5"/>
          <w:szCs w:val="5"/>
        </w:rPr>
        <w:t>- ST.JOSEPH’S HS</w:t>
      </w:r>
    </w:p>
    <w:p w:rsidR="0000500D" w:rsidRDefault="008311D5">
      <w:pPr>
        <w:spacing w:line="196" w:lineRule="auto"/>
        <w:ind w:left="720"/>
        <w:rPr>
          <w:rFonts w:ascii="MS PGothic" w:eastAsia="MS PGothic" w:hAnsi="MS PGothic" w:cs="MS PGothic"/>
          <w:b/>
          <w:bCs/>
          <w:color w:val="EFEFEF"/>
          <w:sz w:val="5"/>
          <w:szCs w:val="5"/>
        </w:rPr>
      </w:pPr>
      <w:r>
        <w:rPr>
          <w:rFonts w:ascii="Calibri" w:eastAsia="Calibri" w:hAnsi="Calibri" w:cs="Calibri"/>
          <w:b/>
          <w:bCs/>
          <w:color w:val="EFEFEF"/>
          <w:sz w:val="20"/>
          <w:szCs w:val="20"/>
        </w:rPr>
        <w:t>SSLC (10  )</w:t>
      </w:r>
    </w:p>
    <w:p w:rsidR="0000500D" w:rsidRDefault="0000500D">
      <w:pPr>
        <w:spacing w:line="21" w:lineRule="exact"/>
        <w:rPr>
          <w:sz w:val="24"/>
          <w:szCs w:val="24"/>
        </w:rPr>
      </w:pPr>
    </w:p>
    <w:p w:rsidR="0000500D" w:rsidRDefault="008311D5">
      <w:pPr>
        <w:ind w:left="720"/>
        <w:rPr>
          <w:sz w:val="20"/>
          <w:szCs w:val="20"/>
        </w:rPr>
      </w:pPr>
      <w:r>
        <w:rPr>
          <w:rFonts w:ascii="Calibri" w:eastAsia="Calibri" w:hAnsi="Calibri" w:cs="Calibri"/>
          <w:color w:val="EFEFEF"/>
        </w:rPr>
        <w:t>KERALA (89%)</w:t>
      </w:r>
    </w:p>
    <w:p w:rsidR="0000500D" w:rsidRDefault="0000500D">
      <w:pPr>
        <w:spacing w:line="17" w:lineRule="exact"/>
        <w:rPr>
          <w:sz w:val="24"/>
          <w:szCs w:val="24"/>
        </w:rPr>
      </w:pPr>
    </w:p>
    <w:p w:rsidR="0000500D" w:rsidRDefault="008311D5">
      <w:pPr>
        <w:ind w:left="720"/>
        <w:rPr>
          <w:sz w:val="20"/>
          <w:szCs w:val="20"/>
        </w:rPr>
      </w:pPr>
      <w:r>
        <w:rPr>
          <w:rFonts w:ascii="Calibri" w:eastAsia="Calibri" w:hAnsi="Calibri" w:cs="Calibri"/>
          <w:color w:val="EFEFEF"/>
        </w:rPr>
        <w:t>2007</w:t>
      </w:r>
    </w:p>
    <w:p w:rsidR="0000500D" w:rsidRDefault="008311D5">
      <w:pPr>
        <w:spacing w:line="20" w:lineRule="exact"/>
        <w:rPr>
          <w:sz w:val="24"/>
          <w:szCs w:val="24"/>
        </w:rPr>
      </w:pPr>
      <w:r>
        <w:rPr>
          <w:sz w:val="24"/>
          <w:szCs w:val="24"/>
        </w:rPr>
        <w:br w:type="column"/>
      </w:r>
    </w:p>
    <w:p w:rsidR="0000500D" w:rsidRDefault="008311D5">
      <w:pPr>
        <w:ind w:left="1"/>
        <w:rPr>
          <w:sz w:val="20"/>
          <w:szCs w:val="20"/>
        </w:rPr>
      </w:pPr>
      <w:r>
        <w:rPr>
          <w:rFonts w:ascii="Calibri" w:eastAsia="Calibri" w:hAnsi="Calibri" w:cs="Calibri"/>
          <w:b/>
          <w:bCs/>
          <w:sz w:val="28"/>
          <w:szCs w:val="28"/>
        </w:rPr>
        <w:t>OBJECTIVE</w:t>
      </w:r>
    </w:p>
    <w:p w:rsidR="0000500D" w:rsidRDefault="0000500D">
      <w:pPr>
        <w:spacing w:line="248" w:lineRule="exact"/>
        <w:rPr>
          <w:sz w:val="24"/>
          <w:szCs w:val="24"/>
        </w:rPr>
      </w:pPr>
    </w:p>
    <w:p w:rsidR="0000500D" w:rsidRDefault="008311D5">
      <w:pPr>
        <w:spacing w:line="293" w:lineRule="auto"/>
        <w:ind w:left="1" w:right="120"/>
        <w:rPr>
          <w:sz w:val="20"/>
          <w:szCs w:val="20"/>
        </w:rPr>
      </w:pPr>
      <w:r>
        <w:rPr>
          <w:rFonts w:ascii="Arial" w:eastAsia="Arial" w:hAnsi="Arial" w:cs="Arial"/>
          <w:sz w:val="20"/>
          <w:szCs w:val="20"/>
        </w:rPr>
        <w:t xml:space="preserve">Obtain a </w:t>
      </w:r>
      <w:r>
        <w:rPr>
          <w:rFonts w:ascii="Arial" w:eastAsia="Arial" w:hAnsi="Arial" w:cs="Arial"/>
          <w:sz w:val="20"/>
          <w:szCs w:val="20"/>
        </w:rPr>
        <w:t>challenging position with a strong desire to make a substantial and positive impact towards the success of the organization and my own career growth.</w:t>
      </w:r>
    </w:p>
    <w:p w:rsidR="0000500D" w:rsidRDefault="0000500D">
      <w:pPr>
        <w:spacing w:line="199" w:lineRule="exact"/>
        <w:rPr>
          <w:sz w:val="24"/>
          <w:szCs w:val="24"/>
        </w:rPr>
      </w:pPr>
    </w:p>
    <w:p w:rsidR="0000500D" w:rsidRDefault="008311D5">
      <w:pPr>
        <w:ind w:left="1"/>
        <w:rPr>
          <w:sz w:val="20"/>
          <w:szCs w:val="20"/>
        </w:rPr>
      </w:pPr>
      <w:r>
        <w:rPr>
          <w:rFonts w:ascii="Calibri" w:eastAsia="Calibri" w:hAnsi="Calibri" w:cs="Calibri"/>
          <w:b/>
          <w:bCs/>
          <w:sz w:val="28"/>
          <w:szCs w:val="28"/>
        </w:rPr>
        <w:t>PROFESSIONAL SYNOPSIS</w:t>
      </w:r>
    </w:p>
    <w:p w:rsidR="0000500D" w:rsidRDefault="0000500D">
      <w:pPr>
        <w:spacing w:line="218" w:lineRule="exact"/>
        <w:rPr>
          <w:sz w:val="24"/>
          <w:szCs w:val="24"/>
        </w:rPr>
      </w:pPr>
    </w:p>
    <w:p w:rsidR="0000500D" w:rsidRDefault="008311D5">
      <w:pPr>
        <w:numPr>
          <w:ilvl w:val="0"/>
          <w:numId w:val="2"/>
        </w:numPr>
        <w:tabs>
          <w:tab w:val="left" w:pos="289"/>
        </w:tabs>
        <w:spacing w:line="297" w:lineRule="auto"/>
        <w:ind w:left="281" w:right="360" w:hanging="281"/>
        <w:rPr>
          <w:rFonts w:ascii="MS Gothic" w:eastAsia="MS Gothic" w:hAnsi="MS Gothic" w:cs="MS Gothic"/>
          <w:b/>
          <w:bCs/>
          <w:sz w:val="20"/>
          <w:szCs w:val="20"/>
        </w:rPr>
      </w:pPr>
      <w:r>
        <w:rPr>
          <w:rFonts w:ascii="Arial" w:eastAsia="Arial" w:hAnsi="Arial" w:cs="Arial"/>
          <w:sz w:val="20"/>
          <w:szCs w:val="20"/>
        </w:rPr>
        <w:t xml:space="preserve">5 Years(Oct 2012 to Oct 2017) of experience in various Application testing, Web </w:t>
      </w:r>
      <w:r>
        <w:rPr>
          <w:rFonts w:ascii="Arial" w:eastAsia="Arial" w:hAnsi="Arial" w:cs="Arial"/>
          <w:sz w:val="20"/>
          <w:szCs w:val="20"/>
        </w:rPr>
        <w:t>testing, Mainframe, XML, Data Centric on Windows and Web Application</w:t>
      </w:r>
    </w:p>
    <w:p w:rsidR="0000500D" w:rsidRDefault="0000500D">
      <w:pPr>
        <w:spacing w:line="1" w:lineRule="exact"/>
        <w:rPr>
          <w:rFonts w:ascii="MS Gothic" w:eastAsia="MS Gothic" w:hAnsi="MS Gothic" w:cs="MS Gothic"/>
          <w:b/>
          <w:bCs/>
          <w:sz w:val="20"/>
          <w:szCs w:val="20"/>
        </w:rPr>
      </w:pPr>
    </w:p>
    <w:p w:rsidR="0000500D" w:rsidRDefault="008311D5">
      <w:pPr>
        <w:numPr>
          <w:ilvl w:val="0"/>
          <w:numId w:val="2"/>
        </w:numPr>
        <w:tabs>
          <w:tab w:val="left" w:pos="289"/>
        </w:tabs>
        <w:spacing w:line="297" w:lineRule="auto"/>
        <w:ind w:left="281" w:right="340" w:hanging="281"/>
        <w:rPr>
          <w:rFonts w:ascii="MS Gothic" w:eastAsia="MS Gothic" w:hAnsi="MS Gothic" w:cs="MS Gothic"/>
          <w:b/>
          <w:bCs/>
          <w:sz w:val="20"/>
          <w:szCs w:val="20"/>
        </w:rPr>
      </w:pPr>
      <w:r>
        <w:rPr>
          <w:rFonts w:ascii="Arial" w:eastAsia="Arial" w:hAnsi="Arial" w:cs="Arial"/>
          <w:sz w:val="20"/>
          <w:szCs w:val="20"/>
        </w:rPr>
        <w:t>Diverse industry experience in Banking and Financial Services, Insurance and Retail Applications</w:t>
      </w:r>
    </w:p>
    <w:p w:rsidR="0000500D" w:rsidRDefault="0000500D">
      <w:pPr>
        <w:spacing w:line="1" w:lineRule="exact"/>
        <w:rPr>
          <w:rFonts w:ascii="MS Gothic" w:eastAsia="MS Gothic" w:hAnsi="MS Gothic" w:cs="MS Gothic"/>
          <w:b/>
          <w:bCs/>
          <w:sz w:val="20"/>
          <w:szCs w:val="20"/>
        </w:rPr>
      </w:pPr>
    </w:p>
    <w:p w:rsidR="0000500D" w:rsidRDefault="008311D5">
      <w:pPr>
        <w:numPr>
          <w:ilvl w:val="0"/>
          <w:numId w:val="2"/>
        </w:numPr>
        <w:tabs>
          <w:tab w:val="left" w:pos="281"/>
        </w:tabs>
        <w:ind w:left="281" w:hanging="281"/>
        <w:rPr>
          <w:rFonts w:ascii="MS Gothic" w:eastAsia="MS Gothic" w:hAnsi="MS Gothic" w:cs="MS Gothic"/>
          <w:b/>
          <w:bCs/>
          <w:sz w:val="20"/>
          <w:szCs w:val="20"/>
        </w:rPr>
      </w:pPr>
      <w:r>
        <w:rPr>
          <w:rFonts w:ascii="Arial" w:eastAsia="Arial" w:hAnsi="Arial" w:cs="Arial"/>
          <w:sz w:val="20"/>
          <w:szCs w:val="20"/>
        </w:rPr>
        <w:t>Good exposure to the Software Testing Life Cycle and processes involved</w:t>
      </w:r>
    </w:p>
    <w:p w:rsidR="0000500D" w:rsidRDefault="0000500D">
      <w:pPr>
        <w:spacing w:line="55" w:lineRule="exact"/>
        <w:rPr>
          <w:rFonts w:ascii="MS Gothic" w:eastAsia="MS Gothic" w:hAnsi="MS Gothic" w:cs="MS Gothic"/>
          <w:b/>
          <w:bCs/>
          <w:sz w:val="20"/>
          <w:szCs w:val="20"/>
        </w:rPr>
      </w:pPr>
    </w:p>
    <w:p w:rsidR="0000500D" w:rsidRDefault="008311D5">
      <w:pPr>
        <w:numPr>
          <w:ilvl w:val="0"/>
          <w:numId w:val="2"/>
        </w:numPr>
        <w:tabs>
          <w:tab w:val="left" w:pos="281"/>
        </w:tabs>
        <w:ind w:left="281" w:hanging="281"/>
        <w:rPr>
          <w:rFonts w:ascii="MS Gothic" w:eastAsia="MS Gothic" w:hAnsi="MS Gothic" w:cs="MS Gothic"/>
          <w:b/>
          <w:bCs/>
          <w:sz w:val="20"/>
          <w:szCs w:val="20"/>
        </w:rPr>
      </w:pPr>
      <w:r>
        <w:rPr>
          <w:rFonts w:ascii="Arial" w:eastAsia="Arial" w:hAnsi="Arial" w:cs="Arial"/>
          <w:sz w:val="20"/>
          <w:szCs w:val="20"/>
        </w:rPr>
        <w:t>Well experience</w:t>
      </w:r>
      <w:r>
        <w:rPr>
          <w:rFonts w:ascii="Arial" w:eastAsia="Arial" w:hAnsi="Arial" w:cs="Arial"/>
          <w:sz w:val="20"/>
          <w:szCs w:val="20"/>
        </w:rPr>
        <w:t>d in both Agile and Waterfall model</w:t>
      </w:r>
    </w:p>
    <w:p w:rsidR="0000500D" w:rsidRDefault="0000500D">
      <w:pPr>
        <w:spacing w:line="55" w:lineRule="exact"/>
        <w:rPr>
          <w:rFonts w:ascii="MS Gothic" w:eastAsia="MS Gothic" w:hAnsi="MS Gothic" w:cs="MS Gothic"/>
          <w:b/>
          <w:bCs/>
          <w:sz w:val="20"/>
          <w:szCs w:val="20"/>
        </w:rPr>
      </w:pPr>
    </w:p>
    <w:p w:rsidR="0000500D" w:rsidRDefault="008311D5">
      <w:pPr>
        <w:numPr>
          <w:ilvl w:val="0"/>
          <w:numId w:val="2"/>
        </w:numPr>
        <w:tabs>
          <w:tab w:val="left" w:pos="281"/>
        </w:tabs>
        <w:ind w:left="281" w:hanging="281"/>
        <w:rPr>
          <w:rFonts w:ascii="MS Gothic" w:eastAsia="MS Gothic" w:hAnsi="MS Gothic" w:cs="MS Gothic"/>
          <w:b/>
          <w:bCs/>
          <w:sz w:val="20"/>
          <w:szCs w:val="20"/>
        </w:rPr>
      </w:pPr>
      <w:r>
        <w:rPr>
          <w:rFonts w:ascii="Arial" w:eastAsia="Arial" w:hAnsi="Arial" w:cs="Arial"/>
          <w:sz w:val="20"/>
          <w:szCs w:val="20"/>
        </w:rPr>
        <w:t>Good knowledge on Automation and Middleware testing.</w:t>
      </w:r>
    </w:p>
    <w:p w:rsidR="0000500D" w:rsidRDefault="0000500D">
      <w:pPr>
        <w:spacing w:line="41" w:lineRule="exact"/>
        <w:rPr>
          <w:rFonts w:ascii="MS Gothic" w:eastAsia="MS Gothic" w:hAnsi="MS Gothic" w:cs="MS Gothic"/>
          <w:b/>
          <w:bCs/>
          <w:sz w:val="20"/>
          <w:szCs w:val="20"/>
        </w:rPr>
      </w:pPr>
    </w:p>
    <w:p w:rsidR="0000500D" w:rsidRDefault="008311D5">
      <w:pPr>
        <w:numPr>
          <w:ilvl w:val="0"/>
          <w:numId w:val="2"/>
        </w:numPr>
        <w:tabs>
          <w:tab w:val="left" w:pos="281"/>
        </w:tabs>
        <w:ind w:left="281" w:hanging="281"/>
        <w:rPr>
          <w:rFonts w:ascii="MS Gothic" w:eastAsia="MS Gothic" w:hAnsi="MS Gothic" w:cs="MS Gothic"/>
          <w:b/>
          <w:bCs/>
          <w:sz w:val="20"/>
          <w:szCs w:val="20"/>
        </w:rPr>
      </w:pPr>
      <w:r>
        <w:rPr>
          <w:rFonts w:ascii="Arial" w:eastAsia="Arial" w:hAnsi="Arial" w:cs="Arial"/>
          <w:sz w:val="20"/>
          <w:szCs w:val="20"/>
        </w:rPr>
        <w:t>Experience in executing the scripts through HP ALM and Teradata</w:t>
      </w:r>
    </w:p>
    <w:p w:rsidR="0000500D" w:rsidRDefault="0000500D">
      <w:pPr>
        <w:spacing w:line="39" w:lineRule="exact"/>
        <w:rPr>
          <w:rFonts w:ascii="MS Gothic" w:eastAsia="MS Gothic" w:hAnsi="MS Gothic" w:cs="MS Gothic"/>
          <w:b/>
          <w:bCs/>
          <w:sz w:val="20"/>
          <w:szCs w:val="20"/>
        </w:rPr>
      </w:pPr>
    </w:p>
    <w:p w:rsidR="0000500D" w:rsidRDefault="008311D5">
      <w:pPr>
        <w:numPr>
          <w:ilvl w:val="0"/>
          <w:numId w:val="2"/>
        </w:numPr>
        <w:tabs>
          <w:tab w:val="left" w:pos="281"/>
        </w:tabs>
        <w:ind w:left="281" w:hanging="281"/>
        <w:rPr>
          <w:rFonts w:ascii="MS Gothic" w:eastAsia="MS Gothic" w:hAnsi="MS Gothic" w:cs="MS Gothic"/>
          <w:b/>
          <w:bCs/>
          <w:sz w:val="20"/>
          <w:szCs w:val="20"/>
        </w:rPr>
      </w:pPr>
      <w:r>
        <w:rPr>
          <w:rFonts w:ascii="Arial" w:eastAsia="Arial" w:hAnsi="Arial" w:cs="Arial"/>
          <w:sz w:val="20"/>
          <w:szCs w:val="20"/>
        </w:rPr>
        <w:t>Very good knowledge on SQL and HTML</w:t>
      </w:r>
    </w:p>
    <w:p w:rsidR="0000500D" w:rsidRDefault="0000500D">
      <w:pPr>
        <w:spacing w:line="55" w:lineRule="exact"/>
        <w:rPr>
          <w:rFonts w:ascii="MS Gothic" w:eastAsia="MS Gothic" w:hAnsi="MS Gothic" w:cs="MS Gothic"/>
          <w:b/>
          <w:bCs/>
          <w:sz w:val="20"/>
          <w:szCs w:val="20"/>
        </w:rPr>
      </w:pPr>
    </w:p>
    <w:p w:rsidR="0000500D" w:rsidRDefault="008311D5">
      <w:pPr>
        <w:numPr>
          <w:ilvl w:val="0"/>
          <w:numId w:val="2"/>
        </w:numPr>
        <w:tabs>
          <w:tab w:val="left" w:pos="289"/>
        </w:tabs>
        <w:spacing w:line="297" w:lineRule="auto"/>
        <w:ind w:left="281" w:right="440" w:hanging="281"/>
        <w:rPr>
          <w:rFonts w:ascii="MS Gothic" w:eastAsia="MS Gothic" w:hAnsi="MS Gothic" w:cs="MS Gothic"/>
          <w:b/>
          <w:bCs/>
          <w:sz w:val="20"/>
          <w:szCs w:val="20"/>
        </w:rPr>
      </w:pPr>
      <w:r>
        <w:rPr>
          <w:rFonts w:ascii="Arial" w:eastAsia="Arial" w:hAnsi="Arial" w:cs="Arial"/>
          <w:sz w:val="20"/>
          <w:szCs w:val="20"/>
        </w:rPr>
        <w:t xml:space="preserve">Experience in analyzing and extracting the requirements, </w:t>
      </w:r>
      <w:r>
        <w:rPr>
          <w:rFonts w:ascii="Arial" w:eastAsia="Arial" w:hAnsi="Arial" w:cs="Arial"/>
          <w:sz w:val="20"/>
          <w:szCs w:val="20"/>
        </w:rPr>
        <w:t>creating test cases, raising defects in HP ALM.</w:t>
      </w:r>
    </w:p>
    <w:p w:rsidR="0000500D" w:rsidRDefault="0000500D">
      <w:pPr>
        <w:spacing w:line="1" w:lineRule="exact"/>
        <w:rPr>
          <w:rFonts w:ascii="MS Gothic" w:eastAsia="MS Gothic" w:hAnsi="MS Gothic" w:cs="MS Gothic"/>
          <w:b/>
          <w:bCs/>
          <w:sz w:val="20"/>
          <w:szCs w:val="20"/>
        </w:rPr>
      </w:pPr>
    </w:p>
    <w:p w:rsidR="0000500D" w:rsidRDefault="008311D5">
      <w:pPr>
        <w:numPr>
          <w:ilvl w:val="0"/>
          <w:numId w:val="2"/>
        </w:numPr>
        <w:tabs>
          <w:tab w:val="left" w:pos="289"/>
        </w:tabs>
        <w:spacing w:line="297" w:lineRule="auto"/>
        <w:ind w:left="281" w:right="260" w:hanging="281"/>
        <w:rPr>
          <w:rFonts w:ascii="MS Gothic" w:eastAsia="MS Gothic" w:hAnsi="MS Gothic" w:cs="MS Gothic"/>
          <w:b/>
          <w:bCs/>
          <w:sz w:val="20"/>
          <w:szCs w:val="20"/>
        </w:rPr>
      </w:pPr>
      <w:r>
        <w:rPr>
          <w:rFonts w:ascii="Arial" w:eastAsia="Arial" w:hAnsi="Arial" w:cs="Arial"/>
          <w:sz w:val="20"/>
          <w:szCs w:val="20"/>
        </w:rPr>
        <w:t>Experience in handling the defect call and sending out the defect summary and report during execution.</w:t>
      </w:r>
    </w:p>
    <w:p w:rsidR="0000500D" w:rsidRDefault="0000500D">
      <w:pPr>
        <w:spacing w:line="1" w:lineRule="exact"/>
        <w:rPr>
          <w:rFonts w:ascii="MS Gothic" w:eastAsia="MS Gothic" w:hAnsi="MS Gothic" w:cs="MS Gothic"/>
          <w:b/>
          <w:bCs/>
          <w:sz w:val="20"/>
          <w:szCs w:val="20"/>
        </w:rPr>
      </w:pPr>
    </w:p>
    <w:p w:rsidR="0000500D" w:rsidRDefault="008311D5">
      <w:pPr>
        <w:numPr>
          <w:ilvl w:val="0"/>
          <w:numId w:val="2"/>
        </w:numPr>
        <w:tabs>
          <w:tab w:val="left" w:pos="281"/>
        </w:tabs>
        <w:spacing w:line="274" w:lineRule="auto"/>
        <w:ind w:left="281" w:right="620" w:hanging="281"/>
        <w:rPr>
          <w:rFonts w:ascii="MS Gothic" w:eastAsia="MS Gothic" w:hAnsi="MS Gothic" w:cs="MS Gothic"/>
          <w:b/>
          <w:bCs/>
          <w:sz w:val="20"/>
          <w:szCs w:val="20"/>
        </w:rPr>
      </w:pPr>
      <w:r>
        <w:rPr>
          <w:rFonts w:ascii="Arial" w:eastAsia="Arial" w:hAnsi="Arial" w:cs="Arial"/>
          <w:sz w:val="20"/>
          <w:szCs w:val="20"/>
        </w:rPr>
        <w:t>Handling the status call and responsible in all the pretesting documentation (DSR,Test Plan, Test Compl</w:t>
      </w:r>
      <w:r>
        <w:rPr>
          <w:rFonts w:ascii="Arial" w:eastAsia="Arial" w:hAnsi="Arial" w:cs="Arial"/>
          <w:sz w:val="20"/>
          <w:szCs w:val="20"/>
        </w:rPr>
        <w:t>etion Report, WBS).</w:t>
      </w:r>
    </w:p>
    <w:p w:rsidR="0000500D" w:rsidRDefault="008311D5">
      <w:pPr>
        <w:numPr>
          <w:ilvl w:val="0"/>
          <w:numId w:val="2"/>
        </w:numPr>
        <w:tabs>
          <w:tab w:val="left" w:pos="289"/>
        </w:tabs>
        <w:spacing w:line="297" w:lineRule="auto"/>
        <w:ind w:left="281" w:right="540" w:hanging="281"/>
        <w:rPr>
          <w:rFonts w:ascii="MS Gothic" w:eastAsia="MS Gothic" w:hAnsi="MS Gothic" w:cs="MS Gothic"/>
          <w:b/>
          <w:bCs/>
          <w:sz w:val="20"/>
          <w:szCs w:val="20"/>
        </w:rPr>
      </w:pPr>
      <w:r>
        <w:rPr>
          <w:rFonts w:ascii="Arial" w:eastAsia="Arial" w:hAnsi="Arial" w:cs="Arial"/>
          <w:sz w:val="20"/>
          <w:szCs w:val="20"/>
        </w:rPr>
        <w:t>Self-motivated inside Sales Representative with excellent verbal and written communication skills and strong computer and CRM experience.</w:t>
      </w:r>
    </w:p>
    <w:p w:rsidR="0000500D" w:rsidRDefault="0000500D">
      <w:pPr>
        <w:spacing w:line="1" w:lineRule="exact"/>
        <w:rPr>
          <w:rFonts w:ascii="MS Gothic" w:eastAsia="MS Gothic" w:hAnsi="MS Gothic" w:cs="MS Gothic"/>
          <w:b/>
          <w:bCs/>
          <w:sz w:val="20"/>
          <w:szCs w:val="20"/>
        </w:rPr>
      </w:pPr>
    </w:p>
    <w:p w:rsidR="0000500D" w:rsidRDefault="008311D5">
      <w:pPr>
        <w:numPr>
          <w:ilvl w:val="0"/>
          <w:numId w:val="2"/>
        </w:numPr>
        <w:tabs>
          <w:tab w:val="left" w:pos="281"/>
        </w:tabs>
        <w:spacing w:line="266" w:lineRule="auto"/>
        <w:ind w:left="281" w:right="80" w:hanging="281"/>
        <w:rPr>
          <w:rFonts w:ascii="MS Gothic" w:eastAsia="MS Gothic" w:hAnsi="MS Gothic" w:cs="MS Gothic"/>
          <w:b/>
          <w:bCs/>
          <w:sz w:val="20"/>
          <w:szCs w:val="20"/>
        </w:rPr>
      </w:pPr>
      <w:r>
        <w:rPr>
          <w:rFonts w:ascii="Arial" w:eastAsia="Arial" w:hAnsi="Arial" w:cs="Arial"/>
          <w:sz w:val="20"/>
          <w:szCs w:val="20"/>
        </w:rPr>
        <w:t>Administrative professional offering excellent communication and computer skills. Meets deadlines</w:t>
      </w:r>
      <w:r>
        <w:rPr>
          <w:rFonts w:ascii="Arial" w:eastAsia="Arial" w:hAnsi="Arial" w:cs="Arial"/>
          <w:sz w:val="20"/>
          <w:szCs w:val="20"/>
        </w:rPr>
        <w:t xml:space="preserve"> and works with a high level of multicultural awareness and adaptability.</w:t>
      </w:r>
    </w:p>
    <w:p w:rsidR="0000500D" w:rsidRDefault="008311D5">
      <w:pPr>
        <w:numPr>
          <w:ilvl w:val="0"/>
          <w:numId w:val="2"/>
        </w:numPr>
        <w:tabs>
          <w:tab w:val="left" w:pos="281"/>
        </w:tabs>
        <w:spacing w:line="293" w:lineRule="auto"/>
        <w:ind w:left="281" w:right="80" w:hanging="281"/>
        <w:rPr>
          <w:rFonts w:ascii="MS Gothic" w:eastAsia="MS Gothic" w:hAnsi="MS Gothic" w:cs="MS Gothic"/>
          <w:b/>
          <w:bCs/>
          <w:sz w:val="20"/>
          <w:szCs w:val="20"/>
        </w:rPr>
      </w:pPr>
      <w:r>
        <w:rPr>
          <w:rFonts w:ascii="Arial" w:eastAsia="Arial" w:hAnsi="Arial" w:cs="Arial"/>
          <w:sz w:val="20"/>
          <w:szCs w:val="20"/>
        </w:rPr>
        <w:t>Enthusiastic and well-organized Administrative Assistant with solid background in data entry, schedule management and event planning.</w:t>
      </w:r>
    </w:p>
    <w:p w:rsidR="0000500D" w:rsidRDefault="0000500D">
      <w:pPr>
        <w:spacing w:line="245" w:lineRule="exact"/>
        <w:rPr>
          <w:sz w:val="24"/>
          <w:szCs w:val="24"/>
        </w:rPr>
      </w:pPr>
    </w:p>
    <w:p w:rsidR="0000500D" w:rsidRDefault="008311D5">
      <w:pPr>
        <w:ind w:left="1"/>
        <w:rPr>
          <w:sz w:val="20"/>
          <w:szCs w:val="20"/>
        </w:rPr>
      </w:pPr>
      <w:r>
        <w:rPr>
          <w:rFonts w:ascii="Calibri" w:eastAsia="Calibri" w:hAnsi="Calibri" w:cs="Calibri"/>
          <w:b/>
          <w:bCs/>
          <w:sz w:val="28"/>
          <w:szCs w:val="28"/>
        </w:rPr>
        <w:t>PROFESSIONAL EXPERIENCE</w:t>
      </w:r>
    </w:p>
    <w:p w:rsidR="0000500D" w:rsidRDefault="0000500D">
      <w:pPr>
        <w:spacing w:line="223" w:lineRule="exact"/>
        <w:rPr>
          <w:sz w:val="24"/>
          <w:szCs w:val="24"/>
        </w:rPr>
      </w:pPr>
    </w:p>
    <w:tbl>
      <w:tblPr>
        <w:tblW w:w="0" w:type="auto"/>
        <w:tblInd w:w="1" w:type="dxa"/>
        <w:tblLayout w:type="fixed"/>
        <w:tblCellMar>
          <w:left w:w="0" w:type="dxa"/>
          <w:right w:w="0" w:type="dxa"/>
        </w:tblCellMar>
        <w:tblLook w:val="04A0"/>
      </w:tblPr>
      <w:tblGrid>
        <w:gridCol w:w="4780"/>
        <w:gridCol w:w="2420"/>
      </w:tblGrid>
      <w:tr w:rsidR="0000500D">
        <w:trPr>
          <w:trHeight w:val="300"/>
        </w:trPr>
        <w:tc>
          <w:tcPr>
            <w:tcW w:w="4780" w:type="dxa"/>
            <w:vAlign w:val="bottom"/>
          </w:tcPr>
          <w:p w:rsidR="0000500D" w:rsidRDefault="008311D5">
            <w:pPr>
              <w:rPr>
                <w:sz w:val="20"/>
                <w:szCs w:val="20"/>
              </w:rPr>
            </w:pPr>
            <w:r>
              <w:rPr>
                <w:rFonts w:ascii="Arial" w:eastAsia="Arial" w:hAnsi="Arial" w:cs="Arial"/>
                <w:b/>
                <w:bCs/>
                <w:sz w:val="20"/>
                <w:szCs w:val="20"/>
              </w:rPr>
              <w:t xml:space="preserve">ADMINISTRATOR CUM </w:t>
            </w:r>
            <w:r>
              <w:rPr>
                <w:rFonts w:ascii="Arial" w:eastAsia="Arial" w:hAnsi="Arial" w:cs="Arial"/>
                <w:b/>
                <w:bCs/>
                <w:sz w:val="20"/>
                <w:szCs w:val="20"/>
              </w:rPr>
              <w:t>SALES EXECUTIVE</w:t>
            </w:r>
          </w:p>
        </w:tc>
        <w:tc>
          <w:tcPr>
            <w:tcW w:w="2420" w:type="dxa"/>
            <w:vAlign w:val="bottom"/>
          </w:tcPr>
          <w:p w:rsidR="0000500D" w:rsidRDefault="008311D5">
            <w:pPr>
              <w:jc w:val="right"/>
              <w:rPr>
                <w:sz w:val="20"/>
                <w:szCs w:val="20"/>
              </w:rPr>
            </w:pPr>
            <w:r>
              <w:rPr>
                <w:rFonts w:ascii="Arial" w:eastAsia="Arial" w:hAnsi="Arial" w:cs="Arial"/>
                <w:b/>
                <w:bCs/>
                <w:sz w:val="20"/>
                <w:szCs w:val="20"/>
              </w:rPr>
              <w:t>2017-2018</w:t>
            </w:r>
          </w:p>
        </w:tc>
      </w:tr>
      <w:tr w:rsidR="0000500D">
        <w:trPr>
          <w:trHeight w:val="441"/>
        </w:trPr>
        <w:tc>
          <w:tcPr>
            <w:tcW w:w="4780" w:type="dxa"/>
            <w:vAlign w:val="bottom"/>
          </w:tcPr>
          <w:p w:rsidR="0000500D" w:rsidRDefault="008311D5">
            <w:pPr>
              <w:rPr>
                <w:sz w:val="20"/>
                <w:szCs w:val="20"/>
              </w:rPr>
            </w:pPr>
            <w:r>
              <w:rPr>
                <w:rFonts w:ascii="Arial" w:eastAsia="Arial" w:hAnsi="Arial" w:cs="Arial"/>
                <w:b/>
                <w:bCs/>
                <w:sz w:val="20"/>
                <w:szCs w:val="20"/>
              </w:rPr>
              <w:t>Clairoice Worldwide Education</w:t>
            </w:r>
            <w:r>
              <w:rPr>
                <w:rFonts w:ascii="Gautami" w:eastAsia="Gautami" w:hAnsi="Gautami" w:cs="Gautami"/>
                <w:b/>
                <w:bCs/>
                <w:sz w:val="20"/>
                <w:szCs w:val="20"/>
              </w:rPr>
              <w:t>​</w:t>
            </w:r>
            <w:r>
              <w:rPr>
                <w:rFonts w:ascii="Gautami" w:eastAsia="Gautami" w:hAnsi="Gautami" w:cs="Gautami"/>
                <w:b/>
                <w:bCs/>
              </w:rPr>
              <w:t>​</w:t>
            </w:r>
            <w:r>
              <w:rPr>
                <w:rFonts w:ascii="Arial" w:eastAsia="Arial" w:hAnsi="Arial" w:cs="Arial"/>
                <w:b/>
                <w:bCs/>
                <w:sz w:val="20"/>
                <w:szCs w:val="20"/>
              </w:rPr>
              <w:t>INDIA</w:t>
            </w:r>
          </w:p>
        </w:tc>
        <w:tc>
          <w:tcPr>
            <w:tcW w:w="2420" w:type="dxa"/>
            <w:vAlign w:val="bottom"/>
          </w:tcPr>
          <w:p w:rsidR="0000500D" w:rsidRDefault="0000500D">
            <w:pPr>
              <w:rPr>
                <w:sz w:val="24"/>
                <w:szCs w:val="24"/>
              </w:rPr>
            </w:pPr>
          </w:p>
        </w:tc>
      </w:tr>
    </w:tbl>
    <w:p w:rsidR="0000500D" w:rsidRDefault="0000500D">
      <w:pPr>
        <w:spacing w:line="200" w:lineRule="exact"/>
        <w:rPr>
          <w:sz w:val="24"/>
          <w:szCs w:val="24"/>
        </w:rPr>
      </w:pPr>
    </w:p>
    <w:p w:rsidR="0000500D" w:rsidRDefault="008311D5">
      <w:pPr>
        <w:numPr>
          <w:ilvl w:val="0"/>
          <w:numId w:val="3"/>
        </w:numPr>
        <w:tabs>
          <w:tab w:val="left" w:pos="721"/>
        </w:tabs>
        <w:spacing w:line="282" w:lineRule="auto"/>
        <w:ind w:left="721" w:right="40" w:hanging="361"/>
        <w:rPr>
          <w:rFonts w:ascii="MS Gothic" w:eastAsia="MS Gothic" w:hAnsi="MS Gothic" w:cs="MS Gothic"/>
          <w:b/>
          <w:bCs/>
          <w:sz w:val="20"/>
          <w:szCs w:val="20"/>
        </w:rPr>
      </w:pPr>
      <w:r>
        <w:rPr>
          <w:rFonts w:ascii="Arial" w:eastAsia="Arial" w:hAnsi="Arial" w:cs="Arial"/>
          <w:sz w:val="20"/>
          <w:szCs w:val="20"/>
        </w:rPr>
        <w:t>Greeted incoming customers in a professional manner and provided friendly, knowledgeable assistance.</w:t>
      </w:r>
    </w:p>
    <w:p w:rsidR="0000500D" w:rsidRDefault="008311D5">
      <w:pPr>
        <w:numPr>
          <w:ilvl w:val="0"/>
          <w:numId w:val="3"/>
        </w:numPr>
        <w:tabs>
          <w:tab w:val="left" w:pos="721"/>
        </w:tabs>
        <w:spacing w:line="282" w:lineRule="auto"/>
        <w:ind w:left="721" w:hanging="361"/>
        <w:rPr>
          <w:rFonts w:ascii="MS Gothic" w:eastAsia="MS Gothic" w:hAnsi="MS Gothic" w:cs="MS Gothic"/>
          <w:b/>
          <w:bCs/>
          <w:sz w:val="20"/>
          <w:szCs w:val="20"/>
        </w:rPr>
      </w:pPr>
      <w:r>
        <w:rPr>
          <w:rFonts w:ascii="Arial" w:eastAsia="Arial" w:hAnsi="Arial" w:cs="Arial"/>
          <w:sz w:val="20"/>
          <w:szCs w:val="20"/>
        </w:rPr>
        <w:t xml:space="preserve">Supported program operations by preparing and updated documents, reports and </w:t>
      </w:r>
      <w:r>
        <w:rPr>
          <w:rFonts w:ascii="Arial" w:eastAsia="Arial" w:hAnsi="Arial" w:cs="Arial"/>
          <w:sz w:val="20"/>
          <w:szCs w:val="20"/>
        </w:rPr>
        <w:t>spreadsheets.</w:t>
      </w:r>
    </w:p>
    <w:p w:rsidR="0000500D" w:rsidRDefault="008311D5">
      <w:pPr>
        <w:numPr>
          <w:ilvl w:val="0"/>
          <w:numId w:val="3"/>
        </w:numPr>
        <w:tabs>
          <w:tab w:val="left" w:pos="721"/>
        </w:tabs>
        <w:ind w:left="721" w:hanging="361"/>
        <w:rPr>
          <w:rFonts w:ascii="MS Gothic" w:eastAsia="MS Gothic" w:hAnsi="MS Gothic" w:cs="MS Gothic"/>
          <w:b/>
          <w:bCs/>
          <w:sz w:val="20"/>
          <w:szCs w:val="20"/>
        </w:rPr>
      </w:pPr>
      <w:r>
        <w:rPr>
          <w:rFonts w:ascii="Arial" w:eastAsia="Arial" w:hAnsi="Arial" w:cs="Arial"/>
          <w:sz w:val="20"/>
          <w:szCs w:val="20"/>
        </w:rPr>
        <w:t>Corresponded with clients through email, telephone, or postal mail.</w:t>
      </w:r>
    </w:p>
    <w:p w:rsidR="0000500D" w:rsidRDefault="0000500D">
      <w:pPr>
        <w:spacing w:line="70" w:lineRule="exact"/>
        <w:rPr>
          <w:rFonts w:ascii="MS Gothic" w:eastAsia="MS Gothic" w:hAnsi="MS Gothic" w:cs="MS Gothic"/>
          <w:b/>
          <w:bCs/>
          <w:sz w:val="20"/>
          <w:szCs w:val="20"/>
        </w:rPr>
      </w:pPr>
    </w:p>
    <w:p w:rsidR="0000500D" w:rsidRDefault="008311D5">
      <w:pPr>
        <w:numPr>
          <w:ilvl w:val="0"/>
          <w:numId w:val="3"/>
        </w:numPr>
        <w:tabs>
          <w:tab w:val="left" w:pos="719"/>
        </w:tabs>
        <w:spacing w:line="313" w:lineRule="auto"/>
        <w:ind w:left="721" w:right="360" w:hanging="361"/>
        <w:rPr>
          <w:rFonts w:ascii="MS Gothic" w:eastAsia="MS Gothic" w:hAnsi="MS Gothic" w:cs="MS Gothic"/>
          <w:b/>
          <w:bCs/>
          <w:sz w:val="20"/>
          <w:szCs w:val="20"/>
        </w:rPr>
      </w:pPr>
      <w:r>
        <w:rPr>
          <w:rFonts w:ascii="Arial" w:eastAsia="Arial" w:hAnsi="Arial" w:cs="Arial"/>
          <w:sz w:val="20"/>
          <w:szCs w:val="20"/>
        </w:rPr>
        <w:t>Aggregated and prepared documentation and reports for office meetings, distribution, and filing.</w:t>
      </w:r>
    </w:p>
    <w:p w:rsidR="0000500D" w:rsidRDefault="008311D5">
      <w:pPr>
        <w:numPr>
          <w:ilvl w:val="0"/>
          <w:numId w:val="3"/>
        </w:numPr>
        <w:tabs>
          <w:tab w:val="left" w:pos="721"/>
        </w:tabs>
        <w:spacing w:line="271" w:lineRule="auto"/>
        <w:ind w:left="721" w:right="60" w:hanging="361"/>
        <w:rPr>
          <w:rFonts w:ascii="MS Gothic" w:eastAsia="MS Gothic" w:hAnsi="MS Gothic" w:cs="MS Gothic"/>
          <w:b/>
          <w:bCs/>
          <w:sz w:val="20"/>
          <w:szCs w:val="20"/>
        </w:rPr>
      </w:pPr>
      <w:r>
        <w:rPr>
          <w:rFonts w:ascii="Arial" w:eastAsia="Arial" w:hAnsi="Arial" w:cs="Arial"/>
          <w:sz w:val="20"/>
          <w:szCs w:val="20"/>
        </w:rPr>
        <w:t xml:space="preserve">Performed general office duties, including answering multi-line phones, </w:t>
      </w:r>
      <w:r>
        <w:rPr>
          <w:rFonts w:ascii="Arial" w:eastAsia="Arial" w:hAnsi="Arial" w:cs="Arial"/>
          <w:sz w:val="20"/>
          <w:szCs w:val="20"/>
        </w:rPr>
        <w:t>routing telephone calls or messages to appropriate staff, greeting the public, typing, proofreading, filing, sorting and handling incoming and outgoing mail.</w:t>
      </w:r>
    </w:p>
    <w:p w:rsidR="0000500D" w:rsidRDefault="0000500D">
      <w:pPr>
        <w:spacing w:line="1" w:lineRule="exact"/>
        <w:rPr>
          <w:rFonts w:ascii="MS Gothic" w:eastAsia="MS Gothic" w:hAnsi="MS Gothic" w:cs="MS Gothic"/>
          <w:b/>
          <w:bCs/>
          <w:sz w:val="20"/>
          <w:szCs w:val="20"/>
        </w:rPr>
      </w:pPr>
    </w:p>
    <w:p w:rsidR="0000500D" w:rsidRDefault="008311D5">
      <w:pPr>
        <w:numPr>
          <w:ilvl w:val="0"/>
          <w:numId w:val="3"/>
        </w:numPr>
        <w:tabs>
          <w:tab w:val="left" w:pos="719"/>
        </w:tabs>
        <w:spacing w:line="329" w:lineRule="auto"/>
        <w:ind w:left="721" w:right="480" w:hanging="361"/>
        <w:rPr>
          <w:rFonts w:ascii="MS Gothic" w:eastAsia="MS Gothic" w:hAnsi="MS Gothic" w:cs="MS Gothic"/>
          <w:b/>
          <w:bCs/>
          <w:sz w:val="19"/>
          <w:szCs w:val="19"/>
        </w:rPr>
      </w:pPr>
      <w:r>
        <w:rPr>
          <w:rFonts w:ascii="Arial" w:eastAsia="Arial" w:hAnsi="Arial" w:cs="Arial"/>
          <w:sz w:val="19"/>
          <w:szCs w:val="19"/>
        </w:rPr>
        <w:t>Interacted with students and families to follow up on missing or deficient information and relaye</w:t>
      </w:r>
      <w:r>
        <w:rPr>
          <w:rFonts w:ascii="Arial" w:eastAsia="Arial" w:hAnsi="Arial" w:cs="Arial"/>
          <w:sz w:val="19"/>
          <w:szCs w:val="19"/>
        </w:rPr>
        <w:t>d and discussed the status of applications.</w:t>
      </w:r>
    </w:p>
    <w:p w:rsidR="0000500D" w:rsidRDefault="0000500D">
      <w:pPr>
        <w:spacing w:line="1" w:lineRule="exact"/>
        <w:rPr>
          <w:rFonts w:ascii="MS Gothic" w:eastAsia="MS Gothic" w:hAnsi="MS Gothic" w:cs="MS Gothic"/>
          <w:b/>
          <w:bCs/>
          <w:sz w:val="19"/>
          <w:szCs w:val="19"/>
        </w:rPr>
      </w:pPr>
    </w:p>
    <w:p w:rsidR="0000500D" w:rsidRDefault="008311D5">
      <w:pPr>
        <w:numPr>
          <w:ilvl w:val="0"/>
          <w:numId w:val="3"/>
        </w:numPr>
        <w:tabs>
          <w:tab w:val="left" w:pos="721"/>
        </w:tabs>
        <w:spacing w:line="282" w:lineRule="auto"/>
        <w:ind w:left="721" w:right="960" w:hanging="361"/>
        <w:rPr>
          <w:rFonts w:ascii="MS Gothic" w:eastAsia="MS Gothic" w:hAnsi="MS Gothic" w:cs="MS Gothic"/>
          <w:b/>
          <w:bCs/>
          <w:sz w:val="20"/>
          <w:szCs w:val="20"/>
        </w:rPr>
      </w:pPr>
      <w:r>
        <w:rPr>
          <w:rFonts w:ascii="Arial" w:eastAsia="Arial" w:hAnsi="Arial" w:cs="Arial"/>
          <w:sz w:val="20"/>
          <w:szCs w:val="20"/>
        </w:rPr>
        <w:t>Counseling, coordinating and convincing the students/parents and Discussing with clients’ desired goals and outcomes.</w:t>
      </w:r>
    </w:p>
    <w:p w:rsidR="0000500D" w:rsidRDefault="008311D5">
      <w:pPr>
        <w:numPr>
          <w:ilvl w:val="0"/>
          <w:numId w:val="3"/>
        </w:numPr>
        <w:tabs>
          <w:tab w:val="left" w:pos="719"/>
        </w:tabs>
        <w:spacing w:line="313" w:lineRule="auto"/>
        <w:ind w:left="721" w:right="60" w:hanging="361"/>
        <w:rPr>
          <w:rFonts w:ascii="MS Gothic" w:eastAsia="MS Gothic" w:hAnsi="MS Gothic" w:cs="MS Gothic"/>
          <w:b/>
          <w:bCs/>
          <w:sz w:val="20"/>
          <w:szCs w:val="20"/>
        </w:rPr>
      </w:pPr>
      <w:r>
        <w:rPr>
          <w:rFonts w:ascii="Arial" w:eastAsia="Arial" w:hAnsi="Arial" w:cs="Arial"/>
          <w:sz w:val="20"/>
          <w:szCs w:val="20"/>
        </w:rPr>
        <w:t xml:space="preserve">Explain about admission procedures and courses offered to the prospective students and their </w:t>
      </w:r>
      <w:r>
        <w:rPr>
          <w:rFonts w:ascii="Arial" w:eastAsia="Arial" w:hAnsi="Arial" w:cs="Arial"/>
          <w:sz w:val="20"/>
          <w:szCs w:val="20"/>
        </w:rPr>
        <w:t>parents through face to face meetings, phone calls, mails.</w:t>
      </w:r>
    </w:p>
    <w:p w:rsidR="0000500D" w:rsidRDefault="008311D5">
      <w:pPr>
        <w:numPr>
          <w:ilvl w:val="0"/>
          <w:numId w:val="3"/>
        </w:numPr>
        <w:tabs>
          <w:tab w:val="left" w:pos="721"/>
        </w:tabs>
        <w:spacing w:line="293" w:lineRule="auto"/>
        <w:ind w:left="721" w:right="20" w:hanging="361"/>
        <w:rPr>
          <w:rFonts w:ascii="MS Gothic" w:eastAsia="MS Gothic" w:hAnsi="MS Gothic" w:cs="MS Gothic"/>
          <w:b/>
          <w:bCs/>
          <w:sz w:val="20"/>
          <w:szCs w:val="20"/>
        </w:rPr>
      </w:pPr>
      <w:r>
        <w:rPr>
          <w:rFonts w:ascii="Arial" w:eastAsia="Arial" w:hAnsi="Arial" w:cs="Arial"/>
          <w:sz w:val="20"/>
          <w:szCs w:val="20"/>
        </w:rPr>
        <w:t>Maintain the target metrics by converting prospective students into confirmed admission and succeed in achieving the performance goals.</w:t>
      </w:r>
    </w:p>
    <w:p w:rsidR="0000500D" w:rsidRDefault="0000500D">
      <w:pPr>
        <w:sectPr w:rsidR="0000500D">
          <w:pgSz w:w="11920" w:h="16860"/>
          <w:pgMar w:top="1139" w:right="100" w:bottom="328" w:left="800" w:header="0" w:footer="0" w:gutter="0"/>
          <w:cols w:num="2" w:space="720" w:equalWidth="0">
            <w:col w:w="3260" w:space="219"/>
            <w:col w:w="7541"/>
          </w:cols>
        </w:sectPr>
      </w:pPr>
    </w:p>
    <w:p w:rsidR="0000500D" w:rsidRDefault="008311D5">
      <w:pPr>
        <w:spacing w:line="200" w:lineRule="exact"/>
        <w:rPr>
          <w:sz w:val="20"/>
          <w:szCs w:val="20"/>
        </w:rPr>
      </w:pPr>
      <w:r>
        <w:rPr>
          <w:noProof/>
          <w:sz w:val="20"/>
          <w:szCs w:val="20"/>
        </w:rPr>
        <w:lastRenderedPageBreak/>
        <w:drawing>
          <wp:anchor distT="0" distB="0" distL="114300" distR="114300" simplePos="0" relativeHeight="251657216" behindDoc="1" locked="0" layoutInCell="0" allowOverlap="1">
            <wp:simplePos x="0" y="0"/>
            <wp:positionH relativeFrom="page">
              <wp:posOffset>371475</wp:posOffset>
            </wp:positionH>
            <wp:positionV relativeFrom="page">
              <wp:posOffset>534035</wp:posOffset>
            </wp:positionV>
            <wp:extent cx="2278380" cy="96570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extLst>
                    </a:blip>
                    <a:srcRect/>
                    <a:stretch>
                      <a:fillRect/>
                    </a:stretch>
                  </pic:blipFill>
                  <pic:spPr bwMode="auto">
                    <a:xfrm>
                      <a:off x="0" y="0"/>
                      <a:ext cx="2278380" cy="9657080"/>
                    </a:xfrm>
                    <a:prstGeom prst="rect">
                      <a:avLst/>
                    </a:prstGeom>
                    <a:noFill/>
                  </pic:spPr>
                </pic:pic>
              </a:graphicData>
            </a:graphic>
          </wp:anchor>
        </w:drawing>
      </w:r>
    </w:p>
    <w:p w:rsidR="0000500D" w:rsidRDefault="0000500D">
      <w:pPr>
        <w:spacing w:line="200" w:lineRule="exact"/>
        <w:rPr>
          <w:sz w:val="20"/>
          <w:szCs w:val="20"/>
        </w:rPr>
      </w:pPr>
    </w:p>
    <w:p w:rsidR="0000500D" w:rsidRDefault="0000500D">
      <w:pPr>
        <w:spacing w:line="271" w:lineRule="exact"/>
        <w:rPr>
          <w:sz w:val="20"/>
          <w:szCs w:val="20"/>
        </w:rPr>
      </w:pPr>
    </w:p>
    <w:p w:rsidR="0000500D" w:rsidRDefault="008311D5">
      <w:pPr>
        <w:rPr>
          <w:sz w:val="20"/>
          <w:szCs w:val="20"/>
        </w:rPr>
      </w:pPr>
      <w:r>
        <w:rPr>
          <w:rFonts w:ascii="Calibri" w:eastAsia="Calibri" w:hAnsi="Calibri" w:cs="Calibri"/>
          <w:b/>
          <w:bCs/>
          <w:color w:val="EFEFEF"/>
          <w:sz w:val="28"/>
          <w:szCs w:val="28"/>
        </w:rPr>
        <w:t>TRAINING</w:t>
      </w:r>
    </w:p>
    <w:p w:rsidR="0000500D" w:rsidRDefault="0000500D">
      <w:pPr>
        <w:spacing w:line="285" w:lineRule="exact"/>
        <w:rPr>
          <w:sz w:val="20"/>
          <w:szCs w:val="20"/>
        </w:rPr>
      </w:pPr>
    </w:p>
    <w:p w:rsidR="0000500D" w:rsidRDefault="008311D5">
      <w:pPr>
        <w:numPr>
          <w:ilvl w:val="0"/>
          <w:numId w:val="4"/>
        </w:numPr>
        <w:tabs>
          <w:tab w:val="left" w:pos="720"/>
        </w:tabs>
        <w:spacing w:line="232" w:lineRule="auto"/>
        <w:ind w:left="720" w:right="260" w:hanging="364"/>
        <w:rPr>
          <w:rFonts w:ascii="MS PGothic" w:eastAsia="MS PGothic" w:hAnsi="MS PGothic" w:cs="MS PGothic"/>
          <w:b/>
          <w:bCs/>
          <w:color w:val="EFEFEF"/>
          <w:sz w:val="20"/>
          <w:szCs w:val="20"/>
        </w:rPr>
      </w:pPr>
      <w:r>
        <w:rPr>
          <w:rFonts w:ascii="Calibri" w:eastAsia="Calibri" w:hAnsi="Calibri" w:cs="Calibri"/>
          <w:color w:val="EFEFEF"/>
        </w:rPr>
        <w:t>Training on Data c</w:t>
      </w:r>
      <w:r>
        <w:rPr>
          <w:rFonts w:ascii="Calibri" w:eastAsia="Calibri" w:hAnsi="Calibri" w:cs="Calibri"/>
          <w:color w:val="EFEFEF"/>
        </w:rPr>
        <w:t>entric Testing(DCT) and Manual Testing (2012)</w:t>
      </w:r>
    </w:p>
    <w:p w:rsidR="0000500D" w:rsidRDefault="0000500D">
      <w:pPr>
        <w:spacing w:line="31" w:lineRule="exact"/>
        <w:rPr>
          <w:rFonts w:ascii="MS PGothic" w:eastAsia="MS PGothic" w:hAnsi="MS PGothic" w:cs="MS PGothic"/>
          <w:b/>
          <w:bCs/>
          <w:color w:val="EFEFEF"/>
          <w:sz w:val="20"/>
          <w:szCs w:val="20"/>
        </w:rPr>
      </w:pPr>
    </w:p>
    <w:p w:rsidR="0000500D" w:rsidRDefault="008311D5">
      <w:pPr>
        <w:numPr>
          <w:ilvl w:val="0"/>
          <w:numId w:val="4"/>
        </w:numPr>
        <w:tabs>
          <w:tab w:val="left" w:pos="720"/>
        </w:tabs>
        <w:spacing w:line="234" w:lineRule="auto"/>
        <w:ind w:left="720" w:right="40" w:hanging="364"/>
        <w:rPr>
          <w:rFonts w:ascii="MS PGothic" w:eastAsia="MS PGothic" w:hAnsi="MS PGothic" w:cs="MS PGothic"/>
          <w:b/>
          <w:bCs/>
          <w:color w:val="EFEFEF"/>
          <w:sz w:val="20"/>
          <w:szCs w:val="20"/>
        </w:rPr>
      </w:pPr>
      <w:r>
        <w:rPr>
          <w:rFonts w:ascii="Calibri" w:eastAsia="Calibri" w:hAnsi="Calibri" w:cs="Calibri"/>
          <w:color w:val="EFEFEF"/>
        </w:rPr>
        <w:t>Training on Developing Effective Interpersonal &amp; Communication skills Stress Management</w:t>
      </w:r>
    </w:p>
    <w:p w:rsidR="0000500D" w:rsidRDefault="0000500D">
      <w:pPr>
        <w:spacing w:line="33" w:lineRule="exact"/>
        <w:rPr>
          <w:rFonts w:ascii="MS PGothic" w:eastAsia="MS PGothic" w:hAnsi="MS PGothic" w:cs="MS PGothic"/>
          <w:b/>
          <w:bCs/>
          <w:color w:val="EFEFEF"/>
          <w:sz w:val="20"/>
          <w:szCs w:val="20"/>
        </w:rPr>
      </w:pPr>
    </w:p>
    <w:p w:rsidR="0000500D" w:rsidRDefault="008311D5">
      <w:pPr>
        <w:numPr>
          <w:ilvl w:val="0"/>
          <w:numId w:val="4"/>
        </w:numPr>
        <w:tabs>
          <w:tab w:val="left" w:pos="720"/>
        </w:tabs>
        <w:spacing w:line="227" w:lineRule="auto"/>
        <w:ind w:left="720" w:hanging="364"/>
        <w:rPr>
          <w:rFonts w:ascii="MS PGothic" w:eastAsia="MS PGothic" w:hAnsi="MS PGothic" w:cs="MS PGothic"/>
          <w:b/>
          <w:bCs/>
          <w:color w:val="EFEFEF"/>
          <w:sz w:val="20"/>
          <w:szCs w:val="20"/>
        </w:rPr>
      </w:pPr>
      <w:r>
        <w:rPr>
          <w:rFonts w:ascii="Calibri" w:eastAsia="Calibri" w:hAnsi="Calibri" w:cs="Calibri"/>
          <w:color w:val="EFEFEF"/>
        </w:rPr>
        <w:t>Training on Time and Stress Management</w:t>
      </w:r>
    </w:p>
    <w:p w:rsidR="0000500D" w:rsidRDefault="0000500D">
      <w:pPr>
        <w:spacing w:line="200" w:lineRule="exact"/>
        <w:rPr>
          <w:sz w:val="20"/>
          <w:szCs w:val="20"/>
        </w:rPr>
      </w:pPr>
    </w:p>
    <w:p w:rsidR="0000500D" w:rsidRDefault="0000500D">
      <w:pPr>
        <w:spacing w:line="391" w:lineRule="exact"/>
        <w:rPr>
          <w:sz w:val="20"/>
          <w:szCs w:val="20"/>
        </w:rPr>
      </w:pPr>
    </w:p>
    <w:p w:rsidR="0000500D" w:rsidRDefault="008311D5">
      <w:pPr>
        <w:rPr>
          <w:sz w:val="20"/>
          <w:szCs w:val="20"/>
        </w:rPr>
      </w:pPr>
      <w:r>
        <w:rPr>
          <w:rFonts w:ascii="Calibri" w:eastAsia="Calibri" w:hAnsi="Calibri" w:cs="Calibri"/>
          <w:b/>
          <w:bCs/>
          <w:color w:val="EFEFEF"/>
          <w:sz w:val="28"/>
          <w:szCs w:val="28"/>
        </w:rPr>
        <w:t>DOMAIN SKILL SET</w:t>
      </w:r>
    </w:p>
    <w:p w:rsidR="0000500D" w:rsidRDefault="0000500D">
      <w:pPr>
        <w:spacing w:line="199" w:lineRule="exact"/>
        <w:rPr>
          <w:sz w:val="20"/>
          <w:szCs w:val="20"/>
        </w:rPr>
      </w:pPr>
    </w:p>
    <w:p w:rsidR="0000500D" w:rsidRDefault="008311D5">
      <w:pPr>
        <w:numPr>
          <w:ilvl w:val="0"/>
          <w:numId w:val="5"/>
        </w:numPr>
        <w:tabs>
          <w:tab w:val="left" w:pos="540"/>
        </w:tabs>
        <w:spacing w:line="243" w:lineRule="auto"/>
        <w:ind w:left="540" w:right="80" w:hanging="364"/>
        <w:rPr>
          <w:rFonts w:ascii="MS PGothic" w:eastAsia="MS PGothic" w:hAnsi="MS PGothic" w:cs="MS PGothic"/>
          <w:b/>
          <w:bCs/>
          <w:color w:val="EFEFEF"/>
          <w:sz w:val="20"/>
          <w:szCs w:val="20"/>
        </w:rPr>
      </w:pPr>
      <w:r>
        <w:rPr>
          <w:rFonts w:ascii="Arial" w:eastAsia="Arial" w:hAnsi="Arial" w:cs="Arial"/>
          <w:b/>
          <w:bCs/>
          <w:color w:val="20124D"/>
          <w:sz w:val="24"/>
          <w:szCs w:val="24"/>
        </w:rPr>
        <w:t>T</w:t>
      </w:r>
      <w:r>
        <w:rPr>
          <w:rFonts w:ascii="Gautami" w:eastAsia="Gautami" w:hAnsi="Gautami" w:cs="Gautami"/>
          <w:b/>
          <w:bCs/>
          <w:color w:val="20124D"/>
          <w:sz w:val="24"/>
          <w:szCs w:val="24"/>
        </w:rPr>
        <w:t>​</w:t>
      </w:r>
      <w:r>
        <w:rPr>
          <w:rFonts w:ascii="Calibri" w:eastAsia="Calibri" w:hAnsi="Calibri" w:cs="Calibri"/>
          <w:b/>
          <w:bCs/>
          <w:color w:val="20124D"/>
        </w:rPr>
        <w:t>e</w:t>
      </w:r>
      <w:r>
        <w:rPr>
          <w:rFonts w:ascii="Gautami" w:eastAsia="Gautami" w:hAnsi="Gautami" w:cs="Gautami"/>
          <w:b/>
          <w:bCs/>
          <w:color w:val="20124D"/>
        </w:rPr>
        <w:t>​</w:t>
      </w:r>
      <w:r>
        <w:rPr>
          <w:rFonts w:ascii="Calibri" w:eastAsia="Calibri" w:hAnsi="Calibri" w:cs="Calibri"/>
          <w:b/>
          <w:bCs/>
          <w:color w:val="20124D"/>
          <w:sz w:val="24"/>
          <w:szCs w:val="24"/>
        </w:rPr>
        <w:t>sting:</w:t>
      </w:r>
      <w:r>
        <w:rPr>
          <w:rFonts w:ascii="Gautami" w:eastAsia="Gautami" w:hAnsi="Gautami" w:cs="Gautami"/>
          <w:b/>
          <w:bCs/>
          <w:color w:val="20124D"/>
          <w:sz w:val="24"/>
          <w:szCs w:val="24"/>
        </w:rPr>
        <w:t>​</w:t>
      </w:r>
      <w:r>
        <w:rPr>
          <w:rFonts w:ascii="Calibri" w:eastAsia="Calibri" w:hAnsi="Calibri" w:cs="Calibri"/>
          <w:color w:val="EFEFEF"/>
        </w:rPr>
        <w:t>Application Testing,</w:t>
      </w:r>
      <w:r>
        <w:rPr>
          <w:rFonts w:ascii="Arial" w:eastAsia="Arial" w:hAnsi="Arial" w:cs="Arial"/>
          <w:b/>
          <w:bCs/>
          <w:color w:val="20124D"/>
          <w:sz w:val="24"/>
          <w:szCs w:val="24"/>
        </w:rPr>
        <w:t xml:space="preserve"> </w:t>
      </w:r>
      <w:r>
        <w:rPr>
          <w:rFonts w:ascii="Calibri" w:eastAsia="Calibri" w:hAnsi="Calibri" w:cs="Calibri"/>
          <w:color w:val="EFEFEF"/>
        </w:rPr>
        <w:t xml:space="preserve">Web Testing, Mainframe </w:t>
      </w:r>
      <w:r>
        <w:rPr>
          <w:rFonts w:ascii="Calibri" w:eastAsia="Calibri" w:hAnsi="Calibri" w:cs="Calibri"/>
          <w:color w:val="EFEFEF"/>
        </w:rPr>
        <w:t>Testing, Functional and Regression Testing, Smoke Testing,User Acceptance Testing,System Integration Testing, Manual Testing, UFT Testing, DCT</w:t>
      </w:r>
    </w:p>
    <w:p w:rsidR="0000500D" w:rsidRDefault="008311D5">
      <w:pPr>
        <w:numPr>
          <w:ilvl w:val="0"/>
          <w:numId w:val="5"/>
        </w:numPr>
        <w:tabs>
          <w:tab w:val="left" w:pos="545"/>
        </w:tabs>
        <w:spacing w:line="193" w:lineRule="auto"/>
        <w:ind w:left="620" w:right="200" w:hanging="444"/>
        <w:rPr>
          <w:rFonts w:ascii="MS PGothic" w:eastAsia="MS PGothic" w:hAnsi="MS PGothic" w:cs="MS PGothic"/>
          <w:b/>
          <w:bCs/>
          <w:color w:val="EFEFEF"/>
          <w:sz w:val="20"/>
          <w:szCs w:val="20"/>
        </w:rPr>
      </w:pPr>
      <w:r>
        <w:rPr>
          <w:rFonts w:ascii="Calibri" w:eastAsia="Calibri" w:hAnsi="Calibri" w:cs="Calibri"/>
          <w:b/>
          <w:bCs/>
          <w:color w:val="20124D"/>
        </w:rPr>
        <w:t>Tools Used:</w:t>
      </w:r>
      <w:r>
        <w:rPr>
          <w:rFonts w:ascii="Gautami" w:eastAsia="Gautami" w:hAnsi="Gautami" w:cs="Gautami"/>
          <w:b/>
          <w:bCs/>
          <w:color w:val="20124D"/>
        </w:rPr>
        <w:t>​</w:t>
      </w:r>
      <w:r>
        <w:rPr>
          <w:rFonts w:ascii="Calibri" w:eastAsia="Calibri" w:hAnsi="Calibri" w:cs="Calibri"/>
          <w:color w:val="EFEFEF"/>
        </w:rPr>
        <w:t>HP ALM Quality</w:t>
      </w:r>
      <w:r>
        <w:rPr>
          <w:rFonts w:ascii="Calibri" w:eastAsia="Calibri" w:hAnsi="Calibri" w:cs="Calibri"/>
          <w:b/>
          <w:bCs/>
          <w:color w:val="20124D"/>
        </w:rPr>
        <w:t xml:space="preserve"> </w:t>
      </w:r>
      <w:r>
        <w:rPr>
          <w:rFonts w:ascii="Calibri" w:eastAsia="Calibri" w:hAnsi="Calibri" w:cs="Calibri"/>
          <w:color w:val="EFEFEF"/>
        </w:rPr>
        <w:t>Centre, Bugzilla,JIRA</w:t>
      </w:r>
    </w:p>
    <w:p w:rsidR="0000500D" w:rsidRDefault="0000500D">
      <w:pPr>
        <w:spacing w:line="2" w:lineRule="exact"/>
        <w:rPr>
          <w:rFonts w:ascii="MS PGothic" w:eastAsia="MS PGothic" w:hAnsi="MS PGothic" w:cs="MS PGothic"/>
          <w:b/>
          <w:bCs/>
          <w:color w:val="EFEFEF"/>
          <w:sz w:val="20"/>
          <w:szCs w:val="20"/>
        </w:rPr>
      </w:pPr>
    </w:p>
    <w:p w:rsidR="0000500D" w:rsidRDefault="008311D5">
      <w:pPr>
        <w:numPr>
          <w:ilvl w:val="0"/>
          <w:numId w:val="5"/>
        </w:numPr>
        <w:tabs>
          <w:tab w:val="left" w:pos="540"/>
        </w:tabs>
        <w:spacing w:line="233" w:lineRule="auto"/>
        <w:ind w:left="540" w:right="20" w:hanging="364"/>
        <w:rPr>
          <w:rFonts w:ascii="MS PGothic" w:eastAsia="MS PGothic" w:hAnsi="MS PGothic" w:cs="MS PGothic"/>
          <w:b/>
          <w:bCs/>
          <w:color w:val="EFEFEF"/>
          <w:sz w:val="20"/>
          <w:szCs w:val="20"/>
        </w:rPr>
      </w:pPr>
      <w:r>
        <w:rPr>
          <w:rFonts w:ascii="Calibri" w:eastAsia="Calibri" w:hAnsi="Calibri" w:cs="Calibri"/>
          <w:b/>
          <w:bCs/>
          <w:color w:val="20124D"/>
        </w:rPr>
        <w:t>Documentation:</w:t>
      </w:r>
      <w:r>
        <w:rPr>
          <w:rFonts w:ascii="Gautami" w:eastAsia="Gautami" w:hAnsi="Gautami" w:cs="Gautami"/>
          <w:b/>
          <w:bCs/>
          <w:color w:val="20124D"/>
        </w:rPr>
        <w:t>​</w:t>
      </w:r>
      <w:r>
        <w:rPr>
          <w:rFonts w:ascii="Calibri" w:eastAsia="Calibri" w:hAnsi="Calibri" w:cs="Calibri"/>
          <w:color w:val="EFEFEF"/>
        </w:rPr>
        <w:t>Test Analysis</w:t>
      </w:r>
      <w:r>
        <w:rPr>
          <w:rFonts w:ascii="Calibri" w:eastAsia="Calibri" w:hAnsi="Calibri" w:cs="Calibri"/>
          <w:b/>
          <w:bCs/>
          <w:color w:val="20124D"/>
        </w:rPr>
        <w:t xml:space="preserve"> </w:t>
      </w:r>
      <w:r>
        <w:rPr>
          <w:rFonts w:ascii="Calibri" w:eastAsia="Calibri" w:hAnsi="Calibri" w:cs="Calibri"/>
          <w:color w:val="EFEFEF"/>
        </w:rPr>
        <w:t>and Test Plan, Test Completion Rep</w:t>
      </w:r>
      <w:r>
        <w:rPr>
          <w:rFonts w:ascii="Calibri" w:eastAsia="Calibri" w:hAnsi="Calibri" w:cs="Calibri"/>
          <w:color w:val="EFEFEF"/>
        </w:rPr>
        <w:t>ort, Daily Status Report, Defect Summary and Report, Sign off document</w:t>
      </w:r>
    </w:p>
    <w:p w:rsidR="0000500D" w:rsidRDefault="0000500D">
      <w:pPr>
        <w:spacing w:line="200" w:lineRule="exact"/>
        <w:rPr>
          <w:sz w:val="20"/>
          <w:szCs w:val="20"/>
        </w:rPr>
      </w:pPr>
    </w:p>
    <w:p w:rsidR="0000500D" w:rsidRDefault="0000500D">
      <w:pPr>
        <w:spacing w:line="256" w:lineRule="exact"/>
        <w:rPr>
          <w:sz w:val="20"/>
          <w:szCs w:val="20"/>
        </w:rPr>
      </w:pPr>
    </w:p>
    <w:p w:rsidR="0000500D" w:rsidRDefault="008311D5">
      <w:pPr>
        <w:ind w:left="100"/>
        <w:rPr>
          <w:sz w:val="20"/>
          <w:szCs w:val="20"/>
        </w:rPr>
      </w:pPr>
      <w:r>
        <w:rPr>
          <w:rFonts w:ascii="Calibri" w:eastAsia="Calibri" w:hAnsi="Calibri" w:cs="Calibri"/>
          <w:b/>
          <w:bCs/>
          <w:color w:val="EFEFEF"/>
          <w:sz w:val="28"/>
          <w:szCs w:val="28"/>
        </w:rPr>
        <w:t>SKILLS</w:t>
      </w:r>
    </w:p>
    <w:p w:rsidR="0000500D" w:rsidRDefault="0000500D">
      <w:pPr>
        <w:spacing w:line="345" w:lineRule="exact"/>
        <w:rPr>
          <w:sz w:val="20"/>
          <w:szCs w:val="20"/>
        </w:rPr>
      </w:pPr>
    </w:p>
    <w:p w:rsidR="0000500D" w:rsidRDefault="008311D5">
      <w:pPr>
        <w:numPr>
          <w:ilvl w:val="0"/>
          <w:numId w:val="6"/>
        </w:numPr>
        <w:tabs>
          <w:tab w:val="left" w:pos="820"/>
        </w:tabs>
        <w:spacing w:line="232" w:lineRule="auto"/>
        <w:ind w:left="820" w:right="140" w:hanging="359"/>
        <w:rPr>
          <w:rFonts w:ascii="MS PGothic" w:eastAsia="MS PGothic" w:hAnsi="MS PGothic" w:cs="MS PGothic"/>
          <w:b/>
          <w:bCs/>
          <w:color w:val="EFEFEF"/>
          <w:sz w:val="20"/>
          <w:szCs w:val="20"/>
        </w:rPr>
      </w:pPr>
      <w:r>
        <w:rPr>
          <w:rFonts w:ascii="Calibri" w:eastAsia="Calibri" w:hAnsi="Calibri" w:cs="Calibri"/>
          <w:color w:val="EFEFEF"/>
        </w:rPr>
        <w:t>Expert in Microsoft Excel, Microsoft Word and Microsoft PowerPoint</w:t>
      </w:r>
    </w:p>
    <w:p w:rsidR="0000500D" w:rsidRDefault="0000500D">
      <w:pPr>
        <w:spacing w:line="62" w:lineRule="exact"/>
        <w:rPr>
          <w:rFonts w:ascii="MS PGothic" w:eastAsia="MS PGothic" w:hAnsi="MS PGothic" w:cs="MS PGothic"/>
          <w:b/>
          <w:bCs/>
          <w:color w:val="EFEFEF"/>
          <w:sz w:val="20"/>
          <w:szCs w:val="20"/>
        </w:rPr>
      </w:pPr>
    </w:p>
    <w:p w:rsidR="0000500D" w:rsidRDefault="008311D5">
      <w:pPr>
        <w:numPr>
          <w:ilvl w:val="0"/>
          <w:numId w:val="6"/>
        </w:numPr>
        <w:tabs>
          <w:tab w:val="left" w:pos="820"/>
        </w:tabs>
        <w:ind w:left="820" w:hanging="359"/>
        <w:rPr>
          <w:rFonts w:ascii="MS PGothic" w:eastAsia="MS PGothic" w:hAnsi="MS PGothic" w:cs="MS PGothic"/>
          <w:b/>
          <w:bCs/>
          <w:color w:val="EFEFEF"/>
          <w:sz w:val="20"/>
          <w:szCs w:val="20"/>
        </w:rPr>
      </w:pPr>
      <w:r>
        <w:rPr>
          <w:rFonts w:ascii="Calibri" w:eastAsia="Calibri" w:hAnsi="Calibri" w:cs="Calibri"/>
          <w:color w:val="EFEFEF"/>
        </w:rPr>
        <w:t>MS-Windows, Data entry</w:t>
      </w:r>
    </w:p>
    <w:p w:rsidR="0000500D" w:rsidRDefault="0000500D">
      <w:pPr>
        <w:spacing w:line="61" w:lineRule="exact"/>
        <w:rPr>
          <w:rFonts w:ascii="MS PGothic" w:eastAsia="MS PGothic" w:hAnsi="MS PGothic" w:cs="MS PGothic"/>
          <w:b/>
          <w:bCs/>
          <w:color w:val="EFEFEF"/>
          <w:sz w:val="20"/>
          <w:szCs w:val="20"/>
        </w:rPr>
      </w:pPr>
    </w:p>
    <w:p w:rsidR="0000500D" w:rsidRDefault="008311D5">
      <w:pPr>
        <w:numPr>
          <w:ilvl w:val="0"/>
          <w:numId w:val="6"/>
        </w:numPr>
        <w:tabs>
          <w:tab w:val="left" w:pos="820"/>
        </w:tabs>
        <w:spacing w:line="264" w:lineRule="auto"/>
        <w:ind w:left="820" w:right="680" w:hanging="359"/>
        <w:rPr>
          <w:rFonts w:ascii="MS PGothic" w:eastAsia="MS PGothic" w:hAnsi="MS PGothic" w:cs="MS PGothic"/>
          <w:b/>
          <w:bCs/>
          <w:color w:val="EFEFEF"/>
          <w:sz w:val="19"/>
          <w:szCs w:val="19"/>
        </w:rPr>
      </w:pPr>
      <w:r>
        <w:rPr>
          <w:rFonts w:ascii="Calibri" w:eastAsia="Calibri" w:hAnsi="Calibri" w:cs="Calibri"/>
          <w:color w:val="EFEFEF"/>
          <w:sz w:val="21"/>
          <w:szCs w:val="21"/>
        </w:rPr>
        <w:t>Computer software installation</w:t>
      </w:r>
    </w:p>
    <w:p w:rsidR="0000500D" w:rsidRDefault="008311D5">
      <w:pPr>
        <w:spacing w:line="20" w:lineRule="exact"/>
        <w:rPr>
          <w:sz w:val="20"/>
          <w:szCs w:val="20"/>
        </w:rPr>
      </w:pPr>
      <w:r>
        <w:rPr>
          <w:sz w:val="20"/>
          <w:szCs w:val="20"/>
        </w:rPr>
        <w:br w:type="column"/>
      </w:r>
    </w:p>
    <w:p w:rsidR="0000500D" w:rsidRDefault="008311D5">
      <w:pPr>
        <w:numPr>
          <w:ilvl w:val="0"/>
          <w:numId w:val="7"/>
        </w:numPr>
        <w:tabs>
          <w:tab w:val="left" w:pos="720"/>
        </w:tabs>
        <w:spacing w:line="282" w:lineRule="auto"/>
        <w:ind w:left="720" w:right="320" w:hanging="361"/>
        <w:rPr>
          <w:rFonts w:ascii="MS Gothic" w:eastAsia="MS Gothic" w:hAnsi="MS Gothic" w:cs="MS Gothic"/>
          <w:b/>
          <w:bCs/>
          <w:sz w:val="20"/>
          <w:szCs w:val="20"/>
        </w:rPr>
      </w:pPr>
      <w:r>
        <w:rPr>
          <w:rFonts w:ascii="Arial" w:eastAsia="Arial" w:hAnsi="Arial" w:cs="Arial"/>
          <w:sz w:val="20"/>
          <w:szCs w:val="20"/>
        </w:rPr>
        <w:t xml:space="preserve">To act effectively as team player with company </w:t>
      </w:r>
      <w:r>
        <w:rPr>
          <w:rFonts w:ascii="Arial" w:eastAsia="Arial" w:hAnsi="Arial" w:cs="Arial"/>
          <w:sz w:val="20"/>
          <w:szCs w:val="20"/>
        </w:rPr>
        <w:t>management / colleagues taking proactive role in improving overall company performance</w:t>
      </w:r>
    </w:p>
    <w:p w:rsidR="0000500D" w:rsidRDefault="008311D5">
      <w:pPr>
        <w:numPr>
          <w:ilvl w:val="0"/>
          <w:numId w:val="7"/>
        </w:numPr>
        <w:tabs>
          <w:tab w:val="left" w:pos="720"/>
        </w:tabs>
        <w:spacing w:line="282" w:lineRule="auto"/>
        <w:ind w:left="720" w:right="620" w:hanging="361"/>
        <w:rPr>
          <w:rFonts w:ascii="MS Gothic" w:eastAsia="MS Gothic" w:hAnsi="MS Gothic" w:cs="MS Gothic"/>
          <w:b/>
          <w:bCs/>
          <w:sz w:val="20"/>
          <w:szCs w:val="20"/>
        </w:rPr>
      </w:pPr>
      <w:r>
        <w:rPr>
          <w:rFonts w:ascii="Arial" w:eastAsia="Arial" w:hAnsi="Arial" w:cs="Arial"/>
          <w:sz w:val="20"/>
          <w:szCs w:val="20"/>
        </w:rPr>
        <w:t>Contacted customers to set up meetings check on needs and propose additional offerings.</w:t>
      </w:r>
    </w:p>
    <w:p w:rsidR="0000500D" w:rsidRDefault="008311D5">
      <w:pPr>
        <w:numPr>
          <w:ilvl w:val="0"/>
          <w:numId w:val="7"/>
        </w:numPr>
        <w:tabs>
          <w:tab w:val="left" w:pos="720"/>
        </w:tabs>
        <w:spacing w:line="293" w:lineRule="auto"/>
        <w:ind w:left="720" w:right="60" w:hanging="361"/>
        <w:rPr>
          <w:rFonts w:ascii="MS Gothic" w:eastAsia="MS Gothic" w:hAnsi="MS Gothic" w:cs="MS Gothic"/>
          <w:b/>
          <w:bCs/>
          <w:sz w:val="20"/>
          <w:szCs w:val="20"/>
        </w:rPr>
      </w:pPr>
      <w:r>
        <w:rPr>
          <w:rFonts w:ascii="Arial" w:eastAsia="Arial" w:hAnsi="Arial" w:cs="Arial"/>
          <w:sz w:val="20"/>
          <w:szCs w:val="20"/>
        </w:rPr>
        <w:t>Managed a daily workload of appointments, cold and warm calls and service follow-</w:t>
      </w:r>
      <w:r>
        <w:rPr>
          <w:rFonts w:ascii="Arial" w:eastAsia="Arial" w:hAnsi="Arial" w:cs="Arial"/>
          <w:sz w:val="20"/>
          <w:szCs w:val="20"/>
        </w:rPr>
        <w:t>ups.</w:t>
      </w:r>
    </w:p>
    <w:p w:rsidR="0000500D" w:rsidRDefault="0000500D">
      <w:pPr>
        <w:spacing w:line="213" w:lineRule="exact"/>
        <w:rPr>
          <w:sz w:val="20"/>
          <w:szCs w:val="20"/>
        </w:rPr>
      </w:pPr>
    </w:p>
    <w:tbl>
      <w:tblPr>
        <w:tblW w:w="0" w:type="auto"/>
        <w:tblLayout w:type="fixed"/>
        <w:tblCellMar>
          <w:left w:w="0" w:type="dxa"/>
          <w:right w:w="0" w:type="dxa"/>
        </w:tblCellMar>
        <w:tblLook w:val="04A0"/>
      </w:tblPr>
      <w:tblGrid>
        <w:gridCol w:w="920"/>
        <w:gridCol w:w="3540"/>
        <w:gridCol w:w="1420"/>
        <w:gridCol w:w="1660"/>
      </w:tblGrid>
      <w:tr w:rsidR="0000500D">
        <w:trPr>
          <w:trHeight w:val="467"/>
        </w:trPr>
        <w:tc>
          <w:tcPr>
            <w:tcW w:w="5880" w:type="dxa"/>
            <w:gridSpan w:val="3"/>
            <w:vAlign w:val="bottom"/>
          </w:tcPr>
          <w:p w:rsidR="0000500D" w:rsidRDefault="008311D5">
            <w:pPr>
              <w:rPr>
                <w:sz w:val="20"/>
                <w:szCs w:val="20"/>
              </w:rPr>
            </w:pPr>
            <w:r>
              <w:rPr>
                <w:rFonts w:ascii="Arial" w:eastAsia="Arial" w:hAnsi="Arial" w:cs="Arial"/>
                <w:b/>
                <w:bCs/>
                <w:w w:val="86"/>
              </w:rPr>
              <w:t>SENIOR PROJECT ENGINEER,Wipro Technologies BANGALORE</w:t>
            </w:r>
            <w:r>
              <w:rPr>
                <w:rFonts w:ascii="Gautami" w:eastAsia="Gautami" w:hAnsi="Gautami" w:cs="Gautami"/>
                <w:b/>
                <w:bCs/>
                <w:w w:val="86"/>
              </w:rPr>
              <w:t>​​</w:t>
            </w:r>
          </w:p>
        </w:tc>
        <w:tc>
          <w:tcPr>
            <w:tcW w:w="1660" w:type="dxa"/>
            <w:vAlign w:val="bottom"/>
          </w:tcPr>
          <w:p w:rsidR="0000500D" w:rsidRDefault="008311D5">
            <w:pPr>
              <w:ind w:left="340"/>
              <w:rPr>
                <w:sz w:val="20"/>
                <w:szCs w:val="20"/>
              </w:rPr>
            </w:pPr>
            <w:r>
              <w:rPr>
                <w:rFonts w:ascii="Gautami" w:eastAsia="Gautami" w:hAnsi="Gautami" w:cs="Gautami"/>
                <w:b/>
                <w:bCs/>
                <w:sz w:val="20"/>
                <w:szCs w:val="20"/>
              </w:rPr>
              <w:t>​</w:t>
            </w:r>
            <w:r>
              <w:rPr>
                <w:rFonts w:ascii="Arial" w:eastAsia="Arial" w:hAnsi="Arial" w:cs="Arial"/>
                <w:b/>
                <w:bCs/>
                <w:sz w:val="20"/>
                <w:szCs w:val="20"/>
              </w:rPr>
              <w:t>2012-2017</w:t>
            </w:r>
          </w:p>
        </w:tc>
      </w:tr>
      <w:tr w:rsidR="0000500D">
        <w:trPr>
          <w:trHeight w:val="468"/>
        </w:trPr>
        <w:tc>
          <w:tcPr>
            <w:tcW w:w="920" w:type="dxa"/>
            <w:tcBorders>
              <w:bottom w:val="single" w:sz="8" w:space="0" w:color="auto"/>
            </w:tcBorders>
            <w:vAlign w:val="bottom"/>
          </w:tcPr>
          <w:p w:rsidR="0000500D" w:rsidRDefault="008311D5">
            <w:pPr>
              <w:rPr>
                <w:sz w:val="20"/>
                <w:szCs w:val="20"/>
              </w:rPr>
            </w:pPr>
            <w:r>
              <w:rPr>
                <w:rFonts w:ascii="Arial" w:eastAsia="Arial" w:hAnsi="Arial" w:cs="Arial"/>
                <w:b/>
                <w:bCs/>
                <w:sz w:val="20"/>
                <w:szCs w:val="20"/>
              </w:rPr>
              <w:t>Project:</w:t>
            </w:r>
          </w:p>
        </w:tc>
        <w:tc>
          <w:tcPr>
            <w:tcW w:w="3540" w:type="dxa"/>
            <w:tcBorders>
              <w:bottom w:val="single" w:sz="8" w:space="0" w:color="auto"/>
            </w:tcBorders>
            <w:vAlign w:val="bottom"/>
          </w:tcPr>
          <w:p w:rsidR="0000500D" w:rsidRDefault="008311D5">
            <w:pPr>
              <w:ind w:left="220"/>
              <w:rPr>
                <w:sz w:val="20"/>
                <w:szCs w:val="20"/>
              </w:rPr>
            </w:pPr>
            <w:r>
              <w:rPr>
                <w:rFonts w:ascii="Arial" w:eastAsia="Arial" w:hAnsi="Arial" w:cs="Arial"/>
                <w:b/>
                <w:bCs/>
                <w:sz w:val="20"/>
                <w:szCs w:val="20"/>
              </w:rPr>
              <w:t>Lloyds Banking – Blackhorse</w:t>
            </w:r>
          </w:p>
        </w:tc>
        <w:tc>
          <w:tcPr>
            <w:tcW w:w="3080" w:type="dxa"/>
            <w:gridSpan w:val="2"/>
            <w:tcBorders>
              <w:bottom w:val="single" w:sz="8" w:space="0" w:color="auto"/>
            </w:tcBorders>
            <w:vAlign w:val="bottom"/>
          </w:tcPr>
          <w:p w:rsidR="0000500D" w:rsidRDefault="008311D5">
            <w:pPr>
              <w:ind w:left="520"/>
              <w:rPr>
                <w:sz w:val="20"/>
                <w:szCs w:val="20"/>
              </w:rPr>
            </w:pPr>
            <w:r>
              <w:rPr>
                <w:rFonts w:ascii="Arial" w:eastAsia="Arial" w:hAnsi="Arial" w:cs="Arial"/>
                <w:b/>
                <w:bCs/>
                <w:sz w:val="20"/>
                <w:szCs w:val="20"/>
              </w:rPr>
              <w:t>Duration:Aug’16 to Oct’17</w:t>
            </w:r>
          </w:p>
        </w:tc>
      </w:tr>
      <w:tr w:rsidR="0000500D">
        <w:trPr>
          <w:trHeight w:val="278"/>
        </w:trPr>
        <w:tc>
          <w:tcPr>
            <w:tcW w:w="920" w:type="dxa"/>
            <w:vAlign w:val="bottom"/>
          </w:tcPr>
          <w:p w:rsidR="0000500D" w:rsidRDefault="008311D5">
            <w:pPr>
              <w:rPr>
                <w:sz w:val="20"/>
                <w:szCs w:val="20"/>
              </w:rPr>
            </w:pPr>
            <w:r>
              <w:rPr>
                <w:rFonts w:ascii="Arial" w:eastAsia="Arial" w:hAnsi="Arial" w:cs="Arial"/>
                <w:b/>
                <w:bCs/>
                <w:sz w:val="20"/>
                <w:szCs w:val="20"/>
              </w:rPr>
              <w:t>Role:</w:t>
            </w:r>
          </w:p>
        </w:tc>
        <w:tc>
          <w:tcPr>
            <w:tcW w:w="3540" w:type="dxa"/>
            <w:vAlign w:val="bottom"/>
          </w:tcPr>
          <w:p w:rsidR="0000500D" w:rsidRDefault="008311D5">
            <w:pPr>
              <w:ind w:left="200"/>
              <w:rPr>
                <w:sz w:val="20"/>
                <w:szCs w:val="20"/>
              </w:rPr>
            </w:pPr>
            <w:r>
              <w:rPr>
                <w:rFonts w:ascii="Arial" w:eastAsia="Arial" w:hAnsi="Arial" w:cs="Arial"/>
                <w:b/>
                <w:bCs/>
                <w:sz w:val="20"/>
                <w:szCs w:val="20"/>
              </w:rPr>
              <w:t>Test Engineer</w:t>
            </w:r>
          </w:p>
        </w:tc>
        <w:tc>
          <w:tcPr>
            <w:tcW w:w="1420" w:type="dxa"/>
            <w:vAlign w:val="bottom"/>
          </w:tcPr>
          <w:p w:rsidR="0000500D" w:rsidRDefault="0000500D">
            <w:pPr>
              <w:rPr>
                <w:sz w:val="24"/>
                <w:szCs w:val="24"/>
              </w:rPr>
            </w:pPr>
          </w:p>
        </w:tc>
        <w:tc>
          <w:tcPr>
            <w:tcW w:w="1660" w:type="dxa"/>
            <w:vAlign w:val="bottom"/>
          </w:tcPr>
          <w:p w:rsidR="0000500D" w:rsidRDefault="0000500D">
            <w:pPr>
              <w:rPr>
                <w:sz w:val="24"/>
                <w:szCs w:val="24"/>
              </w:rPr>
            </w:pPr>
          </w:p>
        </w:tc>
      </w:tr>
    </w:tbl>
    <w:p w:rsidR="0000500D" w:rsidRDefault="0000500D">
      <w:pPr>
        <w:spacing w:line="158" w:lineRule="exact"/>
        <w:rPr>
          <w:sz w:val="20"/>
          <w:szCs w:val="20"/>
        </w:rPr>
      </w:pPr>
    </w:p>
    <w:p w:rsidR="0000500D" w:rsidRDefault="008311D5">
      <w:pPr>
        <w:spacing w:line="231" w:lineRule="auto"/>
        <w:ind w:right="100"/>
        <w:rPr>
          <w:sz w:val="20"/>
          <w:szCs w:val="20"/>
        </w:rPr>
      </w:pPr>
      <w:r>
        <w:rPr>
          <w:rFonts w:ascii="Arial" w:eastAsia="Arial" w:hAnsi="Arial" w:cs="Arial"/>
          <w:b/>
          <w:bCs/>
          <w:sz w:val="20"/>
          <w:szCs w:val="20"/>
        </w:rPr>
        <w:t>Description</w:t>
      </w:r>
      <w:r>
        <w:rPr>
          <w:rFonts w:ascii="Gautami" w:eastAsia="Gautami" w:hAnsi="Gautami" w:cs="Gautami"/>
          <w:b/>
          <w:bCs/>
          <w:sz w:val="20"/>
          <w:szCs w:val="20"/>
        </w:rPr>
        <w:t>​</w:t>
      </w:r>
      <w:r>
        <w:rPr>
          <w:rFonts w:ascii="Arial" w:eastAsia="Arial" w:hAnsi="Arial" w:cs="Arial"/>
          <w:sz w:val="20"/>
          <w:szCs w:val="20"/>
        </w:rPr>
        <w:t>:</w:t>
      </w:r>
      <w:r>
        <w:rPr>
          <w:rFonts w:ascii="Gautami" w:eastAsia="Gautami" w:hAnsi="Gautami" w:cs="Gautami"/>
          <w:sz w:val="20"/>
          <w:szCs w:val="20"/>
        </w:rPr>
        <w:t>​</w:t>
      </w:r>
      <w:r>
        <w:rPr>
          <w:rFonts w:ascii="Gautami" w:eastAsia="Gautami" w:hAnsi="Gautami" w:cs="Gautami"/>
        </w:rPr>
        <w:t>​</w:t>
      </w:r>
      <w:r>
        <w:rPr>
          <w:rFonts w:ascii="Arial" w:eastAsia="Arial" w:hAnsi="Arial" w:cs="Arial"/>
          <w:sz w:val="20"/>
          <w:szCs w:val="20"/>
        </w:rPr>
        <w:t>Finance Online team is a part of the Lloyds Banking Team where</w:t>
      </w:r>
      <w:r>
        <w:rPr>
          <w:rFonts w:ascii="Arial" w:eastAsia="Arial" w:hAnsi="Arial" w:cs="Arial"/>
          <w:b/>
          <w:bCs/>
          <w:sz w:val="20"/>
          <w:szCs w:val="20"/>
        </w:rPr>
        <w:t xml:space="preserve"> </w:t>
      </w:r>
      <w:r>
        <w:rPr>
          <w:rFonts w:ascii="Arial" w:eastAsia="Arial" w:hAnsi="Arial" w:cs="Arial"/>
          <w:sz w:val="20"/>
          <w:szCs w:val="20"/>
        </w:rPr>
        <w:t xml:space="preserve">various Work </w:t>
      </w:r>
      <w:r>
        <w:rPr>
          <w:rFonts w:ascii="Arial" w:eastAsia="Arial" w:hAnsi="Arial" w:cs="Arial"/>
          <w:sz w:val="20"/>
          <w:szCs w:val="20"/>
        </w:rPr>
        <w:t>Requests, Small Changes and Incidents are being worked on Release basis. Requirements are being extracted from documents and various applications are used to test the functionality. The pretesting activities are designed as per the functionality of the cha</w:t>
      </w:r>
      <w:r>
        <w:rPr>
          <w:rFonts w:ascii="Arial" w:eastAsia="Arial" w:hAnsi="Arial" w:cs="Arial"/>
          <w:sz w:val="20"/>
          <w:szCs w:val="20"/>
        </w:rPr>
        <w:t>nge. Defects are identified and tracked in ALM QC</w:t>
      </w:r>
    </w:p>
    <w:p w:rsidR="0000500D" w:rsidRDefault="008311D5">
      <w:pPr>
        <w:spacing w:line="227" w:lineRule="auto"/>
        <w:rPr>
          <w:sz w:val="20"/>
          <w:szCs w:val="20"/>
        </w:rPr>
      </w:pPr>
      <w:r>
        <w:rPr>
          <w:rFonts w:ascii="Arial" w:eastAsia="Arial" w:hAnsi="Arial" w:cs="Arial"/>
          <w:b/>
          <w:bCs/>
          <w:sz w:val="18"/>
          <w:szCs w:val="18"/>
        </w:rPr>
        <w:t>Roles and Responsibilities</w:t>
      </w:r>
      <w:r>
        <w:rPr>
          <w:rFonts w:ascii="Arial" w:eastAsia="Arial" w:hAnsi="Arial" w:cs="Arial"/>
          <w:sz w:val="20"/>
          <w:szCs w:val="20"/>
        </w:rPr>
        <w:t>:</w:t>
      </w:r>
      <w:r>
        <w:rPr>
          <w:rFonts w:ascii="Gautami" w:eastAsia="Gautami" w:hAnsi="Gautami" w:cs="Gautami"/>
          <w:b/>
          <w:bCs/>
          <w:sz w:val="18"/>
          <w:szCs w:val="18"/>
        </w:rPr>
        <w:t>​</w:t>
      </w:r>
    </w:p>
    <w:p w:rsidR="0000500D" w:rsidRDefault="0000500D">
      <w:pPr>
        <w:spacing w:line="1" w:lineRule="exact"/>
        <w:rPr>
          <w:sz w:val="20"/>
          <w:szCs w:val="20"/>
        </w:rPr>
      </w:pPr>
    </w:p>
    <w:p w:rsidR="0000500D" w:rsidRDefault="008311D5">
      <w:pPr>
        <w:numPr>
          <w:ilvl w:val="0"/>
          <w:numId w:val="8"/>
        </w:numPr>
        <w:tabs>
          <w:tab w:val="left" w:pos="560"/>
        </w:tabs>
        <w:spacing w:line="241" w:lineRule="auto"/>
        <w:ind w:left="560" w:right="880" w:hanging="276"/>
        <w:rPr>
          <w:rFonts w:ascii="Arial" w:eastAsia="Arial" w:hAnsi="Arial" w:cs="Arial"/>
          <w:sz w:val="20"/>
          <w:szCs w:val="20"/>
        </w:rPr>
      </w:pPr>
      <w:r>
        <w:rPr>
          <w:rFonts w:ascii="Arial" w:eastAsia="Arial" w:hAnsi="Arial" w:cs="Arial"/>
          <w:sz w:val="20"/>
          <w:szCs w:val="20"/>
        </w:rPr>
        <w:t>Involved in requirement gathering , creating test cases and preparing scenarios documents</w:t>
      </w:r>
    </w:p>
    <w:p w:rsidR="0000500D" w:rsidRDefault="008311D5">
      <w:pPr>
        <w:numPr>
          <w:ilvl w:val="0"/>
          <w:numId w:val="8"/>
        </w:numPr>
        <w:tabs>
          <w:tab w:val="left" w:pos="560"/>
        </w:tabs>
        <w:spacing w:line="228" w:lineRule="auto"/>
        <w:ind w:left="560" w:hanging="276"/>
        <w:rPr>
          <w:rFonts w:ascii="Arial" w:eastAsia="Arial" w:hAnsi="Arial" w:cs="Arial"/>
          <w:sz w:val="20"/>
          <w:szCs w:val="20"/>
        </w:rPr>
      </w:pPr>
      <w:r>
        <w:rPr>
          <w:rFonts w:ascii="Arial" w:eastAsia="Arial" w:hAnsi="Arial" w:cs="Arial"/>
          <w:sz w:val="20"/>
          <w:szCs w:val="20"/>
        </w:rPr>
        <w:t>Preparation and requesting the Test Data for each change.</w:t>
      </w:r>
    </w:p>
    <w:p w:rsidR="0000500D" w:rsidRDefault="0000500D">
      <w:pPr>
        <w:spacing w:line="10" w:lineRule="exact"/>
        <w:rPr>
          <w:rFonts w:ascii="Arial" w:eastAsia="Arial" w:hAnsi="Arial" w:cs="Arial"/>
          <w:sz w:val="20"/>
          <w:szCs w:val="20"/>
        </w:rPr>
      </w:pPr>
    </w:p>
    <w:p w:rsidR="0000500D" w:rsidRDefault="008311D5">
      <w:pPr>
        <w:numPr>
          <w:ilvl w:val="0"/>
          <w:numId w:val="8"/>
        </w:numPr>
        <w:tabs>
          <w:tab w:val="left" w:pos="560"/>
        </w:tabs>
        <w:spacing w:line="219" w:lineRule="auto"/>
        <w:ind w:left="560" w:hanging="276"/>
        <w:rPr>
          <w:rFonts w:ascii="Arial" w:eastAsia="Arial" w:hAnsi="Arial" w:cs="Arial"/>
          <w:sz w:val="20"/>
          <w:szCs w:val="20"/>
        </w:rPr>
      </w:pPr>
      <w:r>
        <w:rPr>
          <w:rFonts w:ascii="Arial" w:eastAsia="Arial" w:hAnsi="Arial" w:cs="Arial"/>
          <w:sz w:val="20"/>
          <w:szCs w:val="20"/>
        </w:rPr>
        <w:t>Identifying and raising the</w:t>
      </w:r>
      <w:r>
        <w:rPr>
          <w:rFonts w:ascii="Arial" w:eastAsia="Arial" w:hAnsi="Arial" w:cs="Arial"/>
          <w:sz w:val="20"/>
          <w:szCs w:val="20"/>
        </w:rPr>
        <w:t xml:space="preserve"> defects in HP ALM</w:t>
      </w:r>
    </w:p>
    <w:p w:rsidR="0000500D" w:rsidRDefault="0000500D">
      <w:pPr>
        <w:spacing w:line="10" w:lineRule="exact"/>
        <w:rPr>
          <w:rFonts w:ascii="Arial" w:eastAsia="Arial" w:hAnsi="Arial" w:cs="Arial"/>
          <w:sz w:val="20"/>
          <w:szCs w:val="20"/>
        </w:rPr>
      </w:pPr>
    </w:p>
    <w:p w:rsidR="0000500D" w:rsidRDefault="008311D5">
      <w:pPr>
        <w:numPr>
          <w:ilvl w:val="0"/>
          <w:numId w:val="8"/>
        </w:numPr>
        <w:tabs>
          <w:tab w:val="left" w:pos="578"/>
        </w:tabs>
        <w:spacing w:line="253" w:lineRule="auto"/>
        <w:ind w:left="580" w:right="240" w:hanging="296"/>
        <w:rPr>
          <w:rFonts w:ascii="Arial" w:eastAsia="Arial" w:hAnsi="Arial" w:cs="Arial"/>
          <w:sz w:val="19"/>
          <w:szCs w:val="19"/>
        </w:rPr>
      </w:pPr>
      <w:r>
        <w:rPr>
          <w:rFonts w:ascii="Arial" w:eastAsia="Arial" w:hAnsi="Arial" w:cs="Arial"/>
          <w:sz w:val="19"/>
          <w:szCs w:val="19"/>
        </w:rPr>
        <w:t>Handles the defect call on daily basis during execution and sends the defect summary and report to the stakeholders on daily basis during execution.</w:t>
      </w:r>
    </w:p>
    <w:p w:rsidR="0000500D" w:rsidRDefault="0000500D">
      <w:pPr>
        <w:spacing w:line="1" w:lineRule="exact"/>
        <w:rPr>
          <w:rFonts w:ascii="Arial" w:eastAsia="Arial" w:hAnsi="Arial" w:cs="Arial"/>
          <w:sz w:val="19"/>
          <w:szCs w:val="19"/>
        </w:rPr>
      </w:pPr>
    </w:p>
    <w:p w:rsidR="0000500D" w:rsidRDefault="008311D5">
      <w:pPr>
        <w:numPr>
          <w:ilvl w:val="0"/>
          <w:numId w:val="8"/>
        </w:numPr>
        <w:tabs>
          <w:tab w:val="left" w:pos="560"/>
        </w:tabs>
        <w:spacing w:line="228" w:lineRule="auto"/>
        <w:ind w:left="560" w:hanging="276"/>
        <w:rPr>
          <w:rFonts w:ascii="Arial" w:eastAsia="Arial" w:hAnsi="Arial" w:cs="Arial"/>
          <w:sz w:val="20"/>
          <w:szCs w:val="20"/>
        </w:rPr>
      </w:pPr>
      <w:r>
        <w:rPr>
          <w:rFonts w:ascii="Arial" w:eastAsia="Arial" w:hAnsi="Arial" w:cs="Arial"/>
          <w:sz w:val="20"/>
          <w:szCs w:val="20"/>
        </w:rPr>
        <w:t>Highlighted issues during executions to stakeholders</w:t>
      </w:r>
    </w:p>
    <w:p w:rsidR="0000500D" w:rsidRDefault="0000500D">
      <w:pPr>
        <w:spacing w:line="10" w:lineRule="exact"/>
        <w:rPr>
          <w:rFonts w:ascii="Arial" w:eastAsia="Arial" w:hAnsi="Arial" w:cs="Arial"/>
          <w:sz w:val="20"/>
          <w:szCs w:val="20"/>
        </w:rPr>
      </w:pPr>
    </w:p>
    <w:p w:rsidR="0000500D" w:rsidRDefault="008311D5">
      <w:pPr>
        <w:numPr>
          <w:ilvl w:val="0"/>
          <w:numId w:val="8"/>
        </w:numPr>
        <w:tabs>
          <w:tab w:val="left" w:pos="560"/>
        </w:tabs>
        <w:spacing w:line="241" w:lineRule="auto"/>
        <w:ind w:left="560" w:right="300" w:hanging="276"/>
        <w:rPr>
          <w:rFonts w:ascii="Arial" w:eastAsia="Arial" w:hAnsi="Arial" w:cs="Arial"/>
          <w:sz w:val="20"/>
          <w:szCs w:val="20"/>
        </w:rPr>
      </w:pPr>
      <w:r>
        <w:rPr>
          <w:rFonts w:ascii="Arial" w:eastAsia="Arial" w:hAnsi="Arial" w:cs="Arial"/>
          <w:sz w:val="20"/>
          <w:szCs w:val="20"/>
        </w:rPr>
        <w:t>Prepared detailed documents with</w:t>
      </w:r>
      <w:r>
        <w:rPr>
          <w:rFonts w:ascii="Arial" w:eastAsia="Arial" w:hAnsi="Arial" w:cs="Arial"/>
          <w:sz w:val="20"/>
          <w:szCs w:val="20"/>
        </w:rPr>
        <w:t xml:space="preserve"> High Level Scope, Test Coverage Matrix and Test Cases</w:t>
      </w:r>
    </w:p>
    <w:p w:rsidR="0000500D" w:rsidRDefault="008311D5">
      <w:pPr>
        <w:numPr>
          <w:ilvl w:val="0"/>
          <w:numId w:val="8"/>
        </w:numPr>
        <w:tabs>
          <w:tab w:val="left" w:pos="560"/>
        </w:tabs>
        <w:spacing w:line="228" w:lineRule="auto"/>
        <w:ind w:left="560" w:hanging="276"/>
        <w:rPr>
          <w:rFonts w:ascii="Arial" w:eastAsia="Arial" w:hAnsi="Arial" w:cs="Arial"/>
          <w:sz w:val="20"/>
          <w:szCs w:val="20"/>
        </w:rPr>
      </w:pPr>
      <w:r>
        <w:rPr>
          <w:rFonts w:ascii="Arial" w:eastAsia="Arial" w:hAnsi="Arial" w:cs="Arial"/>
          <w:sz w:val="20"/>
          <w:szCs w:val="20"/>
        </w:rPr>
        <w:t>Defects tracking and DSR preparation</w:t>
      </w:r>
    </w:p>
    <w:p w:rsidR="0000500D" w:rsidRDefault="0000500D">
      <w:pPr>
        <w:spacing w:line="10" w:lineRule="exact"/>
        <w:rPr>
          <w:rFonts w:ascii="Arial" w:eastAsia="Arial" w:hAnsi="Arial" w:cs="Arial"/>
          <w:sz w:val="20"/>
          <w:szCs w:val="20"/>
        </w:rPr>
      </w:pPr>
    </w:p>
    <w:p w:rsidR="0000500D" w:rsidRDefault="008311D5">
      <w:pPr>
        <w:numPr>
          <w:ilvl w:val="0"/>
          <w:numId w:val="8"/>
        </w:numPr>
        <w:tabs>
          <w:tab w:val="left" w:pos="560"/>
        </w:tabs>
        <w:spacing w:line="219" w:lineRule="auto"/>
        <w:ind w:left="560" w:hanging="276"/>
        <w:rPr>
          <w:rFonts w:ascii="Arial" w:eastAsia="Arial" w:hAnsi="Arial" w:cs="Arial"/>
          <w:sz w:val="20"/>
          <w:szCs w:val="20"/>
        </w:rPr>
      </w:pPr>
      <w:r>
        <w:rPr>
          <w:rFonts w:ascii="Arial" w:eastAsia="Arial" w:hAnsi="Arial" w:cs="Arial"/>
          <w:sz w:val="20"/>
          <w:szCs w:val="20"/>
        </w:rPr>
        <w:t>Prepared Test Closure Reports</w:t>
      </w:r>
    </w:p>
    <w:p w:rsidR="0000500D" w:rsidRDefault="0000500D">
      <w:pPr>
        <w:spacing w:line="130" w:lineRule="exact"/>
        <w:rPr>
          <w:sz w:val="20"/>
          <w:szCs w:val="20"/>
        </w:rPr>
      </w:pPr>
    </w:p>
    <w:p w:rsidR="0000500D" w:rsidRDefault="008311D5">
      <w:pPr>
        <w:spacing w:line="208" w:lineRule="auto"/>
        <w:ind w:right="640"/>
        <w:rPr>
          <w:sz w:val="20"/>
          <w:szCs w:val="20"/>
        </w:rPr>
      </w:pPr>
      <w:r>
        <w:rPr>
          <w:rFonts w:ascii="Arial" w:eastAsia="Arial" w:hAnsi="Arial" w:cs="Arial"/>
          <w:b/>
          <w:bCs/>
          <w:sz w:val="20"/>
          <w:szCs w:val="20"/>
        </w:rPr>
        <w:t>Tools Used</w:t>
      </w:r>
      <w:r>
        <w:rPr>
          <w:rFonts w:ascii="Gautami" w:eastAsia="Gautami" w:hAnsi="Gautami" w:cs="Gautami"/>
          <w:b/>
          <w:bCs/>
          <w:sz w:val="20"/>
          <w:szCs w:val="20"/>
        </w:rPr>
        <w:t>​</w:t>
      </w:r>
      <w:r>
        <w:rPr>
          <w:rFonts w:ascii="Arial" w:eastAsia="Arial" w:hAnsi="Arial" w:cs="Arial"/>
          <w:sz w:val="20"/>
          <w:szCs w:val="20"/>
        </w:rPr>
        <w:t>:</w:t>
      </w:r>
      <w:r>
        <w:rPr>
          <w:rFonts w:ascii="Gautami" w:eastAsia="Gautami" w:hAnsi="Gautami" w:cs="Gautami"/>
          <w:sz w:val="20"/>
          <w:szCs w:val="20"/>
        </w:rPr>
        <w:t>​​</w:t>
      </w:r>
      <w:r>
        <w:rPr>
          <w:rFonts w:ascii="Arial" w:eastAsia="Arial" w:hAnsi="Arial" w:cs="Arial"/>
          <w:sz w:val="20"/>
          <w:szCs w:val="20"/>
        </w:rPr>
        <w:t>Mainframe, Equips, LUC External and Internal, RAPID, XML,and</w:t>
      </w:r>
      <w:r>
        <w:rPr>
          <w:rFonts w:ascii="Arial" w:eastAsia="Arial" w:hAnsi="Arial" w:cs="Arial"/>
          <w:b/>
          <w:bCs/>
          <w:sz w:val="20"/>
          <w:szCs w:val="20"/>
        </w:rPr>
        <w:t xml:space="preserve"> </w:t>
      </w:r>
      <w:r>
        <w:rPr>
          <w:rFonts w:ascii="Arial" w:eastAsia="Arial" w:hAnsi="Arial" w:cs="Arial"/>
          <w:sz w:val="20"/>
          <w:szCs w:val="20"/>
        </w:rPr>
        <w:t>Quality Centre 11.52</w:t>
      </w:r>
    </w:p>
    <w:p w:rsidR="0000500D" w:rsidRDefault="0000500D">
      <w:pPr>
        <w:spacing w:line="239" w:lineRule="exact"/>
        <w:rPr>
          <w:sz w:val="20"/>
          <w:szCs w:val="20"/>
        </w:rPr>
      </w:pPr>
    </w:p>
    <w:tbl>
      <w:tblPr>
        <w:tblW w:w="0" w:type="auto"/>
        <w:tblLayout w:type="fixed"/>
        <w:tblCellMar>
          <w:left w:w="0" w:type="dxa"/>
          <w:right w:w="0" w:type="dxa"/>
        </w:tblCellMar>
        <w:tblLook w:val="04A0"/>
      </w:tblPr>
      <w:tblGrid>
        <w:gridCol w:w="960"/>
        <w:gridCol w:w="3740"/>
        <w:gridCol w:w="2840"/>
      </w:tblGrid>
      <w:tr w:rsidR="0000500D">
        <w:trPr>
          <w:trHeight w:val="269"/>
        </w:trPr>
        <w:tc>
          <w:tcPr>
            <w:tcW w:w="960" w:type="dxa"/>
            <w:tcBorders>
              <w:bottom w:val="single" w:sz="8" w:space="0" w:color="auto"/>
            </w:tcBorders>
            <w:vAlign w:val="bottom"/>
          </w:tcPr>
          <w:p w:rsidR="0000500D" w:rsidRDefault="008311D5">
            <w:pPr>
              <w:rPr>
                <w:sz w:val="20"/>
                <w:szCs w:val="20"/>
              </w:rPr>
            </w:pPr>
            <w:r>
              <w:rPr>
                <w:rFonts w:ascii="Arial" w:eastAsia="Arial" w:hAnsi="Arial" w:cs="Arial"/>
                <w:b/>
                <w:bCs/>
                <w:sz w:val="20"/>
                <w:szCs w:val="20"/>
              </w:rPr>
              <w:t>Project:</w:t>
            </w:r>
          </w:p>
        </w:tc>
        <w:tc>
          <w:tcPr>
            <w:tcW w:w="3740" w:type="dxa"/>
            <w:tcBorders>
              <w:bottom w:val="single" w:sz="8" w:space="0" w:color="auto"/>
            </w:tcBorders>
            <w:vAlign w:val="bottom"/>
          </w:tcPr>
          <w:p w:rsidR="0000500D" w:rsidRDefault="008311D5">
            <w:pPr>
              <w:ind w:left="220"/>
              <w:rPr>
                <w:sz w:val="20"/>
                <w:szCs w:val="20"/>
              </w:rPr>
            </w:pPr>
            <w:r>
              <w:rPr>
                <w:rFonts w:ascii="Arial" w:eastAsia="Arial" w:hAnsi="Arial" w:cs="Arial"/>
                <w:b/>
                <w:bCs/>
                <w:sz w:val="20"/>
                <w:szCs w:val="20"/>
              </w:rPr>
              <w:t xml:space="preserve">Zurich UK SME </w:t>
            </w:r>
            <w:r>
              <w:rPr>
                <w:rFonts w:ascii="Arial" w:eastAsia="Arial" w:hAnsi="Arial" w:cs="Arial"/>
                <w:b/>
                <w:bCs/>
                <w:sz w:val="20"/>
                <w:szCs w:val="20"/>
              </w:rPr>
              <w:t>testing-Insurance</w:t>
            </w:r>
          </w:p>
        </w:tc>
        <w:tc>
          <w:tcPr>
            <w:tcW w:w="2840" w:type="dxa"/>
            <w:tcBorders>
              <w:bottom w:val="single" w:sz="8" w:space="0" w:color="auto"/>
            </w:tcBorders>
            <w:vAlign w:val="bottom"/>
          </w:tcPr>
          <w:p w:rsidR="0000500D" w:rsidRDefault="008311D5">
            <w:pPr>
              <w:ind w:left="260"/>
              <w:rPr>
                <w:sz w:val="20"/>
                <w:szCs w:val="20"/>
              </w:rPr>
            </w:pPr>
            <w:r>
              <w:rPr>
                <w:rFonts w:ascii="Arial" w:eastAsia="Arial" w:hAnsi="Arial" w:cs="Arial"/>
                <w:b/>
                <w:bCs/>
                <w:sz w:val="20"/>
                <w:szCs w:val="20"/>
              </w:rPr>
              <w:t>Duration:Jun’14 to Jul’16</w:t>
            </w:r>
          </w:p>
        </w:tc>
      </w:tr>
      <w:tr w:rsidR="0000500D">
        <w:trPr>
          <w:trHeight w:val="278"/>
        </w:trPr>
        <w:tc>
          <w:tcPr>
            <w:tcW w:w="960" w:type="dxa"/>
            <w:vAlign w:val="bottom"/>
          </w:tcPr>
          <w:p w:rsidR="0000500D" w:rsidRDefault="008311D5">
            <w:pPr>
              <w:rPr>
                <w:sz w:val="20"/>
                <w:szCs w:val="20"/>
              </w:rPr>
            </w:pPr>
            <w:r>
              <w:rPr>
                <w:rFonts w:ascii="Arial" w:eastAsia="Arial" w:hAnsi="Arial" w:cs="Arial"/>
                <w:b/>
                <w:bCs/>
                <w:sz w:val="20"/>
                <w:szCs w:val="20"/>
              </w:rPr>
              <w:t>Role:</w:t>
            </w:r>
          </w:p>
        </w:tc>
        <w:tc>
          <w:tcPr>
            <w:tcW w:w="3740" w:type="dxa"/>
            <w:vAlign w:val="bottom"/>
          </w:tcPr>
          <w:p w:rsidR="0000500D" w:rsidRDefault="008311D5">
            <w:pPr>
              <w:ind w:left="200"/>
              <w:rPr>
                <w:sz w:val="20"/>
                <w:szCs w:val="20"/>
              </w:rPr>
            </w:pPr>
            <w:r>
              <w:rPr>
                <w:rFonts w:ascii="Arial" w:eastAsia="Arial" w:hAnsi="Arial" w:cs="Arial"/>
                <w:b/>
                <w:bCs/>
                <w:sz w:val="20"/>
                <w:szCs w:val="20"/>
              </w:rPr>
              <w:t>Test Engineer</w:t>
            </w:r>
          </w:p>
        </w:tc>
        <w:tc>
          <w:tcPr>
            <w:tcW w:w="2840" w:type="dxa"/>
            <w:vAlign w:val="bottom"/>
          </w:tcPr>
          <w:p w:rsidR="0000500D" w:rsidRDefault="0000500D">
            <w:pPr>
              <w:rPr>
                <w:sz w:val="24"/>
                <w:szCs w:val="24"/>
              </w:rPr>
            </w:pPr>
          </w:p>
        </w:tc>
      </w:tr>
    </w:tbl>
    <w:p w:rsidR="0000500D" w:rsidRDefault="0000500D">
      <w:pPr>
        <w:spacing w:line="226" w:lineRule="exact"/>
        <w:rPr>
          <w:sz w:val="20"/>
          <w:szCs w:val="20"/>
        </w:rPr>
      </w:pPr>
    </w:p>
    <w:p w:rsidR="0000500D" w:rsidRDefault="008311D5">
      <w:pPr>
        <w:spacing w:line="254" w:lineRule="auto"/>
        <w:ind w:right="120"/>
        <w:rPr>
          <w:sz w:val="20"/>
          <w:szCs w:val="20"/>
        </w:rPr>
      </w:pPr>
      <w:r>
        <w:rPr>
          <w:rFonts w:ascii="Arial" w:eastAsia="Arial" w:hAnsi="Arial" w:cs="Arial"/>
          <w:b/>
          <w:bCs/>
          <w:sz w:val="20"/>
          <w:szCs w:val="20"/>
        </w:rPr>
        <w:t>Description</w:t>
      </w:r>
      <w:r>
        <w:rPr>
          <w:rFonts w:ascii="Gautami" w:eastAsia="Gautami" w:hAnsi="Gautami" w:cs="Gautami"/>
          <w:b/>
          <w:bCs/>
          <w:sz w:val="20"/>
          <w:szCs w:val="20"/>
        </w:rPr>
        <w:t>​</w:t>
      </w:r>
      <w:r>
        <w:rPr>
          <w:rFonts w:ascii="Arial" w:eastAsia="Arial" w:hAnsi="Arial" w:cs="Arial"/>
          <w:sz w:val="20"/>
          <w:szCs w:val="20"/>
        </w:rPr>
        <w:t>:</w:t>
      </w:r>
      <w:r>
        <w:rPr>
          <w:rFonts w:ascii="Gautami" w:eastAsia="Gautami" w:hAnsi="Gautami" w:cs="Gautami"/>
          <w:sz w:val="20"/>
          <w:szCs w:val="20"/>
        </w:rPr>
        <w:t>​</w:t>
      </w:r>
      <w:r>
        <w:rPr>
          <w:rFonts w:ascii="Arial" w:eastAsia="Arial" w:hAnsi="Arial" w:cs="Arial"/>
          <w:sz w:val="20"/>
          <w:szCs w:val="20"/>
        </w:rPr>
        <w:t>The</w:t>
      </w:r>
      <w:r>
        <w:rPr>
          <w:rFonts w:ascii="Gautami" w:eastAsia="Gautami" w:hAnsi="Gautami" w:cs="Gautami"/>
          <w:sz w:val="18"/>
          <w:szCs w:val="18"/>
        </w:rPr>
        <w:t>​</w:t>
      </w:r>
      <w:r>
        <w:rPr>
          <w:rFonts w:ascii="Arial" w:eastAsia="Arial" w:hAnsi="Arial" w:cs="Arial"/>
          <w:b/>
          <w:bCs/>
          <w:sz w:val="20"/>
          <w:szCs w:val="20"/>
        </w:rPr>
        <w:t xml:space="preserve"> </w:t>
      </w:r>
      <w:r>
        <w:rPr>
          <w:rFonts w:ascii="Arial" w:eastAsia="Arial" w:hAnsi="Arial" w:cs="Arial"/>
          <w:sz w:val="20"/>
          <w:szCs w:val="20"/>
        </w:rPr>
        <w:t>scope of this Project is to Plan, design, and test new Zurich UK</w:t>
      </w:r>
      <w:r>
        <w:rPr>
          <w:rFonts w:ascii="Arial" w:eastAsia="Arial" w:hAnsi="Arial" w:cs="Arial"/>
          <w:b/>
          <w:bCs/>
          <w:sz w:val="20"/>
          <w:szCs w:val="20"/>
        </w:rPr>
        <w:t xml:space="preserve"> </w:t>
      </w:r>
      <w:r>
        <w:rPr>
          <w:rFonts w:ascii="Arial" w:eastAsia="Arial" w:hAnsi="Arial" w:cs="Arial"/>
          <w:sz w:val="20"/>
          <w:szCs w:val="20"/>
        </w:rPr>
        <w:t xml:space="preserve">SME testing application. Following are the SME testing SIT responsibilities. Test Strategy &amp;Test plan </w:t>
      </w:r>
      <w:r>
        <w:rPr>
          <w:rFonts w:ascii="Arial" w:eastAsia="Arial" w:hAnsi="Arial" w:cs="Arial"/>
          <w:sz w:val="20"/>
          <w:szCs w:val="20"/>
        </w:rPr>
        <w:t>preparation, Design of Test scenarios and test Cases Execution, System Integration Testing, Reporting of the test progress, Handling Change Requests from testing point of view, Test Automation, Test reporting. Wipro SIT is black box testing of ZTrade appli</w:t>
      </w:r>
      <w:r>
        <w:rPr>
          <w:rFonts w:ascii="Arial" w:eastAsia="Arial" w:hAnsi="Arial" w:cs="Arial"/>
          <w:sz w:val="20"/>
          <w:szCs w:val="20"/>
        </w:rPr>
        <w:t>cation at end user level. Scope of Wipro SIT does not include ST or UAT.The scope of SIT also includes finding functional level bugs and to ensure that the implementation of the features conforms to the implementation and requirement specification of the f</w:t>
      </w:r>
      <w:r>
        <w:rPr>
          <w:rFonts w:ascii="Arial" w:eastAsia="Arial" w:hAnsi="Arial" w:cs="Arial"/>
          <w:sz w:val="20"/>
          <w:szCs w:val="20"/>
        </w:rPr>
        <w:t>eature, and to ensure that features work together in a way they are designed to work.</w:t>
      </w:r>
    </w:p>
    <w:p w:rsidR="0000500D" w:rsidRDefault="0000500D">
      <w:pPr>
        <w:spacing w:line="163" w:lineRule="exact"/>
        <w:rPr>
          <w:sz w:val="20"/>
          <w:szCs w:val="20"/>
        </w:rPr>
      </w:pPr>
    </w:p>
    <w:p w:rsidR="0000500D" w:rsidRDefault="008311D5">
      <w:pPr>
        <w:rPr>
          <w:sz w:val="20"/>
          <w:szCs w:val="20"/>
        </w:rPr>
      </w:pPr>
      <w:r>
        <w:rPr>
          <w:rFonts w:ascii="Arial" w:eastAsia="Arial" w:hAnsi="Arial" w:cs="Arial"/>
          <w:b/>
          <w:bCs/>
          <w:sz w:val="20"/>
          <w:szCs w:val="20"/>
        </w:rPr>
        <w:t>Roles and Responsibilities</w:t>
      </w:r>
      <w:r>
        <w:rPr>
          <w:rFonts w:ascii="Gautami" w:eastAsia="Gautami" w:hAnsi="Gautami" w:cs="Gautami"/>
          <w:b/>
          <w:bCs/>
          <w:sz w:val="20"/>
          <w:szCs w:val="20"/>
        </w:rPr>
        <w:t>​</w:t>
      </w:r>
      <w:r>
        <w:rPr>
          <w:rFonts w:ascii="Arial" w:eastAsia="Arial" w:hAnsi="Arial" w:cs="Arial"/>
          <w:sz w:val="20"/>
          <w:szCs w:val="20"/>
        </w:rPr>
        <w:t>:</w:t>
      </w:r>
    </w:p>
    <w:p w:rsidR="0000500D" w:rsidRDefault="008311D5">
      <w:pPr>
        <w:numPr>
          <w:ilvl w:val="0"/>
          <w:numId w:val="9"/>
        </w:numPr>
        <w:tabs>
          <w:tab w:val="left" w:pos="560"/>
        </w:tabs>
        <w:spacing w:line="241" w:lineRule="auto"/>
        <w:ind w:left="560" w:right="140" w:hanging="276"/>
        <w:rPr>
          <w:rFonts w:ascii="Arial" w:eastAsia="Arial" w:hAnsi="Arial" w:cs="Arial"/>
          <w:sz w:val="20"/>
          <w:szCs w:val="20"/>
        </w:rPr>
      </w:pPr>
      <w:r>
        <w:rPr>
          <w:rFonts w:ascii="Arial" w:eastAsia="Arial" w:hAnsi="Arial" w:cs="Arial"/>
          <w:sz w:val="20"/>
          <w:szCs w:val="20"/>
        </w:rPr>
        <w:t>Requirement Gathering with stakeholders to understand the change and plan the pre testing activities</w:t>
      </w:r>
    </w:p>
    <w:p w:rsidR="0000500D" w:rsidRDefault="008311D5">
      <w:pPr>
        <w:numPr>
          <w:ilvl w:val="0"/>
          <w:numId w:val="9"/>
        </w:numPr>
        <w:tabs>
          <w:tab w:val="left" w:pos="560"/>
        </w:tabs>
        <w:spacing w:line="246" w:lineRule="auto"/>
        <w:ind w:left="560" w:right="280" w:hanging="276"/>
        <w:rPr>
          <w:rFonts w:ascii="Arial" w:eastAsia="Arial" w:hAnsi="Arial" w:cs="Arial"/>
          <w:sz w:val="20"/>
          <w:szCs w:val="20"/>
        </w:rPr>
      </w:pPr>
      <w:r>
        <w:rPr>
          <w:rFonts w:ascii="Arial" w:eastAsia="Arial" w:hAnsi="Arial" w:cs="Arial"/>
          <w:sz w:val="20"/>
          <w:szCs w:val="20"/>
        </w:rPr>
        <w:t xml:space="preserve">Involved in running the Sanity scripts </w:t>
      </w:r>
      <w:r>
        <w:rPr>
          <w:rFonts w:ascii="Arial" w:eastAsia="Arial" w:hAnsi="Arial" w:cs="Arial"/>
          <w:sz w:val="20"/>
          <w:szCs w:val="20"/>
        </w:rPr>
        <w:t>to check the stability of the application using UFT tool</w:t>
      </w:r>
    </w:p>
    <w:p w:rsidR="0000500D" w:rsidRDefault="008311D5">
      <w:pPr>
        <w:numPr>
          <w:ilvl w:val="0"/>
          <w:numId w:val="9"/>
        </w:numPr>
        <w:tabs>
          <w:tab w:val="left" w:pos="560"/>
        </w:tabs>
        <w:spacing w:line="228" w:lineRule="auto"/>
        <w:ind w:left="560" w:hanging="276"/>
        <w:rPr>
          <w:rFonts w:ascii="Arial" w:eastAsia="Arial" w:hAnsi="Arial" w:cs="Arial"/>
          <w:sz w:val="20"/>
          <w:szCs w:val="20"/>
        </w:rPr>
      </w:pPr>
      <w:r>
        <w:rPr>
          <w:rFonts w:ascii="Arial" w:eastAsia="Arial" w:hAnsi="Arial" w:cs="Arial"/>
          <w:sz w:val="20"/>
          <w:szCs w:val="20"/>
        </w:rPr>
        <w:t>Creating scenarios and test cases as per the functionality.</w:t>
      </w:r>
    </w:p>
    <w:p w:rsidR="0000500D" w:rsidRDefault="0000500D">
      <w:pPr>
        <w:spacing w:line="10" w:lineRule="exact"/>
        <w:rPr>
          <w:rFonts w:ascii="Arial" w:eastAsia="Arial" w:hAnsi="Arial" w:cs="Arial"/>
          <w:sz w:val="20"/>
          <w:szCs w:val="20"/>
        </w:rPr>
      </w:pPr>
    </w:p>
    <w:p w:rsidR="0000500D" w:rsidRDefault="008311D5">
      <w:pPr>
        <w:numPr>
          <w:ilvl w:val="0"/>
          <w:numId w:val="9"/>
        </w:numPr>
        <w:tabs>
          <w:tab w:val="left" w:pos="560"/>
        </w:tabs>
        <w:spacing w:line="241" w:lineRule="auto"/>
        <w:ind w:left="560" w:right="640" w:hanging="276"/>
        <w:rPr>
          <w:rFonts w:ascii="Arial" w:eastAsia="Arial" w:hAnsi="Arial" w:cs="Arial"/>
          <w:sz w:val="20"/>
          <w:szCs w:val="20"/>
        </w:rPr>
      </w:pPr>
      <w:r>
        <w:rPr>
          <w:rFonts w:ascii="Arial" w:eastAsia="Arial" w:hAnsi="Arial" w:cs="Arial"/>
          <w:sz w:val="20"/>
          <w:szCs w:val="20"/>
        </w:rPr>
        <w:t>Identifying the test environment, requesting for test data and the access required for the application</w:t>
      </w:r>
    </w:p>
    <w:p w:rsidR="0000500D" w:rsidRDefault="008311D5">
      <w:pPr>
        <w:numPr>
          <w:ilvl w:val="0"/>
          <w:numId w:val="9"/>
        </w:numPr>
        <w:tabs>
          <w:tab w:val="left" w:pos="560"/>
        </w:tabs>
        <w:spacing w:line="246" w:lineRule="auto"/>
        <w:ind w:left="560" w:right="500" w:hanging="276"/>
        <w:rPr>
          <w:rFonts w:ascii="Arial" w:eastAsia="Arial" w:hAnsi="Arial" w:cs="Arial"/>
          <w:sz w:val="20"/>
          <w:szCs w:val="20"/>
        </w:rPr>
      </w:pPr>
      <w:r>
        <w:rPr>
          <w:rFonts w:ascii="Arial" w:eastAsia="Arial" w:hAnsi="Arial" w:cs="Arial"/>
          <w:sz w:val="20"/>
          <w:szCs w:val="20"/>
        </w:rPr>
        <w:t>Handles the defect call on daily ba</w:t>
      </w:r>
      <w:r>
        <w:rPr>
          <w:rFonts w:ascii="Arial" w:eastAsia="Arial" w:hAnsi="Arial" w:cs="Arial"/>
          <w:sz w:val="20"/>
          <w:szCs w:val="20"/>
        </w:rPr>
        <w:t>sis during execution and sends out the defect summary and report to the stakeholders.</w:t>
      </w:r>
    </w:p>
    <w:p w:rsidR="0000500D" w:rsidRDefault="008311D5">
      <w:pPr>
        <w:numPr>
          <w:ilvl w:val="0"/>
          <w:numId w:val="9"/>
        </w:numPr>
        <w:tabs>
          <w:tab w:val="left" w:pos="560"/>
        </w:tabs>
        <w:spacing w:line="228" w:lineRule="auto"/>
        <w:ind w:left="560" w:hanging="276"/>
        <w:rPr>
          <w:rFonts w:ascii="Arial" w:eastAsia="Arial" w:hAnsi="Arial" w:cs="Arial"/>
          <w:sz w:val="20"/>
          <w:szCs w:val="20"/>
        </w:rPr>
      </w:pPr>
      <w:r>
        <w:rPr>
          <w:rFonts w:ascii="Arial" w:eastAsia="Arial" w:hAnsi="Arial" w:cs="Arial"/>
          <w:sz w:val="20"/>
          <w:szCs w:val="20"/>
        </w:rPr>
        <w:t>Regression, Retesting, System and system integration testing</w:t>
      </w:r>
    </w:p>
    <w:p w:rsidR="0000500D" w:rsidRDefault="0000500D">
      <w:pPr>
        <w:sectPr w:rsidR="0000500D">
          <w:pgSz w:w="11920" w:h="16860"/>
          <w:pgMar w:top="828" w:right="100" w:bottom="439" w:left="800" w:header="0" w:footer="0" w:gutter="0"/>
          <w:cols w:num="2" w:space="720" w:equalWidth="0">
            <w:col w:w="3240" w:space="240"/>
            <w:col w:w="7540"/>
          </w:cols>
        </w:sectPr>
      </w:pPr>
    </w:p>
    <w:p w:rsidR="0000500D" w:rsidRDefault="008311D5">
      <w:pPr>
        <w:spacing w:line="20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page">
              <wp:posOffset>371475</wp:posOffset>
            </wp:positionH>
            <wp:positionV relativeFrom="page">
              <wp:posOffset>534035</wp:posOffset>
            </wp:positionV>
            <wp:extent cx="2278380" cy="97047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2278380" cy="9704705"/>
                    </a:xfrm>
                    <a:prstGeom prst="rect">
                      <a:avLst/>
                    </a:prstGeom>
                    <a:noFill/>
                  </pic:spPr>
                </pic:pic>
              </a:graphicData>
            </a:graphic>
          </wp:anchor>
        </w:drawing>
      </w:r>
    </w:p>
    <w:p w:rsidR="0000500D" w:rsidRDefault="0000500D">
      <w:pPr>
        <w:spacing w:line="200" w:lineRule="exact"/>
        <w:rPr>
          <w:sz w:val="20"/>
          <w:szCs w:val="20"/>
        </w:rPr>
      </w:pPr>
    </w:p>
    <w:p w:rsidR="0000500D" w:rsidRDefault="0000500D">
      <w:pPr>
        <w:spacing w:line="271" w:lineRule="exact"/>
        <w:rPr>
          <w:sz w:val="20"/>
          <w:szCs w:val="20"/>
        </w:rPr>
      </w:pPr>
    </w:p>
    <w:p w:rsidR="0000500D" w:rsidRDefault="008311D5">
      <w:pPr>
        <w:rPr>
          <w:sz w:val="20"/>
          <w:szCs w:val="20"/>
        </w:rPr>
      </w:pPr>
      <w:r>
        <w:rPr>
          <w:rFonts w:ascii="Calibri" w:eastAsia="Calibri" w:hAnsi="Calibri" w:cs="Calibri"/>
          <w:b/>
          <w:bCs/>
          <w:color w:val="EFEFEF"/>
          <w:sz w:val="28"/>
          <w:szCs w:val="28"/>
        </w:rPr>
        <w:t>ACHIEVEMENTS</w:t>
      </w:r>
    </w:p>
    <w:p w:rsidR="0000500D" w:rsidRDefault="0000500D">
      <w:pPr>
        <w:spacing w:line="345" w:lineRule="exact"/>
        <w:rPr>
          <w:sz w:val="20"/>
          <w:szCs w:val="20"/>
        </w:rPr>
      </w:pPr>
    </w:p>
    <w:p w:rsidR="0000500D" w:rsidRDefault="008311D5">
      <w:pPr>
        <w:numPr>
          <w:ilvl w:val="0"/>
          <w:numId w:val="10"/>
        </w:numPr>
        <w:tabs>
          <w:tab w:val="left" w:pos="580"/>
        </w:tabs>
        <w:spacing w:line="238" w:lineRule="auto"/>
        <w:ind w:left="580" w:right="140" w:hanging="294"/>
        <w:rPr>
          <w:rFonts w:ascii="Arial" w:eastAsia="Arial" w:hAnsi="Arial" w:cs="Arial"/>
          <w:b/>
          <w:bCs/>
          <w:color w:val="EFEFEF"/>
        </w:rPr>
      </w:pPr>
      <w:r>
        <w:rPr>
          <w:rFonts w:ascii="Calibri" w:eastAsia="Calibri" w:hAnsi="Calibri" w:cs="Calibri"/>
          <w:color w:val="EFEFEF"/>
        </w:rPr>
        <w:t xml:space="preserve">“Best Innovative” award for implementing the way to improve </w:t>
      </w:r>
      <w:r>
        <w:rPr>
          <w:rFonts w:ascii="Calibri" w:eastAsia="Calibri" w:hAnsi="Calibri" w:cs="Calibri"/>
          <w:color w:val="EFEFEF"/>
        </w:rPr>
        <w:t>the testing within the team</w:t>
      </w:r>
    </w:p>
    <w:p w:rsidR="0000500D" w:rsidRDefault="0000500D">
      <w:pPr>
        <w:spacing w:line="49" w:lineRule="exact"/>
        <w:rPr>
          <w:rFonts w:ascii="Arial" w:eastAsia="Arial" w:hAnsi="Arial" w:cs="Arial"/>
          <w:b/>
          <w:bCs/>
          <w:color w:val="EFEFEF"/>
        </w:rPr>
      </w:pPr>
    </w:p>
    <w:p w:rsidR="0000500D" w:rsidRDefault="008311D5">
      <w:pPr>
        <w:numPr>
          <w:ilvl w:val="0"/>
          <w:numId w:val="10"/>
        </w:numPr>
        <w:tabs>
          <w:tab w:val="left" w:pos="580"/>
        </w:tabs>
        <w:spacing w:line="238" w:lineRule="auto"/>
        <w:ind w:left="580" w:right="240" w:hanging="294"/>
        <w:rPr>
          <w:rFonts w:ascii="Arial" w:eastAsia="Arial" w:hAnsi="Arial" w:cs="Arial"/>
          <w:b/>
          <w:bCs/>
          <w:color w:val="EFEFEF"/>
        </w:rPr>
      </w:pPr>
      <w:r>
        <w:rPr>
          <w:rFonts w:ascii="Calibri" w:eastAsia="Calibri" w:hAnsi="Calibri" w:cs="Calibri"/>
          <w:color w:val="EFEFEF"/>
        </w:rPr>
        <w:t>Received various appreciations from the Customers as well as the Managers</w:t>
      </w:r>
    </w:p>
    <w:p w:rsidR="0000500D" w:rsidRDefault="0000500D">
      <w:pPr>
        <w:spacing w:line="49" w:lineRule="exact"/>
        <w:rPr>
          <w:rFonts w:ascii="Arial" w:eastAsia="Arial" w:hAnsi="Arial" w:cs="Arial"/>
          <w:b/>
          <w:bCs/>
          <w:color w:val="EFEFEF"/>
        </w:rPr>
      </w:pPr>
    </w:p>
    <w:p w:rsidR="0000500D" w:rsidRDefault="008311D5">
      <w:pPr>
        <w:numPr>
          <w:ilvl w:val="0"/>
          <w:numId w:val="10"/>
        </w:numPr>
        <w:tabs>
          <w:tab w:val="left" w:pos="580"/>
        </w:tabs>
        <w:spacing w:line="250" w:lineRule="auto"/>
        <w:ind w:left="580" w:right="560" w:hanging="294"/>
        <w:rPr>
          <w:rFonts w:ascii="Arial" w:eastAsia="Arial" w:hAnsi="Arial" w:cs="Arial"/>
          <w:b/>
          <w:bCs/>
          <w:color w:val="EFEFEF"/>
          <w:sz w:val="21"/>
          <w:szCs w:val="21"/>
        </w:rPr>
      </w:pPr>
      <w:r>
        <w:rPr>
          <w:rFonts w:ascii="Calibri" w:eastAsia="Calibri" w:hAnsi="Calibri" w:cs="Calibri"/>
          <w:color w:val="EFEFEF"/>
          <w:sz w:val="21"/>
          <w:szCs w:val="21"/>
        </w:rPr>
        <w:t>Awarded 600 reward points for best performance team in Zurich account.</w:t>
      </w:r>
    </w:p>
    <w:p w:rsidR="0000500D" w:rsidRDefault="0000500D">
      <w:pPr>
        <w:spacing w:line="46" w:lineRule="exact"/>
        <w:rPr>
          <w:rFonts w:ascii="Arial" w:eastAsia="Arial" w:hAnsi="Arial" w:cs="Arial"/>
          <w:b/>
          <w:bCs/>
          <w:color w:val="EFEFEF"/>
          <w:sz w:val="21"/>
          <w:szCs w:val="21"/>
        </w:rPr>
      </w:pPr>
    </w:p>
    <w:p w:rsidR="0000500D" w:rsidRDefault="008311D5">
      <w:pPr>
        <w:numPr>
          <w:ilvl w:val="0"/>
          <w:numId w:val="10"/>
        </w:numPr>
        <w:tabs>
          <w:tab w:val="left" w:pos="580"/>
        </w:tabs>
        <w:spacing w:line="233" w:lineRule="auto"/>
        <w:ind w:left="580" w:right="140" w:hanging="294"/>
        <w:rPr>
          <w:rFonts w:ascii="Arial" w:eastAsia="Arial" w:hAnsi="Arial" w:cs="Arial"/>
          <w:b/>
          <w:bCs/>
          <w:color w:val="EFEFEF"/>
        </w:rPr>
      </w:pPr>
      <w:r>
        <w:rPr>
          <w:rFonts w:ascii="Calibri" w:eastAsia="Calibri" w:hAnsi="Calibri" w:cs="Calibri"/>
          <w:color w:val="EFEFEF"/>
        </w:rPr>
        <w:t>Nominated for Best Social Person for Account level activities-Mar 2015.</w:t>
      </w:r>
    </w:p>
    <w:p w:rsidR="0000500D" w:rsidRDefault="0000500D">
      <w:pPr>
        <w:spacing w:line="48" w:lineRule="exact"/>
        <w:rPr>
          <w:rFonts w:ascii="Arial" w:eastAsia="Arial" w:hAnsi="Arial" w:cs="Arial"/>
          <w:b/>
          <w:bCs/>
          <w:color w:val="EFEFEF"/>
        </w:rPr>
      </w:pPr>
    </w:p>
    <w:p w:rsidR="0000500D" w:rsidRDefault="008311D5">
      <w:pPr>
        <w:numPr>
          <w:ilvl w:val="0"/>
          <w:numId w:val="10"/>
        </w:numPr>
        <w:tabs>
          <w:tab w:val="left" w:pos="580"/>
        </w:tabs>
        <w:spacing w:line="223" w:lineRule="auto"/>
        <w:ind w:left="580" w:right="200" w:hanging="294"/>
        <w:rPr>
          <w:rFonts w:ascii="Arial" w:eastAsia="Arial" w:hAnsi="Arial" w:cs="Arial"/>
          <w:b/>
          <w:bCs/>
          <w:color w:val="EFEFEF"/>
        </w:rPr>
      </w:pPr>
      <w:r>
        <w:rPr>
          <w:rFonts w:ascii="Calibri" w:eastAsia="Calibri" w:hAnsi="Calibri" w:cs="Calibri"/>
          <w:color w:val="EFEFEF"/>
        </w:rPr>
        <w:t>Cleared</w:t>
      </w:r>
      <w:r>
        <w:rPr>
          <w:rFonts w:ascii="Calibri" w:eastAsia="Calibri" w:hAnsi="Calibri" w:cs="Calibri"/>
          <w:color w:val="EFEFEF"/>
        </w:rPr>
        <w:t xml:space="preserve"> Step Plus- Global English Exam.</w:t>
      </w:r>
    </w:p>
    <w:p w:rsidR="0000500D" w:rsidRDefault="0000500D">
      <w:pPr>
        <w:spacing w:line="47" w:lineRule="exact"/>
        <w:rPr>
          <w:rFonts w:ascii="Arial" w:eastAsia="Arial" w:hAnsi="Arial" w:cs="Arial"/>
          <w:b/>
          <w:bCs/>
          <w:color w:val="EFEFEF"/>
        </w:rPr>
      </w:pPr>
    </w:p>
    <w:p w:rsidR="0000500D" w:rsidRDefault="008311D5">
      <w:pPr>
        <w:numPr>
          <w:ilvl w:val="0"/>
          <w:numId w:val="10"/>
        </w:numPr>
        <w:tabs>
          <w:tab w:val="left" w:pos="580"/>
        </w:tabs>
        <w:spacing w:line="223" w:lineRule="auto"/>
        <w:ind w:left="580" w:right="140" w:hanging="294"/>
        <w:rPr>
          <w:rFonts w:ascii="Arial" w:eastAsia="Arial" w:hAnsi="Arial" w:cs="Arial"/>
          <w:b/>
          <w:bCs/>
          <w:color w:val="EFEFEF"/>
        </w:rPr>
      </w:pPr>
      <w:r>
        <w:rPr>
          <w:rFonts w:ascii="Calibri" w:eastAsia="Calibri" w:hAnsi="Calibri" w:cs="Calibri"/>
          <w:color w:val="EFEFEF"/>
        </w:rPr>
        <w:t>Cleared IELTS with overall band of 6.5.</w:t>
      </w:r>
    </w:p>
    <w:p w:rsidR="0000500D" w:rsidRDefault="0000500D">
      <w:pPr>
        <w:spacing w:line="200" w:lineRule="exact"/>
        <w:rPr>
          <w:sz w:val="20"/>
          <w:szCs w:val="20"/>
        </w:rPr>
      </w:pPr>
    </w:p>
    <w:p w:rsidR="0000500D" w:rsidRDefault="0000500D">
      <w:pPr>
        <w:spacing w:line="200" w:lineRule="exact"/>
        <w:rPr>
          <w:sz w:val="20"/>
          <w:szCs w:val="20"/>
        </w:rPr>
      </w:pPr>
    </w:p>
    <w:p w:rsidR="0000500D" w:rsidRDefault="0000500D">
      <w:pPr>
        <w:spacing w:line="296" w:lineRule="exact"/>
        <w:rPr>
          <w:sz w:val="20"/>
          <w:szCs w:val="20"/>
        </w:rPr>
      </w:pPr>
    </w:p>
    <w:p w:rsidR="0000500D" w:rsidRDefault="008311D5">
      <w:pPr>
        <w:rPr>
          <w:sz w:val="20"/>
          <w:szCs w:val="20"/>
        </w:rPr>
      </w:pPr>
      <w:r>
        <w:rPr>
          <w:rFonts w:ascii="Calibri" w:eastAsia="Calibri" w:hAnsi="Calibri" w:cs="Calibri"/>
          <w:b/>
          <w:bCs/>
          <w:color w:val="EFEFEF"/>
          <w:sz w:val="28"/>
          <w:szCs w:val="28"/>
        </w:rPr>
        <w:t>STRENGTHS</w:t>
      </w:r>
    </w:p>
    <w:p w:rsidR="0000500D" w:rsidRDefault="0000500D">
      <w:pPr>
        <w:spacing w:line="285" w:lineRule="exact"/>
        <w:rPr>
          <w:sz w:val="20"/>
          <w:szCs w:val="20"/>
        </w:rPr>
      </w:pPr>
    </w:p>
    <w:p w:rsidR="0000500D" w:rsidRDefault="008311D5">
      <w:pPr>
        <w:numPr>
          <w:ilvl w:val="0"/>
          <w:numId w:val="11"/>
        </w:numPr>
        <w:tabs>
          <w:tab w:val="left" w:pos="280"/>
        </w:tabs>
        <w:spacing w:line="234" w:lineRule="auto"/>
        <w:ind w:left="280" w:right="20" w:hanging="279"/>
        <w:rPr>
          <w:rFonts w:ascii="MS PGothic" w:eastAsia="MS PGothic" w:hAnsi="MS PGothic" w:cs="MS PGothic"/>
          <w:b/>
          <w:bCs/>
          <w:color w:val="EFEFEF"/>
          <w:sz w:val="20"/>
          <w:szCs w:val="20"/>
        </w:rPr>
      </w:pPr>
      <w:r>
        <w:rPr>
          <w:rFonts w:ascii="Calibri" w:eastAsia="Calibri" w:hAnsi="Calibri" w:cs="Calibri"/>
          <w:color w:val="EFEFEF"/>
        </w:rPr>
        <w:t>Excellent Communication, Leadership and Interpersonal skills with clear understanding of business logic</w:t>
      </w:r>
    </w:p>
    <w:p w:rsidR="0000500D" w:rsidRDefault="0000500D">
      <w:pPr>
        <w:spacing w:line="93" w:lineRule="exact"/>
        <w:rPr>
          <w:rFonts w:ascii="MS PGothic" w:eastAsia="MS PGothic" w:hAnsi="MS PGothic" w:cs="MS PGothic"/>
          <w:b/>
          <w:bCs/>
          <w:color w:val="EFEFEF"/>
          <w:sz w:val="20"/>
          <w:szCs w:val="20"/>
        </w:rPr>
      </w:pPr>
    </w:p>
    <w:p w:rsidR="0000500D" w:rsidRDefault="008311D5">
      <w:pPr>
        <w:numPr>
          <w:ilvl w:val="0"/>
          <w:numId w:val="11"/>
        </w:numPr>
        <w:tabs>
          <w:tab w:val="left" w:pos="280"/>
        </w:tabs>
        <w:spacing w:line="232" w:lineRule="auto"/>
        <w:ind w:left="280" w:hanging="279"/>
        <w:rPr>
          <w:rFonts w:ascii="MS PGothic" w:eastAsia="MS PGothic" w:hAnsi="MS PGothic" w:cs="MS PGothic"/>
          <w:b/>
          <w:bCs/>
          <w:color w:val="EFEFEF"/>
          <w:sz w:val="20"/>
          <w:szCs w:val="20"/>
        </w:rPr>
      </w:pPr>
      <w:r>
        <w:rPr>
          <w:rFonts w:ascii="Calibri" w:eastAsia="Calibri" w:hAnsi="Calibri" w:cs="Calibri"/>
          <w:color w:val="EFEFEF"/>
        </w:rPr>
        <w:t xml:space="preserve">Strong ability to build and maintain effective relationship </w:t>
      </w:r>
      <w:r>
        <w:rPr>
          <w:rFonts w:ascii="Calibri" w:eastAsia="Calibri" w:hAnsi="Calibri" w:cs="Calibri"/>
          <w:color w:val="EFEFEF"/>
        </w:rPr>
        <w:t>with clients or customers</w:t>
      </w:r>
    </w:p>
    <w:p w:rsidR="0000500D" w:rsidRDefault="0000500D">
      <w:pPr>
        <w:spacing w:line="62" w:lineRule="exact"/>
        <w:rPr>
          <w:rFonts w:ascii="MS PGothic" w:eastAsia="MS PGothic" w:hAnsi="MS PGothic" w:cs="MS PGothic"/>
          <w:b/>
          <w:bCs/>
          <w:color w:val="EFEFEF"/>
          <w:sz w:val="20"/>
          <w:szCs w:val="20"/>
        </w:rPr>
      </w:pPr>
    </w:p>
    <w:p w:rsidR="0000500D" w:rsidRDefault="008311D5">
      <w:pPr>
        <w:numPr>
          <w:ilvl w:val="0"/>
          <w:numId w:val="11"/>
        </w:numPr>
        <w:tabs>
          <w:tab w:val="left" w:pos="280"/>
        </w:tabs>
        <w:ind w:left="280" w:hanging="279"/>
        <w:rPr>
          <w:rFonts w:ascii="MS PGothic" w:eastAsia="MS PGothic" w:hAnsi="MS PGothic" w:cs="MS PGothic"/>
          <w:b/>
          <w:bCs/>
          <w:color w:val="EFEFEF"/>
          <w:sz w:val="20"/>
          <w:szCs w:val="20"/>
        </w:rPr>
      </w:pPr>
      <w:r>
        <w:rPr>
          <w:rFonts w:ascii="Calibri" w:eastAsia="Calibri" w:hAnsi="Calibri" w:cs="Calibri"/>
          <w:color w:val="EFEFEF"/>
        </w:rPr>
        <w:t>Confident and Self-motivated</w:t>
      </w:r>
    </w:p>
    <w:p w:rsidR="0000500D" w:rsidRDefault="0000500D">
      <w:pPr>
        <w:spacing w:line="91" w:lineRule="exact"/>
        <w:rPr>
          <w:rFonts w:ascii="MS PGothic" w:eastAsia="MS PGothic" w:hAnsi="MS PGothic" w:cs="MS PGothic"/>
          <w:b/>
          <w:bCs/>
          <w:color w:val="EFEFEF"/>
          <w:sz w:val="20"/>
          <w:szCs w:val="20"/>
        </w:rPr>
      </w:pPr>
    </w:p>
    <w:p w:rsidR="0000500D" w:rsidRDefault="008311D5">
      <w:pPr>
        <w:numPr>
          <w:ilvl w:val="0"/>
          <w:numId w:val="11"/>
        </w:numPr>
        <w:tabs>
          <w:tab w:val="left" w:pos="280"/>
        </w:tabs>
        <w:spacing w:line="227" w:lineRule="auto"/>
        <w:ind w:left="280" w:right="1120" w:hanging="279"/>
        <w:rPr>
          <w:rFonts w:ascii="MS PGothic" w:eastAsia="MS PGothic" w:hAnsi="MS PGothic" w:cs="MS PGothic"/>
          <w:b/>
          <w:bCs/>
          <w:color w:val="EFEFEF"/>
          <w:sz w:val="20"/>
          <w:szCs w:val="20"/>
        </w:rPr>
      </w:pPr>
      <w:r>
        <w:rPr>
          <w:rFonts w:ascii="Calibri" w:eastAsia="Calibri" w:hAnsi="Calibri" w:cs="Calibri"/>
          <w:color w:val="EFEFEF"/>
        </w:rPr>
        <w:t>Goal oriented and Hardworking</w:t>
      </w:r>
    </w:p>
    <w:p w:rsidR="0000500D" w:rsidRDefault="0000500D">
      <w:pPr>
        <w:spacing w:line="62" w:lineRule="exact"/>
        <w:rPr>
          <w:rFonts w:ascii="MS PGothic" w:eastAsia="MS PGothic" w:hAnsi="MS PGothic" w:cs="MS PGothic"/>
          <w:b/>
          <w:bCs/>
          <w:color w:val="EFEFEF"/>
          <w:sz w:val="20"/>
          <w:szCs w:val="20"/>
        </w:rPr>
      </w:pPr>
    </w:p>
    <w:p w:rsidR="0000500D" w:rsidRDefault="008311D5">
      <w:pPr>
        <w:numPr>
          <w:ilvl w:val="0"/>
          <w:numId w:val="11"/>
        </w:numPr>
        <w:tabs>
          <w:tab w:val="left" w:pos="280"/>
        </w:tabs>
        <w:ind w:left="280" w:hanging="279"/>
        <w:rPr>
          <w:rFonts w:ascii="MS PGothic" w:eastAsia="MS PGothic" w:hAnsi="MS PGothic" w:cs="MS PGothic"/>
          <w:b/>
          <w:bCs/>
          <w:color w:val="EFEFEF"/>
          <w:sz w:val="20"/>
          <w:szCs w:val="20"/>
        </w:rPr>
      </w:pPr>
      <w:r>
        <w:rPr>
          <w:rFonts w:ascii="Calibri" w:eastAsia="Calibri" w:hAnsi="Calibri" w:cs="Calibri"/>
          <w:color w:val="EFEFEF"/>
        </w:rPr>
        <w:t>Positive Attitude</w:t>
      </w:r>
    </w:p>
    <w:p w:rsidR="0000500D" w:rsidRDefault="0000500D">
      <w:pPr>
        <w:spacing w:line="200" w:lineRule="exact"/>
        <w:rPr>
          <w:sz w:val="20"/>
          <w:szCs w:val="20"/>
        </w:rPr>
      </w:pPr>
    </w:p>
    <w:p w:rsidR="0000500D" w:rsidRDefault="0000500D">
      <w:pPr>
        <w:spacing w:line="375" w:lineRule="exact"/>
        <w:rPr>
          <w:sz w:val="20"/>
          <w:szCs w:val="20"/>
        </w:rPr>
      </w:pPr>
    </w:p>
    <w:p w:rsidR="0000500D" w:rsidRDefault="008311D5">
      <w:pPr>
        <w:rPr>
          <w:sz w:val="20"/>
          <w:szCs w:val="20"/>
        </w:rPr>
      </w:pPr>
      <w:r>
        <w:rPr>
          <w:rFonts w:ascii="Calibri" w:eastAsia="Calibri" w:hAnsi="Calibri" w:cs="Calibri"/>
          <w:b/>
          <w:bCs/>
          <w:color w:val="EFEFEF"/>
          <w:sz w:val="28"/>
          <w:szCs w:val="28"/>
        </w:rPr>
        <w:t>PERSONAL DETAILS</w:t>
      </w:r>
    </w:p>
    <w:p w:rsidR="0000500D" w:rsidRDefault="0000500D">
      <w:pPr>
        <w:spacing w:line="246" w:lineRule="exact"/>
        <w:rPr>
          <w:sz w:val="20"/>
          <w:szCs w:val="20"/>
        </w:rPr>
      </w:pPr>
    </w:p>
    <w:p w:rsidR="0000500D" w:rsidRDefault="008311D5">
      <w:pPr>
        <w:ind w:left="280"/>
        <w:rPr>
          <w:sz w:val="20"/>
          <w:szCs w:val="20"/>
        </w:rPr>
      </w:pPr>
      <w:r>
        <w:rPr>
          <w:rFonts w:ascii="Calibri" w:eastAsia="Calibri" w:hAnsi="Calibri" w:cs="Calibri"/>
          <w:b/>
          <w:bCs/>
          <w:color w:val="20124D"/>
        </w:rPr>
        <w:t>Date of Birth:</w:t>
      </w:r>
      <w:r>
        <w:rPr>
          <w:rFonts w:ascii="Gautami" w:eastAsia="Gautami" w:hAnsi="Gautami" w:cs="Gautami"/>
          <w:b/>
          <w:bCs/>
          <w:color w:val="20124D"/>
        </w:rPr>
        <w:t>​</w:t>
      </w:r>
      <w:r>
        <w:rPr>
          <w:rFonts w:ascii="Calibri" w:eastAsia="Calibri" w:hAnsi="Calibri" w:cs="Calibri"/>
          <w:color w:val="EFEFEF"/>
        </w:rPr>
        <w:t>24th April, 1992</w:t>
      </w:r>
    </w:p>
    <w:p w:rsidR="0000500D" w:rsidRDefault="008311D5">
      <w:pPr>
        <w:spacing w:line="195" w:lineRule="auto"/>
        <w:ind w:left="280"/>
        <w:rPr>
          <w:sz w:val="20"/>
          <w:szCs w:val="20"/>
        </w:rPr>
      </w:pPr>
      <w:r>
        <w:rPr>
          <w:rFonts w:ascii="Calibri" w:eastAsia="Calibri" w:hAnsi="Calibri" w:cs="Calibri"/>
          <w:b/>
          <w:bCs/>
          <w:color w:val="20124D"/>
        </w:rPr>
        <w:t>Languages Known:</w:t>
      </w:r>
    </w:p>
    <w:p w:rsidR="0000500D" w:rsidRDefault="0000500D">
      <w:pPr>
        <w:spacing w:line="62" w:lineRule="exact"/>
        <w:rPr>
          <w:sz w:val="20"/>
          <w:szCs w:val="20"/>
        </w:rPr>
      </w:pPr>
    </w:p>
    <w:p w:rsidR="0000500D" w:rsidRDefault="008311D5">
      <w:pPr>
        <w:ind w:left="280" w:right="460"/>
        <w:rPr>
          <w:sz w:val="20"/>
          <w:szCs w:val="20"/>
        </w:rPr>
      </w:pPr>
      <w:r>
        <w:rPr>
          <w:rFonts w:ascii="Calibri" w:eastAsia="Calibri" w:hAnsi="Calibri" w:cs="Calibri"/>
          <w:color w:val="EFEFEF"/>
        </w:rPr>
        <w:t>English,Tamil,Malayalam, Hindi,Kannada</w:t>
      </w:r>
    </w:p>
    <w:p w:rsidR="0000500D" w:rsidRDefault="008311D5">
      <w:pPr>
        <w:tabs>
          <w:tab w:val="left" w:pos="1520"/>
        </w:tabs>
        <w:spacing w:line="197" w:lineRule="auto"/>
        <w:ind w:left="280"/>
        <w:rPr>
          <w:sz w:val="20"/>
          <w:szCs w:val="20"/>
        </w:rPr>
      </w:pPr>
      <w:r>
        <w:rPr>
          <w:rFonts w:ascii="Calibri" w:eastAsia="Calibri" w:hAnsi="Calibri" w:cs="Calibri"/>
          <w:b/>
          <w:bCs/>
          <w:color w:val="20124D"/>
        </w:rPr>
        <w:t>Nationality</w:t>
      </w:r>
      <w:r>
        <w:rPr>
          <w:rFonts w:ascii="Calibri" w:eastAsia="Calibri" w:hAnsi="Calibri" w:cs="Calibri"/>
          <w:b/>
          <w:bCs/>
          <w:color w:val="20124D"/>
        </w:rPr>
        <w:tab/>
        <w:t>:</w:t>
      </w:r>
      <w:r>
        <w:rPr>
          <w:rFonts w:ascii="Gautami" w:eastAsia="Gautami" w:hAnsi="Gautami" w:cs="Gautami"/>
          <w:b/>
          <w:bCs/>
          <w:color w:val="20124D"/>
        </w:rPr>
        <w:t>​</w:t>
      </w:r>
      <w:r>
        <w:rPr>
          <w:rFonts w:ascii="Calibri" w:eastAsia="Calibri" w:hAnsi="Calibri" w:cs="Calibri"/>
          <w:color w:val="EFEFEF"/>
        </w:rPr>
        <w:t>Indian</w:t>
      </w:r>
    </w:p>
    <w:p w:rsidR="0000500D" w:rsidRDefault="008311D5">
      <w:pPr>
        <w:spacing w:line="218" w:lineRule="auto"/>
        <w:ind w:left="280"/>
        <w:rPr>
          <w:sz w:val="20"/>
          <w:szCs w:val="20"/>
        </w:rPr>
      </w:pPr>
      <w:r>
        <w:rPr>
          <w:rFonts w:ascii="Calibri" w:eastAsia="Calibri" w:hAnsi="Calibri" w:cs="Calibri"/>
          <w:b/>
          <w:bCs/>
          <w:color w:val="20124D"/>
        </w:rPr>
        <w:t>Marital Status:</w:t>
      </w:r>
      <w:r>
        <w:rPr>
          <w:rFonts w:ascii="Gautami" w:eastAsia="Gautami" w:hAnsi="Gautami" w:cs="Gautami"/>
          <w:b/>
          <w:bCs/>
          <w:color w:val="20124D"/>
        </w:rPr>
        <w:t>​</w:t>
      </w:r>
      <w:r>
        <w:rPr>
          <w:rFonts w:ascii="Calibri" w:eastAsia="Calibri" w:hAnsi="Calibri" w:cs="Calibri"/>
          <w:color w:val="EFEFEF"/>
        </w:rPr>
        <w:t>Single</w:t>
      </w:r>
    </w:p>
    <w:p w:rsidR="0000500D" w:rsidRDefault="008311D5">
      <w:pPr>
        <w:spacing w:line="20" w:lineRule="exact"/>
        <w:rPr>
          <w:sz w:val="20"/>
          <w:szCs w:val="20"/>
        </w:rPr>
      </w:pPr>
      <w:r>
        <w:rPr>
          <w:sz w:val="20"/>
          <w:szCs w:val="20"/>
        </w:rPr>
        <w:br w:type="column"/>
      </w:r>
    </w:p>
    <w:p w:rsidR="0000500D" w:rsidRDefault="008311D5">
      <w:pPr>
        <w:numPr>
          <w:ilvl w:val="0"/>
          <w:numId w:val="12"/>
        </w:numPr>
        <w:tabs>
          <w:tab w:val="left" w:pos="560"/>
        </w:tabs>
        <w:spacing w:line="253" w:lineRule="auto"/>
        <w:ind w:left="560" w:hanging="276"/>
        <w:rPr>
          <w:rFonts w:ascii="Arial" w:eastAsia="Arial" w:hAnsi="Arial" w:cs="Arial"/>
          <w:sz w:val="20"/>
          <w:szCs w:val="20"/>
        </w:rPr>
      </w:pPr>
      <w:r>
        <w:rPr>
          <w:rFonts w:ascii="Arial" w:eastAsia="Arial" w:hAnsi="Arial" w:cs="Arial"/>
          <w:sz w:val="20"/>
          <w:szCs w:val="20"/>
        </w:rPr>
        <w:t>Executing the User Confidential Test cases in both the System and End to End regions.</w:t>
      </w:r>
    </w:p>
    <w:p w:rsidR="0000500D" w:rsidRDefault="0000500D">
      <w:pPr>
        <w:spacing w:line="1" w:lineRule="exact"/>
        <w:rPr>
          <w:rFonts w:ascii="Arial" w:eastAsia="Arial" w:hAnsi="Arial" w:cs="Arial"/>
          <w:sz w:val="20"/>
          <w:szCs w:val="20"/>
        </w:rPr>
      </w:pPr>
    </w:p>
    <w:p w:rsidR="0000500D" w:rsidRDefault="008311D5">
      <w:pPr>
        <w:numPr>
          <w:ilvl w:val="0"/>
          <w:numId w:val="12"/>
        </w:numPr>
        <w:tabs>
          <w:tab w:val="left" w:pos="560"/>
        </w:tabs>
        <w:spacing w:line="228" w:lineRule="auto"/>
        <w:ind w:left="560" w:hanging="276"/>
        <w:rPr>
          <w:rFonts w:ascii="Arial" w:eastAsia="Arial" w:hAnsi="Arial" w:cs="Arial"/>
          <w:sz w:val="20"/>
          <w:szCs w:val="20"/>
        </w:rPr>
      </w:pPr>
      <w:r>
        <w:rPr>
          <w:rFonts w:ascii="Arial" w:eastAsia="Arial" w:hAnsi="Arial" w:cs="Arial"/>
          <w:sz w:val="20"/>
          <w:szCs w:val="20"/>
        </w:rPr>
        <w:t>Involved in analysing the test data required for the change.</w:t>
      </w:r>
    </w:p>
    <w:p w:rsidR="0000500D" w:rsidRDefault="0000500D">
      <w:pPr>
        <w:spacing w:line="10" w:lineRule="exact"/>
        <w:rPr>
          <w:rFonts w:ascii="Arial" w:eastAsia="Arial" w:hAnsi="Arial" w:cs="Arial"/>
          <w:sz w:val="20"/>
          <w:szCs w:val="20"/>
        </w:rPr>
      </w:pPr>
    </w:p>
    <w:p w:rsidR="0000500D" w:rsidRDefault="008311D5">
      <w:pPr>
        <w:numPr>
          <w:ilvl w:val="0"/>
          <w:numId w:val="12"/>
        </w:numPr>
        <w:tabs>
          <w:tab w:val="left" w:pos="560"/>
        </w:tabs>
        <w:spacing w:line="219" w:lineRule="auto"/>
        <w:ind w:left="560" w:hanging="276"/>
        <w:rPr>
          <w:rFonts w:ascii="Arial" w:eastAsia="Arial" w:hAnsi="Arial" w:cs="Arial"/>
          <w:sz w:val="20"/>
          <w:szCs w:val="20"/>
        </w:rPr>
      </w:pPr>
      <w:r>
        <w:rPr>
          <w:rFonts w:ascii="Arial" w:eastAsia="Arial" w:hAnsi="Arial" w:cs="Arial"/>
          <w:sz w:val="20"/>
          <w:szCs w:val="20"/>
        </w:rPr>
        <w:t>Validated the MID file on a daily basis.</w:t>
      </w:r>
    </w:p>
    <w:p w:rsidR="0000500D" w:rsidRDefault="0000500D">
      <w:pPr>
        <w:spacing w:line="10" w:lineRule="exact"/>
        <w:rPr>
          <w:rFonts w:ascii="Arial" w:eastAsia="Arial" w:hAnsi="Arial" w:cs="Arial"/>
          <w:sz w:val="20"/>
          <w:szCs w:val="20"/>
        </w:rPr>
      </w:pPr>
    </w:p>
    <w:p w:rsidR="0000500D" w:rsidRDefault="008311D5">
      <w:pPr>
        <w:numPr>
          <w:ilvl w:val="0"/>
          <w:numId w:val="12"/>
        </w:numPr>
        <w:tabs>
          <w:tab w:val="left" w:pos="560"/>
        </w:tabs>
        <w:spacing w:line="219" w:lineRule="auto"/>
        <w:ind w:left="560" w:hanging="276"/>
        <w:rPr>
          <w:rFonts w:ascii="Arial" w:eastAsia="Arial" w:hAnsi="Arial" w:cs="Arial"/>
          <w:sz w:val="20"/>
          <w:szCs w:val="20"/>
        </w:rPr>
      </w:pPr>
      <w:r>
        <w:rPr>
          <w:rFonts w:ascii="Arial" w:eastAsia="Arial" w:hAnsi="Arial" w:cs="Arial"/>
          <w:sz w:val="20"/>
          <w:szCs w:val="20"/>
        </w:rPr>
        <w:t>Raise new defects and retested the existing defects.</w:t>
      </w:r>
    </w:p>
    <w:p w:rsidR="0000500D" w:rsidRDefault="0000500D">
      <w:pPr>
        <w:spacing w:line="10" w:lineRule="exact"/>
        <w:rPr>
          <w:rFonts w:ascii="Arial" w:eastAsia="Arial" w:hAnsi="Arial" w:cs="Arial"/>
          <w:sz w:val="20"/>
          <w:szCs w:val="20"/>
        </w:rPr>
      </w:pPr>
    </w:p>
    <w:p w:rsidR="0000500D" w:rsidRDefault="008311D5">
      <w:pPr>
        <w:numPr>
          <w:ilvl w:val="0"/>
          <w:numId w:val="12"/>
        </w:numPr>
        <w:tabs>
          <w:tab w:val="left" w:pos="560"/>
        </w:tabs>
        <w:spacing w:line="219" w:lineRule="auto"/>
        <w:ind w:left="560" w:hanging="276"/>
        <w:rPr>
          <w:rFonts w:ascii="Arial" w:eastAsia="Arial" w:hAnsi="Arial" w:cs="Arial"/>
          <w:sz w:val="20"/>
          <w:szCs w:val="20"/>
        </w:rPr>
      </w:pPr>
      <w:r>
        <w:rPr>
          <w:rFonts w:ascii="Arial" w:eastAsia="Arial" w:hAnsi="Arial" w:cs="Arial"/>
          <w:sz w:val="20"/>
          <w:szCs w:val="20"/>
        </w:rPr>
        <w:t>Estimated Effort and planned test cycle</w:t>
      </w:r>
    </w:p>
    <w:p w:rsidR="0000500D" w:rsidRDefault="0000500D">
      <w:pPr>
        <w:spacing w:line="10" w:lineRule="exact"/>
        <w:rPr>
          <w:rFonts w:ascii="Arial" w:eastAsia="Arial" w:hAnsi="Arial" w:cs="Arial"/>
          <w:sz w:val="20"/>
          <w:szCs w:val="20"/>
        </w:rPr>
      </w:pPr>
    </w:p>
    <w:p w:rsidR="0000500D" w:rsidRDefault="008311D5">
      <w:pPr>
        <w:numPr>
          <w:ilvl w:val="0"/>
          <w:numId w:val="12"/>
        </w:numPr>
        <w:tabs>
          <w:tab w:val="left" w:pos="560"/>
        </w:tabs>
        <w:spacing w:line="241" w:lineRule="auto"/>
        <w:ind w:left="560" w:right="480" w:hanging="276"/>
        <w:rPr>
          <w:rFonts w:ascii="Arial" w:eastAsia="Arial" w:hAnsi="Arial" w:cs="Arial"/>
          <w:sz w:val="20"/>
          <w:szCs w:val="20"/>
        </w:rPr>
      </w:pPr>
      <w:r>
        <w:rPr>
          <w:rFonts w:ascii="Arial" w:eastAsia="Arial" w:hAnsi="Arial" w:cs="Arial"/>
          <w:sz w:val="20"/>
          <w:szCs w:val="20"/>
        </w:rPr>
        <w:t>Created &amp; obtained sign off on the testing approach, Test scenarios, Test Closure documents and Test Plan</w:t>
      </w:r>
    </w:p>
    <w:p w:rsidR="0000500D" w:rsidRDefault="008311D5">
      <w:pPr>
        <w:numPr>
          <w:ilvl w:val="0"/>
          <w:numId w:val="12"/>
        </w:numPr>
        <w:tabs>
          <w:tab w:val="left" w:pos="560"/>
        </w:tabs>
        <w:spacing w:line="246" w:lineRule="auto"/>
        <w:ind w:left="560" w:right="160" w:hanging="276"/>
        <w:rPr>
          <w:rFonts w:ascii="Arial" w:eastAsia="Arial" w:hAnsi="Arial" w:cs="Arial"/>
          <w:sz w:val="20"/>
          <w:szCs w:val="20"/>
        </w:rPr>
      </w:pPr>
      <w:r>
        <w:rPr>
          <w:rFonts w:ascii="Arial" w:eastAsia="Arial" w:hAnsi="Arial" w:cs="Arial"/>
          <w:sz w:val="20"/>
          <w:szCs w:val="20"/>
        </w:rPr>
        <w:t>Ensured to send the DSR reports on daily basis and highlighted the issues to the stakeholders</w:t>
      </w:r>
    </w:p>
    <w:p w:rsidR="0000500D" w:rsidRDefault="008311D5">
      <w:pPr>
        <w:numPr>
          <w:ilvl w:val="0"/>
          <w:numId w:val="12"/>
        </w:numPr>
        <w:tabs>
          <w:tab w:val="left" w:pos="560"/>
        </w:tabs>
        <w:spacing w:line="253" w:lineRule="auto"/>
        <w:ind w:left="560" w:right="100" w:hanging="276"/>
        <w:rPr>
          <w:rFonts w:ascii="Arial" w:eastAsia="Arial" w:hAnsi="Arial" w:cs="Arial"/>
          <w:sz w:val="20"/>
          <w:szCs w:val="20"/>
        </w:rPr>
      </w:pPr>
      <w:r>
        <w:rPr>
          <w:rFonts w:ascii="Arial" w:eastAsia="Arial" w:hAnsi="Arial" w:cs="Arial"/>
          <w:sz w:val="20"/>
          <w:szCs w:val="20"/>
        </w:rPr>
        <w:t>Attending Clien</w:t>
      </w:r>
      <w:r>
        <w:rPr>
          <w:rFonts w:ascii="Arial" w:eastAsia="Arial" w:hAnsi="Arial" w:cs="Arial"/>
          <w:sz w:val="20"/>
          <w:szCs w:val="20"/>
        </w:rPr>
        <w:t>t status report calls kick off meetings, Defect tracking calls and Client status calls.</w:t>
      </w:r>
    </w:p>
    <w:p w:rsidR="0000500D" w:rsidRDefault="0000500D">
      <w:pPr>
        <w:spacing w:line="115" w:lineRule="exact"/>
        <w:rPr>
          <w:sz w:val="20"/>
          <w:szCs w:val="20"/>
        </w:rPr>
      </w:pPr>
    </w:p>
    <w:p w:rsidR="0000500D" w:rsidRDefault="008311D5">
      <w:pPr>
        <w:rPr>
          <w:sz w:val="20"/>
          <w:szCs w:val="20"/>
        </w:rPr>
      </w:pPr>
      <w:r>
        <w:rPr>
          <w:rFonts w:ascii="Arial" w:eastAsia="Arial" w:hAnsi="Arial" w:cs="Arial"/>
          <w:b/>
          <w:bCs/>
          <w:sz w:val="20"/>
          <w:szCs w:val="20"/>
        </w:rPr>
        <w:t>Tools Used</w:t>
      </w:r>
      <w:r>
        <w:rPr>
          <w:rFonts w:ascii="Gautami" w:eastAsia="Gautami" w:hAnsi="Gautami" w:cs="Gautami"/>
          <w:b/>
          <w:bCs/>
          <w:sz w:val="20"/>
          <w:szCs w:val="20"/>
        </w:rPr>
        <w:t>​</w:t>
      </w:r>
      <w:r>
        <w:rPr>
          <w:rFonts w:ascii="Arial" w:eastAsia="Arial" w:hAnsi="Arial" w:cs="Arial"/>
          <w:sz w:val="20"/>
          <w:szCs w:val="20"/>
        </w:rPr>
        <w:t>: Quality Centre 11.52, UFT, Application Testing, TFS, MTM</w:t>
      </w:r>
    </w:p>
    <w:p w:rsidR="0000500D" w:rsidRDefault="0000500D">
      <w:pPr>
        <w:spacing w:line="267" w:lineRule="exact"/>
        <w:rPr>
          <w:sz w:val="20"/>
          <w:szCs w:val="20"/>
        </w:rPr>
      </w:pPr>
    </w:p>
    <w:p w:rsidR="0000500D" w:rsidRDefault="008311D5">
      <w:pPr>
        <w:rPr>
          <w:sz w:val="20"/>
          <w:szCs w:val="20"/>
        </w:rPr>
      </w:pPr>
      <w:r>
        <w:rPr>
          <w:rFonts w:ascii="Arial" w:eastAsia="Arial" w:hAnsi="Arial" w:cs="Arial"/>
          <w:b/>
          <w:bCs/>
          <w:sz w:val="20"/>
          <w:szCs w:val="20"/>
        </w:rPr>
        <w:t>Project: ZURICH-Global Risk Engineering Workspace (GREW)</w:t>
      </w:r>
    </w:p>
    <w:p w:rsidR="0000500D" w:rsidRDefault="0000500D">
      <w:pPr>
        <w:spacing w:line="38" w:lineRule="exact"/>
        <w:rPr>
          <w:sz w:val="20"/>
          <w:szCs w:val="20"/>
        </w:rPr>
      </w:pPr>
    </w:p>
    <w:p w:rsidR="0000500D" w:rsidRDefault="008311D5">
      <w:pPr>
        <w:rPr>
          <w:sz w:val="20"/>
          <w:szCs w:val="20"/>
        </w:rPr>
      </w:pPr>
      <w:r>
        <w:rPr>
          <w:rFonts w:ascii="Arial" w:eastAsia="Arial" w:hAnsi="Arial" w:cs="Arial"/>
          <w:b/>
          <w:bCs/>
          <w:sz w:val="20"/>
          <w:szCs w:val="20"/>
        </w:rPr>
        <w:t>Duration: Jan’13 to May’14</w:t>
      </w:r>
    </w:p>
    <w:p w:rsidR="0000500D" w:rsidRDefault="008311D5">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0</wp:posOffset>
            </wp:positionH>
            <wp:positionV relativeFrom="paragraph">
              <wp:posOffset>6985</wp:posOffset>
            </wp:positionV>
            <wp:extent cx="4794885" cy="9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extLst>
                    </a:blip>
                    <a:srcRect/>
                    <a:stretch>
                      <a:fillRect/>
                    </a:stretch>
                  </pic:blipFill>
                  <pic:spPr bwMode="auto">
                    <a:xfrm>
                      <a:off x="0" y="0"/>
                      <a:ext cx="4794885" cy="9525"/>
                    </a:xfrm>
                    <a:prstGeom prst="rect">
                      <a:avLst/>
                    </a:prstGeom>
                    <a:noFill/>
                  </pic:spPr>
                </pic:pic>
              </a:graphicData>
            </a:graphic>
          </wp:anchor>
        </w:drawing>
      </w:r>
    </w:p>
    <w:p w:rsidR="0000500D" w:rsidRDefault="0000500D">
      <w:pPr>
        <w:spacing w:line="5" w:lineRule="exact"/>
        <w:rPr>
          <w:sz w:val="20"/>
          <w:szCs w:val="20"/>
        </w:rPr>
      </w:pPr>
    </w:p>
    <w:p w:rsidR="0000500D" w:rsidRDefault="008311D5">
      <w:pPr>
        <w:tabs>
          <w:tab w:val="left" w:pos="920"/>
        </w:tabs>
        <w:rPr>
          <w:sz w:val="20"/>
          <w:szCs w:val="20"/>
        </w:rPr>
      </w:pPr>
      <w:r>
        <w:rPr>
          <w:rFonts w:ascii="Arial" w:eastAsia="Arial" w:hAnsi="Arial" w:cs="Arial"/>
          <w:b/>
          <w:bCs/>
          <w:sz w:val="20"/>
          <w:szCs w:val="20"/>
        </w:rPr>
        <w:t>Role:</w:t>
      </w:r>
      <w:r>
        <w:rPr>
          <w:sz w:val="20"/>
          <w:szCs w:val="20"/>
        </w:rPr>
        <w:tab/>
      </w:r>
      <w:r>
        <w:rPr>
          <w:rFonts w:ascii="Arial" w:eastAsia="Arial" w:hAnsi="Arial" w:cs="Arial"/>
          <w:b/>
          <w:bCs/>
          <w:sz w:val="20"/>
          <w:szCs w:val="20"/>
        </w:rPr>
        <w:t>Test Engineer</w:t>
      </w:r>
    </w:p>
    <w:p w:rsidR="0000500D" w:rsidRDefault="0000500D">
      <w:pPr>
        <w:spacing w:line="280" w:lineRule="exact"/>
        <w:rPr>
          <w:sz w:val="20"/>
          <w:szCs w:val="20"/>
        </w:rPr>
      </w:pPr>
    </w:p>
    <w:p w:rsidR="0000500D" w:rsidRDefault="008311D5">
      <w:pPr>
        <w:ind w:right="100"/>
        <w:rPr>
          <w:sz w:val="20"/>
          <w:szCs w:val="20"/>
        </w:rPr>
      </w:pPr>
      <w:r>
        <w:rPr>
          <w:rFonts w:ascii="Arial" w:eastAsia="Arial" w:hAnsi="Arial" w:cs="Arial"/>
          <w:b/>
          <w:bCs/>
          <w:sz w:val="20"/>
          <w:szCs w:val="20"/>
        </w:rPr>
        <w:t>Description</w:t>
      </w:r>
      <w:r>
        <w:rPr>
          <w:rFonts w:ascii="Gautami" w:eastAsia="Gautami" w:hAnsi="Gautami" w:cs="Gautami"/>
          <w:b/>
          <w:bCs/>
          <w:sz w:val="20"/>
          <w:szCs w:val="20"/>
        </w:rPr>
        <w:t>​</w:t>
      </w:r>
      <w:r>
        <w:rPr>
          <w:rFonts w:ascii="Arial" w:eastAsia="Arial" w:hAnsi="Arial" w:cs="Arial"/>
          <w:sz w:val="20"/>
          <w:szCs w:val="20"/>
        </w:rPr>
        <w:t>:</w:t>
      </w:r>
      <w:r>
        <w:rPr>
          <w:rFonts w:ascii="Gautami" w:eastAsia="Gautami" w:hAnsi="Gautami" w:cs="Gautami"/>
          <w:sz w:val="20"/>
          <w:szCs w:val="20"/>
        </w:rPr>
        <w:t>​</w:t>
      </w:r>
      <w:r>
        <w:rPr>
          <w:rFonts w:ascii="Arial" w:eastAsia="Arial" w:hAnsi="Arial" w:cs="Arial"/>
          <w:sz w:val="20"/>
          <w:szCs w:val="20"/>
        </w:rPr>
        <w:t>Global</w:t>
      </w:r>
      <w:r>
        <w:rPr>
          <w:rFonts w:ascii="Gautami" w:eastAsia="Gautami" w:hAnsi="Gautami" w:cs="Gautami"/>
          <w:sz w:val="18"/>
          <w:szCs w:val="18"/>
        </w:rPr>
        <w:t>​</w:t>
      </w:r>
      <w:r>
        <w:rPr>
          <w:rFonts w:ascii="Arial" w:eastAsia="Arial" w:hAnsi="Arial" w:cs="Arial"/>
          <w:b/>
          <w:bCs/>
          <w:sz w:val="20"/>
          <w:szCs w:val="20"/>
        </w:rPr>
        <w:t xml:space="preserve"> </w:t>
      </w:r>
      <w:r>
        <w:rPr>
          <w:rFonts w:ascii="Arial" w:eastAsia="Arial" w:hAnsi="Arial" w:cs="Arial"/>
          <w:sz w:val="20"/>
          <w:szCs w:val="20"/>
        </w:rPr>
        <w:t>Risk Engineering Workspace (GREW) .This solution helps risk</w:t>
      </w:r>
      <w:r>
        <w:rPr>
          <w:rFonts w:ascii="Arial" w:eastAsia="Arial" w:hAnsi="Arial" w:cs="Arial"/>
          <w:b/>
          <w:bCs/>
          <w:sz w:val="20"/>
          <w:szCs w:val="20"/>
        </w:rPr>
        <w:t xml:space="preserve"> </w:t>
      </w:r>
      <w:r>
        <w:rPr>
          <w:rFonts w:ascii="Arial" w:eastAsia="Arial" w:hAnsi="Arial" w:cs="Arial"/>
          <w:sz w:val="20"/>
          <w:szCs w:val="20"/>
        </w:rPr>
        <w:t>engineer to capture vital data and statistics on various areas and parameter for their customer across globe. All this information is managed through MS Dynami</w:t>
      </w:r>
      <w:r>
        <w:rPr>
          <w:rFonts w:ascii="Arial" w:eastAsia="Arial" w:hAnsi="Arial" w:cs="Arial"/>
          <w:sz w:val="20"/>
          <w:szCs w:val="20"/>
        </w:rPr>
        <w:t>cs which is customized to cater to risk engineer needs for capturing data for large clients with geographically distributed assets and properties. This solution also includes custom mobile solutions on iPad device exclusively. This solution includes an ETL</w:t>
      </w:r>
      <w:r>
        <w:rPr>
          <w:rFonts w:ascii="Arial" w:eastAsia="Arial" w:hAnsi="Arial" w:cs="Arial"/>
          <w:sz w:val="20"/>
          <w:szCs w:val="20"/>
        </w:rPr>
        <w:t xml:space="preserve"> system and reporting system to help business/underwriters feed data for further analysis and decision making. Technologies/Products Involved:-MS Dynamics, SharePoint, MS SQL Server, SSIS, SSRS, WCF, .Net Framework, C# language, TFS</w:t>
      </w:r>
    </w:p>
    <w:p w:rsidR="0000500D" w:rsidRDefault="0000500D">
      <w:pPr>
        <w:spacing w:line="241" w:lineRule="exact"/>
        <w:rPr>
          <w:sz w:val="20"/>
          <w:szCs w:val="20"/>
        </w:rPr>
      </w:pPr>
    </w:p>
    <w:p w:rsidR="0000500D" w:rsidRDefault="008311D5">
      <w:pPr>
        <w:rPr>
          <w:sz w:val="20"/>
          <w:szCs w:val="20"/>
        </w:rPr>
      </w:pPr>
      <w:r>
        <w:rPr>
          <w:rFonts w:ascii="Arial" w:eastAsia="Arial" w:hAnsi="Arial" w:cs="Arial"/>
          <w:b/>
          <w:bCs/>
          <w:sz w:val="20"/>
          <w:szCs w:val="20"/>
        </w:rPr>
        <w:t>Roles and Responsibili</w:t>
      </w:r>
      <w:r>
        <w:rPr>
          <w:rFonts w:ascii="Arial" w:eastAsia="Arial" w:hAnsi="Arial" w:cs="Arial"/>
          <w:b/>
          <w:bCs/>
          <w:sz w:val="20"/>
          <w:szCs w:val="20"/>
        </w:rPr>
        <w:t>ties</w:t>
      </w:r>
      <w:r>
        <w:rPr>
          <w:rFonts w:ascii="Gautami" w:eastAsia="Gautami" w:hAnsi="Gautami" w:cs="Gautami"/>
          <w:b/>
          <w:bCs/>
          <w:sz w:val="20"/>
          <w:szCs w:val="20"/>
        </w:rPr>
        <w:t>​</w:t>
      </w:r>
      <w:r>
        <w:rPr>
          <w:rFonts w:ascii="Arial" w:eastAsia="Arial" w:hAnsi="Arial" w:cs="Arial"/>
          <w:sz w:val="20"/>
          <w:szCs w:val="20"/>
        </w:rPr>
        <w:t>:</w:t>
      </w:r>
    </w:p>
    <w:p w:rsidR="0000500D" w:rsidRDefault="0000500D">
      <w:pPr>
        <w:spacing w:line="119" w:lineRule="exact"/>
        <w:rPr>
          <w:sz w:val="20"/>
          <w:szCs w:val="20"/>
        </w:rPr>
      </w:pPr>
    </w:p>
    <w:p w:rsidR="0000500D" w:rsidRDefault="008311D5">
      <w:pPr>
        <w:numPr>
          <w:ilvl w:val="0"/>
          <w:numId w:val="13"/>
        </w:numPr>
        <w:tabs>
          <w:tab w:val="left" w:pos="560"/>
        </w:tabs>
        <w:spacing w:line="253" w:lineRule="auto"/>
        <w:ind w:left="560" w:right="840" w:hanging="276"/>
        <w:rPr>
          <w:rFonts w:ascii="Arial" w:eastAsia="Arial" w:hAnsi="Arial" w:cs="Arial"/>
          <w:sz w:val="20"/>
          <w:szCs w:val="20"/>
        </w:rPr>
      </w:pPr>
      <w:r>
        <w:rPr>
          <w:rFonts w:ascii="Arial" w:eastAsia="Arial" w:hAnsi="Arial" w:cs="Arial"/>
          <w:sz w:val="20"/>
          <w:szCs w:val="20"/>
        </w:rPr>
        <w:t>Analyse the new functionalities and extract the requirements from the document</w:t>
      </w:r>
    </w:p>
    <w:p w:rsidR="0000500D" w:rsidRDefault="0000500D">
      <w:pPr>
        <w:spacing w:line="1" w:lineRule="exact"/>
        <w:rPr>
          <w:rFonts w:ascii="Arial" w:eastAsia="Arial" w:hAnsi="Arial" w:cs="Arial"/>
          <w:sz w:val="20"/>
          <w:szCs w:val="20"/>
        </w:rPr>
      </w:pPr>
    </w:p>
    <w:p w:rsidR="0000500D" w:rsidRDefault="008311D5">
      <w:pPr>
        <w:numPr>
          <w:ilvl w:val="0"/>
          <w:numId w:val="13"/>
        </w:numPr>
        <w:tabs>
          <w:tab w:val="left" w:pos="560"/>
        </w:tabs>
        <w:spacing w:line="228" w:lineRule="auto"/>
        <w:ind w:left="560" w:hanging="276"/>
        <w:rPr>
          <w:rFonts w:ascii="Arial" w:eastAsia="Arial" w:hAnsi="Arial" w:cs="Arial"/>
          <w:sz w:val="20"/>
          <w:szCs w:val="20"/>
        </w:rPr>
      </w:pPr>
      <w:r>
        <w:rPr>
          <w:rFonts w:ascii="Arial" w:eastAsia="Arial" w:hAnsi="Arial" w:cs="Arial"/>
          <w:sz w:val="20"/>
          <w:szCs w:val="20"/>
        </w:rPr>
        <w:t>Design the test cases and execute them as per the functionality of the project.</w:t>
      </w:r>
    </w:p>
    <w:p w:rsidR="0000500D" w:rsidRDefault="0000500D">
      <w:pPr>
        <w:spacing w:line="10" w:lineRule="exact"/>
        <w:rPr>
          <w:rFonts w:ascii="Arial" w:eastAsia="Arial" w:hAnsi="Arial" w:cs="Arial"/>
          <w:sz w:val="20"/>
          <w:szCs w:val="20"/>
        </w:rPr>
      </w:pPr>
    </w:p>
    <w:p w:rsidR="0000500D" w:rsidRDefault="008311D5">
      <w:pPr>
        <w:numPr>
          <w:ilvl w:val="0"/>
          <w:numId w:val="13"/>
        </w:numPr>
        <w:tabs>
          <w:tab w:val="left" w:pos="560"/>
        </w:tabs>
        <w:spacing w:line="241" w:lineRule="auto"/>
        <w:ind w:left="560" w:right="20" w:hanging="276"/>
        <w:rPr>
          <w:rFonts w:ascii="Arial" w:eastAsia="Arial" w:hAnsi="Arial" w:cs="Arial"/>
          <w:sz w:val="20"/>
          <w:szCs w:val="20"/>
        </w:rPr>
      </w:pPr>
      <w:r>
        <w:rPr>
          <w:rFonts w:ascii="Arial" w:eastAsia="Arial" w:hAnsi="Arial" w:cs="Arial"/>
          <w:sz w:val="20"/>
          <w:szCs w:val="20"/>
        </w:rPr>
        <w:t xml:space="preserve">Analysing and requesting for the test data such as customer accounts, internet banking </w:t>
      </w:r>
      <w:r>
        <w:rPr>
          <w:rFonts w:ascii="Arial" w:eastAsia="Arial" w:hAnsi="Arial" w:cs="Arial"/>
          <w:sz w:val="20"/>
          <w:szCs w:val="20"/>
        </w:rPr>
        <w:t>link, test environment</w:t>
      </w:r>
    </w:p>
    <w:p w:rsidR="0000500D" w:rsidRDefault="008311D5">
      <w:pPr>
        <w:numPr>
          <w:ilvl w:val="0"/>
          <w:numId w:val="13"/>
        </w:numPr>
        <w:tabs>
          <w:tab w:val="left" w:pos="560"/>
        </w:tabs>
        <w:spacing w:line="228" w:lineRule="auto"/>
        <w:ind w:left="560" w:hanging="276"/>
        <w:rPr>
          <w:rFonts w:ascii="Arial" w:eastAsia="Arial" w:hAnsi="Arial" w:cs="Arial"/>
          <w:sz w:val="20"/>
          <w:szCs w:val="20"/>
        </w:rPr>
      </w:pPr>
      <w:r>
        <w:rPr>
          <w:rFonts w:ascii="Arial" w:eastAsia="Arial" w:hAnsi="Arial" w:cs="Arial"/>
          <w:sz w:val="20"/>
          <w:szCs w:val="20"/>
        </w:rPr>
        <w:t>Identifying and raising defects in HP ALM</w:t>
      </w:r>
    </w:p>
    <w:p w:rsidR="0000500D" w:rsidRDefault="0000500D">
      <w:pPr>
        <w:spacing w:line="10" w:lineRule="exact"/>
        <w:rPr>
          <w:rFonts w:ascii="Arial" w:eastAsia="Arial" w:hAnsi="Arial" w:cs="Arial"/>
          <w:sz w:val="20"/>
          <w:szCs w:val="20"/>
        </w:rPr>
      </w:pPr>
    </w:p>
    <w:p w:rsidR="0000500D" w:rsidRDefault="008311D5">
      <w:pPr>
        <w:numPr>
          <w:ilvl w:val="0"/>
          <w:numId w:val="13"/>
        </w:numPr>
        <w:tabs>
          <w:tab w:val="left" w:pos="560"/>
        </w:tabs>
        <w:spacing w:line="241" w:lineRule="auto"/>
        <w:ind w:left="560" w:right="60" w:hanging="276"/>
        <w:rPr>
          <w:rFonts w:ascii="Arial" w:eastAsia="Arial" w:hAnsi="Arial" w:cs="Arial"/>
          <w:sz w:val="20"/>
          <w:szCs w:val="20"/>
        </w:rPr>
      </w:pPr>
      <w:r>
        <w:rPr>
          <w:rFonts w:ascii="Arial" w:eastAsia="Arial" w:hAnsi="Arial" w:cs="Arial"/>
          <w:sz w:val="20"/>
          <w:szCs w:val="20"/>
        </w:rPr>
        <w:t>Regression Test cases are analysed and automated as per the functionality of the project</w:t>
      </w:r>
    </w:p>
    <w:p w:rsidR="0000500D" w:rsidRDefault="008311D5">
      <w:pPr>
        <w:numPr>
          <w:ilvl w:val="0"/>
          <w:numId w:val="13"/>
        </w:numPr>
        <w:tabs>
          <w:tab w:val="left" w:pos="560"/>
        </w:tabs>
        <w:spacing w:line="246" w:lineRule="auto"/>
        <w:ind w:left="560" w:hanging="276"/>
        <w:rPr>
          <w:rFonts w:ascii="Arial" w:eastAsia="Arial" w:hAnsi="Arial" w:cs="Arial"/>
          <w:sz w:val="20"/>
          <w:szCs w:val="20"/>
        </w:rPr>
      </w:pPr>
      <w:r>
        <w:rPr>
          <w:rFonts w:ascii="Arial" w:eastAsia="Arial" w:hAnsi="Arial" w:cs="Arial"/>
          <w:sz w:val="20"/>
          <w:szCs w:val="20"/>
        </w:rPr>
        <w:t>Attended various project meetings and defect meetings to get the clarity on the project</w:t>
      </w:r>
    </w:p>
    <w:p w:rsidR="0000500D" w:rsidRDefault="008311D5">
      <w:pPr>
        <w:numPr>
          <w:ilvl w:val="0"/>
          <w:numId w:val="13"/>
        </w:numPr>
        <w:tabs>
          <w:tab w:val="left" w:pos="560"/>
        </w:tabs>
        <w:spacing w:line="246" w:lineRule="auto"/>
        <w:ind w:left="560" w:right="520" w:hanging="276"/>
        <w:rPr>
          <w:rFonts w:ascii="Arial" w:eastAsia="Arial" w:hAnsi="Arial" w:cs="Arial"/>
          <w:sz w:val="20"/>
          <w:szCs w:val="20"/>
        </w:rPr>
      </w:pPr>
      <w:r>
        <w:rPr>
          <w:rFonts w:ascii="Arial" w:eastAsia="Arial" w:hAnsi="Arial" w:cs="Arial"/>
          <w:sz w:val="20"/>
          <w:szCs w:val="20"/>
        </w:rPr>
        <w:t>Handled the d</w:t>
      </w:r>
      <w:r>
        <w:rPr>
          <w:rFonts w:ascii="Arial" w:eastAsia="Arial" w:hAnsi="Arial" w:cs="Arial"/>
          <w:sz w:val="20"/>
          <w:szCs w:val="20"/>
        </w:rPr>
        <w:t>efect call and ensured to send out the defect summary and report to the stakeholders on daily basis during execution of the project</w:t>
      </w:r>
    </w:p>
    <w:p w:rsidR="0000500D" w:rsidRDefault="008311D5">
      <w:pPr>
        <w:numPr>
          <w:ilvl w:val="0"/>
          <w:numId w:val="13"/>
        </w:numPr>
        <w:tabs>
          <w:tab w:val="left" w:pos="560"/>
        </w:tabs>
        <w:spacing w:line="246" w:lineRule="auto"/>
        <w:ind w:left="560" w:right="220" w:hanging="276"/>
        <w:rPr>
          <w:rFonts w:ascii="Arial" w:eastAsia="Arial" w:hAnsi="Arial" w:cs="Arial"/>
          <w:sz w:val="20"/>
          <w:szCs w:val="20"/>
        </w:rPr>
      </w:pPr>
      <w:r>
        <w:rPr>
          <w:rFonts w:ascii="Arial" w:eastAsia="Arial" w:hAnsi="Arial" w:cs="Arial"/>
          <w:sz w:val="20"/>
          <w:szCs w:val="20"/>
        </w:rPr>
        <w:t>Prepared the Test Plan, DSR and Test Completion Report and ensured they are signed off by the stakeholders</w:t>
      </w:r>
    </w:p>
    <w:p w:rsidR="0000500D" w:rsidRDefault="008311D5">
      <w:pPr>
        <w:numPr>
          <w:ilvl w:val="0"/>
          <w:numId w:val="13"/>
        </w:numPr>
        <w:tabs>
          <w:tab w:val="left" w:pos="560"/>
        </w:tabs>
        <w:spacing w:line="228" w:lineRule="auto"/>
        <w:ind w:left="560" w:hanging="276"/>
        <w:rPr>
          <w:rFonts w:ascii="Arial" w:eastAsia="Arial" w:hAnsi="Arial" w:cs="Arial"/>
          <w:sz w:val="20"/>
          <w:szCs w:val="20"/>
        </w:rPr>
      </w:pPr>
      <w:r>
        <w:rPr>
          <w:rFonts w:ascii="Arial" w:eastAsia="Arial" w:hAnsi="Arial" w:cs="Arial"/>
          <w:sz w:val="20"/>
          <w:szCs w:val="20"/>
        </w:rPr>
        <w:t>Involved in sendi</w:t>
      </w:r>
      <w:r>
        <w:rPr>
          <w:rFonts w:ascii="Arial" w:eastAsia="Arial" w:hAnsi="Arial" w:cs="Arial"/>
          <w:sz w:val="20"/>
          <w:szCs w:val="20"/>
        </w:rPr>
        <w:t>ng out the DSR to the stakeholders on daily basis.</w:t>
      </w:r>
    </w:p>
    <w:p w:rsidR="0000500D" w:rsidRDefault="0000500D">
      <w:pPr>
        <w:spacing w:line="10" w:lineRule="exact"/>
        <w:rPr>
          <w:rFonts w:ascii="Arial" w:eastAsia="Arial" w:hAnsi="Arial" w:cs="Arial"/>
          <w:sz w:val="20"/>
          <w:szCs w:val="20"/>
        </w:rPr>
      </w:pPr>
    </w:p>
    <w:p w:rsidR="0000500D" w:rsidRDefault="008311D5">
      <w:pPr>
        <w:numPr>
          <w:ilvl w:val="0"/>
          <w:numId w:val="13"/>
        </w:numPr>
        <w:tabs>
          <w:tab w:val="left" w:pos="560"/>
        </w:tabs>
        <w:spacing w:line="241" w:lineRule="auto"/>
        <w:ind w:left="560" w:right="740" w:hanging="276"/>
        <w:jc w:val="both"/>
        <w:rPr>
          <w:rFonts w:ascii="Arial" w:eastAsia="Arial" w:hAnsi="Arial" w:cs="Arial"/>
          <w:sz w:val="20"/>
          <w:szCs w:val="20"/>
        </w:rPr>
      </w:pPr>
      <w:r>
        <w:rPr>
          <w:rFonts w:ascii="Arial" w:eastAsia="Arial" w:hAnsi="Arial" w:cs="Arial"/>
          <w:sz w:val="20"/>
          <w:szCs w:val="20"/>
        </w:rPr>
        <w:t>Discussed the functionality of the change to all the team members and ensured that proper understanding is shared within the team members</w:t>
      </w:r>
    </w:p>
    <w:p w:rsidR="0000500D" w:rsidRDefault="008311D5">
      <w:pPr>
        <w:numPr>
          <w:ilvl w:val="0"/>
          <w:numId w:val="13"/>
        </w:numPr>
        <w:tabs>
          <w:tab w:val="left" w:pos="560"/>
        </w:tabs>
        <w:spacing w:line="246" w:lineRule="auto"/>
        <w:ind w:left="560" w:right="560" w:hanging="276"/>
        <w:rPr>
          <w:rFonts w:ascii="Arial" w:eastAsia="Arial" w:hAnsi="Arial" w:cs="Arial"/>
          <w:sz w:val="20"/>
          <w:szCs w:val="20"/>
        </w:rPr>
      </w:pPr>
      <w:r>
        <w:rPr>
          <w:rFonts w:ascii="Arial" w:eastAsia="Arial" w:hAnsi="Arial" w:cs="Arial"/>
          <w:sz w:val="20"/>
          <w:szCs w:val="20"/>
        </w:rPr>
        <w:t xml:space="preserve">Analysed the test results and called out for the discrepancies </w:t>
      </w:r>
      <w:r>
        <w:rPr>
          <w:rFonts w:ascii="Arial" w:eastAsia="Arial" w:hAnsi="Arial" w:cs="Arial"/>
          <w:sz w:val="20"/>
          <w:szCs w:val="20"/>
        </w:rPr>
        <w:t>against the SLA's.</w:t>
      </w:r>
    </w:p>
    <w:p w:rsidR="0000500D" w:rsidRDefault="008311D5">
      <w:pPr>
        <w:numPr>
          <w:ilvl w:val="0"/>
          <w:numId w:val="13"/>
        </w:numPr>
        <w:tabs>
          <w:tab w:val="left" w:pos="560"/>
        </w:tabs>
        <w:spacing w:line="228" w:lineRule="auto"/>
        <w:ind w:left="560" w:hanging="276"/>
        <w:rPr>
          <w:rFonts w:ascii="Arial" w:eastAsia="Arial" w:hAnsi="Arial" w:cs="Arial"/>
          <w:sz w:val="20"/>
          <w:szCs w:val="20"/>
        </w:rPr>
      </w:pPr>
      <w:r>
        <w:rPr>
          <w:rFonts w:ascii="Arial" w:eastAsia="Arial" w:hAnsi="Arial" w:cs="Arial"/>
          <w:sz w:val="20"/>
          <w:szCs w:val="20"/>
        </w:rPr>
        <w:t>SQL server scripting (In order to verify the source to target data flow).</w:t>
      </w:r>
    </w:p>
    <w:p w:rsidR="0000500D" w:rsidRDefault="0000500D">
      <w:pPr>
        <w:spacing w:line="130" w:lineRule="exact"/>
        <w:rPr>
          <w:sz w:val="20"/>
          <w:szCs w:val="20"/>
        </w:rPr>
      </w:pPr>
    </w:p>
    <w:p w:rsidR="0000500D" w:rsidRDefault="008311D5">
      <w:pPr>
        <w:spacing w:line="208" w:lineRule="auto"/>
        <w:ind w:right="400"/>
        <w:rPr>
          <w:sz w:val="20"/>
          <w:szCs w:val="20"/>
        </w:rPr>
      </w:pPr>
      <w:r>
        <w:rPr>
          <w:rFonts w:ascii="Arial" w:eastAsia="Arial" w:hAnsi="Arial" w:cs="Arial"/>
          <w:b/>
          <w:bCs/>
          <w:sz w:val="20"/>
          <w:szCs w:val="20"/>
        </w:rPr>
        <w:t>Tools Used</w:t>
      </w:r>
      <w:r>
        <w:rPr>
          <w:rFonts w:ascii="Gautami" w:eastAsia="Gautami" w:hAnsi="Gautami" w:cs="Gautami"/>
          <w:b/>
          <w:bCs/>
          <w:sz w:val="20"/>
          <w:szCs w:val="20"/>
        </w:rPr>
        <w:t>​</w:t>
      </w:r>
      <w:r>
        <w:rPr>
          <w:rFonts w:ascii="Arial" w:eastAsia="Arial" w:hAnsi="Arial" w:cs="Arial"/>
          <w:sz w:val="20"/>
          <w:szCs w:val="20"/>
        </w:rPr>
        <w:t>:</w:t>
      </w:r>
      <w:r>
        <w:rPr>
          <w:rFonts w:ascii="Gautami" w:eastAsia="Gautami" w:hAnsi="Gautami" w:cs="Gautami"/>
          <w:sz w:val="20"/>
          <w:szCs w:val="20"/>
        </w:rPr>
        <w:t>​</w:t>
      </w:r>
      <w:r>
        <w:rPr>
          <w:rFonts w:ascii="Arial" w:eastAsia="Arial" w:hAnsi="Arial" w:cs="Arial"/>
          <w:sz w:val="20"/>
          <w:szCs w:val="20"/>
        </w:rPr>
        <w:t>Data</w:t>
      </w:r>
      <w:r>
        <w:rPr>
          <w:rFonts w:ascii="Gautami" w:eastAsia="Gautami" w:hAnsi="Gautami" w:cs="Gautami"/>
          <w:sz w:val="18"/>
          <w:szCs w:val="18"/>
        </w:rPr>
        <w:t>​</w:t>
      </w:r>
      <w:r>
        <w:rPr>
          <w:rFonts w:ascii="Arial" w:eastAsia="Arial" w:hAnsi="Arial" w:cs="Arial"/>
          <w:b/>
          <w:bCs/>
          <w:sz w:val="20"/>
          <w:szCs w:val="20"/>
        </w:rPr>
        <w:t xml:space="preserve"> </w:t>
      </w:r>
      <w:r>
        <w:rPr>
          <w:rFonts w:ascii="Arial" w:eastAsia="Arial" w:hAnsi="Arial" w:cs="Arial"/>
          <w:sz w:val="20"/>
          <w:szCs w:val="20"/>
        </w:rPr>
        <w:t>Centric Testing, Web Testing, Quality Centre 11.52, UFT, and</w:t>
      </w:r>
      <w:r>
        <w:rPr>
          <w:rFonts w:ascii="Arial" w:eastAsia="Arial" w:hAnsi="Arial" w:cs="Arial"/>
          <w:b/>
          <w:bCs/>
          <w:sz w:val="20"/>
          <w:szCs w:val="20"/>
        </w:rPr>
        <w:t xml:space="preserve"> </w:t>
      </w:r>
      <w:r>
        <w:rPr>
          <w:rFonts w:ascii="Arial" w:eastAsia="Arial" w:hAnsi="Arial" w:cs="Arial"/>
          <w:sz w:val="20"/>
          <w:szCs w:val="20"/>
        </w:rPr>
        <w:t>Application Testing</w:t>
      </w:r>
    </w:p>
    <w:sectPr w:rsidR="0000500D" w:rsidSect="008311D5">
      <w:pgSz w:w="11920" w:h="16860"/>
      <w:pgMar w:top="828" w:right="100" w:bottom="1106" w:left="900" w:header="0" w:footer="0" w:gutter="0"/>
      <w:cols w:num="2" w:space="720" w:equalWidth="0">
        <w:col w:w="3020" w:space="360"/>
        <w:col w:w="75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utami">
    <w:altName w:val="Cambria Math"/>
    <w:panose1 w:val="02000500000000000000"/>
    <w:charset w:val="01"/>
    <w:family w:val="roman"/>
    <w:notTrueType/>
    <w:pitch w:val="variable"/>
    <w:sig w:usb0="00000000" w:usb1="00000000" w:usb2="00000000" w:usb3="00000000" w:csb0="0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54D87842"/>
    <w:lvl w:ilvl="0" w:tplc="191E114A">
      <w:start w:val="1"/>
      <w:numFmt w:val="bullet"/>
      <w:lvlText w:val="✧"/>
      <w:lvlJc w:val="left"/>
    </w:lvl>
    <w:lvl w:ilvl="1" w:tplc="A88A4AD8">
      <w:numFmt w:val="decimal"/>
      <w:lvlText w:val=""/>
      <w:lvlJc w:val="left"/>
    </w:lvl>
    <w:lvl w:ilvl="2" w:tplc="B2482456">
      <w:numFmt w:val="decimal"/>
      <w:lvlText w:val=""/>
      <w:lvlJc w:val="left"/>
    </w:lvl>
    <w:lvl w:ilvl="3" w:tplc="47002810">
      <w:numFmt w:val="decimal"/>
      <w:lvlText w:val=""/>
      <w:lvlJc w:val="left"/>
    </w:lvl>
    <w:lvl w:ilvl="4" w:tplc="4F781BE2">
      <w:numFmt w:val="decimal"/>
      <w:lvlText w:val=""/>
      <w:lvlJc w:val="left"/>
    </w:lvl>
    <w:lvl w:ilvl="5" w:tplc="18B64F50">
      <w:numFmt w:val="decimal"/>
      <w:lvlText w:val=""/>
      <w:lvlJc w:val="left"/>
    </w:lvl>
    <w:lvl w:ilvl="6" w:tplc="3F424866">
      <w:numFmt w:val="decimal"/>
      <w:lvlText w:val=""/>
      <w:lvlJc w:val="left"/>
    </w:lvl>
    <w:lvl w:ilvl="7" w:tplc="ED905CDC">
      <w:numFmt w:val="decimal"/>
      <w:lvlText w:val=""/>
      <w:lvlJc w:val="left"/>
    </w:lvl>
    <w:lvl w:ilvl="8" w:tplc="F6EC68DA">
      <w:numFmt w:val="decimal"/>
      <w:lvlText w:val=""/>
      <w:lvlJc w:val="left"/>
    </w:lvl>
  </w:abstractNum>
  <w:abstractNum w:abstractNumId="1">
    <w:nsid w:val="00000124"/>
    <w:multiLevelType w:val="hybridMultilevel"/>
    <w:tmpl w:val="D940300C"/>
    <w:lvl w:ilvl="0" w:tplc="86DE9452">
      <w:start w:val="1"/>
      <w:numFmt w:val="bullet"/>
      <w:lvlText w:val="⌖"/>
      <w:lvlJc w:val="left"/>
    </w:lvl>
    <w:lvl w:ilvl="1" w:tplc="AEC42002">
      <w:numFmt w:val="decimal"/>
      <w:lvlText w:val=""/>
      <w:lvlJc w:val="left"/>
    </w:lvl>
    <w:lvl w:ilvl="2" w:tplc="3D0677B4">
      <w:numFmt w:val="decimal"/>
      <w:lvlText w:val=""/>
      <w:lvlJc w:val="left"/>
    </w:lvl>
    <w:lvl w:ilvl="3" w:tplc="C7CA3E90">
      <w:numFmt w:val="decimal"/>
      <w:lvlText w:val=""/>
      <w:lvlJc w:val="left"/>
    </w:lvl>
    <w:lvl w:ilvl="4" w:tplc="8FBEF000">
      <w:numFmt w:val="decimal"/>
      <w:lvlText w:val=""/>
      <w:lvlJc w:val="left"/>
    </w:lvl>
    <w:lvl w:ilvl="5" w:tplc="D4CAF496">
      <w:numFmt w:val="decimal"/>
      <w:lvlText w:val=""/>
      <w:lvlJc w:val="left"/>
    </w:lvl>
    <w:lvl w:ilvl="6" w:tplc="BA68B478">
      <w:numFmt w:val="decimal"/>
      <w:lvlText w:val=""/>
      <w:lvlJc w:val="left"/>
    </w:lvl>
    <w:lvl w:ilvl="7" w:tplc="D85CE376">
      <w:numFmt w:val="decimal"/>
      <w:lvlText w:val=""/>
      <w:lvlJc w:val="left"/>
    </w:lvl>
    <w:lvl w:ilvl="8" w:tplc="C6BA58D8">
      <w:numFmt w:val="decimal"/>
      <w:lvlText w:val=""/>
      <w:lvlJc w:val="left"/>
    </w:lvl>
  </w:abstractNum>
  <w:abstractNum w:abstractNumId="2">
    <w:nsid w:val="000001EB"/>
    <w:multiLevelType w:val="hybridMultilevel"/>
    <w:tmpl w:val="878A5E44"/>
    <w:lvl w:ilvl="0" w:tplc="B308B59E">
      <w:start w:val="1"/>
      <w:numFmt w:val="bullet"/>
      <w:lvlText w:val="✧"/>
      <w:lvlJc w:val="left"/>
    </w:lvl>
    <w:lvl w:ilvl="1" w:tplc="0E2033FE">
      <w:numFmt w:val="decimal"/>
      <w:lvlText w:val=""/>
      <w:lvlJc w:val="left"/>
    </w:lvl>
    <w:lvl w:ilvl="2" w:tplc="120E1F84">
      <w:numFmt w:val="decimal"/>
      <w:lvlText w:val=""/>
      <w:lvlJc w:val="left"/>
    </w:lvl>
    <w:lvl w:ilvl="3" w:tplc="8878DAA0">
      <w:numFmt w:val="decimal"/>
      <w:lvlText w:val=""/>
      <w:lvlJc w:val="left"/>
    </w:lvl>
    <w:lvl w:ilvl="4" w:tplc="E4F294FC">
      <w:numFmt w:val="decimal"/>
      <w:lvlText w:val=""/>
      <w:lvlJc w:val="left"/>
    </w:lvl>
    <w:lvl w:ilvl="5" w:tplc="207A672E">
      <w:numFmt w:val="decimal"/>
      <w:lvlText w:val=""/>
      <w:lvlJc w:val="left"/>
    </w:lvl>
    <w:lvl w:ilvl="6" w:tplc="DCE8398E">
      <w:numFmt w:val="decimal"/>
      <w:lvlText w:val=""/>
      <w:lvlJc w:val="left"/>
    </w:lvl>
    <w:lvl w:ilvl="7" w:tplc="86C49B8C">
      <w:numFmt w:val="decimal"/>
      <w:lvlText w:val=""/>
      <w:lvlJc w:val="left"/>
    </w:lvl>
    <w:lvl w:ilvl="8" w:tplc="CA14E080">
      <w:numFmt w:val="decimal"/>
      <w:lvlText w:val=""/>
      <w:lvlJc w:val="left"/>
    </w:lvl>
  </w:abstractNum>
  <w:abstractNum w:abstractNumId="3">
    <w:nsid w:val="00000BB3"/>
    <w:multiLevelType w:val="hybridMultilevel"/>
    <w:tmpl w:val="47060E8A"/>
    <w:lvl w:ilvl="0" w:tplc="4434CDB8">
      <w:start w:val="1"/>
      <w:numFmt w:val="bullet"/>
      <w:lvlText w:val="✧"/>
      <w:lvlJc w:val="left"/>
    </w:lvl>
    <w:lvl w:ilvl="1" w:tplc="B1C8F456">
      <w:numFmt w:val="decimal"/>
      <w:lvlText w:val=""/>
      <w:lvlJc w:val="left"/>
    </w:lvl>
    <w:lvl w:ilvl="2" w:tplc="15C0CBD4">
      <w:numFmt w:val="decimal"/>
      <w:lvlText w:val=""/>
      <w:lvlJc w:val="left"/>
    </w:lvl>
    <w:lvl w:ilvl="3" w:tplc="F8EAC218">
      <w:numFmt w:val="decimal"/>
      <w:lvlText w:val=""/>
      <w:lvlJc w:val="left"/>
    </w:lvl>
    <w:lvl w:ilvl="4" w:tplc="92869590">
      <w:numFmt w:val="decimal"/>
      <w:lvlText w:val=""/>
      <w:lvlJc w:val="left"/>
    </w:lvl>
    <w:lvl w:ilvl="5" w:tplc="2DD47D98">
      <w:numFmt w:val="decimal"/>
      <w:lvlText w:val=""/>
      <w:lvlJc w:val="left"/>
    </w:lvl>
    <w:lvl w:ilvl="6" w:tplc="8C306FCA">
      <w:numFmt w:val="decimal"/>
      <w:lvlText w:val=""/>
      <w:lvlJc w:val="left"/>
    </w:lvl>
    <w:lvl w:ilvl="7" w:tplc="18C0EFAA">
      <w:numFmt w:val="decimal"/>
      <w:lvlText w:val=""/>
      <w:lvlJc w:val="left"/>
    </w:lvl>
    <w:lvl w:ilvl="8" w:tplc="CC2E9FC6">
      <w:numFmt w:val="decimal"/>
      <w:lvlText w:val=""/>
      <w:lvlJc w:val="left"/>
    </w:lvl>
  </w:abstractNum>
  <w:abstractNum w:abstractNumId="4">
    <w:nsid w:val="00000F3E"/>
    <w:multiLevelType w:val="hybridMultilevel"/>
    <w:tmpl w:val="9FE0E430"/>
    <w:lvl w:ilvl="0" w:tplc="A5424508">
      <w:start w:val="1"/>
      <w:numFmt w:val="bullet"/>
      <w:lvlText w:val="⌖"/>
      <w:lvlJc w:val="left"/>
    </w:lvl>
    <w:lvl w:ilvl="1" w:tplc="97FC34F0">
      <w:numFmt w:val="decimal"/>
      <w:lvlText w:val=""/>
      <w:lvlJc w:val="left"/>
    </w:lvl>
    <w:lvl w:ilvl="2" w:tplc="6BA2B71A">
      <w:numFmt w:val="decimal"/>
      <w:lvlText w:val=""/>
      <w:lvlJc w:val="left"/>
    </w:lvl>
    <w:lvl w:ilvl="3" w:tplc="F88CB9CC">
      <w:numFmt w:val="decimal"/>
      <w:lvlText w:val=""/>
      <w:lvlJc w:val="left"/>
    </w:lvl>
    <w:lvl w:ilvl="4" w:tplc="4EDA955C">
      <w:numFmt w:val="decimal"/>
      <w:lvlText w:val=""/>
      <w:lvlJc w:val="left"/>
    </w:lvl>
    <w:lvl w:ilvl="5" w:tplc="87C2C16C">
      <w:numFmt w:val="decimal"/>
      <w:lvlText w:val=""/>
      <w:lvlJc w:val="left"/>
    </w:lvl>
    <w:lvl w:ilvl="6" w:tplc="D5EE96F4">
      <w:numFmt w:val="decimal"/>
      <w:lvlText w:val=""/>
      <w:lvlJc w:val="left"/>
    </w:lvl>
    <w:lvl w:ilvl="7" w:tplc="BB08C722">
      <w:numFmt w:val="decimal"/>
      <w:lvlText w:val=""/>
      <w:lvlJc w:val="left"/>
    </w:lvl>
    <w:lvl w:ilvl="8" w:tplc="FE8C0934">
      <w:numFmt w:val="decimal"/>
      <w:lvlText w:val=""/>
      <w:lvlJc w:val="left"/>
    </w:lvl>
  </w:abstractNum>
  <w:abstractNum w:abstractNumId="5">
    <w:nsid w:val="000012DB"/>
    <w:multiLevelType w:val="hybridMultilevel"/>
    <w:tmpl w:val="62DADA2C"/>
    <w:lvl w:ilvl="0" w:tplc="418606C0">
      <w:start w:val="1"/>
      <w:numFmt w:val="bullet"/>
      <w:lvlText w:val="✧"/>
      <w:lvlJc w:val="left"/>
    </w:lvl>
    <w:lvl w:ilvl="1" w:tplc="450AF90A">
      <w:numFmt w:val="decimal"/>
      <w:lvlText w:val=""/>
      <w:lvlJc w:val="left"/>
    </w:lvl>
    <w:lvl w:ilvl="2" w:tplc="82602F9C">
      <w:numFmt w:val="decimal"/>
      <w:lvlText w:val=""/>
      <w:lvlJc w:val="left"/>
    </w:lvl>
    <w:lvl w:ilvl="3" w:tplc="B83C64F8">
      <w:numFmt w:val="decimal"/>
      <w:lvlText w:val=""/>
      <w:lvlJc w:val="left"/>
    </w:lvl>
    <w:lvl w:ilvl="4" w:tplc="D42AFDE0">
      <w:numFmt w:val="decimal"/>
      <w:lvlText w:val=""/>
      <w:lvlJc w:val="left"/>
    </w:lvl>
    <w:lvl w:ilvl="5" w:tplc="23DAB05C">
      <w:numFmt w:val="decimal"/>
      <w:lvlText w:val=""/>
      <w:lvlJc w:val="left"/>
    </w:lvl>
    <w:lvl w:ilvl="6" w:tplc="25185A12">
      <w:numFmt w:val="decimal"/>
      <w:lvlText w:val=""/>
      <w:lvlJc w:val="left"/>
    </w:lvl>
    <w:lvl w:ilvl="7" w:tplc="C0CCE136">
      <w:numFmt w:val="decimal"/>
      <w:lvlText w:val=""/>
      <w:lvlJc w:val="left"/>
    </w:lvl>
    <w:lvl w:ilvl="8" w:tplc="68AA9B36">
      <w:numFmt w:val="decimal"/>
      <w:lvlText w:val=""/>
      <w:lvlJc w:val="left"/>
    </w:lvl>
  </w:abstractNum>
  <w:abstractNum w:abstractNumId="6">
    <w:nsid w:val="0000153C"/>
    <w:multiLevelType w:val="hybridMultilevel"/>
    <w:tmpl w:val="DDE2AB4E"/>
    <w:lvl w:ilvl="0" w:tplc="4E9E81BE">
      <w:start w:val="1"/>
      <w:numFmt w:val="bullet"/>
      <w:lvlText w:val="✧"/>
      <w:lvlJc w:val="left"/>
    </w:lvl>
    <w:lvl w:ilvl="1" w:tplc="CC86EDD4">
      <w:numFmt w:val="decimal"/>
      <w:lvlText w:val=""/>
      <w:lvlJc w:val="left"/>
    </w:lvl>
    <w:lvl w:ilvl="2" w:tplc="6FD47DA8">
      <w:numFmt w:val="decimal"/>
      <w:lvlText w:val=""/>
      <w:lvlJc w:val="left"/>
    </w:lvl>
    <w:lvl w:ilvl="3" w:tplc="0C2A1632">
      <w:numFmt w:val="decimal"/>
      <w:lvlText w:val=""/>
      <w:lvlJc w:val="left"/>
    </w:lvl>
    <w:lvl w:ilvl="4" w:tplc="FB44FDBA">
      <w:numFmt w:val="decimal"/>
      <w:lvlText w:val=""/>
      <w:lvlJc w:val="left"/>
    </w:lvl>
    <w:lvl w:ilvl="5" w:tplc="5AB682D4">
      <w:numFmt w:val="decimal"/>
      <w:lvlText w:val=""/>
      <w:lvlJc w:val="left"/>
    </w:lvl>
    <w:lvl w:ilvl="6" w:tplc="82848BDC">
      <w:numFmt w:val="decimal"/>
      <w:lvlText w:val=""/>
      <w:lvlJc w:val="left"/>
    </w:lvl>
    <w:lvl w:ilvl="7" w:tplc="E030245E">
      <w:numFmt w:val="decimal"/>
      <w:lvlText w:val=""/>
      <w:lvlJc w:val="left"/>
    </w:lvl>
    <w:lvl w:ilvl="8" w:tplc="B51CA9FC">
      <w:numFmt w:val="decimal"/>
      <w:lvlText w:val=""/>
      <w:lvlJc w:val="left"/>
    </w:lvl>
  </w:abstractNum>
  <w:abstractNum w:abstractNumId="7">
    <w:nsid w:val="000026E9"/>
    <w:multiLevelType w:val="hybridMultilevel"/>
    <w:tmpl w:val="D814339E"/>
    <w:lvl w:ilvl="0" w:tplc="9F0066B2">
      <w:start w:val="1"/>
      <w:numFmt w:val="bullet"/>
      <w:lvlText w:val="✧"/>
      <w:lvlJc w:val="left"/>
    </w:lvl>
    <w:lvl w:ilvl="1" w:tplc="13FAA1FE">
      <w:numFmt w:val="decimal"/>
      <w:lvlText w:val=""/>
      <w:lvlJc w:val="left"/>
    </w:lvl>
    <w:lvl w:ilvl="2" w:tplc="0EF8B13E">
      <w:numFmt w:val="decimal"/>
      <w:lvlText w:val=""/>
      <w:lvlJc w:val="left"/>
    </w:lvl>
    <w:lvl w:ilvl="3" w:tplc="1E7858A4">
      <w:numFmt w:val="decimal"/>
      <w:lvlText w:val=""/>
      <w:lvlJc w:val="left"/>
    </w:lvl>
    <w:lvl w:ilvl="4" w:tplc="FF38CF88">
      <w:numFmt w:val="decimal"/>
      <w:lvlText w:val=""/>
      <w:lvlJc w:val="left"/>
    </w:lvl>
    <w:lvl w:ilvl="5" w:tplc="49F6E404">
      <w:numFmt w:val="decimal"/>
      <w:lvlText w:val=""/>
      <w:lvlJc w:val="left"/>
    </w:lvl>
    <w:lvl w:ilvl="6" w:tplc="189A3A0E">
      <w:numFmt w:val="decimal"/>
      <w:lvlText w:val=""/>
      <w:lvlJc w:val="left"/>
    </w:lvl>
    <w:lvl w:ilvl="7" w:tplc="9A0EAE5C">
      <w:numFmt w:val="decimal"/>
      <w:lvlText w:val=""/>
      <w:lvlJc w:val="left"/>
    </w:lvl>
    <w:lvl w:ilvl="8" w:tplc="83282FF8">
      <w:numFmt w:val="decimal"/>
      <w:lvlText w:val=""/>
      <w:lvlJc w:val="left"/>
    </w:lvl>
  </w:abstractNum>
  <w:abstractNum w:abstractNumId="8">
    <w:nsid w:val="00002EA6"/>
    <w:multiLevelType w:val="hybridMultilevel"/>
    <w:tmpl w:val="1ADCC3B4"/>
    <w:lvl w:ilvl="0" w:tplc="64603082">
      <w:start w:val="1"/>
      <w:numFmt w:val="bullet"/>
      <w:lvlText w:val="✧"/>
      <w:lvlJc w:val="left"/>
    </w:lvl>
    <w:lvl w:ilvl="1" w:tplc="428A338E">
      <w:numFmt w:val="decimal"/>
      <w:lvlText w:val=""/>
      <w:lvlJc w:val="left"/>
    </w:lvl>
    <w:lvl w:ilvl="2" w:tplc="46D85190">
      <w:numFmt w:val="decimal"/>
      <w:lvlText w:val=""/>
      <w:lvlJc w:val="left"/>
    </w:lvl>
    <w:lvl w:ilvl="3" w:tplc="95F69050">
      <w:numFmt w:val="decimal"/>
      <w:lvlText w:val=""/>
      <w:lvlJc w:val="left"/>
    </w:lvl>
    <w:lvl w:ilvl="4" w:tplc="F0964830">
      <w:numFmt w:val="decimal"/>
      <w:lvlText w:val=""/>
      <w:lvlJc w:val="left"/>
    </w:lvl>
    <w:lvl w:ilvl="5" w:tplc="BEDEFB88">
      <w:numFmt w:val="decimal"/>
      <w:lvlText w:val=""/>
      <w:lvlJc w:val="left"/>
    </w:lvl>
    <w:lvl w:ilvl="6" w:tplc="14D82400">
      <w:numFmt w:val="decimal"/>
      <w:lvlText w:val=""/>
      <w:lvlJc w:val="left"/>
    </w:lvl>
    <w:lvl w:ilvl="7" w:tplc="65D05FBC">
      <w:numFmt w:val="decimal"/>
      <w:lvlText w:val=""/>
      <w:lvlJc w:val="left"/>
    </w:lvl>
    <w:lvl w:ilvl="8" w:tplc="2A58C44E">
      <w:numFmt w:val="decimal"/>
      <w:lvlText w:val=""/>
      <w:lvlJc w:val="left"/>
    </w:lvl>
  </w:abstractNum>
  <w:abstractNum w:abstractNumId="9">
    <w:nsid w:val="0000305E"/>
    <w:multiLevelType w:val="hybridMultilevel"/>
    <w:tmpl w:val="C3E476A2"/>
    <w:lvl w:ilvl="0" w:tplc="BF04A76C">
      <w:start w:val="1"/>
      <w:numFmt w:val="bullet"/>
      <w:lvlText w:val="⌖"/>
      <w:lvlJc w:val="left"/>
    </w:lvl>
    <w:lvl w:ilvl="1" w:tplc="61B62230">
      <w:numFmt w:val="decimal"/>
      <w:lvlText w:val=""/>
      <w:lvlJc w:val="left"/>
    </w:lvl>
    <w:lvl w:ilvl="2" w:tplc="F41C7F82">
      <w:numFmt w:val="decimal"/>
      <w:lvlText w:val=""/>
      <w:lvlJc w:val="left"/>
    </w:lvl>
    <w:lvl w:ilvl="3" w:tplc="100259B4">
      <w:numFmt w:val="decimal"/>
      <w:lvlText w:val=""/>
      <w:lvlJc w:val="left"/>
    </w:lvl>
    <w:lvl w:ilvl="4" w:tplc="EA823EB8">
      <w:numFmt w:val="decimal"/>
      <w:lvlText w:val=""/>
      <w:lvlJc w:val="left"/>
    </w:lvl>
    <w:lvl w:ilvl="5" w:tplc="9650F816">
      <w:numFmt w:val="decimal"/>
      <w:lvlText w:val=""/>
      <w:lvlJc w:val="left"/>
    </w:lvl>
    <w:lvl w:ilvl="6" w:tplc="EAA6A592">
      <w:numFmt w:val="decimal"/>
      <w:lvlText w:val=""/>
      <w:lvlJc w:val="left"/>
    </w:lvl>
    <w:lvl w:ilvl="7" w:tplc="775CA23A">
      <w:numFmt w:val="decimal"/>
      <w:lvlText w:val=""/>
      <w:lvlJc w:val="left"/>
    </w:lvl>
    <w:lvl w:ilvl="8" w:tplc="FB84B82C">
      <w:numFmt w:val="decimal"/>
      <w:lvlText w:val=""/>
      <w:lvlJc w:val="left"/>
    </w:lvl>
  </w:abstractNum>
  <w:abstractNum w:abstractNumId="10">
    <w:nsid w:val="0000390C"/>
    <w:multiLevelType w:val="hybridMultilevel"/>
    <w:tmpl w:val="89CE1888"/>
    <w:lvl w:ilvl="0" w:tplc="7A4C2CFA">
      <w:start w:val="1"/>
      <w:numFmt w:val="bullet"/>
      <w:lvlText w:val="⌖"/>
      <w:lvlJc w:val="left"/>
    </w:lvl>
    <w:lvl w:ilvl="1" w:tplc="EB8631EC">
      <w:numFmt w:val="decimal"/>
      <w:lvlText w:val=""/>
      <w:lvlJc w:val="left"/>
    </w:lvl>
    <w:lvl w:ilvl="2" w:tplc="BC241FEA">
      <w:numFmt w:val="decimal"/>
      <w:lvlText w:val=""/>
      <w:lvlJc w:val="left"/>
    </w:lvl>
    <w:lvl w:ilvl="3" w:tplc="940646D4">
      <w:numFmt w:val="decimal"/>
      <w:lvlText w:val=""/>
      <w:lvlJc w:val="left"/>
    </w:lvl>
    <w:lvl w:ilvl="4" w:tplc="CA628B9C">
      <w:numFmt w:val="decimal"/>
      <w:lvlText w:val=""/>
      <w:lvlJc w:val="left"/>
    </w:lvl>
    <w:lvl w:ilvl="5" w:tplc="84821062">
      <w:numFmt w:val="decimal"/>
      <w:lvlText w:val=""/>
      <w:lvlJc w:val="left"/>
    </w:lvl>
    <w:lvl w:ilvl="6" w:tplc="EB2A513C">
      <w:numFmt w:val="decimal"/>
      <w:lvlText w:val=""/>
      <w:lvlJc w:val="left"/>
    </w:lvl>
    <w:lvl w:ilvl="7" w:tplc="CDFA9C5E">
      <w:numFmt w:val="decimal"/>
      <w:lvlText w:val=""/>
      <w:lvlJc w:val="left"/>
    </w:lvl>
    <w:lvl w:ilvl="8" w:tplc="418ABC9E">
      <w:numFmt w:val="decimal"/>
      <w:lvlText w:val=""/>
      <w:lvlJc w:val="left"/>
    </w:lvl>
  </w:abstractNum>
  <w:abstractNum w:abstractNumId="11">
    <w:nsid w:val="000041BB"/>
    <w:multiLevelType w:val="hybridMultilevel"/>
    <w:tmpl w:val="6E4E4476"/>
    <w:lvl w:ilvl="0" w:tplc="DA826A68">
      <w:start w:val="1"/>
      <w:numFmt w:val="bullet"/>
      <w:lvlText w:val="✧"/>
      <w:lvlJc w:val="left"/>
    </w:lvl>
    <w:lvl w:ilvl="1" w:tplc="A04E6A2A">
      <w:numFmt w:val="decimal"/>
      <w:lvlText w:val=""/>
      <w:lvlJc w:val="left"/>
    </w:lvl>
    <w:lvl w:ilvl="2" w:tplc="32D68BE4">
      <w:numFmt w:val="decimal"/>
      <w:lvlText w:val=""/>
      <w:lvlJc w:val="left"/>
    </w:lvl>
    <w:lvl w:ilvl="3" w:tplc="4B961D72">
      <w:numFmt w:val="decimal"/>
      <w:lvlText w:val=""/>
      <w:lvlJc w:val="left"/>
    </w:lvl>
    <w:lvl w:ilvl="4" w:tplc="F094195A">
      <w:numFmt w:val="decimal"/>
      <w:lvlText w:val=""/>
      <w:lvlJc w:val="left"/>
    </w:lvl>
    <w:lvl w:ilvl="5" w:tplc="F4A8839E">
      <w:numFmt w:val="decimal"/>
      <w:lvlText w:val=""/>
      <w:lvlJc w:val="left"/>
    </w:lvl>
    <w:lvl w:ilvl="6" w:tplc="AC282C4C">
      <w:numFmt w:val="decimal"/>
      <w:lvlText w:val=""/>
      <w:lvlJc w:val="left"/>
    </w:lvl>
    <w:lvl w:ilvl="7" w:tplc="B4C2E6D8">
      <w:numFmt w:val="decimal"/>
      <w:lvlText w:val=""/>
      <w:lvlJc w:val="left"/>
    </w:lvl>
    <w:lvl w:ilvl="8" w:tplc="6B32D6D8">
      <w:numFmt w:val="decimal"/>
      <w:lvlText w:val=""/>
      <w:lvlJc w:val="left"/>
    </w:lvl>
  </w:abstractNum>
  <w:abstractNum w:abstractNumId="12">
    <w:nsid w:val="00007E87"/>
    <w:multiLevelType w:val="hybridMultilevel"/>
    <w:tmpl w:val="94D40B8A"/>
    <w:lvl w:ilvl="0" w:tplc="12803A6C">
      <w:start w:val="1"/>
      <w:numFmt w:val="bullet"/>
      <w:lvlText w:val="⌖"/>
      <w:lvlJc w:val="left"/>
    </w:lvl>
    <w:lvl w:ilvl="1" w:tplc="BB44AFF4">
      <w:numFmt w:val="decimal"/>
      <w:lvlText w:val=""/>
      <w:lvlJc w:val="left"/>
    </w:lvl>
    <w:lvl w:ilvl="2" w:tplc="AAB8E3A4">
      <w:numFmt w:val="decimal"/>
      <w:lvlText w:val=""/>
      <w:lvlJc w:val="left"/>
    </w:lvl>
    <w:lvl w:ilvl="3" w:tplc="AE14CF3E">
      <w:numFmt w:val="decimal"/>
      <w:lvlText w:val=""/>
      <w:lvlJc w:val="left"/>
    </w:lvl>
    <w:lvl w:ilvl="4" w:tplc="3A2E503E">
      <w:numFmt w:val="decimal"/>
      <w:lvlText w:val=""/>
      <w:lvlJc w:val="left"/>
    </w:lvl>
    <w:lvl w:ilvl="5" w:tplc="C0749D24">
      <w:numFmt w:val="decimal"/>
      <w:lvlText w:val=""/>
      <w:lvlJc w:val="left"/>
    </w:lvl>
    <w:lvl w:ilvl="6" w:tplc="E8CEAAE8">
      <w:numFmt w:val="decimal"/>
      <w:lvlText w:val=""/>
      <w:lvlJc w:val="left"/>
    </w:lvl>
    <w:lvl w:ilvl="7" w:tplc="FCE484B8">
      <w:numFmt w:val="decimal"/>
      <w:lvlText w:val=""/>
      <w:lvlJc w:val="left"/>
    </w:lvl>
    <w:lvl w:ilvl="8" w:tplc="28BAAD08">
      <w:numFmt w:val="decimal"/>
      <w:lvlText w:val=""/>
      <w:lvlJc w:val="left"/>
    </w:lvl>
  </w:abstractNum>
  <w:num w:numId="1">
    <w:abstractNumId w:val="11"/>
  </w:num>
  <w:num w:numId="2">
    <w:abstractNumId w:val="7"/>
  </w:num>
  <w:num w:numId="3">
    <w:abstractNumId w:val="2"/>
  </w:num>
  <w:num w:numId="4">
    <w:abstractNumId w:val="3"/>
  </w:num>
  <w:num w:numId="5">
    <w:abstractNumId w:val="8"/>
  </w:num>
  <w:num w:numId="6">
    <w:abstractNumId w:val="5"/>
  </w:num>
  <w:num w:numId="7">
    <w:abstractNumId w:val="6"/>
  </w:num>
  <w:num w:numId="8">
    <w:abstractNumId w:val="12"/>
  </w:num>
  <w:num w:numId="9">
    <w:abstractNumId w:val="10"/>
  </w:num>
  <w:num w:numId="10">
    <w:abstractNumId w:val="4"/>
  </w:num>
  <w:num w:numId="11">
    <w:abstractNumId w:val="0"/>
  </w:num>
  <w:num w:numId="12">
    <w:abstractNumId w:val="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00500D"/>
    <w:rsid w:val="0000500D"/>
    <w:rsid w:val="008311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0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eraja.382874@2free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1570</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2018-08-14T13:29:00Z</dcterms:created>
  <dcterms:modified xsi:type="dcterms:W3CDTF">2018-08-25T11:16:00Z</dcterms:modified>
</cp:coreProperties>
</file>