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10" w:tblpY="181"/>
        <w:tblW w:w="10320" w:type="dxa"/>
        <w:tblCellMar>
          <w:left w:w="0" w:type="dxa"/>
          <w:right w:w="0" w:type="dxa"/>
        </w:tblCellMar>
        <w:tblLook w:val="04A0"/>
      </w:tblPr>
      <w:tblGrid>
        <w:gridCol w:w="9022"/>
        <w:gridCol w:w="1298"/>
      </w:tblGrid>
      <w:tr w:rsidR="000304FA">
        <w:trPr>
          <w:trHeight w:val="1245"/>
        </w:trPr>
        <w:tc>
          <w:tcPr>
            <w:tcW w:w="9022" w:type="dxa"/>
          </w:tcPr>
          <w:p w:rsidR="000304FA" w:rsidRDefault="00FF05D6">
            <w:pPr>
              <w:rPr>
                <w:rFonts w:ascii="Monotype Corsiva" w:hAnsi="Monotype Corsiva"/>
                <w:b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Shahid</w:t>
            </w:r>
          </w:p>
          <w:p w:rsidR="00E77561" w:rsidRPr="00E77561" w:rsidRDefault="00E77561"/>
        </w:tc>
        <w:tc>
          <w:tcPr>
            <w:tcW w:w="1298" w:type="dxa"/>
          </w:tcPr>
          <w:p w:rsidR="000304FA" w:rsidRDefault="000304FA">
            <w:pPr>
              <w:spacing w:before="20"/>
              <w:jc w:val="right"/>
              <w:rPr>
                <w:b/>
                <w:sz w:val="30"/>
                <w:szCs w:val="30"/>
              </w:rPr>
            </w:pPr>
          </w:p>
        </w:tc>
      </w:tr>
    </w:tbl>
    <w:p w:rsidR="000304FA" w:rsidRDefault="00E77561">
      <w:pPr>
        <w:rPr>
          <w:b/>
          <w:sz w:val="22"/>
        </w:rPr>
      </w:pPr>
      <w:r>
        <w:rPr>
          <w:b/>
          <w:sz w:val="22"/>
        </w:rPr>
        <w:t>Mail Id:</w:t>
      </w:r>
      <w:r w:rsidR="00E84A40">
        <w:rPr>
          <w:b/>
          <w:sz w:val="22"/>
        </w:rPr>
        <w:t xml:space="preserve"> </w:t>
      </w:r>
      <w:hyperlink r:id="rId7" w:history="1">
        <w:r w:rsidR="00E84A40" w:rsidRPr="00EE5004">
          <w:rPr>
            <w:rStyle w:val="Hyperlink"/>
            <w:b/>
            <w:sz w:val="22"/>
          </w:rPr>
          <w:t>shahid.382926@2freemail.com</w:t>
        </w:r>
      </w:hyperlink>
      <w:r w:rsidR="00E84A40">
        <w:rPr>
          <w:b/>
          <w:sz w:val="22"/>
        </w:rPr>
        <w:t xml:space="preserve"> </w:t>
      </w:r>
    </w:p>
    <w:p w:rsidR="00197380" w:rsidRDefault="00197380">
      <w:pPr>
        <w:rPr>
          <w:b/>
          <w:sz w:val="22"/>
        </w:rPr>
      </w:pPr>
    </w:p>
    <w:tbl>
      <w:tblPr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80"/>
        <w:gridCol w:w="6553"/>
      </w:tblGrid>
      <w:tr w:rsidR="000304FA">
        <w:trPr>
          <w:trHeight w:val="231"/>
        </w:trPr>
        <w:tc>
          <w:tcPr>
            <w:tcW w:w="1829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:</w:t>
            </w:r>
          </w:p>
        </w:tc>
        <w:tc>
          <w:tcPr>
            <w:tcW w:w="3171" w:type="pct"/>
            <w:tcBorders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0304FA">
            <w:pPr>
              <w:rPr>
                <w:b/>
              </w:rPr>
            </w:pPr>
          </w:p>
        </w:tc>
      </w:tr>
      <w:tr w:rsidR="000304FA">
        <w:trPr>
          <w:trHeight w:val="71"/>
        </w:trPr>
        <w:tc>
          <w:tcPr>
            <w:tcW w:w="1829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17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34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510B34">
            <w:pPr>
              <w:jc w:val="both"/>
            </w:pPr>
            <w:r>
              <w:t xml:space="preserve">                   Looking for dynamic career which will help to </w:t>
            </w:r>
            <w:r w:rsidR="00E84A40">
              <w:t>utilize</w:t>
            </w:r>
            <w:r>
              <w:t xml:space="preserve"> and enhance my skill and also be of help to the organisation. To explore myself fully and </w:t>
            </w:r>
            <w:r w:rsidR="00E84A40">
              <w:t>realizing</w:t>
            </w:r>
            <w:r>
              <w:t xml:space="preserve"> my potential and willing to work as a key player in challenging and creative environment.</w:t>
            </w:r>
          </w:p>
          <w:p w:rsidR="000304FA" w:rsidRDefault="000304FA">
            <w:pPr>
              <w:jc w:val="both"/>
            </w:pPr>
          </w:p>
        </w:tc>
      </w:tr>
    </w:tbl>
    <w:tbl>
      <w:tblPr>
        <w:tblStyle w:val="TableGrid"/>
        <w:tblpPr w:leftFromText="180" w:rightFromText="180" w:vertAnchor="text" w:tblpY="476"/>
        <w:tblW w:w="4983" w:type="pct"/>
        <w:tblLook w:val="04A0"/>
      </w:tblPr>
      <w:tblGrid>
        <w:gridCol w:w="2396"/>
        <w:gridCol w:w="1391"/>
        <w:gridCol w:w="3054"/>
        <w:gridCol w:w="1680"/>
        <w:gridCol w:w="1812"/>
      </w:tblGrid>
      <w:tr w:rsidR="000304FA" w:rsidTr="00197380">
        <w:trPr>
          <w:trHeight w:val="231"/>
        </w:trPr>
        <w:tc>
          <w:tcPr>
            <w:tcW w:w="1832" w:type="pct"/>
            <w:gridSpan w:val="2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  Details:</w:t>
            </w:r>
          </w:p>
        </w:tc>
        <w:tc>
          <w:tcPr>
            <w:tcW w:w="3168" w:type="pct"/>
            <w:gridSpan w:val="3"/>
          </w:tcPr>
          <w:p w:rsidR="000304FA" w:rsidRDefault="000304FA">
            <w:pPr>
              <w:rPr>
                <w:b/>
              </w:rPr>
            </w:pPr>
          </w:p>
        </w:tc>
      </w:tr>
      <w:tr w:rsidR="000304FA" w:rsidTr="00197380">
        <w:trPr>
          <w:trHeight w:val="71"/>
        </w:trPr>
        <w:tc>
          <w:tcPr>
            <w:tcW w:w="1832" w:type="pct"/>
            <w:gridSpan w:val="2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168" w:type="pct"/>
            <w:gridSpan w:val="3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 w:rsidTr="00197380">
        <w:trPr>
          <w:trHeight w:val="301"/>
        </w:trPr>
        <w:tc>
          <w:tcPr>
            <w:tcW w:w="5000" w:type="pct"/>
            <w:gridSpan w:val="5"/>
          </w:tcPr>
          <w:p w:rsidR="000304FA" w:rsidRDefault="00510B34">
            <w:pPr>
              <w:spacing w:before="100" w:after="20"/>
              <w:ind w:left="2880" w:hanging="28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Qualification</w:t>
            </w:r>
          </w:p>
        </w:tc>
      </w:tr>
      <w:tr w:rsidR="000304FA" w:rsidTr="00197380">
        <w:trPr>
          <w:trHeight w:val="301"/>
        </w:trPr>
        <w:tc>
          <w:tcPr>
            <w:tcW w:w="1159" w:type="pct"/>
          </w:tcPr>
          <w:p w:rsidR="000304FA" w:rsidRDefault="00510B34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151" w:type="pct"/>
            <w:gridSpan w:val="2"/>
          </w:tcPr>
          <w:p w:rsidR="000304FA" w:rsidRDefault="00510B3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/ Board</w:t>
            </w:r>
          </w:p>
        </w:tc>
        <w:tc>
          <w:tcPr>
            <w:tcW w:w="813" w:type="pct"/>
          </w:tcPr>
          <w:p w:rsidR="000304FA" w:rsidRDefault="00510B3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877" w:type="pct"/>
          </w:tcPr>
          <w:p w:rsidR="000304FA" w:rsidRDefault="00510B34">
            <w:pPr>
              <w:spacing w:before="40" w:after="40"/>
              <w:ind w:left="3600" w:hanging="36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Marks Obtained</w:t>
            </w:r>
          </w:p>
        </w:tc>
      </w:tr>
      <w:tr w:rsidR="000304FA" w:rsidTr="00197380">
        <w:trPr>
          <w:trHeight w:val="375"/>
        </w:trPr>
        <w:tc>
          <w:tcPr>
            <w:tcW w:w="1159" w:type="pct"/>
          </w:tcPr>
          <w:p w:rsidR="000304FA" w:rsidRDefault="000304F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51" w:type="pct"/>
            <w:gridSpan w:val="2"/>
          </w:tcPr>
          <w:p w:rsidR="000304FA" w:rsidRDefault="000304F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13" w:type="pct"/>
          </w:tcPr>
          <w:p w:rsidR="000304FA" w:rsidRDefault="000304F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:rsidR="000304FA" w:rsidRDefault="000304FA">
            <w:pPr>
              <w:spacing w:before="40" w:after="40"/>
              <w:ind w:left="3600" w:hanging="3600"/>
              <w:rPr>
                <w:sz w:val="22"/>
                <w:szCs w:val="22"/>
              </w:rPr>
            </w:pPr>
          </w:p>
        </w:tc>
      </w:tr>
      <w:tr w:rsidR="000304FA" w:rsidTr="00197380">
        <w:trPr>
          <w:trHeight w:val="375"/>
        </w:trPr>
        <w:tc>
          <w:tcPr>
            <w:tcW w:w="1159" w:type="pct"/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51" w:type="pct"/>
            <w:gridSpan w:val="2"/>
          </w:tcPr>
          <w:p w:rsidR="000304FA" w:rsidRDefault="00510B34" w:rsidP="00FF05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F05D6">
              <w:rPr>
                <w:sz w:val="22"/>
                <w:szCs w:val="22"/>
              </w:rPr>
              <w:t xml:space="preserve">DA High School </w:t>
            </w:r>
          </w:p>
        </w:tc>
        <w:tc>
          <w:tcPr>
            <w:tcW w:w="813" w:type="pct"/>
          </w:tcPr>
          <w:p w:rsidR="000304FA" w:rsidRDefault="00FF05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877" w:type="pct"/>
          </w:tcPr>
          <w:p w:rsidR="000304FA" w:rsidRDefault="00FF05D6">
            <w:pPr>
              <w:spacing w:before="40" w:after="40"/>
              <w:ind w:left="3600" w:hanging="3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510B34">
              <w:rPr>
                <w:sz w:val="22"/>
                <w:szCs w:val="22"/>
              </w:rPr>
              <w:t>%</w:t>
            </w:r>
          </w:p>
        </w:tc>
      </w:tr>
      <w:tr w:rsidR="00197380" w:rsidTr="00197380">
        <w:trPr>
          <w:trHeight w:val="375"/>
        </w:trPr>
        <w:tc>
          <w:tcPr>
            <w:tcW w:w="1159" w:type="pct"/>
          </w:tcPr>
          <w:p w:rsidR="00197380" w:rsidRDefault="0019738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PUC</w:t>
            </w:r>
          </w:p>
        </w:tc>
        <w:tc>
          <w:tcPr>
            <w:tcW w:w="2151" w:type="pct"/>
            <w:gridSpan w:val="2"/>
          </w:tcPr>
          <w:p w:rsidR="00197380" w:rsidRDefault="00197380" w:rsidP="00FF05D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BGS Pre-University Chikmagaluru</w:t>
            </w:r>
          </w:p>
        </w:tc>
        <w:tc>
          <w:tcPr>
            <w:tcW w:w="813" w:type="pct"/>
          </w:tcPr>
          <w:p w:rsidR="00197380" w:rsidRDefault="0019738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77" w:type="pct"/>
          </w:tcPr>
          <w:p w:rsidR="00197380" w:rsidRDefault="00197380">
            <w:pPr>
              <w:spacing w:before="40" w:after="40"/>
              <w:ind w:left="3600" w:hanging="3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59%</w:t>
            </w:r>
          </w:p>
        </w:tc>
      </w:tr>
    </w:tbl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tbl>
      <w:tblPr>
        <w:tblpPr w:leftFromText="180" w:rightFromText="180" w:vertAnchor="text" w:tblpY="-238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07"/>
        <w:gridCol w:w="6626"/>
      </w:tblGrid>
      <w:tr w:rsidR="000304FA">
        <w:trPr>
          <w:trHeight w:val="231"/>
        </w:trPr>
        <w:tc>
          <w:tcPr>
            <w:tcW w:w="1794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 Skills:</w:t>
            </w:r>
          </w:p>
        </w:tc>
        <w:tc>
          <w:tcPr>
            <w:tcW w:w="3206" w:type="pct"/>
            <w:tcBorders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0304FA">
            <w:pPr>
              <w:rPr>
                <w:b/>
              </w:rPr>
            </w:pPr>
          </w:p>
        </w:tc>
      </w:tr>
      <w:tr w:rsidR="000304FA">
        <w:trPr>
          <w:trHeight w:val="71"/>
        </w:trPr>
        <w:tc>
          <w:tcPr>
            <w:tcW w:w="1794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206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1992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0304FA"/>
          <w:p w:rsidR="000304FA" w:rsidRDefault="00510B34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Package                           :  MS office(Word,Excel,PPT).                                            </w:t>
            </w:r>
          </w:p>
          <w:p w:rsidR="000304FA" w:rsidRDefault="00510B34">
            <w:pPr>
              <w:numPr>
                <w:ilvl w:val="0"/>
                <w:numId w:val="2"/>
              </w:numPr>
            </w:pPr>
            <w:r>
              <w:t>Extra knowledge             :  New software learning and internet browsing skills.</w:t>
            </w:r>
          </w:p>
          <w:p w:rsidR="000304FA" w:rsidRDefault="00510B34">
            <w:pPr>
              <w:numPr>
                <w:ilvl w:val="0"/>
                <w:numId w:val="2"/>
              </w:numPr>
            </w:pPr>
            <w:r>
              <w:t>Ope</w:t>
            </w:r>
            <w:r w:rsidR="00197380">
              <w:t>rating Systems          :  Wind</w:t>
            </w:r>
            <w:r>
              <w:t xml:space="preserve">ws </w:t>
            </w:r>
            <w:r w:rsidR="00B03336">
              <w:t xml:space="preserve">98/XP, </w:t>
            </w:r>
          </w:p>
          <w:p w:rsidR="00FF05D6" w:rsidRDefault="00510B34" w:rsidP="00FF05D6">
            <w:pPr>
              <w:numPr>
                <w:ilvl w:val="0"/>
                <w:numId w:val="2"/>
              </w:numPr>
            </w:pPr>
            <w:r>
              <w:t>Software tools                 :  Basic c</w:t>
            </w:r>
            <w:r w:rsidR="00FF05D6">
              <w:t>omputer skills.</w:t>
            </w:r>
          </w:p>
          <w:p w:rsidR="000304FA" w:rsidRDefault="00510B34" w:rsidP="00FF05D6">
            <w:pPr>
              <w:numPr>
                <w:ilvl w:val="0"/>
                <w:numId w:val="2"/>
              </w:numPr>
            </w:pPr>
            <w:r>
              <w:t>Typing Speed                  :  Good typing speed(</w:t>
            </w:r>
          </w:p>
          <w:p w:rsidR="000304FA" w:rsidRDefault="00510B34">
            <w:pPr>
              <w:tabs>
                <w:tab w:val="left" w:pos="8296"/>
              </w:tabs>
              <w:ind w:left="720"/>
            </w:pPr>
            <w:r>
              <w:tab/>
            </w:r>
          </w:p>
        </w:tc>
      </w:tr>
    </w:tbl>
    <w:tbl>
      <w:tblPr>
        <w:tblpPr w:leftFromText="180" w:rightFromText="180" w:vertAnchor="text" w:tblpY="476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10333"/>
      </w:tblGrid>
      <w:tr w:rsidR="000304FA" w:rsidTr="00E84A40">
        <w:trPr>
          <w:trHeight w:val="231"/>
        </w:trPr>
        <w:tc>
          <w:tcPr>
            <w:tcW w:w="5000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Experience:</w:t>
            </w:r>
          </w:p>
          <w:p w:rsidR="000304FA" w:rsidRDefault="000304FA">
            <w:pPr>
              <w:spacing w:before="40"/>
              <w:rPr>
                <w:b/>
                <w:sz w:val="28"/>
                <w:szCs w:val="28"/>
              </w:rPr>
            </w:pPr>
          </w:p>
        </w:tc>
      </w:tr>
    </w:tbl>
    <w:p w:rsidR="00D92F39" w:rsidRDefault="00D92F39">
      <w:pPr>
        <w:pStyle w:val="NormalWeb"/>
        <w:rPr>
          <w:rStyle w:val="Emphasis"/>
          <w:b/>
        </w:rPr>
      </w:pPr>
    </w:p>
    <w:p w:rsidR="00197380" w:rsidRDefault="00197380" w:rsidP="00197380">
      <w:pPr>
        <w:pStyle w:val="NormalWeb"/>
        <w:numPr>
          <w:ilvl w:val="0"/>
          <w:numId w:val="6"/>
        </w:numPr>
        <w:spacing w:line="360" w:lineRule="auto"/>
        <w:rPr>
          <w:rStyle w:val="Emphasis"/>
          <w:i w:val="0"/>
        </w:rPr>
      </w:pPr>
      <w:r>
        <w:rPr>
          <w:rStyle w:val="Emphasis"/>
          <w:i w:val="0"/>
        </w:rPr>
        <w:t>Worked as a CELL PHONE Promoter at Planet Mobiles, Chikkamagaluru, for 2 years.</w:t>
      </w:r>
    </w:p>
    <w:p w:rsidR="00197380" w:rsidRDefault="00197380" w:rsidP="00197380">
      <w:pPr>
        <w:pStyle w:val="NormalWeb"/>
        <w:numPr>
          <w:ilvl w:val="0"/>
          <w:numId w:val="6"/>
        </w:numPr>
        <w:spacing w:line="360" w:lineRule="auto"/>
        <w:rPr>
          <w:rStyle w:val="Emphasis"/>
          <w:i w:val="0"/>
        </w:rPr>
      </w:pPr>
      <w:r>
        <w:rPr>
          <w:rStyle w:val="Emphasis"/>
          <w:i w:val="0"/>
        </w:rPr>
        <w:t>Worked as a Cashier at a Plumbing Hardware shop for 1.5 years .</w:t>
      </w:r>
    </w:p>
    <w:p w:rsidR="00197380" w:rsidRDefault="00197380" w:rsidP="00197380">
      <w:pPr>
        <w:pStyle w:val="NormalWeb"/>
        <w:numPr>
          <w:ilvl w:val="0"/>
          <w:numId w:val="6"/>
        </w:numPr>
        <w:spacing w:line="360" w:lineRule="auto"/>
        <w:rPr>
          <w:rStyle w:val="Emphasis"/>
          <w:i w:val="0"/>
        </w:rPr>
      </w:pPr>
      <w:r>
        <w:rPr>
          <w:rStyle w:val="Emphasis"/>
          <w:i w:val="0"/>
        </w:rPr>
        <w:t>Worked as a Bike Technician with KAWASAKI Outlet Chikmagaluru.</w:t>
      </w:r>
    </w:p>
    <w:tbl>
      <w:tblPr>
        <w:tblpPr w:leftFromText="180" w:rightFromText="180" w:vertAnchor="text" w:tblpY="476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10333"/>
      </w:tblGrid>
      <w:tr w:rsidR="00197380" w:rsidTr="00ED45E4">
        <w:trPr>
          <w:trHeight w:val="231"/>
        </w:trPr>
        <w:tc>
          <w:tcPr>
            <w:tcW w:w="1832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197380" w:rsidRDefault="00F94344" w:rsidP="00ED45E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Personal </w:t>
            </w:r>
            <w:r w:rsidR="00E24A0E">
              <w:rPr>
                <w:b/>
                <w:sz w:val="28"/>
                <w:szCs w:val="28"/>
              </w:rPr>
              <w:t>Attributes</w:t>
            </w:r>
          </w:p>
          <w:p w:rsidR="00197380" w:rsidRDefault="00197380" w:rsidP="00ED45E4">
            <w:pPr>
              <w:spacing w:before="40"/>
              <w:rPr>
                <w:b/>
                <w:sz w:val="28"/>
                <w:szCs w:val="28"/>
              </w:rPr>
            </w:pPr>
          </w:p>
        </w:tc>
      </w:tr>
    </w:tbl>
    <w:p w:rsidR="003A6A37" w:rsidRDefault="00197380" w:rsidP="00B026C8">
      <w:pPr>
        <w:pStyle w:val="NormalWeb"/>
      </w:pPr>
      <w:r>
        <w:rPr>
          <w:rStyle w:val="Emphasis"/>
          <w:i w:val="0"/>
        </w:rPr>
        <w:t xml:space="preserve"> </w:t>
      </w:r>
    </w:p>
    <w:p w:rsidR="003A6A37" w:rsidRDefault="007E075E" w:rsidP="003A6A37">
      <w:pPr>
        <w:tabs>
          <w:tab w:val="left" w:pos="0"/>
        </w:tabs>
        <w:spacing w:before="100" w:beforeAutospacing="1" w:after="100" w:afterAutospacing="1"/>
      </w:pPr>
      <w:r>
        <w:t xml:space="preserve"> Learn new things from environment.</w:t>
      </w:r>
    </w:p>
    <w:p w:rsidR="007E075E" w:rsidRDefault="007E075E" w:rsidP="003A6A37">
      <w:pPr>
        <w:tabs>
          <w:tab w:val="left" w:pos="0"/>
        </w:tabs>
        <w:spacing w:before="100" w:beforeAutospacing="1" w:after="100" w:afterAutospacing="1"/>
      </w:pPr>
      <w:r>
        <w:t>Ability to work under pressure</w:t>
      </w:r>
    </w:p>
    <w:p w:rsidR="000304FA" w:rsidRPr="00B82991" w:rsidRDefault="007E075E" w:rsidP="00B82991">
      <w:pPr>
        <w:tabs>
          <w:tab w:val="left" w:pos="0"/>
        </w:tabs>
        <w:spacing w:before="100" w:beforeAutospacing="1" w:after="100" w:afterAutospacing="1"/>
      </w:pPr>
      <w:r>
        <w:t>Good communication &amp; Organizational skills</w:t>
      </w:r>
    </w:p>
    <w:p w:rsidR="00241506" w:rsidRDefault="00241506">
      <w:pPr>
        <w:rPr>
          <w:rFonts w:ascii="Verdana"/>
          <w:sz w:val="20"/>
        </w:rPr>
      </w:pPr>
    </w:p>
    <w:p w:rsidR="00241506" w:rsidRPr="00B82991" w:rsidRDefault="00B026C8" w:rsidP="00B82991">
      <w:pPr>
        <w:rPr>
          <w:b/>
          <w:u w:val="single"/>
        </w:rPr>
      </w:pPr>
      <w:r>
        <w:rPr>
          <w:rFonts w:ascii="Verdana"/>
          <w:sz w:val="20"/>
        </w:rPr>
        <w:t xml:space="preserve">  </w:t>
      </w:r>
    </w:p>
    <w:tbl>
      <w:tblPr>
        <w:tblpPr w:leftFromText="180" w:rightFromText="180" w:vertAnchor="text" w:tblpX="108" w:tblpY="-89"/>
        <w:tblW w:w="471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33"/>
        <w:gridCol w:w="6635"/>
      </w:tblGrid>
      <w:tr w:rsidR="000304FA">
        <w:trPr>
          <w:gridAfter w:val="1"/>
          <w:wAfter w:w="3204" w:type="pct"/>
          <w:trHeight w:val="196"/>
        </w:trPr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 Profile:</w:t>
            </w:r>
          </w:p>
        </w:tc>
      </w:tr>
      <w:tr w:rsidR="00B03336">
        <w:trPr>
          <w:gridAfter w:val="1"/>
          <w:wAfter w:w="3204" w:type="pct"/>
          <w:trHeight w:val="196"/>
        </w:trPr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B03336" w:rsidRDefault="00B03336">
            <w:pPr>
              <w:spacing w:before="40"/>
              <w:rPr>
                <w:b/>
                <w:sz w:val="28"/>
                <w:szCs w:val="28"/>
              </w:rPr>
            </w:pPr>
          </w:p>
        </w:tc>
      </w:tr>
      <w:tr w:rsidR="000304FA" w:rsidTr="00B03336">
        <w:trPr>
          <w:gridAfter w:val="1"/>
          <w:wAfter w:w="3204" w:type="pct"/>
          <w:trHeight w:val="74"/>
        </w:trPr>
        <w:tc>
          <w:tcPr>
            <w:tcW w:w="1796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524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0304FA">
            <w:pPr>
              <w:spacing w:before="20" w:after="20"/>
              <w:ind w:firstLine="144"/>
              <w:rPr>
                <w:b/>
              </w:rPr>
            </w:pPr>
          </w:p>
          <w:p w:rsidR="000304FA" w:rsidRDefault="00510B34">
            <w:r>
              <w:rPr>
                <w:b/>
              </w:rPr>
              <w:t xml:space="preserve">   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Date of Birt</w:t>
            </w:r>
            <w:r w:rsidR="00B03336">
              <w:rPr>
                <w:b/>
              </w:rPr>
              <w:t>h</w:t>
            </w:r>
            <w:r w:rsidR="00947DD7">
              <w:rPr>
                <w:b/>
              </w:rPr>
              <w:t xml:space="preserve">     </w:t>
            </w:r>
            <w:r>
              <w:t xml:space="preserve">         </w:t>
            </w:r>
            <w:r w:rsidR="00947DD7">
              <w:t xml:space="preserve"> </w:t>
            </w:r>
            <w:r w:rsidR="00FF05D6">
              <w:t xml:space="preserve">    :     18/10/1996</w:t>
            </w:r>
            <w:r>
              <w:t>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Sex</w:t>
            </w:r>
            <w:r>
              <w:tab/>
            </w:r>
            <w:r>
              <w:tab/>
              <w:t xml:space="preserve">           </w:t>
            </w:r>
            <w:r w:rsidR="00947DD7">
              <w:t xml:space="preserve">  </w:t>
            </w:r>
            <w:r>
              <w:t xml:space="preserve">     </w:t>
            </w:r>
            <w:r w:rsidR="00B03336">
              <w:t xml:space="preserve"> </w:t>
            </w:r>
            <w:r>
              <w:t xml:space="preserve"> :</w:t>
            </w:r>
            <w:r>
              <w:tab/>
            </w:r>
            <w:r w:rsidR="00623643">
              <w:t xml:space="preserve">   </w:t>
            </w:r>
            <w:r>
              <w:t>Male.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Nationality</w:t>
            </w:r>
            <w:r>
              <w:t xml:space="preserve"> </w:t>
            </w:r>
            <w:r>
              <w:tab/>
              <w:t xml:space="preserve">               </w:t>
            </w:r>
            <w:r w:rsidR="00947DD7">
              <w:t xml:space="preserve"> </w:t>
            </w:r>
            <w:r w:rsidR="00B03336">
              <w:t xml:space="preserve"> </w:t>
            </w:r>
            <w:r w:rsidR="00947DD7">
              <w:t xml:space="preserve"> </w:t>
            </w:r>
            <w:r>
              <w:t xml:space="preserve">  :</w:t>
            </w:r>
            <w:r>
              <w:tab/>
            </w:r>
            <w:r w:rsidR="00623643">
              <w:t xml:space="preserve">   </w:t>
            </w:r>
            <w:r>
              <w:t>Indian.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 xml:space="preserve">Hobbies </w:t>
            </w:r>
            <w:r>
              <w:t xml:space="preserve">                    </w:t>
            </w:r>
            <w:r w:rsidR="00947DD7">
              <w:t xml:space="preserve"> </w:t>
            </w:r>
            <w:r>
              <w:t xml:space="preserve">  </w:t>
            </w:r>
            <w:r w:rsidR="00B03336">
              <w:t xml:space="preserve"> </w:t>
            </w:r>
            <w:r>
              <w:t xml:space="preserve"> </w:t>
            </w:r>
            <w:r w:rsidR="00947DD7">
              <w:t xml:space="preserve"> </w:t>
            </w:r>
            <w:r w:rsidR="00267D64">
              <w:t xml:space="preserve"> :     Reading books, playing games. </w:t>
            </w:r>
          </w:p>
          <w:p w:rsidR="00B03336" w:rsidRDefault="00510B34" w:rsidP="00881A43">
            <w:pPr>
              <w:spacing w:before="20" w:after="20"/>
              <w:ind w:firstLine="144"/>
            </w:pPr>
            <w:r>
              <w:rPr>
                <w:b/>
              </w:rPr>
              <w:t>Languages Known</w:t>
            </w:r>
            <w:r>
              <w:t xml:space="preserve">     </w:t>
            </w:r>
            <w:r w:rsidR="00947DD7">
              <w:t xml:space="preserve"> </w:t>
            </w:r>
            <w:r w:rsidR="00B03336">
              <w:t xml:space="preserve"> </w:t>
            </w:r>
            <w:r>
              <w:t xml:space="preserve">   :      Eng</w:t>
            </w:r>
            <w:r w:rsidR="00FF05D6">
              <w:t>lish, Kannada,Urdu</w:t>
            </w:r>
            <w:r>
              <w:t xml:space="preserve"> &amp; Hindi.</w:t>
            </w:r>
          </w:p>
          <w:p w:rsidR="000304FA" w:rsidRDefault="00510B34">
            <w:r>
              <w:t xml:space="preserve">                          </w:t>
            </w:r>
          </w:p>
        </w:tc>
      </w:tr>
      <w:tr w:rsidR="000304FA">
        <w:trPr>
          <w:trHeight w:val="524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tbl>
            <w:tblPr>
              <w:tblpPr w:leftFromText="180" w:rightFromText="180" w:vertAnchor="text" w:horzAnchor="margin" w:tblpY="-62"/>
              <w:tblW w:w="10333" w:type="dxa"/>
              <w:tblBorders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ook w:val="04A0"/>
            </w:tblPr>
            <w:tblGrid>
              <w:gridCol w:w="3780"/>
              <w:gridCol w:w="6553"/>
            </w:tblGrid>
            <w:tr w:rsidR="00B03336" w:rsidTr="00B03336">
              <w:trPr>
                <w:trHeight w:val="231"/>
              </w:trPr>
              <w:tc>
                <w:tcPr>
                  <w:tcW w:w="1829" w:type="pct"/>
                  <w:tcBorders>
                    <w:top w:val="single" w:sz="6" w:space="0" w:color="C0C0C0"/>
                    <w:left w:val="single" w:sz="6" w:space="0" w:color="C0C0C0"/>
                    <w:bottom w:val="nil"/>
                    <w:right w:val="single" w:sz="6" w:space="0" w:color="C0C0C0"/>
                  </w:tcBorders>
                  <w:shd w:val="clear" w:color="auto" w:fill="E6E6E6"/>
                </w:tcPr>
                <w:p w:rsidR="00B03336" w:rsidRDefault="00B03336" w:rsidP="00B03336">
                  <w:pPr>
                    <w:spacing w:before="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c>
              <w:tc>
                <w:tcPr>
                  <w:tcW w:w="3171" w:type="pct"/>
                  <w:tcBorders>
                    <w:left w:val="single" w:sz="6" w:space="0" w:color="C0C0C0"/>
                    <w:bottom w:val="single" w:sz="6" w:space="0" w:color="C0C0C0"/>
                    <w:right w:val="nil"/>
                  </w:tcBorders>
                </w:tcPr>
                <w:p w:rsidR="00B03336" w:rsidRDefault="00B03336" w:rsidP="00B03336">
                  <w:pPr>
                    <w:rPr>
                      <w:b/>
                    </w:rPr>
                  </w:pPr>
                </w:p>
              </w:tc>
            </w:tr>
            <w:tr w:rsidR="00B03336" w:rsidTr="00B03336">
              <w:trPr>
                <w:trHeight w:val="71"/>
              </w:trPr>
              <w:tc>
                <w:tcPr>
                  <w:tcW w:w="1829" w:type="pct"/>
                  <w:tcBorders>
                    <w:top w:val="nil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E6E6E6"/>
                </w:tcPr>
                <w:p w:rsidR="00B03336" w:rsidRDefault="00B03336" w:rsidP="00B03336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171" w:type="pct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B03336" w:rsidRDefault="00B03336" w:rsidP="00B03336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' ' </w:t>
                  </w:r>
                </w:p>
              </w:tc>
            </w:tr>
          </w:tbl>
          <w:p w:rsidR="000304FA" w:rsidRDefault="000304FA">
            <w:pPr>
              <w:spacing w:before="20" w:after="20"/>
              <w:ind w:firstLine="144"/>
              <w:rPr>
                <w:b/>
              </w:rPr>
            </w:pPr>
          </w:p>
        </w:tc>
      </w:tr>
    </w:tbl>
    <w:p w:rsidR="00B03336" w:rsidRDefault="00B82991">
      <w:r>
        <w:t xml:space="preserve"> </w:t>
      </w:r>
    </w:p>
    <w:p w:rsidR="000304FA" w:rsidRDefault="00510B34">
      <w:r>
        <w:t xml:space="preserve">          I do here by confirm that the information given in this form is true to do the best of my </w:t>
      </w:r>
    </w:p>
    <w:p w:rsidR="000304FA" w:rsidRDefault="00510B34">
      <w:r>
        <w:t>Knowledge and belief.</w:t>
      </w:r>
    </w:p>
    <w:p w:rsidR="000304FA" w:rsidRDefault="000304FA"/>
    <w:sectPr w:rsidR="000304FA" w:rsidSect="00E84A40">
      <w:headerReference w:type="first" r:id="rId8"/>
      <w:pgSz w:w="12240" w:h="15840"/>
      <w:pgMar w:top="278" w:right="1008" w:bottom="1080" w:left="1080" w:header="0" w:footer="720" w:gutter="0"/>
      <w:pgBorders w:offsetFrom="page">
        <w:top w:val="double" w:sz="6" w:space="24" w:color="C0C0C0"/>
        <w:left w:val="double" w:sz="6" w:space="24" w:color="C0C0C0"/>
        <w:bottom w:val="double" w:sz="6" w:space="24" w:color="C0C0C0"/>
        <w:right w:val="double" w:sz="6" w:space="24" w:color="C0C0C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88" w:rsidRDefault="00116288" w:rsidP="000304FA">
      <w:r>
        <w:separator/>
      </w:r>
    </w:p>
  </w:endnote>
  <w:endnote w:type="continuationSeparator" w:id="1">
    <w:p w:rsidR="00116288" w:rsidRDefault="00116288" w:rsidP="0003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88" w:rsidRDefault="00116288" w:rsidP="000304FA">
      <w:r>
        <w:separator/>
      </w:r>
    </w:p>
  </w:footnote>
  <w:footnote w:type="continuationSeparator" w:id="1">
    <w:p w:rsidR="00116288" w:rsidRDefault="00116288" w:rsidP="0003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FA" w:rsidRDefault="000304FA">
    <w:pPr>
      <w:pStyle w:val="Header"/>
    </w:pPr>
  </w:p>
  <w:p w:rsidR="000304FA" w:rsidRDefault="000304FA">
    <w:pPr>
      <w:pStyle w:val="Header"/>
    </w:pPr>
  </w:p>
  <w:p w:rsidR="000304FA" w:rsidRDefault="000304FA">
    <w:pPr>
      <w:pStyle w:val="Header"/>
    </w:pPr>
  </w:p>
  <w:p w:rsidR="000304FA" w:rsidRDefault="00030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06"/>
    <w:multiLevelType w:val="multilevel"/>
    <w:tmpl w:val="DCC06AB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959"/>
    <w:multiLevelType w:val="hybridMultilevel"/>
    <w:tmpl w:val="571669AC"/>
    <w:lvl w:ilvl="0" w:tplc="517C5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538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2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0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E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E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AF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6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E6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689"/>
    <w:multiLevelType w:val="hybridMultilevel"/>
    <w:tmpl w:val="F0F8EB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C2B0A"/>
    <w:multiLevelType w:val="multilevel"/>
    <w:tmpl w:val="C916F35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B2698"/>
    <w:multiLevelType w:val="hybridMultilevel"/>
    <w:tmpl w:val="A16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51EC"/>
    <w:multiLevelType w:val="hybridMultilevel"/>
    <w:tmpl w:val="298A142A"/>
    <w:lvl w:ilvl="0" w:tplc="DAE2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5A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A2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CD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5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2C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4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0E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AC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04FA"/>
    <w:rsid w:val="000304FA"/>
    <w:rsid w:val="00030BA7"/>
    <w:rsid w:val="00116288"/>
    <w:rsid w:val="00174475"/>
    <w:rsid w:val="001945E5"/>
    <w:rsid w:val="00197380"/>
    <w:rsid w:val="001A07E7"/>
    <w:rsid w:val="00217ADA"/>
    <w:rsid w:val="00232F8C"/>
    <w:rsid w:val="00241506"/>
    <w:rsid w:val="00267D64"/>
    <w:rsid w:val="002C22F2"/>
    <w:rsid w:val="003049A8"/>
    <w:rsid w:val="00382C6C"/>
    <w:rsid w:val="00384FD8"/>
    <w:rsid w:val="003A6A37"/>
    <w:rsid w:val="003D1449"/>
    <w:rsid w:val="003E0E45"/>
    <w:rsid w:val="004C3C94"/>
    <w:rsid w:val="004D25DC"/>
    <w:rsid w:val="00500844"/>
    <w:rsid w:val="00510B34"/>
    <w:rsid w:val="00547B6C"/>
    <w:rsid w:val="00623643"/>
    <w:rsid w:val="006E1FAB"/>
    <w:rsid w:val="00701F9F"/>
    <w:rsid w:val="007E075E"/>
    <w:rsid w:val="00850650"/>
    <w:rsid w:val="00881A43"/>
    <w:rsid w:val="0093575A"/>
    <w:rsid w:val="009422A3"/>
    <w:rsid w:val="00947DD7"/>
    <w:rsid w:val="009E21DF"/>
    <w:rsid w:val="009E4E2F"/>
    <w:rsid w:val="00A07333"/>
    <w:rsid w:val="00A127CB"/>
    <w:rsid w:val="00A33C5C"/>
    <w:rsid w:val="00AB5940"/>
    <w:rsid w:val="00B026C8"/>
    <w:rsid w:val="00B03336"/>
    <w:rsid w:val="00B82991"/>
    <w:rsid w:val="00C827CE"/>
    <w:rsid w:val="00C83E6D"/>
    <w:rsid w:val="00D043F7"/>
    <w:rsid w:val="00D06BAE"/>
    <w:rsid w:val="00D22912"/>
    <w:rsid w:val="00D92F39"/>
    <w:rsid w:val="00DD3168"/>
    <w:rsid w:val="00E03999"/>
    <w:rsid w:val="00E204CA"/>
    <w:rsid w:val="00E24A0E"/>
    <w:rsid w:val="00E77561"/>
    <w:rsid w:val="00E84A40"/>
    <w:rsid w:val="00EB2453"/>
    <w:rsid w:val="00F37B02"/>
    <w:rsid w:val="00F94344"/>
    <w:rsid w:val="00FE74CA"/>
    <w:rsid w:val="00FF0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04F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4FA"/>
    <w:rPr>
      <w:i/>
    </w:rPr>
  </w:style>
  <w:style w:type="paragraph" w:styleId="Header">
    <w:name w:val="header"/>
    <w:basedOn w:val="Normal"/>
    <w:rsid w:val="000304F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rsid w:val="00D92F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0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36"/>
    <w:rPr>
      <w:sz w:val="24"/>
      <w:szCs w:val="24"/>
    </w:rPr>
  </w:style>
  <w:style w:type="table" w:styleId="TableGrid">
    <w:name w:val="Table Grid"/>
    <w:basedOn w:val="TableNormal"/>
    <w:uiPriority w:val="59"/>
    <w:rsid w:val="0019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04F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4FA"/>
    <w:rPr>
      <w:i/>
    </w:rPr>
  </w:style>
  <w:style w:type="paragraph" w:styleId="Header">
    <w:name w:val="header"/>
    <w:basedOn w:val="Normal"/>
    <w:rsid w:val="000304F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rsid w:val="00D92F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0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36"/>
    <w:rPr>
      <w:sz w:val="24"/>
      <w:szCs w:val="24"/>
    </w:rPr>
  </w:style>
  <w:style w:type="table" w:styleId="TableGrid">
    <w:name w:val="Table Grid"/>
    <w:basedOn w:val="TableNormal"/>
    <w:uiPriority w:val="59"/>
    <w:rsid w:val="0019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hid.3829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Vinayak</vt:lpstr>
    </vt:vector>
  </TitlesOfParts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Vinayak</dc:title>
  <dc:creator/>
  <cp:lastModifiedBy/>
  <cp:revision>1</cp:revision>
  <dcterms:created xsi:type="dcterms:W3CDTF">2018-07-16T12:16:00Z</dcterms:created>
  <dcterms:modified xsi:type="dcterms:W3CDTF">2018-08-26T07:20:00Z</dcterms:modified>
</cp:coreProperties>
</file>