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9" w:rsidRDefault="008165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972820</wp:posOffset>
            </wp:positionH>
            <wp:positionV relativeFrom="page">
              <wp:posOffset>1177290</wp:posOffset>
            </wp:positionV>
            <wp:extent cx="5904865" cy="124333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79" w:rsidRDefault="00F06079">
      <w:pPr>
        <w:spacing w:line="200" w:lineRule="exact"/>
        <w:rPr>
          <w:sz w:val="24"/>
          <w:szCs w:val="24"/>
        </w:rPr>
      </w:pPr>
    </w:p>
    <w:p w:rsidR="00F06079" w:rsidRDefault="00F06079">
      <w:pPr>
        <w:spacing w:line="222" w:lineRule="exact"/>
        <w:rPr>
          <w:sz w:val="24"/>
          <w:szCs w:val="24"/>
        </w:rPr>
      </w:pPr>
    </w:p>
    <w:p w:rsidR="00F06079" w:rsidRDefault="0081659E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Dr. ABSAL </w:t>
      </w:r>
    </w:p>
    <w:p w:rsidR="00F06079" w:rsidRDefault="00F06079">
      <w:pPr>
        <w:spacing w:line="54" w:lineRule="exact"/>
        <w:rPr>
          <w:sz w:val="24"/>
          <w:szCs w:val="24"/>
        </w:rPr>
      </w:pPr>
    </w:p>
    <w:p w:rsidR="00F06079" w:rsidRDefault="0081659E">
      <w:pPr>
        <w:spacing w:line="237" w:lineRule="auto"/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Email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u w:val="single"/>
        </w:rPr>
        <w:t>absal.383003@2freemail.com</w:t>
      </w:r>
    </w:p>
    <w:p w:rsidR="00F06079" w:rsidRDefault="00F06079">
      <w:pPr>
        <w:spacing w:line="200" w:lineRule="exact"/>
        <w:rPr>
          <w:sz w:val="24"/>
          <w:szCs w:val="24"/>
        </w:rPr>
      </w:pPr>
    </w:p>
    <w:p w:rsidR="00F06079" w:rsidRDefault="00F06079">
      <w:pPr>
        <w:spacing w:line="200" w:lineRule="exact"/>
        <w:rPr>
          <w:sz w:val="24"/>
          <w:szCs w:val="24"/>
        </w:rPr>
      </w:pPr>
    </w:p>
    <w:p w:rsidR="00F06079" w:rsidRDefault="00F06079">
      <w:pPr>
        <w:spacing w:line="200" w:lineRule="exact"/>
        <w:rPr>
          <w:sz w:val="24"/>
          <w:szCs w:val="24"/>
        </w:rPr>
      </w:pPr>
    </w:p>
    <w:p w:rsidR="00F06079" w:rsidRDefault="00F06079">
      <w:pPr>
        <w:spacing w:line="346" w:lineRule="exact"/>
        <w:rPr>
          <w:sz w:val="24"/>
          <w:szCs w:val="24"/>
        </w:rPr>
      </w:pPr>
    </w:p>
    <w:p w:rsidR="00F06079" w:rsidRDefault="0081659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F06079" w:rsidRDefault="00F06079">
      <w:pPr>
        <w:spacing w:line="281" w:lineRule="exact"/>
        <w:rPr>
          <w:sz w:val="24"/>
          <w:szCs w:val="24"/>
        </w:rPr>
      </w:pPr>
    </w:p>
    <w:p w:rsidR="00F06079" w:rsidRDefault="0081659E">
      <w:pPr>
        <w:spacing w:line="235" w:lineRule="auto"/>
        <w:ind w:left="12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position as general dentist in a leading dental hospital or clinic wherein I can apply my skills and competencies to the maximum for the </w:t>
      </w:r>
      <w:r>
        <w:rPr>
          <w:rFonts w:eastAsia="Times New Roman"/>
          <w:sz w:val="24"/>
          <w:szCs w:val="24"/>
        </w:rPr>
        <w:t>continuous growth of the organization as well as my career.</w:t>
      </w:r>
    </w:p>
    <w:p w:rsidR="00F06079" w:rsidRDefault="00F06079">
      <w:pPr>
        <w:spacing w:line="236" w:lineRule="exact"/>
        <w:rPr>
          <w:sz w:val="24"/>
          <w:szCs w:val="24"/>
        </w:rPr>
      </w:pPr>
    </w:p>
    <w:p w:rsidR="00F06079" w:rsidRDefault="0081659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DETAILS:</w:t>
      </w:r>
    </w:p>
    <w:p w:rsidR="00F06079" w:rsidRDefault="00F06079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20"/>
        <w:gridCol w:w="2280"/>
        <w:gridCol w:w="2300"/>
      </w:tblGrid>
      <w:tr w:rsidR="00F06079">
        <w:trPr>
          <w:trHeight w:val="28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Marks (%)</w:t>
            </w:r>
          </w:p>
        </w:tc>
      </w:tr>
      <w:tr w:rsidR="00F06079">
        <w:trPr>
          <w:trHeight w:val="2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of dental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Indira Gandhi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2007-2014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60%</w:t>
            </w:r>
          </w:p>
        </w:tc>
      </w:tr>
      <w:tr w:rsidR="00F06079">
        <w:trPr>
          <w:trHeight w:val="26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surgery(BDS)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Institute of Dental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6079" w:rsidRDefault="00F0607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6079" w:rsidRDefault="00F06079"/>
        </w:tc>
      </w:tr>
      <w:tr w:rsidR="00F06079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</w:tr>
      <w:tr w:rsidR="00F06079">
        <w:trPr>
          <w:trHeight w:val="25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Joseph’s Higher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2004-2006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86%</w:t>
            </w:r>
          </w:p>
        </w:tc>
      </w:tr>
      <w:tr w:rsidR="00F06079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  <w:tr w:rsidR="00F06079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Trivandrum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  <w:tr w:rsidR="00F06079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Darsana EMHSS,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2003-2004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91%</w:t>
            </w:r>
          </w:p>
        </w:tc>
      </w:tr>
      <w:tr w:rsidR="00F06079">
        <w:trPr>
          <w:trHeight w:val="28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Nedumangad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</w:tbl>
    <w:p w:rsidR="00F06079" w:rsidRDefault="00F060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67.35pt;margin-top:-.7pt;width:.9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F06079" w:rsidRDefault="00F06079">
      <w:pPr>
        <w:spacing w:line="227" w:lineRule="exact"/>
        <w:rPr>
          <w:sz w:val="24"/>
          <w:szCs w:val="24"/>
        </w:rPr>
      </w:pPr>
    </w:p>
    <w:p w:rsidR="00F06079" w:rsidRDefault="0081659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LICENCE DETAILS:</w:t>
      </w:r>
    </w:p>
    <w:p w:rsidR="00F06079" w:rsidRDefault="00F06079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200"/>
        <w:gridCol w:w="1480"/>
        <w:gridCol w:w="2200"/>
        <w:gridCol w:w="360"/>
        <w:gridCol w:w="1720"/>
      </w:tblGrid>
      <w:tr w:rsidR="00F06079">
        <w:trPr>
          <w:trHeight w:val="28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Authority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Valid From</w:t>
            </w:r>
          </w:p>
        </w:tc>
      </w:tr>
      <w:tr w:rsidR="00F06079">
        <w:trPr>
          <w:trHeight w:val="2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Health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spacing w:line="24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GP Dentist</w:t>
            </w:r>
          </w:p>
        </w:tc>
        <w:tc>
          <w:tcPr>
            <w:tcW w:w="360" w:type="dxa"/>
            <w:vAlign w:val="bottom"/>
          </w:tcPr>
          <w:p w:rsidR="00F06079" w:rsidRDefault="0081659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2018</w:t>
            </w:r>
          </w:p>
        </w:tc>
      </w:tr>
      <w:tr w:rsidR="00F06079">
        <w:trPr>
          <w:trHeight w:val="2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Authority(DHA)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3"/>
                <w:szCs w:val="23"/>
              </w:rPr>
            </w:pPr>
          </w:p>
        </w:tc>
      </w:tr>
      <w:tr w:rsidR="00F06079">
        <w:trPr>
          <w:trHeight w:val="25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 Dental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GP Dentist</w:t>
            </w:r>
          </w:p>
        </w:tc>
        <w:tc>
          <w:tcPr>
            <w:tcW w:w="360" w:type="dxa"/>
            <w:vAlign w:val="bottom"/>
          </w:tcPr>
          <w:p w:rsidR="00F06079" w:rsidRDefault="0081659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2014</w:t>
            </w:r>
          </w:p>
        </w:tc>
      </w:tr>
      <w:tr w:rsidR="00F06079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Council Trivandrum</w:t>
            </w:r>
          </w:p>
        </w:tc>
        <w:tc>
          <w:tcPr>
            <w:tcW w:w="120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  <w:tr w:rsidR="00F06079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kerala</w:t>
            </w:r>
            <w:proofErr w:type="spellEnd"/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  <w:tr w:rsidR="00F06079">
        <w:trPr>
          <w:trHeight w:val="541"/>
        </w:trPr>
        <w:tc>
          <w:tcPr>
            <w:tcW w:w="3500" w:type="dxa"/>
            <w:gridSpan w:val="2"/>
            <w:tcBorders>
              <w:bottom w:val="single" w:sz="8" w:space="0" w:color="auto"/>
            </w:tcBorders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EXPERIENCE SUMMARY:</w:t>
            </w:r>
          </w:p>
        </w:tc>
        <w:tc>
          <w:tcPr>
            <w:tcW w:w="148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</w:tbl>
    <w:p w:rsidR="00F06079" w:rsidRDefault="00F0607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180"/>
        <w:gridCol w:w="360"/>
        <w:gridCol w:w="2800"/>
      </w:tblGrid>
      <w:tr w:rsidR="00F06079">
        <w:trPr>
          <w:trHeight w:val="28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F06079">
        <w:trPr>
          <w:trHeight w:val="7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</w:tr>
      <w:tr w:rsidR="00F06079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Fresh smile Multispeciality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Dental Surgeon</w:t>
            </w:r>
          </w:p>
        </w:tc>
        <w:tc>
          <w:tcPr>
            <w:tcW w:w="360" w:type="dxa"/>
            <w:vAlign w:val="bottom"/>
          </w:tcPr>
          <w:p w:rsidR="00F06079" w:rsidRDefault="008165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2014 - 01 September</w:t>
            </w:r>
          </w:p>
        </w:tc>
      </w:tr>
      <w:tr w:rsidR="00F06079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Dental clinic, </w:t>
            </w:r>
            <w:r>
              <w:rPr>
                <w:rFonts w:eastAsia="Times New Roman"/>
                <w:sz w:val="24"/>
                <w:szCs w:val="24"/>
              </w:rPr>
              <w:t>Kumarapuram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F06079">
        <w:trPr>
          <w:trHeight w:val="77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6"/>
                <w:szCs w:val="6"/>
              </w:rPr>
            </w:pPr>
          </w:p>
        </w:tc>
      </w:tr>
      <w:tr w:rsidR="00F06079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Allen &amp; Habour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Dental Surgeon</w:t>
            </w:r>
          </w:p>
        </w:tc>
        <w:tc>
          <w:tcPr>
            <w:tcW w:w="360" w:type="dxa"/>
            <w:vAlign w:val="bottom"/>
          </w:tcPr>
          <w:p w:rsidR="00F06079" w:rsidRDefault="008165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September 2017- 01</w:t>
            </w:r>
          </w:p>
        </w:tc>
      </w:tr>
      <w:tr w:rsidR="00F06079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Multispeciality Dental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F06079" w:rsidRDefault="008165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August 2018</w:t>
            </w:r>
          </w:p>
        </w:tc>
      </w:tr>
      <w:tr w:rsidR="00F06079">
        <w:trPr>
          <w:trHeight w:val="28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8165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clinic,Kozhenchery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</w:tbl>
    <w:p w:rsidR="00F06079" w:rsidRDefault="00F060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81.75pt;margin-top:-.7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F06079" w:rsidRDefault="00F06079">
      <w:pPr>
        <w:sectPr w:rsidR="00F06079">
          <w:pgSz w:w="12240" w:h="15840"/>
          <w:pgMar w:top="1440" w:right="1140" w:bottom="1440" w:left="1440" w:header="0" w:footer="0" w:gutter="0"/>
          <w:cols w:space="720" w:equalWidth="0">
            <w:col w:w="9660"/>
          </w:cols>
        </w:sectPr>
      </w:pP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379" w:lineRule="exact"/>
        <w:rPr>
          <w:sz w:val="20"/>
          <w:szCs w:val="20"/>
        </w:rPr>
      </w:pPr>
    </w:p>
    <w:p w:rsidR="00F06079" w:rsidRDefault="008165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DUTIES AND RESPONSIBILITIES:</w:t>
      </w: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Record detailed case history from the patient.</w:t>
      </w:r>
    </w:p>
    <w:p w:rsidR="00F06079" w:rsidRDefault="00F06079">
      <w:pPr>
        <w:spacing w:line="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Examining teeth and </w:t>
      </w:r>
      <w:r>
        <w:rPr>
          <w:rFonts w:eastAsia="Times New Roman"/>
          <w:sz w:val="18"/>
          <w:szCs w:val="18"/>
        </w:rPr>
        <w:t>diagnosing patients’ dental conditions using radiographs.</w:t>
      </w:r>
    </w:p>
    <w:p w:rsidR="00F06079" w:rsidRDefault="00F0607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Assessing treatment options and agreeing treatment plan with the patients.</w:t>
      </w:r>
    </w:p>
    <w:p w:rsidR="00F06079" w:rsidRDefault="00F06079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196" w:lineRule="auto"/>
        <w:ind w:left="720" w:right="7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Treat patients by performing procedures like scaling and root planing , restorations\fillings ,sealant, cosmetic work </w:t>
      </w:r>
      <w:r>
        <w:rPr>
          <w:rFonts w:eastAsia="Times New Roman"/>
          <w:sz w:val="24"/>
          <w:szCs w:val="24"/>
        </w:rPr>
        <w:t>inclusive of fixed partial dentures and removable partial dentures and root canal procedures.</w:t>
      </w:r>
    </w:p>
    <w:p w:rsidR="00F06079" w:rsidRDefault="00F06079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Taking precautions against infectious diseases.</w:t>
      </w:r>
    </w:p>
    <w:p w:rsidR="00F06079" w:rsidRDefault="00F06079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Carrying out various agreed treatments.</w:t>
      </w:r>
    </w:p>
    <w:p w:rsidR="00F06079" w:rsidRDefault="00F06079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Provide oral health education and maintain treatment records of </w:t>
      </w:r>
      <w:r>
        <w:rPr>
          <w:rFonts w:eastAsia="Times New Roman"/>
          <w:sz w:val="18"/>
          <w:szCs w:val="18"/>
        </w:rPr>
        <w:t>patients.</w:t>
      </w: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336" w:lineRule="exact"/>
        <w:rPr>
          <w:sz w:val="20"/>
          <w:szCs w:val="20"/>
        </w:rPr>
      </w:pPr>
    </w:p>
    <w:p w:rsidR="00F06079" w:rsidRDefault="0081659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SKILLS:</w:t>
      </w: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Excellent diagnostic skills using clinical knowledge and x-rays.</w:t>
      </w:r>
    </w:p>
    <w:p w:rsidR="00F06079" w:rsidRDefault="00F06079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theoretical knowledge.</w:t>
      </w:r>
    </w:p>
    <w:p w:rsidR="00F06079" w:rsidRDefault="00F0607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verbal and written communication skills.</w:t>
      </w:r>
    </w:p>
    <w:p w:rsidR="00F06079" w:rsidRDefault="00F0607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knowledge of clinical practices and protocols.</w:t>
      </w:r>
    </w:p>
    <w:p w:rsidR="00F06079" w:rsidRDefault="00F0607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Strong organising &amp; </w:t>
      </w:r>
      <w:r>
        <w:rPr>
          <w:rFonts w:eastAsia="Times New Roman"/>
          <w:sz w:val="18"/>
          <w:szCs w:val="18"/>
        </w:rPr>
        <w:t>administration capability.</w:t>
      </w:r>
    </w:p>
    <w:p w:rsidR="00F06079" w:rsidRDefault="00F0607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handle different types of patients.</w:t>
      </w:r>
    </w:p>
    <w:p w:rsidR="00F06079" w:rsidRDefault="00F0607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Flexible and adaptable.</w:t>
      </w:r>
    </w:p>
    <w:p w:rsidR="00F06079" w:rsidRDefault="00F0607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Extremely motivated towards career.</w:t>
      </w:r>
    </w:p>
    <w:p w:rsidR="00F06079" w:rsidRDefault="00F06079">
      <w:pPr>
        <w:spacing w:line="280" w:lineRule="exact"/>
        <w:rPr>
          <w:sz w:val="20"/>
          <w:szCs w:val="20"/>
        </w:rPr>
      </w:pPr>
    </w:p>
    <w:p w:rsidR="00F06079" w:rsidRDefault="008165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ACHIEVEMENTS:</w:t>
      </w:r>
    </w:p>
    <w:p w:rsidR="00F06079" w:rsidRDefault="00F06079">
      <w:pPr>
        <w:spacing w:line="12" w:lineRule="exact"/>
        <w:rPr>
          <w:sz w:val="20"/>
          <w:szCs w:val="20"/>
        </w:rPr>
      </w:pPr>
    </w:p>
    <w:p w:rsidR="00F06079" w:rsidRDefault="0081659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Participated in various CDE programs conducted by IDA.</w:t>
      </w:r>
    </w:p>
    <w:p w:rsidR="00F06079" w:rsidRDefault="00F06079">
      <w:pPr>
        <w:spacing w:line="28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06079" w:rsidRDefault="0081659E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9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 xml:space="preserve">Conducted FREE DENTAL HEALTH CHECK UP &amp; </w:t>
      </w:r>
      <w:r>
        <w:rPr>
          <w:rFonts w:eastAsia="Times New Roman"/>
        </w:rPr>
        <w:t>TREATMENT CAMP at government schools of rural areas in Kothamangalam , ERNAKULAM</w:t>
      </w:r>
    </w:p>
    <w:p w:rsidR="00F06079" w:rsidRDefault="0081659E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Conducted Health Education</w:t>
      </w:r>
    </w:p>
    <w:p w:rsidR="00F06079" w:rsidRDefault="00F06079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06079" w:rsidRDefault="0081659E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Involved various types of cases which included:</w:t>
      </w:r>
    </w:p>
    <w:p w:rsidR="00F06079" w:rsidRDefault="00F0607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1"/>
          <w:numId w:val="3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Root canal treatment and Digital Radiography &amp; Dental cleanings.</w:t>
      </w:r>
    </w:p>
    <w:p w:rsidR="00F06079" w:rsidRDefault="00F06079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1"/>
          <w:numId w:val="3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Composites, Amalgam Restorative </w:t>
      </w:r>
      <w:r>
        <w:rPr>
          <w:rFonts w:eastAsia="Times New Roman"/>
          <w:sz w:val="18"/>
          <w:szCs w:val="18"/>
        </w:rPr>
        <w:t>fillings and Complete Dentures.</w:t>
      </w:r>
    </w:p>
    <w:p w:rsidR="00F06079" w:rsidRDefault="00F0607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1"/>
          <w:numId w:val="3"/>
        </w:numPr>
        <w:tabs>
          <w:tab w:val="left" w:pos="1500"/>
        </w:tabs>
        <w:spacing w:line="182" w:lineRule="auto"/>
        <w:ind w:left="150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Fixed Partial dentures &amp; Oral Prophylaxis.</w:t>
      </w:r>
    </w:p>
    <w:p w:rsidR="00F06079" w:rsidRDefault="00F0607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06079" w:rsidRDefault="0081659E">
      <w:pPr>
        <w:numPr>
          <w:ilvl w:val="1"/>
          <w:numId w:val="3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Impaction, Bleaching, surgical extractions, clinical crown lengthening.</w:t>
      </w:r>
    </w:p>
    <w:p w:rsidR="00F06079" w:rsidRDefault="00F06079">
      <w:pPr>
        <w:sectPr w:rsidR="00F0607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200" w:lineRule="exact"/>
        <w:rPr>
          <w:sz w:val="20"/>
          <w:szCs w:val="20"/>
        </w:rPr>
      </w:pPr>
    </w:p>
    <w:p w:rsidR="00F06079" w:rsidRDefault="00F06079">
      <w:pPr>
        <w:spacing w:line="2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260"/>
        <w:gridCol w:w="3500"/>
      </w:tblGrid>
      <w:tr w:rsidR="00F06079">
        <w:trPr>
          <w:trHeight w:val="328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PERSONAL PROFILE:</w:t>
            </w:r>
          </w:p>
        </w:tc>
        <w:tc>
          <w:tcPr>
            <w:tcW w:w="26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06079" w:rsidRDefault="00F06079">
            <w:pPr>
              <w:rPr>
                <w:sz w:val="24"/>
                <w:szCs w:val="24"/>
              </w:rPr>
            </w:pPr>
          </w:p>
        </w:tc>
      </w:tr>
      <w:tr w:rsidR="00F06079">
        <w:trPr>
          <w:trHeight w:val="638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13.01.1988</w:t>
            </w:r>
          </w:p>
        </w:tc>
      </w:tr>
      <w:tr w:rsidR="00F06079">
        <w:trPr>
          <w:trHeight w:val="322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Male</w:t>
            </w:r>
          </w:p>
        </w:tc>
      </w:tr>
      <w:tr w:rsidR="00F06079">
        <w:trPr>
          <w:trHeight w:val="322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Cast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Muslim</w:t>
            </w:r>
          </w:p>
        </w:tc>
      </w:tr>
      <w:tr w:rsidR="00F06079">
        <w:trPr>
          <w:trHeight w:val="319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Height/ Weight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spacing w:line="31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172 cm / 73kg</w:t>
            </w:r>
          </w:p>
        </w:tc>
      </w:tr>
      <w:tr w:rsidR="00F06079">
        <w:trPr>
          <w:trHeight w:val="322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Married</w:t>
            </w:r>
          </w:p>
        </w:tc>
      </w:tr>
      <w:tr w:rsidR="00F06079">
        <w:trPr>
          <w:trHeight w:val="319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Indian</w:t>
            </w:r>
          </w:p>
        </w:tc>
      </w:tr>
      <w:tr w:rsidR="00F06079">
        <w:trPr>
          <w:trHeight w:val="322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 Knowledge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: Malayalam, English, Hindi</w:t>
            </w:r>
          </w:p>
        </w:tc>
      </w:tr>
      <w:tr w:rsidR="00F06079">
        <w:trPr>
          <w:trHeight w:val="322"/>
        </w:trPr>
        <w:tc>
          <w:tcPr>
            <w:tcW w:w="3200" w:type="dxa"/>
            <w:gridSpan w:val="2"/>
            <w:vAlign w:val="bottom"/>
          </w:tcPr>
          <w:p w:rsidR="00F06079" w:rsidRDefault="008165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Hobbies</w:t>
            </w:r>
          </w:p>
        </w:tc>
        <w:tc>
          <w:tcPr>
            <w:tcW w:w="3500" w:type="dxa"/>
            <w:vAlign w:val="bottom"/>
          </w:tcPr>
          <w:p w:rsidR="00F06079" w:rsidRDefault="008165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Cricket, Music, Reading.</w:t>
            </w:r>
          </w:p>
        </w:tc>
      </w:tr>
    </w:tbl>
    <w:p w:rsidR="00F06079" w:rsidRDefault="00F06079">
      <w:pPr>
        <w:sectPr w:rsidR="00F0607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06079" w:rsidRDefault="0081659E">
      <w:pPr>
        <w:tabs>
          <w:tab w:val="left" w:pos="68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1624330</wp:posOffset>
            </wp:positionH>
            <wp:positionV relativeFrom="page">
              <wp:posOffset>914400</wp:posOffset>
            </wp:positionV>
            <wp:extent cx="5945505" cy="8428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42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79" w:rsidRDefault="00F06079">
      <w:pPr>
        <w:sectPr w:rsidR="00F06079">
          <w:pgSz w:w="12240" w:h="15840"/>
          <w:pgMar w:top="1440" w:right="1440" w:bottom="875" w:left="1440" w:header="0" w:footer="0" w:gutter="0"/>
          <w:cols w:space="0"/>
        </w:sectPr>
      </w:pPr>
    </w:p>
    <w:p w:rsidR="00F06079" w:rsidRDefault="0081659E">
      <w:pPr>
        <w:tabs>
          <w:tab w:val="left" w:pos="68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1624330</wp:posOffset>
            </wp:positionH>
            <wp:positionV relativeFrom="page">
              <wp:posOffset>914400</wp:posOffset>
            </wp:positionV>
            <wp:extent cx="5945505" cy="8428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42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79" w:rsidRDefault="00F06079">
      <w:pPr>
        <w:sectPr w:rsidR="00F06079">
          <w:pgSz w:w="12240" w:h="15840"/>
          <w:pgMar w:top="1440" w:right="1440" w:bottom="875" w:left="1440" w:header="0" w:footer="0" w:gutter="0"/>
          <w:cols w:space="0"/>
        </w:sectPr>
      </w:pPr>
    </w:p>
    <w:p w:rsidR="00F06079" w:rsidRDefault="0081659E">
      <w:pPr>
        <w:tabs>
          <w:tab w:val="left" w:pos="68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1624330</wp:posOffset>
            </wp:positionH>
            <wp:positionV relativeFrom="page">
              <wp:posOffset>914400</wp:posOffset>
            </wp:positionV>
            <wp:extent cx="5945505" cy="8428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42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79" w:rsidRDefault="00F06079">
      <w:pPr>
        <w:sectPr w:rsidR="00F06079">
          <w:pgSz w:w="12240" w:h="15840"/>
          <w:pgMar w:top="1440" w:right="1440" w:bottom="875" w:left="1440" w:header="0" w:footer="0" w:gutter="0"/>
          <w:cols w:space="0"/>
        </w:sectPr>
      </w:pPr>
    </w:p>
    <w:p w:rsidR="00F06079" w:rsidRDefault="0081659E">
      <w:pPr>
        <w:tabs>
          <w:tab w:val="left" w:pos="68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1624330</wp:posOffset>
            </wp:positionH>
            <wp:positionV relativeFrom="page">
              <wp:posOffset>914400</wp:posOffset>
            </wp:positionV>
            <wp:extent cx="5945505" cy="8428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42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79" w:rsidRDefault="00F06079">
      <w:pPr>
        <w:sectPr w:rsidR="00F06079">
          <w:pgSz w:w="12240" w:h="15840"/>
          <w:pgMar w:top="1440" w:right="1440" w:bottom="875" w:left="1440" w:header="0" w:footer="0" w:gutter="0"/>
          <w:cols w:space="0"/>
        </w:sectPr>
      </w:pPr>
    </w:p>
    <w:p w:rsidR="00F06079" w:rsidRDefault="0081659E">
      <w:pPr>
        <w:tabs>
          <w:tab w:val="left" w:pos="68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1624330</wp:posOffset>
            </wp:positionH>
            <wp:positionV relativeFrom="page">
              <wp:posOffset>914400</wp:posOffset>
            </wp:positionV>
            <wp:extent cx="5945505" cy="8428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842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6079" w:rsidSect="00F06079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1F2C4E4"/>
    <w:lvl w:ilvl="0" w:tplc="0574A474">
      <w:start w:val="1"/>
      <w:numFmt w:val="bullet"/>
      <w:lvlText w:val=""/>
      <w:lvlJc w:val="left"/>
    </w:lvl>
    <w:lvl w:ilvl="1" w:tplc="5DBED2B4">
      <w:start w:val="1"/>
      <w:numFmt w:val="bullet"/>
      <w:lvlText w:val=""/>
      <w:lvlJc w:val="left"/>
    </w:lvl>
    <w:lvl w:ilvl="2" w:tplc="E3A4ACDC">
      <w:numFmt w:val="decimal"/>
      <w:lvlText w:val=""/>
      <w:lvlJc w:val="left"/>
    </w:lvl>
    <w:lvl w:ilvl="3" w:tplc="234EA92C">
      <w:numFmt w:val="decimal"/>
      <w:lvlText w:val=""/>
      <w:lvlJc w:val="left"/>
    </w:lvl>
    <w:lvl w:ilvl="4" w:tplc="7F9C0BF8">
      <w:numFmt w:val="decimal"/>
      <w:lvlText w:val=""/>
      <w:lvlJc w:val="left"/>
    </w:lvl>
    <w:lvl w:ilvl="5" w:tplc="7D1640EA">
      <w:numFmt w:val="decimal"/>
      <w:lvlText w:val=""/>
      <w:lvlJc w:val="left"/>
    </w:lvl>
    <w:lvl w:ilvl="6" w:tplc="AF524E52">
      <w:numFmt w:val="decimal"/>
      <w:lvlText w:val=""/>
      <w:lvlJc w:val="left"/>
    </w:lvl>
    <w:lvl w:ilvl="7" w:tplc="156AD93E">
      <w:numFmt w:val="decimal"/>
      <w:lvlText w:val=""/>
      <w:lvlJc w:val="left"/>
    </w:lvl>
    <w:lvl w:ilvl="8" w:tplc="E242A89E">
      <w:numFmt w:val="decimal"/>
      <w:lvlText w:val=""/>
      <w:lvlJc w:val="left"/>
    </w:lvl>
  </w:abstractNum>
  <w:abstractNum w:abstractNumId="1">
    <w:nsid w:val="00004AE1"/>
    <w:multiLevelType w:val="hybridMultilevel"/>
    <w:tmpl w:val="12AC9FC6"/>
    <w:lvl w:ilvl="0" w:tplc="FB3021D6">
      <w:start w:val="1"/>
      <w:numFmt w:val="bullet"/>
      <w:lvlText w:val=""/>
      <w:lvlJc w:val="left"/>
    </w:lvl>
    <w:lvl w:ilvl="1" w:tplc="712E5752">
      <w:numFmt w:val="decimal"/>
      <w:lvlText w:val=""/>
      <w:lvlJc w:val="left"/>
    </w:lvl>
    <w:lvl w:ilvl="2" w:tplc="42D66CEE">
      <w:numFmt w:val="decimal"/>
      <w:lvlText w:val=""/>
      <w:lvlJc w:val="left"/>
    </w:lvl>
    <w:lvl w:ilvl="3" w:tplc="8664196E">
      <w:numFmt w:val="decimal"/>
      <w:lvlText w:val=""/>
      <w:lvlJc w:val="left"/>
    </w:lvl>
    <w:lvl w:ilvl="4" w:tplc="ED44CDCA">
      <w:numFmt w:val="decimal"/>
      <w:lvlText w:val=""/>
      <w:lvlJc w:val="left"/>
    </w:lvl>
    <w:lvl w:ilvl="5" w:tplc="408A68A4">
      <w:numFmt w:val="decimal"/>
      <w:lvlText w:val=""/>
      <w:lvlJc w:val="left"/>
    </w:lvl>
    <w:lvl w:ilvl="6" w:tplc="B8C4E3B6">
      <w:numFmt w:val="decimal"/>
      <w:lvlText w:val=""/>
      <w:lvlJc w:val="left"/>
    </w:lvl>
    <w:lvl w:ilvl="7" w:tplc="69B6F876">
      <w:numFmt w:val="decimal"/>
      <w:lvlText w:val=""/>
      <w:lvlJc w:val="left"/>
    </w:lvl>
    <w:lvl w:ilvl="8" w:tplc="481E1534">
      <w:numFmt w:val="decimal"/>
      <w:lvlText w:val=""/>
      <w:lvlJc w:val="left"/>
    </w:lvl>
  </w:abstractNum>
  <w:abstractNum w:abstractNumId="2">
    <w:nsid w:val="00006784"/>
    <w:multiLevelType w:val="hybridMultilevel"/>
    <w:tmpl w:val="49BC350E"/>
    <w:lvl w:ilvl="0" w:tplc="E3A82DE2">
      <w:start w:val="1"/>
      <w:numFmt w:val="bullet"/>
      <w:lvlText w:val=""/>
      <w:lvlJc w:val="left"/>
    </w:lvl>
    <w:lvl w:ilvl="1" w:tplc="98EAEF1C">
      <w:numFmt w:val="decimal"/>
      <w:lvlText w:val=""/>
      <w:lvlJc w:val="left"/>
    </w:lvl>
    <w:lvl w:ilvl="2" w:tplc="93746984">
      <w:numFmt w:val="decimal"/>
      <w:lvlText w:val=""/>
      <w:lvlJc w:val="left"/>
    </w:lvl>
    <w:lvl w:ilvl="3" w:tplc="55F05B4C">
      <w:numFmt w:val="decimal"/>
      <w:lvlText w:val=""/>
      <w:lvlJc w:val="left"/>
    </w:lvl>
    <w:lvl w:ilvl="4" w:tplc="1020DD48">
      <w:numFmt w:val="decimal"/>
      <w:lvlText w:val=""/>
      <w:lvlJc w:val="left"/>
    </w:lvl>
    <w:lvl w:ilvl="5" w:tplc="9446BEBC">
      <w:numFmt w:val="decimal"/>
      <w:lvlText w:val=""/>
      <w:lvlJc w:val="left"/>
    </w:lvl>
    <w:lvl w:ilvl="6" w:tplc="D230FF26">
      <w:numFmt w:val="decimal"/>
      <w:lvlText w:val=""/>
      <w:lvlJc w:val="left"/>
    </w:lvl>
    <w:lvl w:ilvl="7" w:tplc="EDD0F56E">
      <w:numFmt w:val="decimal"/>
      <w:lvlText w:val=""/>
      <w:lvlJc w:val="left"/>
    </w:lvl>
    <w:lvl w:ilvl="8" w:tplc="2FC283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079"/>
    <w:rsid w:val="0081659E"/>
    <w:rsid w:val="00F0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2018-08-26T13:59:00Z</dcterms:created>
  <dcterms:modified xsi:type="dcterms:W3CDTF">2018-08-27T08:28:00Z</dcterms:modified>
</cp:coreProperties>
</file>