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9F" w:rsidRDefault="00253D9F" w:rsidP="00253D9F">
      <w:pPr>
        <w:spacing w:line="0" w:lineRule="atLeast"/>
        <w:jc w:val="center"/>
        <w:rPr>
          <w:rFonts w:ascii="Arial" w:eastAsia="Arial" w:hAnsi="Arial"/>
          <w:b/>
          <w:sz w:val="26"/>
        </w:rPr>
      </w:pPr>
      <w:bookmarkStart w:id="0" w:name="page1"/>
      <w:bookmarkEnd w:id="0"/>
      <w:r>
        <w:rPr>
          <w:rFonts w:ascii="Arial" w:eastAsia="Arial" w:hAnsi="Arial"/>
          <w:b/>
          <w:sz w:val="26"/>
        </w:rPr>
        <w:t>CURRICULUM VITAE</w:t>
      </w:r>
    </w:p>
    <w:p w:rsidR="00253D9F" w:rsidRDefault="00253D9F" w:rsidP="00253D9F">
      <w:pPr>
        <w:spacing w:line="20" w:lineRule="exact"/>
        <w:rPr>
          <w:rFonts w:ascii="Times New Roman" w:eastAsia="Times New Roman" w:hAnsi="Times New Roman"/>
          <w:sz w:val="24"/>
        </w:rPr>
      </w:pPr>
    </w:p>
    <w:p w:rsidR="00253D9F" w:rsidRDefault="00253D9F" w:rsidP="00253D9F">
      <w:pPr>
        <w:rPr>
          <w:rFonts w:ascii="Times New Roman" w:eastAsia="Times New Roman" w:hAnsi="Times New Roman"/>
          <w:sz w:val="24"/>
        </w:rPr>
      </w:pPr>
    </w:p>
    <w:p w:rsidR="00253D9F" w:rsidRPr="00F724B9" w:rsidRDefault="00253D9F" w:rsidP="00253D9F">
      <w:pPr>
        <w:pStyle w:val="NoSpacing"/>
        <w:rPr>
          <w:rFonts w:ascii="Arial" w:hAnsi="Arial"/>
          <w:b/>
          <w:color w:val="1F497D" w:themeColor="text2"/>
          <w:sz w:val="22"/>
          <w:szCs w:val="22"/>
        </w:rPr>
      </w:pPr>
      <w:r w:rsidRPr="00F724B9">
        <w:rPr>
          <w:rFonts w:ascii="Arial" w:hAnsi="Arial"/>
          <w:b/>
          <w:noProof/>
          <w:color w:val="1F497D" w:themeColor="text2"/>
          <w:sz w:val="22"/>
          <w:szCs w:val="22"/>
        </w:rPr>
        <w:drawing>
          <wp:anchor distT="0" distB="0" distL="114300" distR="114300" simplePos="0" relativeHeight="251662336" behindDoc="0" locked="0" layoutInCell="1" allowOverlap="1">
            <wp:simplePos x="0" y="0"/>
            <wp:positionH relativeFrom="margin">
              <wp:posOffset>4448175</wp:posOffset>
            </wp:positionH>
            <wp:positionV relativeFrom="margin">
              <wp:posOffset>466725</wp:posOffset>
            </wp:positionV>
            <wp:extent cx="1152525" cy="1514475"/>
            <wp:effectExtent l="0" t="0" r="9525" b="9525"/>
            <wp:wrapSquare wrapText="bothSides"/>
            <wp:docPr id="1" name="Picture 1" descr="C:\Users\GOD\Desktop\MARS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Desktop\MARSHAL.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514475"/>
                    </a:xfrm>
                    <a:prstGeom prst="rect">
                      <a:avLst/>
                    </a:prstGeom>
                    <a:noFill/>
                    <a:ln>
                      <a:noFill/>
                    </a:ln>
                  </pic:spPr>
                </pic:pic>
              </a:graphicData>
            </a:graphic>
          </wp:anchor>
        </w:drawing>
      </w:r>
      <w:r w:rsidRPr="00F724B9">
        <w:rPr>
          <w:rFonts w:ascii="Arial" w:hAnsi="Arial"/>
          <w:b/>
          <w:color w:val="1F497D" w:themeColor="text2"/>
          <w:sz w:val="22"/>
          <w:szCs w:val="22"/>
        </w:rPr>
        <w:t>Dr. Marshall</w:t>
      </w:r>
      <w:proofErr w:type="gramStart"/>
      <w:r w:rsidRPr="00F724B9">
        <w:rPr>
          <w:rFonts w:ascii="Arial" w:hAnsi="Arial"/>
          <w:b/>
          <w:color w:val="1F497D" w:themeColor="text2"/>
          <w:sz w:val="22"/>
          <w:szCs w:val="22"/>
        </w:rPr>
        <w:t>,  BDS</w:t>
      </w:r>
      <w:proofErr w:type="gramEnd"/>
    </w:p>
    <w:p w:rsidR="00253D9F" w:rsidRDefault="00253D9F" w:rsidP="00253D9F">
      <w:pPr>
        <w:pStyle w:val="NoSpacing"/>
        <w:rPr>
          <w:rFonts w:ascii="Arial" w:hAnsi="Arial"/>
          <w:b/>
          <w:color w:val="1F497D" w:themeColor="text2"/>
          <w:sz w:val="22"/>
          <w:szCs w:val="22"/>
        </w:rPr>
      </w:pPr>
      <w:r w:rsidRPr="00F724B9">
        <w:rPr>
          <w:rFonts w:ascii="Arial" w:hAnsi="Arial"/>
          <w:b/>
          <w:color w:val="1F497D" w:themeColor="text2"/>
          <w:sz w:val="22"/>
          <w:szCs w:val="22"/>
        </w:rPr>
        <w:t>GP Dentist</w:t>
      </w:r>
    </w:p>
    <w:p w:rsidR="00B742D6" w:rsidRPr="00F724B9" w:rsidRDefault="00B742D6" w:rsidP="00253D9F">
      <w:pPr>
        <w:pStyle w:val="NoSpacing"/>
        <w:rPr>
          <w:rFonts w:ascii="Arial" w:hAnsi="Arial"/>
          <w:b/>
          <w:color w:val="1F497D" w:themeColor="text2"/>
          <w:sz w:val="22"/>
          <w:szCs w:val="22"/>
        </w:rPr>
      </w:pPr>
      <w:r>
        <w:rPr>
          <w:rFonts w:ascii="Arial" w:hAnsi="Arial"/>
          <w:b/>
          <w:color w:val="1F497D" w:themeColor="text2"/>
          <w:sz w:val="22"/>
          <w:szCs w:val="22"/>
        </w:rPr>
        <w:t>HAAD License Holder</w:t>
      </w:r>
    </w:p>
    <w:p w:rsidR="00253D9F" w:rsidRPr="00F724B9" w:rsidRDefault="00253D9F" w:rsidP="00253D9F">
      <w:pPr>
        <w:pStyle w:val="NoSpacing"/>
        <w:rPr>
          <w:rFonts w:ascii="Arial" w:eastAsia="Times New Roman" w:hAnsi="Arial"/>
          <w:b/>
          <w:color w:val="4F81BD" w:themeColor="accent1"/>
          <w:sz w:val="22"/>
          <w:szCs w:val="22"/>
        </w:rPr>
      </w:pPr>
      <w:r w:rsidRPr="005208D0">
        <w:rPr>
          <w:rFonts w:ascii="Arial" w:hAnsi="Arial"/>
          <w:color w:val="000000" w:themeColor="text1"/>
          <w:sz w:val="22"/>
          <w:szCs w:val="22"/>
        </w:rPr>
        <w:t>E-mail</w:t>
      </w:r>
      <w:r w:rsidR="00F529B9">
        <w:rPr>
          <w:rFonts w:ascii="Arial" w:hAnsi="Arial"/>
          <w:b/>
          <w:color w:val="4F81BD" w:themeColor="accent1"/>
          <w:sz w:val="22"/>
          <w:szCs w:val="22"/>
        </w:rPr>
        <w:t xml:space="preserve">: </w:t>
      </w:r>
      <w:hyperlink r:id="rId6" w:history="1">
        <w:r w:rsidR="00F529B9" w:rsidRPr="00963F78">
          <w:rPr>
            <w:rStyle w:val="Hyperlink"/>
            <w:rFonts w:ascii="Arial" w:hAnsi="Arial"/>
            <w:b/>
            <w:sz w:val="22"/>
            <w:szCs w:val="22"/>
          </w:rPr>
          <w:t>marshall.383012@2freemail.com</w:t>
        </w:r>
      </w:hyperlink>
      <w:r w:rsidR="00F529B9">
        <w:rPr>
          <w:rFonts w:ascii="Arial" w:hAnsi="Arial"/>
          <w:b/>
          <w:color w:val="4F81BD" w:themeColor="accent1"/>
          <w:sz w:val="22"/>
          <w:szCs w:val="22"/>
        </w:rPr>
        <w:t xml:space="preserve"> </w:t>
      </w:r>
    </w:p>
    <w:p w:rsidR="00253D9F" w:rsidRDefault="00253D9F" w:rsidP="00253D9F">
      <w:pPr>
        <w:spacing w:line="200" w:lineRule="exact"/>
        <w:rPr>
          <w:rFonts w:ascii="Times New Roman" w:eastAsia="Times New Roman" w:hAnsi="Times New Roman"/>
          <w:sz w:val="24"/>
        </w:rPr>
      </w:pPr>
    </w:p>
    <w:p w:rsidR="00253D9F" w:rsidRDefault="00253D9F" w:rsidP="00253D9F">
      <w:pPr>
        <w:spacing w:line="200" w:lineRule="exact"/>
        <w:rPr>
          <w:rFonts w:ascii="Times New Roman" w:eastAsia="Times New Roman" w:hAnsi="Times New Roman"/>
          <w:sz w:val="24"/>
        </w:rPr>
      </w:pPr>
    </w:p>
    <w:p w:rsidR="00253D9F" w:rsidRDefault="00253D9F" w:rsidP="00253D9F">
      <w:pPr>
        <w:spacing w:line="0" w:lineRule="atLeast"/>
        <w:rPr>
          <w:rFonts w:ascii="Arial" w:eastAsia="Arial" w:hAnsi="Arial"/>
          <w:b/>
          <w:color w:val="17365D"/>
        </w:rPr>
      </w:pPr>
      <w:r>
        <w:rPr>
          <w:rFonts w:ascii="Arial" w:eastAsia="Arial" w:hAnsi="Arial"/>
          <w:b/>
          <w:color w:val="17365D"/>
        </w:rPr>
        <w:t>CAREER PROFILE:</w:t>
      </w:r>
    </w:p>
    <w:p w:rsidR="00253D9F" w:rsidRPr="005208D0" w:rsidRDefault="00253D9F" w:rsidP="00253D9F">
      <w:pPr>
        <w:spacing w:line="0" w:lineRule="atLeast"/>
        <w:rPr>
          <w:rFonts w:ascii="Arial" w:eastAsia="Arial" w:hAnsi="Arial"/>
          <w:b/>
          <w:color w:val="17365D"/>
        </w:rPr>
      </w:pPr>
      <w:r>
        <w:rPr>
          <w:rFonts w:ascii="Arial" w:eastAsia="Arial" w:hAnsi="Arial"/>
          <w:b/>
          <w:noProof/>
          <w:color w:val="17365D"/>
        </w:rPr>
        <w:drawing>
          <wp:anchor distT="0" distB="0" distL="114300" distR="114300" simplePos="0" relativeHeight="251659264" behindDoc="1" locked="0" layoutInCell="1" allowOverlap="1">
            <wp:simplePos x="0" y="0"/>
            <wp:positionH relativeFrom="column">
              <wp:posOffset>-8255</wp:posOffset>
            </wp:positionH>
            <wp:positionV relativeFrom="paragraph">
              <wp:posOffset>33020</wp:posOffset>
            </wp:positionV>
            <wp:extent cx="6163310" cy="10795"/>
            <wp:effectExtent l="0" t="0" r="889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3310" cy="10795"/>
                    </a:xfrm>
                    <a:prstGeom prst="rect">
                      <a:avLst/>
                    </a:prstGeom>
                    <a:noFill/>
                  </pic:spPr>
                </pic:pic>
              </a:graphicData>
            </a:graphic>
          </wp:anchor>
        </w:drawing>
      </w:r>
    </w:p>
    <w:p w:rsidR="00253D9F" w:rsidRDefault="00253D9F" w:rsidP="00253D9F">
      <w:pPr>
        <w:spacing w:line="0" w:lineRule="atLeast"/>
        <w:ind w:left="120"/>
        <w:rPr>
          <w:rFonts w:ascii="Arial" w:eastAsia="Arial" w:hAnsi="Arial"/>
        </w:rPr>
      </w:pPr>
      <w:proofErr w:type="gramStart"/>
      <w:r>
        <w:rPr>
          <w:rFonts w:ascii="Arial" w:eastAsia="Arial" w:hAnsi="Arial"/>
        </w:rPr>
        <w:t>A Dentist with 5</w:t>
      </w:r>
      <w:r>
        <w:rPr>
          <w:rFonts w:ascii="Arial" w:eastAsia="Arial" w:hAnsi="Arial"/>
          <w:b/>
        </w:rPr>
        <w:t xml:space="preserve"> years</w:t>
      </w:r>
      <w:r>
        <w:rPr>
          <w:rFonts w:ascii="Arial" w:eastAsia="Arial" w:hAnsi="Arial"/>
        </w:rPr>
        <w:t xml:space="preserve"> of clinical experience in addition to </w:t>
      </w:r>
      <w:r>
        <w:rPr>
          <w:rFonts w:ascii="Arial" w:eastAsia="Arial" w:hAnsi="Arial"/>
          <w:b/>
        </w:rPr>
        <w:t>1 year</w:t>
      </w:r>
      <w:r>
        <w:rPr>
          <w:rFonts w:ascii="Arial" w:eastAsia="Arial" w:hAnsi="Arial"/>
        </w:rPr>
        <w:t xml:space="preserve"> compulsory </w:t>
      </w:r>
      <w:proofErr w:type="spellStart"/>
      <w:r>
        <w:rPr>
          <w:rFonts w:ascii="Arial" w:eastAsia="Arial" w:hAnsi="Arial"/>
        </w:rPr>
        <w:t>rotatory</w:t>
      </w:r>
      <w:proofErr w:type="spellEnd"/>
      <w:r>
        <w:rPr>
          <w:rFonts w:ascii="Arial" w:eastAsia="Arial" w:hAnsi="Arial"/>
        </w:rPr>
        <w:t xml:space="preserve"> internship.</w:t>
      </w:r>
      <w:proofErr w:type="gramEnd"/>
    </w:p>
    <w:p w:rsidR="00253D9F" w:rsidRDefault="00253D9F" w:rsidP="00253D9F">
      <w:pPr>
        <w:spacing w:line="289" w:lineRule="auto"/>
        <w:ind w:left="720" w:right="20"/>
        <w:jc w:val="both"/>
        <w:rPr>
          <w:rFonts w:ascii="Arial" w:eastAsia="Arial" w:hAnsi="Arial"/>
        </w:rPr>
      </w:pPr>
      <w:r>
        <w:rPr>
          <w:rFonts w:ascii="Arial" w:eastAsia="Arial" w:hAnsi="Arial"/>
        </w:rPr>
        <w:t xml:space="preserve">Adaptable, active, dedicated and adjusting to work premises with good management of patients and staffs with good communication </w:t>
      </w:r>
      <w:proofErr w:type="spellStart"/>
      <w:r>
        <w:rPr>
          <w:rFonts w:ascii="Arial" w:eastAsia="Arial" w:hAnsi="Arial"/>
        </w:rPr>
        <w:t>skills.Enthusiastic</w:t>
      </w:r>
      <w:proofErr w:type="spellEnd"/>
      <w:r>
        <w:rPr>
          <w:rFonts w:ascii="Arial" w:eastAsia="Arial" w:hAnsi="Arial"/>
        </w:rPr>
        <w:t xml:space="preserve">, career-oriented and talented dental professional with adequate knowledge in dental care processes and </w:t>
      </w:r>
      <w:proofErr w:type="spellStart"/>
      <w:r>
        <w:rPr>
          <w:rFonts w:ascii="Arial" w:eastAsia="Arial" w:hAnsi="Arial"/>
        </w:rPr>
        <w:t>procedures.Particular</w:t>
      </w:r>
      <w:proofErr w:type="spellEnd"/>
      <w:r>
        <w:rPr>
          <w:rFonts w:ascii="Arial" w:eastAsia="Arial" w:hAnsi="Arial"/>
        </w:rPr>
        <w:t xml:space="preserve"> in updating recent advancements in clinic treatments and latest techniques.</w:t>
      </w:r>
    </w:p>
    <w:p w:rsidR="00253D9F" w:rsidRDefault="00253D9F" w:rsidP="00253D9F">
      <w:pPr>
        <w:spacing w:line="0" w:lineRule="atLeast"/>
        <w:rPr>
          <w:rFonts w:ascii="Arial" w:eastAsia="Arial" w:hAnsi="Arial"/>
          <w:b/>
          <w:color w:val="17365D"/>
        </w:rPr>
      </w:pPr>
    </w:p>
    <w:p w:rsidR="00253D9F" w:rsidRDefault="00253D9F" w:rsidP="00253D9F">
      <w:pPr>
        <w:spacing w:line="0" w:lineRule="atLeast"/>
        <w:rPr>
          <w:rFonts w:ascii="Arial" w:eastAsia="Arial" w:hAnsi="Arial"/>
          <w:b/>
          <w:color w:val="17365D"/>
        </w:rPr>
      </w:pPr>
      <w:r>
        <w:rPr>
          <w:rFonts w:ascii="Arial" w:eastAsia="Arial" w:hAnsi="Arial"/>
          <w:b/>
          <w:color w:val="17365D"/>
        </w:rPr>
        <w:t>COMPETENCIES:</w:t>
      </w:r>
    </w:p>
    <w:p w:rsidR="00253D9F" w:rsidRDefault="00253D9F" w:rsidP="00253D9F">
      <w:pPr>
        <w:spacing w:line="20" w:lineRule="exact"/>
        <w:rPr>
          <w:rFonts w:ascii="Times New Roman" w:eastAsia="Times New Roman" w:hAnsi="Times New Roman"/>
          <w:sz w:val="24"/>
        </w:rPr>
      </w:pPr>
      <w:r>
        <w:rPr>
          <w:rFonts w:ascii="Arial" w:eastAsia="Arial" w:hAnsi="Arial"/>
          <w:b/>
          <w:noProof/>
          <w:color w:val="17365D"/>
        </w:rPr>
        <w:drawing>
          <wp:anchor distT="0" distB="0" distL="114300" distR="114300" simplePos="0" relativeHeight="251660288" behindDoc="1" locked="0" layoutInCell="1" allowOverlap="1">
            <wp:simplePos x="0" y="0"/>
            <wp:positionH relativeFrom="column">
              <wp:posOffset>-8255</wp:posOffset>
            </wp:positionH>
            <wp:positionV relativeFrom="paragraph">
              <wp:posOffset>33020</wp:posOffset>
            </wp:positionV>
            <wp:extent cx="6163310" cy="10795"/>
            <wp:effectExtent l="0" t="0" r="889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3310" cy="10795"/>
                    </a:xfrm>
                    <a:prstGeom prst="rect">
                      <a:avLst/>
                    </a:prstGeom>
                    <a:noFill/>
                  </pic:spPr>
                </pic:pic>
              </a:graphicData>
            </a:graphic>
          </wp:anchor>
        </w:drawing>
      </w:r>
    </w:p>
    <w:p w:rsidR="00253D9F" w:rsidRDefault="00253D9F" w:rsidP="00253D9F">
      <w:pPr>
        <w:numPr>
          <w:ilvl w:val="0"/>
          <w:numId w:val="1"/>
        </w:numPr>
        <w:tabs>
          <w:tab w:val="left" w:pos="720"/>
        </w:tabs>
        <w:spacing w:after="0" w:line="360" w:lineRule="auto"/>
        <w:ind w:left="720" w:hanging="358"/>
        <w:rPr>
          <w:rFonts w:ascii="Arial" w:eastAsia="Arial" w:hAnsi="Arial"/>
        </w:rPr>
      </w:pPr>
      <w:r>
        <w:rPr>
          <w:rFonts w:ascii="Arial" w:eastAsia="Arial" w:hAnsi="Arial"/>
        </w:rPr>
        <w:t>Well presented and articulate.</w:t>
      </w:r>
    </w:p>
    <w:p w:rsidR="00253D9F" w:rsidRDefault="00253D9F" w:rsidP="00253D9F">
      <w:pPr>
        <w:numPr>
          <w:ilvl w:val="0"/>
          <w:numId w:val="1"/>
        </w:numPr>
        <w:tabs>
          <w:tab w:val="left" w:pos="720"/>
        </w:tabs>
        <w:spacing w:after="0" w:line="360" w:lineRule="auto"/>
        <w:ind w:left="720" w:hanging="358"/>
        <w:rPr>
          <w:rFonts w:ascii="Arial" w:eastAsia="Arial" w:hAnsi="Arial"/>
        </w:rPr>
      </w:pPr>
      <w:r>
        <w:rPr>
          <w:rFonts w:ascii="Arial" w:eastAsia="Arial" w:hAnsi="Arial"/>
        </w:rPr>
        <w:t>Communicate clearly and effectively with patients and colleagues</w:t>
      </w:r>
    </w:p>
    <w:p w:rsidR="00253D9F" w:rsidRDefault="00253D9F" w:rsidP="00253D9F">
      <w:pPr>
        <w:numPr>
          <w:ilvl w:val="0"/>
          <w:numId w:val="1"/>
        </w:numPr>
        <w:tabs>
          <w:tab w:val="left" w:pos="720"/>
        </w:tabs>
        <w:spacing w:after="0" w:line="360" w:lineRule="auto"/>
        <w:ind w:left="720" w:hanging="358"/>
        <w:rPr>
          <w:rFonts w:ascii="Arial" w:eastAsia="Arial" w:hAnsi="Arial"/>
        </w:rPr>
      </w:pPr>
      <w:r>
        <w:rPr>
          <w:rFonts w:ascii="Arial" w:eastAsia="Arial" w:hAnsi="Arial"/>
        </w:rPr>
        <w:t>Keeping up to date with the latest developments in dentistry.</w:t>
      </w:r>
    </w:p>
    <w:p w:rsidR="00253D9F" w:rsidRDefault="00253D9F" w:rsidP="00253D9F">
      <w:pPr>
        <w:numPr>
          <w:ilvl w:val="0"/>
          <w:numId w:val="1"/>
        </w:numPr>
        <w:tabs>
          <w:tab w:val="left" w:pos="720"/>
        </w:tabs>
        <w:spacing w:after="0" w:line="360" w:lineRule="auto"/>
        <w:ind w:left="720" w:hanging="358"/>
        <w:rPr>
          <w:rFonts w:ascii="Arial" w:eastAsia="Arial" w:hAnsi="Arial"/>
        </w:rPr>
      </w:pPr>
      <w:r>
        <w:rPr>
          <w:rFonts w:ascii="Arial" w:eastAsia="Arial" w:hAnsi="Arial"/>
        </w:rPr>
        <w:t>Excellent listening, communication and interpersonal skills.</w:t>
      </w:r>
    </w:p>
    <w:p w:rsidR="00253D9F" w:rsidRDefault="00253D9F" w:rsidP="00253D9F">
      <w:pPr>
        <w:spacing w:line="200" w:lineRule="exact"/>
        <w:rPr>
          <w:rFonts w:ascii="Times New Roman" w:eastAsia="Times New Roman" w:hAnsi="Times New Roman"/>
          <w:sz w:val="24"/>
        </w:rPr>
      </w:pPr>
    </w:p>
    <w:p w:rsidR="00253D9F" w:rsidRDefault="00253D9F" w:rsidP="00253D9F">
      <w:pPr>
        <w:spacing w:line="0" w:lineRule="atLeast"/>
        <w:rPr>
          <w:rFonts w:ascii="Arial" w:eastAsia="Arial" w:hAnsi="Arial"/>
          <w:b/>
          <w:color w:val="1F497D"/>
        </w:rPr>
      </w:pPr>
      <w:r>
        <w:rPr>
          <w:rFonts w:ascii="Arial" w:eastAsia="Arial" w:hAnsi="Arial"/>
          <w:b/>
          <w:color w:val="1F497D"/>
        </w:rPr>
        <w:t>ACADEMIC QUALIFICATION:</w:t>
      </w:r>
    </w:p>
    <w:p w:rsidR="00253D9F" w:rsidRDefault="00253D9F" w:rsidP="00253D9F">
      <w:pPr>
        <w:spacing w:line="20" w:lineRule="exact"/>
        <w:rPr>
          <w:rFonts w:ascii="Times New Roman" w:eastAsia="Times New Roman" w:hAnsi="Times New Roman"/>
          <w:sz w:val="24"/>
        </w:rPr>
      </w:pPr>
      <w:r>
        <w:rPr>
          <w:rFonts w:ascii="Arial" w:eastAsia="Arial" w:hAnsi="Arial"/>
          <w:b/>
          <w:noProof/>
          <w:color w:val="1F497D"/>
        </w:rPr>
        <w:drawing>
          <wp:anchor distT="0" distB="0" distL="114300" distR="114300" simplePos="0" relativeHeight="251661312" behindDoc="1" locked="0" layoutInCell="1" allowOverlap="1">
            <wp:simplePos x="0" y="0"/>
            <wp:positionH relativeFrom="column">
              <wp:posOffset>-18415</wp:posOffset>
            </wp:positionH>
            <wp:positionV relativeFrom="paragraph">
              <wp:posOffset>52070</wp:posOffset>
            </wp:positionV>
            <wp:extent cx="6163310" cy="10795"/>
            <wp:effectExtent l="0" t="0" r="889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3310" cy="10795"/>
                    </a:xfrm>
                    <a:prstGeom prst="rect">
                      <a:avLst/>
                    </a:prstGeom>
                    <a:noFill/>
                  </pic:spPr>
                </pic:pic>
              </a:graphicData>
            </a:graphic>
          </wp:anchor>
        </w:drawing>
      </w:r>
    </w:p>
    <w:p w:rsidR="00253D9F" w:rsidRPr="005208D0" w:rsidRDefault="00253D9F" w:rsidP="00253D9F">
      <w:pPr>
        <w:pStyle w:val="ListParagraph"/>
        <w:numPr>
          <w:ilvl w:val="0"/>
          <w:numId w:val="3"/>
        </w:numPr>
        <w:spacing w:line="277" w:lineRule="auto"/>
        <w:ind w:right="4180"/>
        <w:rPr>
          <w:rFonts w:ascii="Arial" w:eastAsia="Arial" w:hAnsi="Arial"/>
          <w:b/>
        </w:rPr>
      </w:pPr>
      <w:r w:rsidRPr="005208D0">
        <w:rPr>
          <w:rFonts w:ascii="Arial" w:eastAsia="Arial" w:hAnsi="Arial"/>
          <w:b/>
        </w:rPr>
        <w:t>Bachelor of Dental Surgery (BDS)</w:t>
      </w:r>
    </w:p>
    <w:p w:rsidR="00253D9F" w:rsidRPr="005208D0" w:rsidRDefault="00253D9F" w:rsidP="003831B9">
      <w:pPr>
        <w:spacing w:after="0" w:line="277" w:lineRule="auto"/>
        <w:ind w:right="4180" w:firstLine="720"/>
        <w:rPr>
          <w:rFonts w:ascii="Arial" w:eastAsia="Arial" w:hAnsi="Arial"/>
        </w:rPr>
      </w:pPr>
      <w:r w:rsidRPr="005208D0">
        <w:rPr>
          <w:rFonts w:ascii="Arial" w:eastAsia="Arial" w:hAnsi="Arial"/>
        </w:rPr>
        <w:t>2006 – 2012</w:t>
      </w:r>
      <w:r w:rsidRPr="005208D0">
        <w:rPr>
          <w:rFonts w:ascii="Arial" w:eastAsia="Arial" w:hAnsi="Arial"/>
        </w:rPr>
        <w:tab/>
      </w:r>
      <w:r w:rsidRPr="005208D0">
        <w:rPr>
          <w:rFonts w:ascii="Arial" w:eastAsia="Arial" w:hAnsi="Arial"/>
          <w:sz w:val="26"/>
        </w:rPr>
        <w:t xml:space="preserve">University of Calicut </w:t>
      </w:r>
    </w:p>
    <w:p w:rsidR="00253D9F" w:rsidRPr="005208D0" w:rsidRDefault="00253D9F" w:rsidP="003831B9">
      <w:pPr>
        <w:spacing w:after="0" w:line="277" w:lineRule="auto"/>
        <w:ind w:left="1800" w:right="4180" w:firstLine="360"/>
        <w:rPr>
          <w:rFonts w:ascii="Arial" w:eastAsia="Arial" w:hAnsi="Arial"/>
        </w:rPr>
      </w:pPr>
      <w:proofErr w:type="gramStart"/>
      <w:r w:rsidRPr="005208D0">
        <w:rPr>
          <w:rFonts w:ascii="Arial" w:eastAsia="Arial" w:hAnsi="Arial"/>
        </w:rPr>
        <w:t>KMCT  Dental</w:t>
      </w:r>
      <w:proofErr w:type="gramEnd"/>
      <w:r w:rsidRPr="005208D0">
        <w:rPr>
          <w:rFonts w:ascii="Arial" w:eastAsia="Arial" w:hAnsi="Arial"/>
        </w:rPr>
        <w:t xml:space="preserve"> College </w:t>
      </w:r>
    </w:p>
    <w:p w:rsidR="00253D9F" w:rsidRPr="005208D0" w:rsidRDefault="00253D9F" w:rsidP="003831B9">
      <w:pPr>
        <w:spacing w:after="0" w:line="277" w:lineRule="auto"/>
        <w:ind w:left="1440" w:right="4180" w:firstLine="720"/>
        <w:rPr>
          <w:rFonts w:ascii="Arial" w:eastAsia="Arial" w:hAnsi="Arial"/>
        </w:rPr>
      </w:pPr>
      <w:proofErr w:type="spellStart"/>
      <w:r w:rsidRPr="005208D0">
        <w:rPr>
          <w:rFonts w:ascii="Arial" w:eastAsia="Arial" w:hAnsi="Arial"/>
        </w:rPr>
        <w:t>Manassery</w:t>
      </w:r>
      <w:proofErr w:type="spellEnd"/>
      <w:r w:rsidRPr="005208D0">
        <w:rPr>
          <w:rFonts w:ascii="Arial" w:eastAsia="Arial" w:hAnsi="Arial"/>
        </w:rPr>
        <w:t xml:space="preserve"> P.O.</w:t>
      </w:r>
    </w:p>
    <w:p w:rsidR="00253D9F" w:rsidRPr="005208D0" w:rsidRDefault="00253D9F" w:rsidP="003831B9">
      <w:pPr>
        <w:spacing w:after="0" w:line="277" w:lineRule="auto"/>
        <w:ind w:left="1440" w:right="4180" w:firstLine="720"/>
        <w:rPr>
          <w:rFonts w:ascii="Arial" w:eastAsia="Arial" w:hAnsi="Arial"/>
        </w:rPr>
      </w:pPr>
      <w:proofErr w:type="spellStart"/>
      <w:r w:rsidRPr="005208D0">
        <w:rPr>
          <w:rFonts w:ascii="Arial" w:eastAsia="Arial" w:hAnsi="Arial"/>
        </w:rPr>
        <w:t>Mukkam</w:t>
      </w:r>
      <w:proofErr w:type="spellEnd"/>
      <w:r w:rsidRPr="005208D0">
        <w:rPr>
          <w:rFonts w:ascii="Arial" w:eastAsia="Arial" w:hAnsi="Arial"/>
        </w:rPr>
        <w:t xml:space="preserve">, </w:t>
      </w:r>
      <w:proofErr w:type="gramStart"/>
      <w:r w:rsidRPr="005208D0">
        <w:rPr>
          <w:rFonts w:ascii="Arial" w:eastAsia="Arial" w:hAnsi="Arial"/>
        </w:rPr>
        <w:t>Kozhikode :</w:t>
      </w:r>
      <w:proofErr w:type="gramEnd"/>
      <w:r w:rsidRPr="005208D0">
        <w:rPr>
          <w:rFonts w:ascii="Arial" w:eastAsia="Arial" w:hAnsi="Arial"/>
        </w:rPr>
        <w:t xml:space="preserve"> 673602</w:t>
      </w:r>
    </w:p>
    <w:p w:rsidR="00253D9F" w:rsidRDefault="00253D9F" w:rsidP="003831B9">
      <w:pPr>
        <w:spacing w:after="0" w:line="277" w:lineRule="auto"/>
        <w:ind w:left="1440" w:right="4180" w:firstLine="720"/>
        <w:rPr>
          <w:rFonts w:ascii="Arial" w:eastAsia="Arial" w:hAnsi="Arial"/>
        </w:rPr>
      </w:pPr>
      <w:r w:rsidRPr="005208D0">
        <w:rPr>
          <w:rFonts w:ascii="Arial" w:eastAsia="Arial" w:hAnsi="Arial"/>
        </w:rPr>
        <w:t>Kerala, India</w:t>
      </w:r>
    </w:p>
    <w:p w:rsidR="00253D9F" w:rsidRPr="005208D0" w:rsidRDefault="00253D9F" w:rsidP="003831B9">
      <w:pPr>
        <w:spacing w:after="0" w:line="277" w:lineRule="auto"/>
        <w:ind w:right="4060"/>
        <w:rPr>
          <w:rFonts w:ascii="Arial" w:eastAsia="Arial" w:hAnsi="Arial"/>
        </w:rPr>
      </w:pPr>
    </w:p>
    <w:p w:rsidR="00253D9F" w:rsidRDefault="00253D9F" w:rsidP="00253D9F">
      <w:pPr>
        <w:spacing w:line="277" w:lineRule="auto"/>
        <w:ind w:left="1080" w:right="4180" w:firstLine="360"/>
        <w:rPr>
          <w:rFonts w:ascii="Arial" w:eastAsia="Arial" w:hAnsi="Arial"/>
          <w:b/>
        </w:rPr>
      </w:pPr>
    </w:p>
    <w:p w:rsidR="003831B9" w:rsidRDefault="003831B9" w:rsidP="00253D9F">
      <w:pPr>
        <w:spacing w:line="0" w:lineRule="atLeast"/>
        <w:jc w:val="right"/>
        <w:rPr>
          <w:rFonts w:ascii="Arial" w:eastAsia="Arial" w:hAnsi="Arial"/>
          <w:b/>
          <w:color w:val="7F7F7F"/>
          <w:sz w:val="18"/>
        </w:rPr>
      </w:pPr>
    </w:p>
    <w:p w:rsidR="003831B9" w:rsidRDefault="003831B9" w:rsidP="00253D9F">
      <w:pPr>
        <w:spacing w:line="0" w:lineRule="atLeast"/>
        <w:jc w:val="right"/>
        <w:rPr>
          <w:rFonts w:ascii="Arial" w:eastAsia="Arial" w:hAnsi="Arial"/>
          <w:b/>
          <w:color w:val="7F7F7F"/>
          <w:sz w:val="18"/>
        </w:rPr>
      </w:pPr>
    </w:p>
    <w:p w:rsidR="00253D9F" w:rsidRDefault="00253D9F" w:rsidP="003831B9">
      <w:pPr>
        <w:pBdr>
          <w:top w:val="single" w:sz="4" w:space="1" w:color="auto"/>
        </w:pBdr>
        <w:spacing w:line="0" w:lineRule="atLeast"/>
        <w:jc w:val="right"/>
        <w:rPr>
          <w:rFonts w:ascii="Arial" w:eastAsia="Arial" w:hAnsi="Arial"/>
          <w:b/>
          <w:color w:val="000000"/>
          <w:sz w:val="18"/>
        </w:rPr>
      </w:pPr>
      <w:r>
        <w:rPr>
          <w:rFonts w:ascii="Arial" w:eastAsia="Arial" w:hAnsi="Arial"/>
          <w:b/>
          <w:color w:val="7F7F7F"/>
          <w:sz w:val="18"/>
        </w:rPr>
        <w:t xml:space="preserve">P a g e </w:t>
      </w:r>
      <w:r>
        <w:rPr>
          <w:rFonts w:ascii="Arial" w:eastAsia="Arial" w:hAnsi="Arial"/>
          <w:b/>
          <w:color w:val="000000"/>
          <w:sz w:val="18"/>
        </w:rPr>
        <w:t>| 1 of 3</w:t>
      </w:r>
    </w:p>
    <w:p w:rsidR="00253D9F" w:rsidRDefault="00253D9F" w:rsidP="00253D9F">
      <w:pPr>
        <w:spacing w:line="0" w:lineRule="atLeast"/>
        <w:jc w:val="right"/>
        <w:rPr>
          <w:rFonts w:ascii="Arial" w:eastAsia="Arial" w:hAnsi="Arial"/>
          <w:b/>
          <w:color w:val="000000"/>
          <w:sz w:val="18"/>
        </w:rPr>
      </w:pPr>
    </w:p>
    <w:p w:rsidR="00253D9F" w:rsidRDefault="00253D9F" w:rsidP="00253D9F">
      <w:pPr>
        <w:spacing w:line="0" w:lineRule="atLeast"/>
        <w:jc w:val="right"/>
        <w:rPr>
          <w:rFonts w:ascii="Arial" w:eastAsia="Arial" w:hAnsi="Arial"/>
          <w:b/>
          <w:color w:val="000000"/>
          <w:sz w:val="18"/>
        </w:rPr>
      </w:pPr>
    </w:p>
    <w:p w:rsidR="003831B9" w:rsidRDefault="003831B9" w:rsidP="00253D9F">
      <w:pPr>
        <w:spacing w:line="0" w:lineRule="atLeast"/>
        <w:jc w:val="right"/>
        <w:rPr>
          <w:rFonts w:ascii="Arial" w:eastAsia="Arial" w:hAnsi="Arial"/>
          <w:b/>
          <w:color w:val="000000"/>
          <w:sz w:val="18"/>
        </w:rPr>
      </w:pPr>
    </w:p>
    <w:p w:rsidR="003831B9" w:rsidRDefault="003831B9" w:rsidP="00253D9F">
      <w:pPr>
        <w:spacing w:line="0" w:lineRule="atLeast"/>
        <w:jc w:val="right"/>
        <w:rPr>
          <w:rFonts w:ascii="Arial" w:eastAsia="Arial" w:hAnsi="Arial"/>
          <w:b/>
          <w:color w:val="000000"/>
          <w:sz w:val="18"/>
        </w:rPr>
      </w:pPr>
    </w:p>
    <w:p w:rsidR="00253D9F" w:rsidRDefault="00253D9F" w:rsidP="00253D9F">
      <w:pPr>
        <w:spacing w:line="0" w:lineRule="atLeast"/>
        <w:rPr>
          <w:rFonts w:ascii="Arial" w:eastAsia="Arial" w:hAnsi="Arial"/>
          <w:b/>
          <w:color w:val="0F243E"/>
        </w:rPr>
      </w:pPr>
      <w:r>
        <w:rPr>
          <w:rFonts w:ascii="Arial" w:eastAsia="Arial" w:hAnsi="Arial"/>
          <w:b/>
          <w:color w:val="0F243E"/>
        </w:rPr>
        <w:t xml:space="preserve">PROFESSIONAL </w:t>
      </w:r>
      <w:proofErr w:type="gramStart"/>
      <w:r>
        <w:rPr>
          <w:rFonts w:ascii="Arial" w:eastAsia="Arial" w:hAnsi="Arial"/>
          <w:b/>
          <w:color w:val="0F243E"/>
        </w:rPr>
        <w:t>EXPERIENCE :</w:t>
      </w:r>
      <w:proofErr w:type="gramEnd"/>
    </w:p>
    <w:p w:rsidR="00253D9F" w:rsidRDefault="00253D9F" w:rsidP="00253D9F">
      <w:pPr>
        <w:spacing w:line="20" w:lineRule="exact"/>
        <w:rPr>
          <w:rFonts w:ascii="Times New Roman" w:eastAsia="Times New Roman" w:hAnsi="Times New Roman"/>
        </w:rPr>
      </w:pPr>
      <w:r>
        <w:rPr>
          <w:rFonts w:ascii="Arial" w:eastAsia="Arial" w:hAnsi="Arial"/>
          <w:b/>
          <w:noProof/>
          <w:color w:val="0F243E"/>
        </w:rPr>
        <w:drawing>
          <wp:anchor distT="0" distB="0" distL="114300" distR="114300" simplePos="0" relativeHeight="251663360" behindDoc="1" locked="0" layoutInCell="1" allowOverlap="1">
            <wp:simplePos x="0" y="0"/>
            <wp:positionH relativeFrom="column">
              <wp:posOffset>-18415</wp:posOffset>
            </wp:positionH>
            <wp:positionV relativeFrom="paragraph">
              <wp:posOffset>64770</wp:posOffset>
            </wp:positionV>
            <wp:extent cx="6163310" cy="10795"/>
            <wp:effectExtent l="0" t="0" r="889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3310" cy="10795"/>
                    </a:xfrm>
                    <a:prstGeom prst="rect">
                      <a:avLst/>
                    </a:prstGeom>
                    <a:noFill/>
                  </pic:spPr>
                </pic:pic>
              </a:graphicData>
            </a:graphic>
          </wp:anchor>
        </w:drawing>
      </w:r>
    </w:p>
    <w:p w:rsidR="00253D9F" w:rsidRDefault="00253D9F" w:rsidP="00253D9F">
      <w:pPr>
        <w:spacing w:line="298" w:lineRule="exact"/>
        <w:rPr>
          <w:rFonts w:ascii="Arial" w:eastAsia="Arial" w:hAnsi="Arial"/>
          <w:b/>
        </w:rPr>
      </w:pPr>
      <w:proofErr w:type="gramStart"/>
      <w:r>
        <w:rPr>
          <w:rFonts w:ascii="Arial" w:eastAsia="Arial" w:hAnsi="Arial"/>
          <w:b/>
        </w:rPr>
        <w:t>January  2013</w:t>
      </w:r>
      <w:proofErr w:type="gramEnd"/>
      <w:r>
        <w:rPr>
          <w:rFonts w:ascii="Arial" w:eastAsia="Arial" w:hAnsi="Arial"/>
          <w:b/>
        </w:rPr>
        <w:t xml:space="preserve"> –  Today </w:t>
      </w:r>
    </w:p>
    <w:p w:rsidR="00253D9F" w:rsidRPr="005208D0" w:rsidRDefault="00253D9F" w:rsidP="00253D9F">
      <w:pPr>
        <w:pStyle w:val="ListParagraph"/>
        <w:numPr>
          <w:ilvl w:val="0"/>
          <w:numId w:val="4"/>
        </w:numPr>
        <w:spacing w:line="0" w:lineRule="atLeast"/>
        <w:rPr>
          <w:rFonts w:ascii="Arial" w:eastAsia="Arial" w:hAnsi="Arial"/>
        </w:rPr>
      </w:pPr>
      <w:r w:rsidRPr="005208D0">
        <w:rPr>
          <w:rFonts w:ascii="Arial" w:eastAsia="Arial" w:hAnsi="Arial"/>
        </w:rPr>
        <w:t xml:space="preserve">As full time GP Dentist in  </w:t>
      </w:r>
      <w:proofErr w:type="spellStart"/>
      <w:r w:rsidRPr="005208D0">
        <w:rPr>
          <w:rFonts w:ascii="Arial" w:eastAsia="Arial" w:hAnsi="Arial"/>
          <w:b/>
        </w:rPr>
        <w:t>Sahrdaya</w:t>
      </w:r>
      <w:proofErr w:type="spellEnd"/>
      <w:r w:rsidRPr="005208D0">
        <w:rPr>
          <w:rFonts w:ascii="Arial" w:eastAsia="Arial" w:hAnsi="Arial"/>
          <w:b/>
        </w:rPr>
        <w:t xml:space="preserve">   Multi </w:t>
      </w:r>
      <w:proofErr w:type="spellStart"/>
      <w:r w:rsidRPr="005208D0">
        <w:rPr>
          <w:rFonts w:ascii="Arial" w:eastAsia="Arial" w:hAnsi="Arial"/>
          <w:b/>
        </w:rPr>
        <w:t>Speciality</w:t>
      </w:r>
      <w:proofErr w:type="spellEnd"/>
      <w:r w:rsidRPr="005208D0">
        <w:rPr>
          <w:rFonts w:ascii="Arial" w:eastAsia="Arial" w:hAnsi="Arial"/>
          <w:b/>
        </w:rPr>
        <w:t xml:space="preserve">   Dental Clinic,</w:t>
      </w:r>
      <w:r w:rsidRPr="005208D0">
        <w:rPr>
          <w:rFonts w:ascii="Arial" w:eastAsia="Arial" w:hAnsi="Arial"/>
        </w:rPr>
        <w:t xml:space="preserve">  Hospital Junction, Govt. Hospital Road, </w:t>
      </w:r>
      <w:proofErr w:type="spellStart"/>
      <w:r w:rsidRPr="005208D0">
        <w:rPr>
          <w:rFonts w:ascii="Arial" w:eastAsia="Arial" w:hAnsi="Arial"/>
        </w:rPr>
        <w:t>Pady</w:t>
      </w:r>
      <w:proofErr w:type="spellEnd"/>
      <w:r w:rsidRPr="005208D0">
        <w:rPr>
          <w:rFonts w:ascii="Arial" w:eastAsia="Arial" w:hAnsi="Arial"/>
        </w:rPr>
        <w:t xml:space="preserve"> Post, Kodaly  : 680699</w:t>
      </w:r>
    </w:p>
    <w:p w:rsidR="00253D9F" w:rsidRPr="000F13AA" w:rsidRDefault="00253D9F" w:rsidP="00253D9F">
      <w:pPr>
        <w:pStyle w:val="NoSpacing"/>
        <w:rPr>
          <w:rFonts w:ascii="Arial" w:hAnsi="Arial"/>
          <w:sz w:val="22"/>
        </w:rPr>
      </w:pPr>
      <w:r>
        <w:rPr>
          <w:rFonts w:ascii="Arial" w:hAnsi="Arial"/>
          <w:b/>
          <w:sz w:val="22"/>
        </w:rPr>
        <w:tab/>
      </w:r>
      <w:r w:rsidRPr="000F13AA">
        <w:rPr>
          <w:rFonts w:ascii="Arial" w:hAnsi="Arial"/>
          <w:b/>
          <w:sz w:val="22"/>
        </w:rPr>
        <w:t xml:space="preserve">Key </w:t>
      </w:r>
      <w:proofErr w:type="gramStart"/>
      <w:r w:rsidRPr="000F13AA">
        <w:rPr>
          <w:rFonts w:ascii="Arial" w:hAnsi="Arial"/>
          <w:b/>
          <w:sz w:val="22"/>
        </w:rPr>
        <w:t>achievement :</w:t>
      </w:r>
      <w:proofErr w:type="gramEnd"/>
      <w:r w:rsidRPr="000F13AA">
        <w:rPr>
          <w:rFonts w:ascii="Arial" w:hAnsi="Arial"/>
          <w:b/>
          <w:sz w:val="22"/>
        </w:rPr>
        <w:t>-</w:t>
      </w:r>
      <w:r w:rsidRPr="000F13AA">
        <w:rPr>
          <w:rFonts w:ascii="Arial" w:hAnsi="Arial"/>
          <w:sz w:val="22"/>
        </w:rPr>
        <w:t>Independently carried out all the procedures</w:t>
      </w:r>
    </w:p>
    <w:p w:rsidR="00253D9F" w:rsidRPr="000F13AA" w:rsidRDefault="00253D9F" w:rsidP="00253D9F">
      <w:pPr>
        <w:pStyle w:val="NoSpacing"/>
        <w:ind w:left="2925"/>
        <w:rPr>
          <w:rFonts w:ascii="Arial" w:hAnsi="Arial"/>
          <w:b/>
          <w:sz w:val="22"/>
        </w:rPr>
      </w:pPr>
      <w:r>
        <w:rPr>
          <w:rFonts w:ascii="Arial" w:hAnsi="Arial"/>
          <w:sz w:val="22"/>
        </w:rPr>
        <w:t xml:space="preserve"> -    </w:t>
      </w:r>
      <w:r w:rsidRPr="000F13AA">
        <w:rPr>
          <w:rFonts w:ascii="Arial" w:hAnsi="Arial"/>
          <w:sz w:val="22"/>
        </w:rPr>
        <w:t>Served as dentist for free dental camps in community services</w:t>
      </w:r>
    </w:p>
    <w:p w:rsidR="00253D9F" w:rsidRPr="000F13AA" w:rsidRDefault="00253D9F" w:rsidP="00253D9F">
      <w:pPr>
        <w:spacing w:line="296" w:lineRule="exact"/>
        <w:rPr>
          <w:rFonts w:ascii="Times New Roman" w:eastAsia="Times New Roman" w:hAnsi="Times New Roman"/>
          <w:sz w:val="24"/>
        </w:rPr>
      </w:pPr>
    </w:p>
    <w:p w:rsidR="00253D9F" w:rsidRDefault="00253D9F" w:rsidP="00253D9F">
      <w:pPr>
        <w:spacing w:line="0" w:lineRule="atLeast"/>
        <w:rPr>
          <w:rFonts w:ascii="Arial" w:eastAsia="Arial" w:hAnsi="Arial"/>
          <w:b/>
        </w:rPr>
      </w:pPr>
      <w:r>
        <w:rPr>
          <w:rFonts w:ascii="Arial" w:eastAsia="Arial" w:hAnsi="Arial"/>
          <w:b/>
        </w:rPr>
        <w:t xml:space="preserve">November 2011     –   November </w:t>
      </w:r>
      <w:proofErr w:type="gramStart"/>
      <w:r>
        <w:rPr>
          <w:rFonts w:ascii="Arial" w:eastAsia="Arial" w:hAnsi="Arial"/>
          <w:b/>
        </w:rPr>
        <w:t>2012  (</w:t>
      </w:r>
      <w:proofErr w:type="gramEnd"/>
      <w:r>
        <w:rPr>
          <w:rFonts w:ascii="Arial" w:eastAsia="Arial" w:hAnsi="Arial"/>
          <w:b/>
        </w:rPr>
        <w:t xml:space="preserve">Compulsory  Rotary Residential  Internship) </w:t>
      </w:r>
    </w:p>
    <w:p w:rsidR="00253D9F" w:rsidRPr="005208D0" w:rsidRDefault="00253D9F" w:rsidP="00253D9F">
      <w:pPr>
        <w:pStyle w:val="ListParagraph"/>
        <w:numPr>
          <w:ilvl w:val="0"/>
          <w:numId w:val="4"/>
        </w:numPr>
        <w:tabs>
          <w:tab w:val="left" w:pos="9100"/>
        </w:tabs>
        <w:spacing w:line="0" w:lineRule="atLeast"/>
        <w:rPr>
          <w:rFonts w:ascii="Arial" w:eastAsia="Arial" w:hAnsi="Arial"/>
        </w:rPr>
      </w:pPr>
      <w:r w:rsidRPr="005208D0">
        <w:rPr>
          <w:rFonts w:ascii="Arial" w:eastAsia="Arial" w:hAnsi="Arial"/>
        </w:rPr>
        <w:t xml:space="preserve">As full time Intern in all </w:t>
      </w:r>
      <w:proofErr w:type="spellStart"/>
      <w:r w:rsidRPr="005208D0">
        <w:rPr>
          <w:rFonts w:ascii="Arial" w:eastAsia="Arial" w:hAnsi="Arial"/>
        </w:rPr>
        <w:t>specialties</w:t>
      </w:r>
      <w:proofErr w:type="gramStart"/>
      <w:r>
        <w:rPr>
          <w:rFonts w:ascii="Arial" w:eastAsia="Arial" w:hAnsi="Arial"/>
        </w:rPr>
        <w:t>,</w:t>
      </w:r>
      <w:r w:rsidRPr="005208D0">
        <w:rPr>
          <w:rFonts w:ascii="Arial" w:eastAsia="Arial" w:hAnsi="Arial"/>
        </w:rPr>
        <w:t>KMCT</w:t>
      </w:r>
      <w:proofErr w:type="spellEnd"/>
      <w:proofErr w:type="gramEnd"/>
      <w:r w:rsidRPr="005208D0">
        <w:rPr>
          <w:rFonts w:ascii="Arial" w:eastAsia="Arial" w:hAnsi="Arial"/>
        </w:rPr>
        <w:t xml:space="preserve">  Dental College, </w:t>
      </w:r>
      <w:proofErr w:type="spellStart"/>
      <w:r w:rsidRPr="005208D0">
        <w:rPr>
          <w:rFonts w:ascii="Arial" w:eastAsia="Arial" w:hAnsi="Arial"/>
        </w:rPr>
        <w:t>Mukkam</w:t>
      </w:r>
      <w:proofErr w:type="spellEnd"/>
      <w:r w:rsidRPr="005208D0">
        <w:rPr>
          <w:rFonts w:ascii="Arial" w:eastAsia="Arial" w:hAnsi="Arial"/>
        </w:rPr>
        <w:t xml:space="preserve">  Calicut.  </w:t>
      </w:r>
    </w:p>
    <w:p w:rsidR="00253D9F" w:rsidRDefault="00253D9F" w:rsidP="00253D9F">
      <w:pPr>
        <w:spacing w:line="0" w:lineRule="atLeast"/>
        <w:rPr>
          <w:rFonts w:ascii="Arial" w:eastAsia="Arial" w:hAnsi="Arial"/>
          <w:b/>
          <w:color w:val="17365D"/>
        </w:rPr>
      </w:pPr>
      <w:r>
        <w:rPr>
          <w:rFonts w:ascii="Arial" w:eastAsia="Arial" w:hAnsi="Arial"/>
          <w:b/>
          <w:color w:val="17365D"/>
        </w:rPr>
        <w:t>PROFESSIONAL SKILLS:</w:t>
      </w:r>
    </w:p>
    <w:p w:rsidR="00253D9F" w:rsidRDefault="00253D9F" w:rsidP="00253D9F">
      <w:pPr>
        <w:spacing w:line="20" w:lineRule="exact"/>
        <w:rPr>
          <w:rFonts w:ascii="Times New Roman" w:eastAsia="Times New Roman" w:hAnsi="Times New Roman"/>
        </w:rPr>
      </w:pPr>
      <w:r>
        <w:rPr>
          <w:rFonts w:ascii="Arial" w:eastAsia="Arial" w:hAnsi="Arial"/>
          <w:b/>
          <w:noProof/>
          <w:color w:val="17365D"/>
        </w:rPr>
        <w:drawing>
          <wp:anchor distT="0" distB="0" distL="114300" distR="114300" simplePos="0" relativeHeight="251664384" behindDoc="1" locked="0" layoutInCell="1" allowOverlap="1">
            <wp:simplePos x="0" y="0"/>
            <wp:positionH relativeFrom="column">
              <wp:posOffset>-18415</wp:posOffset>
            </wp:positionH>
            <wp:positionV relativeFrom="paragraph">
              <wp:posOffset>46990</wp:posOffset>
            </wp:positionV>
            <wp:extent cx="6163310" cy="10795"/>
            <wp:effectExtent l="0" t="0" r="889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3310" cy="10795"/>
                    </a:xfrm>
                    <a:prstGeom prst="rect">
                      <a:avLst/>
                    </a:prstGeom>
                    <a:noFill/>
                  </pic:spPr>
                </pic:pic>
              </a:graphicData>
            </a:graphic>
          </wp:anchor>
        </w:drawing>
      </w:r>
    </w:p>
    <w:p w:rsidR="00253D9F" w:rsidRPr="005208D0" w:rsidRDefault="00253D9F" w:rsidP="00253D9F">
      <w:pPr>
        <w:pStyle w:val="ListParagraph"/>
        <w:numPr>
          <w:ilvl w:val="0"/>
          <w:numId w:val="5"/>
        </w:numPr>
        <w:spacing w:line="0" w:lineRule="atLeast"/>
        <w:ind w:left="1080"/>
        <w:rPr>
          <w:rFonts w:ascii="Arial" w:eastAsia="Arial" w:hAnsi="Arial"/>
        </w:rPr>
      </w:pPr>
      <w:r w:rsidRPr="005208D0">
        <w:rPr>
          <w:rFonts w:ascii="Arial" w:eastAsia="Arial" w:hAnsi="Arial"/>
        </w:rPr>
        <w:t>Monitoring patient volume and maintaining patient records at the clinic.</w:t>
      </w:r>
    </w:p>
    <w:p w:rsidR="00253D9F" w:rsidRPr="005208D0" w:rsidRDefault="00253D9F" w:rsidP="00253D9F">
      <w:pPr>
        <w:pStyle w:val="ListParagraph"/>
        <w:numPr>
          <w:ilvl w:val="0"/>
          <w:numId w:val="6"/>
        </w:numPr>
        <w:spacing w:line="321" w:lineRule="auto"/>
        <w:ind w:left="1080" w:right="20"/>
        <w:jc w:val="both"/>
        <w:rPr>
          <w:rFonts w:ascii="Arial" w:eastAsia="Arial" w:hAnsi="Arial"/>
        </w:rPr>
      </w:pPr>
      <w:r w:rsidRPr="005208D0">
        <w:rPr>
          <w:rFonts w:ascii="Arial" w:eastAsia="Arial" w:hAnsi="Arial"/>
        </w:rPr>
        <w:t>Good knowledge in performing and interpreting dental X-rays (Digital Radiography- RVG) and other diagnostic aids to reveal the best treatment plan for the patient by determining the type and extent of dental diseases, disabilities or dysfunctions.</w:t>
      </w:r>
    </w:p>
    <w:p w:rsidR="00253D9F" w:rsidRDefault="00253D9F" w:rsidP="00253D9F">
      <w:pPr>
        <w:pStyle w:val="NoSpacing"/>
        <w:numPr>
          <w:ilvl w:val="0"/>
          <w:numId w:val="7"/>
        </w:numPr>
        <w:ind w:left="1080"/>
        <w:rPr>
          <w:rFonts w:ascii="Arial" w:hAnsi="Arial"/>
          <w:sz w:val="22"/>
          <w:szCs w:val="22"/>
        </w:rPr>
      </w:pPr>
      <w:r w:rsidRPr="00A0328B">
        <w:rPr>
          <w:rFonts w:ascii="Arial" w:hAnsi="Arial"/>
          <w:sz w:val="22"/>
          <w:szCs w:val="22"/>
        </w:rPr>
        <w:t xml:space="preserve">Extensive knowledge of medical tools and equipments used </w:t>
      </w:r>
      <w:proofErr w:type="gramStart"/>
      <w:r w:rsidRPr="00A0328B">
        <w:rPr>
          <w:rFonts w:ascii="Arial" w:hAnsi="Arial"/>
          <w:sz w:val="22"/>
          <w:szCs w:val="22"/>
        </w:rPr>
        <w:t>in  dental</w:t>
      </w:r>
      <w:proofErr w:type="gramEnd"/>
      <w:r w:rsidRPr="00A0328B">
        <w:rPr>
          <w:rFonts w:ascii="Arial" w:hAnsi="Arial"/>
          <w:sz w:val="22"/>
          <w:szCs w:val="22"/>
        </w:rPr>
        <w:t xml:space="preserve">   treatments. </w:t>
      </w:r>
    </w:p>
    <w:p w:rsidR="00253D9F" w:rsidRDefault="00253D9F" w:rsidP="00253D9F">
      <w:pPr>
        <w:pStyle w:val="NoSpacing"/>
        <w:ind w:left="1080"/>
        <w:rPr>
          <w:rFonts w:ascii="Arial" w:hAnsi="Arial"/>
          <w:sz w:val="22"/>
          <w:szCs w:val="22"/>
        </w:rPr>
      </w:pPr>
    </w:p>
    <w:p w:rsidR="00253D9F" w:rsidRDefault="00253D9F" w:rsidP="00253D9F">
      <w:pPr>
        <w:pStyle w:val="NoSpacing"/>
        <w:numPr>
          <w:ilvl w:val="0"/>
          <w:numId w:val="7"/>
        </w:numPr>
        <w:ind w:left="1080"/>
        <w:rPr>
          <w:rFonts w:ascii="Arial" w:hAnsi="Arial"/>
          <w:sz w:val="22"/>
          <w:szCs w:val="22"/>
        </w:rPr>
      </w:pPr>
      <w:r w:rsidRPr="00A0328B">
        <w:rPr>
          <w:rFonts w:ascii="Arial" w:hAnsi="Arial"/>
          <w:sz w:val="22"/>
          <w:szCs w:val="22"/>
        </w:rPr>
        <w:t>Well versed with:</w:t>
      </w:r>
    </w:p>
    <w:p w:rsidR="00253D9F" w:rsidRDefault="00253D9F" w:rsidP="00253D9F">
      <w:pPr>
        <w:pStyle w:val="NoSpacing"/>
        <w:rPr>
          <w:rFonts w:ascii="Arial" w:hAnsi="Arial"/>
          <w:sz w:val="22"/>
          <w:szCs w:val="22"/>
        </w:rPr>
      </w:pPr>
    </w:p>
    <w:p w:rsidR="00253D9F" w:rsidRPr="00EA0F09" w:rsidRDefault="00253D9F" w:rsidP="00253D9F">
      <w:pPr>
        <w:pStyle w:val="NoSpacing"/>
        <w:numPr>
          <w:ilvl w:val="0"/>
          <w:numId w:val="10"/>
        </w:numPr>
        <w:rPr>
          <w:rFonts w:ascii="Arial" w:hAnsi="Arial"/>
          <w:sz w:val="24"/>
          <w:szCs w:val="22"/>
        </w:rPr>
      </w:pPr>
      <w:r w:rsidRPr="00EA0F09">
        <w:rPr>
          <w:rFonts w:ascii="Arial" w:eastAsia="Arial" w:hAnsi="Arial"/>
          <w:sz w:val="22"/>
        </w:rPr>
        <w:t xml:space="preserve">Extraction procedures, curettage, </w:t>
      </w:r>
      <w:proofErr w:type="spellStart"/>
      <w:r w:rsidRPr="00EA0F09">
        <w:rPr>
          <w:rFonts w:ascii="Arial" w:eastAsia="Arial" w:hAnsi="Arial"/>
          <w:sz w:val="22"/>
        </w:rPr>
        <w:t>alveoloplasty</w:t>
      </w:r>
      <w:proofErr w:type="spellEnd"/>
      <w:r w:rsidRPr="00EA0F09">
        <w:rPr>
          <w:rFonts w:ascii="Arial" w:eastAsia="Arial" w:hAnsi="Arial"/>
          <w:sz w:val="22"/>
        </w:rPr>
        <w:t>, placing &amp; removing sutures.</w:t>
      </w:r>
    </w:p>
    <w:p w:rsidR="00253D9F" w:rsidRPr="00EA0F09" w:rsidRDefault="00253D9F" w:rsidP="00253D9F">
      <w:pPr>
        <w:pStyle w:val="NoSpacing"/>
        <w:numPr>
          <w:ilvl w:val="0"/>
          <w:numId w:val="10"/>
        </w:numPr>
        <w:jc w:val="both"/>
        <w:rPr>
          <w:rFonts w:ascii="Arial" w:hAnsi="Arial"/>
          <w:sz w:val="24"/>
          <w:szCs w:val="22"/>
        </w:rPr>
      </w:pPr>
      <w:r w:rsidRPr="00EA0F09">
        <w:rPr>
          <w:rFonts w:ascii="Arial" w:eastAsia="Arial" w:hAnsi="Arial"/>
          <w:sz w:val="22"/>
        </w:rPr>
        <w:t>Fabricating complete dentures, removable partial dentures and fixed partial dentures.</w:t>
      </w:r>
    </w:p>
    <w:p w:rsidR="00253D9F" w:rsidRPr="00EA0F09" w:rsidRDefault="00253D9F" w:rsidP="00253D9F">
      <w:pPr>
        <w:pStyle w:val="NoSpacing"/>
        <w:numPr>
          <w:ilvl w:val="0"/>
          <w:numId w:val="10"/>
        </w:numPr>
        <w:jc w:val="both"/>
        <w:rPr>
          <w:rFonts w:ascii="Arial" w:hAnsi="Arial"/>
          <w:sz w:val="24"/>
          <w:szCs w:val="22"/>
        </w:rPr>
      </w:pPr>
      <w:r w:rsidRPr="00EA0F09">
        <w:rPr>
          <w:rFonts w:ascii="Arial" w:eastAsia="Arial" w:hAnsi="Arial"/>
          <w:sz w:val="22"/>
        </w:rPr>
        <w:t xml:space="preserve">Root canal treatment, post and core using metal posts and </w:t>
      </w:r>
      <w:proofErr w:type="spellStart"/>
      <w:r w:rsidRPr="00EA0F09">
        <w:rPr>
          <w:rFonts w:ascii="Arial" w:eastAsia="Arial" w:hAnsi="Arial"/>
          <w:sz w:val="22"/>
        </w:rPr>
        <w:t>fibre</w:t>
      </w:r>
      <w:proofErr w:type="spellEnd"/>
      <w:r w:rsidRPr="00EA0F09">
        <w:rPr>
          <w:rFonts w:ascii="Arial" w:eastAsia="Arial" w:hAnsi="Arial"/>
          <w:sz w:val="22"/>
        </w:rPr>
        <w:t xml:space="preserve"> posts and well versed in </w:t>
      </w:r>
      <w:proofErr w:type="spellStart"/>
      <w:r w:rsidRPr="00EA0F09">
        <w:rPr>
          <w:rFonts w:ascii="Arial" w:eastAsia="Arial" w:hAnsi="Arial"/>
          <w:sz w:val="22"/>
        </w:rPr>
        <w:t>toothpreparations</w:t>
      </w:r>
      <w:proofErr w:type="spellEnd"/>
      <w:r w:rsidRPr="00EA0F09">
        <w:rPr>
          <w:rFonts w:ascii="Arial" w:eastAsia="Arial" w:hAnsi="Arial"/>
          <w:sz w:val="22"/>
        </w:rPr>
        <w:t xml:space="preserve"> for crowns and bridges in a way to reduce the stress on crown.</w:t>
      </w:r>
    </w:p>
    <w:p w:rsidR="00253D9F" w:rsidRPr="00EA0F09" w:rsidRDefault="00253D9F" w:rsidP="00253D9F">
      <w:pPr>
        <w:pStyle w:val="NoSpacing"/>
        <w:numPr>
          <w:ilvl w:val="0"/>
          <w:numId w:val="10"/>
        </w:numPr>
        <w:rPr>
          <w:rFonts w:ascii="Arial" w:hAnsi="Arial"/>
          <w:sz w:val="24"/>
          <w:szCs w:val="22"/>
        </w:rPr>
      </w:pPr>
      <w:r w:rsidRPr="00EA0F09">
        <w:rPr>
          <w:rFonts w:ascii="Arial" w:eastAsia="Arial" w:hAnsi="Arial"/>
          <w:sz w:val="22"/>
        </w:rPr>
        <w:t xml:space="preserve">Restorative procedures like silver Amalgam restorations, Glass </w:t>
      </w:r>
      <w:proofErr w:type="spellStart"/>
      <w:r w:rsidRPr="00EA0F09">
        <w:rPr>
          <w:rFonts w:ascii="Arial" w:eastAsia="Arial" w:hAnsi="Arial"/>
          <w:sz w:val="22"/>
        </w:rPr>
        <w:t>Ionomer</w:t>
      </w:r>
      <w:proofErr w:type="spellEnd"/>
      <w:r w:rsidRPr="00EA0F09">
        <w:rPr>
          <w:rFonts w:ascii="Arial" w:eastAsia="Arial" w:hAnsi="Arial"/>
          <w:sz w:val="22"/>
        </w:rPr>
        <w:t xml:space="preserve"> restorations &amp;composite restorations.</w:t>
      </w:r>
    </w:p>
    <w:p w:rsidR="00253D9F" w:rsidRPr="00EA0F09" w:rsidRDefault="00253D9F" w:rsidP="00253D9F">
      <w:pPr>
        <w:pStyle w:val="NoSpacing"/>
        <w:numPr>
          <w:ilvl w:val="0"/>
          <w:numId w:val="10"/>
        </w:numPr>
        <w:jc w:val="both"/>
        <w:rPr>
          <w:rFonts w:ascii="Arial" w:hAnsi="Arial"/>
          <w:sz w:val="24"/>
          <w:szCs w:val="22"/>
        </w:rPr>
      </w:pPr>
      <w:r w:rsidRPr="00EA0F09">
        <w:rPr>
          <w:rFonts w:ascii="Arial" w:eastAsia="Arial" w:hAnsi="Arial"/>
          <w:sz w:val="22"/>
        </w:rPr>
        <w:t xml:space="preserve">Minor periodontal procedures like scaling and root planning, Incision &amp; Drainage (I &amp; D) </w:t>
      </w:r>
      <w:proofErr w:type="spellStart"/>
      <w:r w:rsidRPr="00EA0F09">
        <w:rPr>
          <w:rFonts w:ascii="Arial" w:eastAsia="Arial" w:hAnsi="Arial"/>
          <w:sz w:val="22"/>
        </w:rPr>
        <w:t>ofperiodontal</w:t>
      </w:r>
      <w:proofErr w:type="spellEnd"/>
      <w:r w:rsidRPr="00EA0F09">
        <w:rPr>
          <w:rFonts w:ascii="Arial" w:eastAsia="Arial" w:hAnsi="Arial"/>
          <w:sz w:val="22"/>
        </w:rPr>
        <w:t xml:space="preserve"> Abscess, labial </w:t>
      </w:r>
      <w:proofErr w:type="spellStart"/>
      <w:r w:rsidRPr="00EA0F09">
        <w:rPr>
          <w:rFonts w:ascii="Arial" w:eastAsia="Arial" w:hAnsi="Arial"/>
          <w:sz w:val="22"/>
        </w:rPr>
        <w:t>frenectomy</w:t>
      </w:r>
      <w:proofErr w:type="spellEnd"/>
      <w:r w:rsidRPr="00EA0F09">
        <w:rPr>
          <w:rFonts w:ascii="Arial" w:eastAsia="Arial" w:hAnsi="Arial"/>
          <w:sz w:val="22"/>
        </w:rPr>
        <w:t xml:space="preserve">, preparation and application of periodontal pack, </w:t>
      </w:r>
      <w:proofErr w:type="spellStart"/>
      <w:r w:rsidRPr="00EA0F09">
        <w:rPr>
          <w:rFonts w:ascii="Arial" w:eastAsia="Arial" w:hAnsi="Arial"/>
          <w:sz w:val="22"/>
        </w:rPr>
        <w:t>gingivectomy</w:t>
      </w:r>
      <w:proofErr w:type="spellEnd"/>
      <w:r w:rsidRPr="00EA0F09">
        <w:rPr>
          <w:rFonts w:ascii="Arial" w:eastAsia="Arial" w:hAnsi="Arial"/>
          <w:sz w:val="22"/>
        </w:rPr>
        <w:t xml:space="preserve"> by </w:t>
      </w:r>
      <w:proofErr w:type="spellStart"/>
      <w:r w:rsidRPr="00EA0F09">
        <w:rPr>
          <w:rFonts w:ascii="Arial" w:eastAsia="Arial" w:hAnsi="Arial"/>
          <w:sz w:val="22"/>
        </w:rPr>
        <w:t>electrosurgery</w:t>
      </w:r>
      <w:proofErr w:type="spellEnd"/>
      <w:r w:rsidRPr="00EA0F09">
        <w:rPr>
          <w:rFonts w:ascii="Arial" w:eastAsia="Arial" w:hAnsi="Arial"/>
          <w:sz w:val="22"/>
        </w:rPr>
        <w:t>, and placing periodontal splints.</w:t>
      </w:r>
    </w:p>
    <w:p w:rsidR="00253D9F" w:rsidRPr="00EA0F09" w:rsidRDefault="00253D9F" w:rsidP="00253D9F">
      <w:pPr>
        <w:pStyle w:val="NoSpacing"/>
        <w:numPr>
          <w:ilvl w:val="0"/>
          <w:numId w:val="10"/>
        </w:numPr>
        <w:rPr>
          <w:rFonts w:ascii="Arial" w:hAnsi="Arial"/>
          <w:sz w:val="24"/>
          <w:szCs w:val="22"/>
        </w:rPr>
      </w:pPr>
      <w:r w:rsidRPr="00EA0F09">
        <w:rPr>
          <w:rFonts w:ascii="Arial" w:eastAsia="Arial" w:hAnsi="Arial"/>
          <w:sz w:val="22"/>
        </w:rPr>
        <w:t>Cosmetic procedures like veneering, bleaching and repairs fractured or chipped teeth.</w:t>
      </w:r>
    </w:p>
    <w:p w:rsidR="00253D9F" w:rsidRPr="00EA0F09" w:rsidRDefault="00253D9F" w:rsidP="00253D9F">
      <w:pPr>
        <w:pStyle w:val="NoSpacing"/>
        <w:ind w:left="1800"/>
        <w:rPr>
          <w:rFonts w:ascii="Arial" w:hAnsi="Arial"/>
          <w:sz w:val="24"/>
          <w:szCs w:val="22"/>
        </w:rPr>
      </w:pPr>
    </w:p>
    <w:p w:rsidR="00253D9F" w:rsidRPr="00EA0F09" w:rsidRDefault="00253D9F" w:rsidP="00253D9F">
      <w:pPr>
        <w:pStyle w:val="ListParagraph"/>
        <w:numPr>
          <w:ilvl w:val="0"/>
          <w:numId w:val="8"/>
        </w:numPr>
        <w:spacing w:line="314" w:lineRule="auto"/>
        <w:ind w:left="1080" w:right="20"/>
        <w:jc w:val="both"/>
        <w:rPr>
          <w:rFonts w:ascii="Arial" w:eastAsia="Arial" w:hAnsi="Arial"/>
        </w:rPr>
      </w:pPr>
      <w:r w:rsidRPr="00EA0F09">
        <w:rPr>
          <w:rFonts w:ascii="Arial" w:eastAsia="Arial" w:hAnsi="Arial"/>
        </w:rPr>
        <w:t xml:space="preserve">Consultation and management of </w:t>
      </w:r>
      <w:proofErr w:type="spellStart"/>
      <w:r w:rsidRPr="00EA0F09">
        <w:rPr>
          <w:rFonts w:ascii="Arial" w:eastAsia="Arial" w:hAnsi="Arial"/>
        </w:rPr>
        <w:t>pedodontic</w:t>
      </w:r>
      <w:proofErr w:type="spellEnd"/>
      <w:r w:rsidRPr="00EA0F09">
        <w:rPr>
          <w:rFonts w:ascii="Arial" w:eastAsia="Arial" w:hAnsi="Arial"/>
        </w:rPr>
        <w:t xml:space="preserve"> cases like extractions, restorations, oral prophylaxis, pulp treatments, stainless steel crowns, Dental X-Rays, early (Interceptive) orthodontic care, space maintainers, preventive dental services like application of fluoride and sealants. Moreover provides awareness and health education.</w:t>
      </w:r>
    </w:p>
    <w:p w:rsidR="00253D9F" w:rsidRPr="00EA0F09" w:rsidRDefault="00253D9F" w:rsidP="00253D9F">
      <w:pPr>
        <w:pStyle w:val="ListParagraph"/>
        <w:numPr>
          <w:ilvl w:val="0"/>
          <w:numId w:val="9"/>
        </w:numPr>
        <w:spacing w:line="314" w:lineRule="auto"/>
        <w:ind w:left="1080" w:right="20"/>
        <w:jc w:val="both"/>
        <w:rPr>
          <w:rFonts w:ascii="Arial" w:eastAsia="Arial" w:hAnsi="Arial"/>
        </w:rPr>
      </w:pPr>
      <w:r w:rsidRPr="00EA0F09">
        <w:rPr>
          <w:rFonts w:ascii="Arial" w:eastAsia="Arial" w:hAnsi="Arial"/>
        </w:rPr>
        <w:t>Educating patients on issues regarding preventive maintenance of the mouth, teeth and gums. This includes informing them of the proper way to brush teeth and use dental floss as well as how dietary choices affect their dental health. Also gives awareness and health education to the patients about the deleterious effects of smoking, tobacco chewing etc.</w:t>
      </w:r>
    </w:p>
    <w:p w:rsidR="00253D9F" w:rsidRDefault="00253D9F" w:rsidP="003831B9">
      <w:pPr>
        <w:pBdr>
          <w:top w:val="single" w:sz="4" w:space="1" w:color="auto"/>
        </w:pBdr>
        <w:spacing w:line="0" w:lineRule="atLeast"/>
        <w:jc w:val="right"/>
        <w:rPr>
          <w:rFonts w:ascii="Arial" w:eastAsia="Arial" w:hAnsi="Arial"/>
          <w:b/>
          <w:color w:val="000000"/>
          <w:sz w:val="18"/>
        </w:rPr>
        <w:sectPr w:rsidR="00253D9F" w:rsidSect="000F13AA">
          <w:pgSz w:w="12240" w:h="15840"/>
          <w:pgMar w:top="450" w:right="1160" w:bottom="176" w:left="1440" w:header="0" w:footer="0" w:gutter="0"/>
          <w:cols w:space="0" w:equalWidth="0">
            <w:col w:w="9640"/>
          </w:cols>
          <w:docGrid w:linePitch="360"/>
        </w:sectPr>
      </w:pPr>
      <w:r>
        <w:rPr>
          <w:rFonts w:ascii="Arial" w:eastAsia="Arial" w:hAnsi="Arial"/>
          <w:b/>
          <w:color w:val="7F7F7F"/>
          <w:sz w:val="18"/>
        </w:rPr>
        <w:t xml:space="preserve">P a g e </w:t>
      </w:r>
      <w:r>
        <w:rPr>
          <w:rFonts w:ascii="Arial" w:eastAsia="Arial" w:hAnsi="Arial"/>
          <w:b/>
          <w:color w:val="000000"/>
          <w:sz w:val="18"/>
        </w:rPr>
        <w:t>| 2 of 3</w:t>
      </w:r>
    </w:p>
    <w:p w:rsidR="00253D9F" w:rsidRDefault="00253D9F" w:rsidP="00253D9F">
      <w:pPr>
        <w:spacing w:line="0" w:lineRule="atLeast"/>
        <w:rPr>
          <w:rFonts w:ascii="Arial" w:eastAsia="Arial" w:hAnsi="Arial"/>
          <w:b/>
          <w:color w:val="17365D"/>
        </w:rPr>
      </w:pPr>
      <w:r>
        <w:rPr>
          <w:rFonts w:ascii="Arial" w:eastAsia="Arial" w:hAnsi="Arial"/>
          <w:b/>
          <w:color w:val="17365D"/>
        </w:rPr>
        <w:lastRenderedPageBreak/>
        <w:t>DENTAL LICENSE:</w:t>
      </w:r>
      <w:bookmarkStart w:id="1" w:name="_GoBack"/>
      <w:bookmarkEnd w:id="1"/>
    </w:p>
    <w:p w:rsidR="00253D9F" w:rsidRDefault="00253D9F" w:rsidP="00253D9F">
      <w:pPr>
        <w:spacing w:line="20" w:lineRule="exact"/>
        <w:rPr>
          <w:rFonts w:ascii="Times New Roman" w:eastAsia="Times New Roman" w:hAnsi="Times New Roman"/>
        </w:rPr>
      </w:pPr>
      <w:r>
        <w:rPr>
          <w:rFonts w:ascii="Arial" w:eastAsia="Arial" w:hAnsi="Arial"/>
          <w:b/>
          <w:noProof/>
          <w:color w:val="17365D"/>
        </w:rPr>
        <w:drawing>
          <wp:anchor distT="0" distB="0" distL="114300" distR="114300" simplePos="0" relativeHeight="251665408" behindDoc="1" locked="0" layoutInCell="1" allowOverlap="1">
            <wp:simplePos x="0" y="0"/>
            <wp:positionH relativeFrom="column">
              <wp:posOffset>-8255</wp:posOffset>
            </wp:positionH>
            <wp:positionV relativeFrom="paragraph">
              <wp:posOffset>52070</wp:posOffset>
            </wp:positionV>
            <wp:extent cx="6163310" cy="10795"/>
            <wp:effectExtent l="0" t="0" r="889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3310" cy="10795"/>
                    </a:xfrm>
                    <a:prstGeom prst="rect">
                      <a:avLst/>
                    </a:prstGeom>
                    <a:noFill/>
                  </pic:spPr>
                </pic:pic>
              </a:graphicData>
            </a:graphic>
          </wp:anchor>
        </w:drawing>
      </w:r>
    </w:p>
    <w:p w:rsidR="00253D9F" w:rsidRDefault="00253D9F" w:rsidP="00253D9F">
      <w:pPr>
        <w:spacing w:line="0" w:lineRule="atLeast"/>
        <w:ind w:left="720"/>
        <w:rPr>
          <w:rFonts w:ascii="Arial" w:eastAsia="Arial" w:hAnsi="Arial"/>
        </w:rPr>
      </w:pPr>
      <w:r>
        <w:rPr>
          <w:rFonts w:ascii="Arial" w:eastAsia="Arial" w:hAnsi="Arial"/>
        </w:rPr>
        <w:t>Registered Dentist under</w:t>
      </w:r>
      <w:r w:rsidR="00B56858">
        <w:rPr>
          <w:rFonts w:ascii="Arial" w:eastAsia="Arial" w:hAnsi="Arial"/>
        </w:rPr>
        <w:t xml:space="preserve"> Kerala </w:t>
      </w:r>
      <w:r>
        <w:rPr>
          <w:rFonts w:ascii="Arial" w:eastAsia="Arial" w:hAnsi="Arial"/>
        </w:rPr>
        <w:t xml:space="preserve">State Dental Council </w:t>
      </w:r>
    </w:p>
    <w:p w:rsidR="00253D9F" w:rsidRPr="00B56858" w:rsidRDefault="00B56858" w:rsidP="00B56858">
      <w:pPr>
        <w:spacing w:line="0" w:lineRule="atLeast"/>
        <w:ind w:left="720"/>
        <w:rPr>
          <w:rFonts w:ascii="Arial" w:eastAsia="Arial" w:hAnsi="Arial"/>
        </w:rPr>
      </w:pPr>
      <w:r>
        <w:rPr>
          <w:rFonts w:ascii="Arial" w:eastAsia="Arial" w:hAnsi="Arial"/>
        </w:rPr>
        <w:t>HAAD-GP-Dentist</w:t>
      </w:r>
      <w:r w:rsidR="00B742D6" w:rsidRPr="00B742D6">
        <w:rPr>
          <w:rFonts w:ascii="Arial" w:eastAsia="Arial" w:hAnsi="Arial"/>
        </w:rPr>
        <w:t xml:space="preserve"> </w:t>
      </w:r>
      <w:r w:rsidR="002E734E">
        <w:rPr>
          <w:rFonts w:ascii="Arial" w:eastAsia="Arial" w:hAnsi="Arial"/>
        </w:rPr>
        <w:t xml:space="preserve">License </w:t>
      </w:r>
    </w:p>
    <w:p w:rsidR="00253D9F" w:rsidRDefault="00253D9F" w:rsidP="00253D9F">
      <w:pPr>
        <w:spacing w:line="0" w:lineRule="atLeast"/>
        <w:rPr>
          <w:rFonts w:ascii="Arial" w:eastAsia="Arial" w:hAnsi="Arial"/>
          <w:b/>
          <w:color w:val="17365D"/>
        </w:rPr>
      </w:pPr>
      <w:r>
        <w:rPr>
          <w:rFonts w:ascii="Arial" w:eastAsia="Arial" w:hAnsi="Arial"/>
          <w:b/>
          <w:color w:val="17365D"/>
        </w:rPr>
        <w:t>LANGUAGES KNOWN:</w:t>
      </w:r>
    </w:p>
    <w:p w:rsidR="00253D9F" w:rsidRDefault="00253D9F" w:rsidP="00253D9F">
      <w:pPr>
        <w:spacing w:line="20" w:lineRule="exact"/>
        <w:rPr>
          <w:rFonts w:ascii="Times New Roman" w:eastAsia="Times New Roman" w:hAnsi="Times New Roman"/>
        </w:rPr>
      </w:pPr>
      <w:r>
        <w:rPr>
          <w:rFonts w:ascii="Arial" w:eastAsia="Arial" w:hAnsi="Arial"/>
          <w:b/>
          <w:noProof/>
          <w:color w:val="17365D"/>
        </w:rPr>
        <w:drawing>
          <wp:anchor distT="0" distB="0" distL="114300" distR="114300" simplePos="0" relativeHeight="251666432" behindDoc="1" locked="0" layoutInCell="1" allowOverlap="1">
            <wp:simplePos x="0" y="0"/>
            <wp:positionH relativeFrom="column">
              <wp:posOffset>0</wp:posOffset>
            </wp:positionH>
            <wp:positionV relativeFrom="paragraph">
              <wp:posOffset>55880</wp:posOffset>
            </wp:positionV>
            <wp:extent cx="6163310" cy="10795"/>
            <wp:effectExtent l="0" t="0" r="889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3310" cy="10795"/>
                    </a:xfrm>
                    <a:prstGeom prst="rect">
                      <a:avLst/>
                    </a:prstGeom>
                    <a:noFill/>
                  </pic:spPr>
                </pic:pic>
              </a:graphicData>
            </a:graphic>
          </wp:anchor>
        </w:drawing>
      </w:r>
    </w:p>
    <w:p w:rsidR="00253D9F" w:rsidRPr="00B56858" w:rsidRDefault="00B56858" w:rsidP="00B56858">
      <w:pPr>
        <w:spacing w:line="0" w:lineRule="atLeast"/>
        <w:ind w:left="780"/>
        <w:rPr>
          <w:rFonts w:ascii="Arial" w:eastAsia="Arial" w:hAnsi="Arial"/>
        </w:rPr>
      </w:pPr>
      <w:r>
        <w:rPr>
          <w:rFonts w:ascii="Arial" w:eastAsia="Arial" w:hAnsi="Arial"/>
        </w:rPr>
        <w:t xml:space="preserve">English, </w:t>
      </w:r>
      <w:proofErr w:type="gramStart"/>
      <w:r w:rsidR="00253D9F">
        <w:rPr>
          <w:rFonts w:ascii="Arial" w:eastAsia="Arial" w:hAnsi="Arial"/>
        </w:rPr>
        <w:t xml:space="preserve">Hindi </w:t>
      </w:r>
      <w:r w:rsidR="00B742D6">
        <w:rPr>
          <w:rFonts w:ascii="Arial" w:eastAsia="Arial" w:hAnsi="Arial"/>
        </w:rPr>
        <w:t>,Arabic</w:t>
      </w:r>
      <w:proofErr w:type="gramEnd"/>
      <w:r w:rsidR="00253D9F">
        <w:rPr>
          <w:rFonts w:ascii="Arial" w:eastAsia="Arial" w:hAnsi="Arial"/>
        </w:rPr>
        <w:t xml:space="preserve"> and Malayalam</w:t>
      </w:r>
    </w:p>
    <w:p w:rsidR="00253D9F" w:rsidRDefault="00253D9F" w:rsidP="00253D9F">
      <w:pPr>
        <w:spacing w:line="0" w:lineRule="atLeast"/>
        <w:rPr>
          <w:rFonts w:ascii="Arial" w:eastAsia="Arial" w:hAnsi="Arial"/>
          <w:b/>
          <w:color w:val="17365D"/>
        </w:rPr>
      </w:pPr>
      <w:r>
        <w:rPr>
          <w:rFonts w:ascii="Arial" w:eastAsia="Arial" w:hAnsi="Arial"/>
          <w:b/>
          <w:color w:val="17365D"/>
        </w:rPr>
        <w:t>QUALITIES:</w:t>
      </w:r>
    </w:p>
    <w:p w:rsidR="00253D9F" w:rsidRDefault="00253D9F" w:rsidP="00253D9F">
      <w:pPr>
        <w:spacing w:line="20" w:lineRule="exact"/>
        <w:rPr>
          <w:rFonts w:ascii="Times New Roman" w:eastAsia="Times New Roman" w:hAnsi="Times New Roman"/>
        </w:rPr>
      </w:pPr>
      <w:r>
        <w:rPr>
          <w:rFonts w:ascii="Arial" w:eastAsia="Arial" w:hAnsi="Arial"/>
          <w:b/>
          <w:noProof/>
          <w:color w:val="17365D"/>
        </w:rPr>
        <w:drawing>
          <wp:anchor distT="0" distB="0" distL="114300" distR="114300" simplePos="0" relativeHeight="251667456" behindDoc="1" locked="0" layoutInCell="1" allowOverlap="1">
            <wp:simplePos x="0" y="0"/>
            <wp:positionH relativeFrom="column">
              <wp:posOffset>0</wp:posOffset>
            </wp:positionH>
            <wp:positionV relativeFrom="paragraph">
              <wp:posOffset>52070</wp:posOffset>
            </wp:positionV>
            <wp:extent cx="6163310" cy="10795"/>
            <wp:effectExtent l="0" t="0" r="889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3310" cy="10795"/>
                    </a:xfrm>
                    <a:prstGeom prst="rect">
                      <a:avLst/>
                    </a:prstGeom>
                    <a:noFill/>
                  </pic:spPr>
                </pic:pic>
              </a:graphicData>
            </a:graphic>
          </wp:anchor>
        </w:drawing>
      </w:r>
    </w:p>
    <w:p w:rsidR="00253D9F" w:rsidRPr="00F724B9" w:rsidRDefault="00253D9F" w:rsidP="00253D9F">
      <w:pPr>
        <w:pStyle w:val="ListParagraph"/>
        <w:numPr>
          <w:ilvl w:val="0"/>
          <w:numId w:val="2"/>
        </w:numPr>
        <w:spacing w:line="0" w:lineRule="atLeast"/>
        <w:rPr>
          <w:rFonts w:ascii="Arial" w:eastAsia="Arial" w:hAnsi="Arial"/>
        </w:rPr>
      </w:pPr>
      <w:r w:rsidRPr="00F724B9">
        <w:rPr>
          <w:rFonts w:ascii="Arial" w:eastAsia="Arial" w:hAnsi="Arial"/>
        </w:rPr>
        <w:t>Well-presented and articulate</w:t>
      </w:r>
    </w:p>
    <w:p w:rsidR="00253D9F" w:rsidRPr="00F724B9" w:rsidRDefault="00253D9F" w:rsidP="00253D9F">
      <w:pPr>
        <w:pStyle w:val="ListParagraph"/>
        <w:numPr>
          <w:ilvl w:val="0"/>
          <w:numId w:val="2"/>
        </w:numPr>
        <w:ind w:right="-180"/>
        <w:rPr>
          <w:rFonts w:ascii="Arial" w:eastAsia="Arial" w:hAnsi="Arial"/>
        </w:rPr>
      </w:pPr>
      <w:r w:rsidRPr="00F724B9">
        <w:rPr>
          <w:rFonts w:ascii="Arial" w:eastAsia="Arial" w:hAnsi="Arial"/>
        </w:rPr>
        <w:t xml:space="preserve">Eager to learn new things and progress faster </w:t>
      </w:r>
    </w:p>
    <w:p w:rsidR="00253D9F" w:rsidRPr="00F724B9" w:rsidRDefault="00253D9F" w:rsidP="00253D9F">
      <w:pPr>
        <w:pStyle w:val="ListParagraph"/>
        <w:numPr>
          <w:ilvl w:val="0"/>
          <w:numId w:val="2"/>
        </w:numPr>
        <w:ind w:right="-180"/>
        <w:rPr>
          <w:rFonts w:ascii="Arial" w:eastAsia="Arial" w:hAnsi="Arial"/>
        </w:rPr>
      </w:pPr>
      <w:r w:rsidRPr="00F724B9">
        <w:rPr>
          <w:rFonts w:ascii="Arial" w:eastAsia="Arial" w:hAnsi="Arial"/>
        </w:rPr>
        <w:t>Capable of working   under   pressure</w:t>
      </w:r>
    </w:p>
    <w:p w:rsidR="00253D9F" w:rsidRPr="00F724B9" w:rsidRDefault="00253D9F" w:rsidP="00253D9F">
      <w:pPr>
        <w:pStyle w:val="ListParagraph"/>
        <w:numPr>
          <w:ilvl w:val="0"/>
          <w:numId w:val="2"/>
        </w:numPr>
        <w:spacing w:line="0" w:lineRule="atLeast"/>
        <w:rPr>
          <w:rFonts w:ascii="Arial" w:eastAsia="Arial" w:hAnsi="Arial"/>
        </w:rPr>
      </w:pPr>
      <w:r w:rsidRPr="00F724B9">
        <w:rPr>
          <w:rFonts w:ascii="Arial" w:eastAsia="Arial" w:hAnsi="Arial"/>
        </w:rPr>
        <w:t xml:space="preserve">Able to concentrate for long periods   </w:t>
      </w:r>
    </w:p>
    <w:p w:rsidR="00253D9F" w:rsidRDefault="00253D9F" w:rsidP="00253D9F">
      <w:pPr>
        <w:pStyle w:val="ListParagraph"/>
        <w:numPr>
          <w:ilvl w:val="0"/>
          <w:numId w:val="2"/>
        </w:numPr>
        <w:spacing w:line="0" w:lineRule="atLeast"/>
        <w:rPr>
          <w:rFonts w:ascii="Arial" w:eastAsia="Arial" w:hAnsi="Arial"/>
        </w:rPr>
      </w:pPr>
      <w:r w:rsidRPr="00F724B9">
        <w:rPr>
          <w:rFonts w:ascii="Arial" w:eastAsia="Arial" w:hAnsi="Arial"/>
        </w:rPr>
        <w:t xml:space="preserve">Confident in facing the challenges in the assigned work </w:t>
      </w:r>
    </w:p>
    <w:p w:rsidR="00253D9F" w:rsidRPr="00F724B9" w:rsidRDefault="00253D9F" w:rsidP="00253D9F">
      <w:pPr>
        <w:pStyle w:val="ListParagraph"/>
        <w:numPr>
          <w:ilvl w:val="0"/>
          <w:numId w:val="2"/>
        </w:numPr>
        <w:spacing w:line="0" w:lineRule="atLeast"/>
        <w:rPr>
          <w:rFonts w:ascii="Arial" w:eastAsia="Arial" w:hAnsi="Arial"/>
        </w:rPr>
      </w:pPr>
      <w:r w:rsidRPr="00F724B9">
        <w:rPr>
          <w:rFonts w:ascii="Arial" w:eastAsia="Arial" w:hAnsi="Arial"/>
        </w:rPr>
        <w:t>Innovative and creative</w:t>
      </w:r>
    </w:p>
    <w:p w:rsidR="00253D9F" w:rsidRPr="00F724B9" w:rsidRDefault="00253D9F" w:rsidP="00253D9F">
      <w:pPr>
        <w:pStyle w:val="ListParagraph"/>
        <w:numPr>
          <w:ilvl w:val="0"/>
          <w:numId w:val="2"/>
        </w:numPr>
        <w:spacing w:line="0" w:lineRule="atLeast"/>
        <w:rPr>
          <w:rFonts w:ascii="Arial" w:eastAsia="Arial" w:hAnsi="Arial"/>
        </w:rPr>
      </w:pPr>
      <w:r w:rsidRPr="00F724B9">
        <w:rPr>
          <w:rFonts w:ascii="Arial" w:eastAsia="Arial" w:hAnsi="Arial"/>
        </w:rPr>
        <w:t>Patient, Obedient, Disciplined, Punctual</w:t>
      </w:r>
    </w:p>
    <w:p w:rsidR="00253D9F" w:rsidRDefault="00253D9F" w:rsidP="00253D9F">
      <w:pPr>
        <w:spacing w:line="0" w:lineRule="atLeast"/>
        <w:rPr>
          <w:rFonts w:ascii="Arial" w:eastAsia="Arial" w:hAnsi="Arial"/>
          <w:b/>
          <w:color w:val="17365D"/>
        </w:rPr>
      </w:pPr>
      <w:r>
        <w:rPr>
          <w:rFonts w:ascii="Arial" w:eastAsia="Arial" w:hAnsi="Arial"/>
          <w:b/>
          <w:color w:val="17365D"/>
        </w:rPr>
        <w:t>PERSONAL INFORMATION:</w:t>
      </w:r>
    </w:p>
    <w:p w:rsidR="00253D9F" w:rsidRDefault="00253D9F" w:rsidP="00253D9F">
      <w:pPr>
        <w:spacing w:line="20" w:lineRule="exact"/>
        <w:rPr>
          <w:rFonts w:ascii="Times New Roman" w:eastAsia="Times New Roman" w:hAnsi="Times New Roman"/>
        </w:rPr>
      </w:pPr>
      <w:r>
        <w:rPr>
          <w:rFonts w:ascii="Arial" w:eastAsia="Arial" w:hAnsi="Arial"/>
          <w:b/>
          <w:noProof/>
          <w:color w:val="17365D"/>
        </w:rPr>
        <w:drawing>
          <wp:anchor distT="0" distB="0" distL="114300" distR="114300" simplePos="0" relativeHeight="251668480" behindDoc="1" locked="0" layoutInCell="1" allowOverlap="1">
            <wp:simplePos x="0" y="0"/>
            <wp:positionH relativeFrom="column">
              <wp:posOffset>0</wp:posOffset>
            </wp:positionH>
            <wp:positionV relativeFrom="paragraph">
              <wp:posOffset>60960</wp:posOffset>
            </wp:positionV>
            <wp:extent cx="6163310" cy="10795"/>
            <wp:effectExtent l="0" t="0" r="889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3310" cy="10795"/>
                    </a:xfrm>
                    <a:prstGeom prst="rect">
                      <a:avLst/>
                    </a:prstGeom>
                    <a:noFill/>
                  </pic:spPr>
                </pic:pic>
              </a:graphicData>
            </a:graphic>
          </wp:anchor>
        </w:drawing>
      </w:r>
    </w:p>
    <w:p w:rsidR="00253D9F" w:rsidRDefault="00253D9F" w:rsidP="00253D9F">
      <w:pPr>
        <w:spacing w:line="240" w:lineRule="auto"/>
        <w:rPr>
          <w:rFonts w:ascii="Arial" w:eastAsia="Times New Roman" w:hAnsi="Arial"/>
        </w:rPr>
      </w:pPr>
      <w:r w:rsidRPr="00AF5A52">
        <w:rPr>
          <w:rFonts w:ascii="Arial" w:eastAsia="Times New Roman" w:hAnsi="Arial"/>
        </w:rPr>
        <w:t>DOB</w:t>
      </w:r>
      <w:r w:rsidRPr="00AF5A52">
        <w:rPr>
          <w:rFonts w:ascii="Arial" w:eastAsia="Times New Roman" w:hAnsi="Arial"/>
        </w:rPr>
        <w:tab/>
      </w:r>
      <w:r w:rsidRPr="00AF5A52">
        <w:rPr>
          <w:rFonts w:ascii="Arial" w:eastAsia="Times New Roman" w:hAnsi="Arial"/>
        </w:rPr>
        <w:tab/>
      </w:r>
      <w:r w:rsidRPr="00AF5A52">
        <w:rPr>
          <w:rFonts w:ascii="Arial" w:eastAsia="Times New Roman" w:hAnsi="Arial"/>
        </w:rPr>
        <w:tab/>
      </w:r>
      <w:r w:rsidRPr="00AF5A52">
        <w:rPr>
          <w:rFonts w:ascii="Arial" w:eastAsia="Times New Roman" w:hAnsi="Arial"/>
        </w:rPr>
        <w:tab/>
        <w:t>:</w:t>
      </w:r>
      <w:r w:rsidRPr="00AF5A52">
        <w:rPr>
          <w:rFonts w:ascii="Arial" w:eastAsia="Times New Roman" w:hAnsi="Arial"/>
        </w:rPr>
        <w:tab/>
        <w:t>July 07, 1986</w:t>
      </w:r>
    </w:p>
    <w:p w:rsidR="00253D9F" w:rsidRPr="00AF5A52" w:rsidRDefault="00253D9F" w:rsidP="00253D9F">
      <w:pPr>
        <w:spacing w:line="240" w:lineRule="auto"/>
        <w:rPr>
          <w:rFonts w:ascii="Arial" w:eastAsia="Times New Roman" w:hAnsi="Arial"/>
        </w:rPr>
      </w:pPr>
      <w:r w:rsidRPr="00AF5A52">
        <w:rPr>
          <w:rFonts w:ascii="Arial" w:eastAsia="Times New Roman" w:hAnsi="Arial"/>
        </w:rPr>
        <w:t>Nationality</w:t>
      </w:r>
      <w:r w:rsidRPr="00AF5A52">
        <w:rPr>
          <w:rFonts w:ascii="Arial" w:eastAsia="Times New Roman" w:hAnsi="Arial"/>
        </w:rPr>
        <w:tab/>
      </w:r>
      <w:r w:rsidRPr="00AF5A52">
        <w:rPr>
          <w:rFonts w:ascii="Arial" w:eastAsia="Times New Roman" w:hAnsi="Arial"/>
        </w:rPr>
        <w:tab/>
      </w:r>
      <w:r w:rsidRPr="00AF5A52">
        <w:rPr>
          <w:rFonts w:ascii="Arial" w:eastAsia="Times New Roman" w:hAnsi="Arial"/>
        </w:rPr>
        <w:tab/>
        <w:t>:</w:t>
      </w:r>
      <w:r w:rsidRPr="00AF5A52">
        <w:rPr>
          <w:rFonts w:ascii="Arial" w:eastAsia="Times New Roman" w:hAnsi="Arial"/>
        </w:rPr>
        <w:tab/>
        <w:t>Indian</w:t>
      </w:r>
    </w:p>
    <w:p w:rsidR="00253D9F" w:rsidRPr="00AF5A52" w:rsidRDefault="00253D9F" w:rsidP="00253D9F">
      <w:pPr>
        <w:spacing w:line="240" w:lineRule="auto"/>
        <w:rPr>
          <w:rFonts w:ascii="Arial" w:eastAsia="Times New Roman" w:hAnsi="Arial"/>
        </w:rPr>
      </w:pPr>
      <w:r w:rsidRPr="00AF5A52">
        <w:rPr>
          <w:rFonts w:ascii="Arial" w:eastAsia="Times New Roman" w:hAnsi="Arial"/>
        </w:rPr>
        <w:t>Marital Status</w:t>
      </w:r>
      <w:r w:rsidRPr="00AF5A52">
        <w:rPr>
          <w:rFonts w:ascii="Arial" w:eastAsia="Times New Roman" w:hAnsi="Arial"/>
        </w:rPr>
        <w:tab/>
      </w:r>
      <w:r w:rsidRPr="00AF5A52">
        <w:rPr>
          <w:rFonts w:ascii="Arial" w:eastAsia="Times New Roman" w:hAnsi="Arial"/>
        </w:rPr>
        <w:tab/>
      </w:r>
      <w:r w:rsidRPr="00AF5A52">
        <w:rPr>
          <w:rFonts w:ascii="Arial" w:eastAsia="Times New Roman" w:hAnsi="Arial"/>
        </w:rPr>
        <w:tab/>
        <w:t>:</w:t>
      </w:r>
      <w:r w:rsidRPr="00AF5A52">
        <w:rPr>
          <w:rFonts w:ascii="Arial" w:eastAsia="Times New Roman" w:hAnsi="Arial"/>
        </w:rPr>
        <w:tab/>
        <w:t>Married</w:t>
      </w:r>
    </w:p>
    <w:p w:rsidR="00F529B9" w:rsidRDefault="00F529B9" w:rsidP="003831B9">
      <w:pPr>
        <w:pBdr>
          <w:top w:val="single" w:sz="4" w:space="1" w:color="auto"/>
        </w:pBdr>
        <w:spacing w:line="0" w:lineRule="atLeast"/>
        <w:jc w:val="right"/>
        <w:rPr>
          <w:rFonts w:ascii="Arial" w:hAnsi="Arial"/>
          <w:i/>
        </w:rPr>
      </w:pPr>
    </w:p>
    <w:p w:rsidR="00F529B9" w:rsidRDefault="00F529B9" w:rsidP="003831B9">
      <w:pPr>
        <w:pBdr>
          <w:top w:val="single" w:sz="4" w:space="1" w:color="auto"/>
        </w:pBdr>
        <w:spacing w:line="0" w:lineRule="atLeast"/>
        <w:jc w:val="right"/>
        <w:rPr>
          <w:rFonts w:ascii="Arial" w:hAnsi="Arial"/>
          <w:i/>
        </w:rPr>
      </w:pPr>
    </w:p>
    <w:p w:rsidR="00F529B9" w:rsidRDefault="00F529B9" w:rsidP="003831B9">
      <w:pPr>
        <w:pBdr>
          <w:top w:val="single" w:sz="4" w:space="1" w:color="auto"/>
        </w:pBdr>
        <w:spacing w:line="0" w:lineRule="atLeast"/>
        <w:jc w:val="right"/>
        <w:rPr>
          <w:rFonts w:ascii="Arial" w:hAnsi="Arial"/>
          <w:i/>
        </w:rPr>
      </w:pPr>
    </w:p>
    <w:p w:rsidR="00F529B9" w:rsidRDefault="00F529B9" w:rsidP="003831B9">
      <w:pPr>
        <w:pBdr>
          <w:top w:val="single" w:sz="4" w:space="1" w:color="auto"/>
        </w:pBdr>
        <w:spacing w:line="0" w:lineRule="atLeast"/>
        <w:jc w:val="right"/>
        <w:rPr>
          <w:rFonts w:ascii="Arial" w:hAnsi="Arial"/>
          <w:i/>
        </w:rPr>
      </w:pPr>
    </w:p>
    <w:p w:rsidR="00F529B9" w:rsidRDefault="00F529B9" w:rsidP="003831B9">
      <w:pPr>
        <w:pBdr>
          <w:top w:val="single" w:sz="4" w:space="1" w:color="auto"/>
        </w:pBdr>
        <w:spacing w:line="0" w:lineRule="atLeast"/>
        <w:jc w:val="right"/>
        <w:rPr>
          <w:rFonts w:ascii="Arial" w:hAnsi="Arial"/>
          <w:i/>
        </w:rPr>
      </w:pPr>
    </w:p>
    <w:p w:rsidR="00F529B9" w:rsidRDefault="00F529B9" w:rsidP="003831B9">
      <w:pPr>
        <w:pBdr>
          <w:top w:val="single" w:sz="4" w:space="1" w:color="auto"/>
        </w:pBdr>
        <w:spacing w:line="0" w:lineRule="atLeast"/>
        <w:jc w:val="right"/>
        <w:rPr>
          <w:rFonts w:ascii="Arial" w:hAnsi="Arial"/>
          <w:i/>
        </w:rPr>
      </w:pPr>
    </w:p>
    <w:p w:rsidR="00F529B9" w:rsidRDefault="00F529B9" w:rsidP="003831B9">
      <w:pPr>
        <w:pBdr>
          <w:top w:val="single" w:sz="4" w:space="1" w:color="auto"/>
        </w:pBdr>
        <w:spacing w:line="0" w:lineRule="atLeast"/>
        <w:jc w:val="right"/>
        <w:rPr>
          <w:rFonts w:ascii="Arial" w:hAnsi="Arial"/>
          <w:i/>
        </w:rPr>
      </w:pPr>
    </w:p>
    <w:p w:rsidR="00F529B9" w:rsidRDefault="00F529B9" w:rsidP="003831B9">
      <w:pPr>
        <w:pBdr>
          <w:top w:val="single" w:sz="4" w:space="1" w:color="auto"/>
        </w:pBdr>
        <w:spacing w:line="0" w:lineRule="atLeast"/>
        <w:jc w:val="right"/>
        <w:rPr>
          <w:rFonts w:ascii="Arial" w:hAnsi="Arial"/>
          <w:i/>
        </w:rPr>
      </w:pPr>
    </w:p>
    <w:p w:rsidR="00F529B9" w:rsidRDefault="00F529B9" w:rsidP="003831B9">
      <w:pPr>
        <w:pBdr>
          <w:top w:val="single" w:sz="4" w:space="1" w:color="auto"/>
        </w:pBdr>
        <w:spacing w:line="0" w:lineRule="atLeast"/>
        <w:jc w:val="right"/>
        <w:rPr>
          <w:rFonts w:ascii="Arial" w:hAnsi="Arial"/>
          <w:i/>
        </w:rPr>
      </w:pPr>
    </w:p>
    <w:p w:rsidR="00F529B9" w:rsidRDefault="00F529B9" w:rsidP="003831B9">
      <w:pPr>
        <w:pBdr>
          <w:top w:val="single" w:sz="4" w:space="1" w:color="auto"/>
        </w:pBdr>
        <w:spacing w:line="0" w:lineRule="atLeast"/>
        <w:jc w:val="right"/>
        <w:rPr>
          <w:rFonts w:ascii="Arial" w:hAnsi="Arial"/>
          <w:i/>
        </w:rPr>
      </w:pPr>
    </w:p>
    <w:p w:rsidR="00F529B9" w:rsidRDefault="00F529B9" w:rsidP="003831B9">
      <w:pPr>
        <w:pBdr>
          <w:top w:val="single" w:sz="4" w:space="1" w:color="auto"/>
        </w:pBdr>
        <w:spacing w:line="0" w:lineRule="atLeast"/>
        <w:jc w:val="right"/>
        <w:rPr>
          <w:rFonts w:ascii="Arial" w:hAnsi="Arial"/>
          <w:i/>
        </w:rPr>
      </w:pPr>
    </w:p>
    <w:p w:rsidR="00F529B9" w:rsidRDefault="00F529B9" w:rsidP="003831B9">
      <w:pPr>
        <w:pBdr>
          <w:top w:val="single" w:sz="4" w:space="1" w:color="auto"/>
        </w:pBdr>
        <w:spacing w:line="0" w:lineRule="atLeast"/>
        <w:jc w:val="right"/>
        <w:rPr>
          <w:rFonts w:ascii="Arial" w:hAnsi="Arial"/>
          <w:i/>
        </w:rPr>
      </w:pPr>
    </w:p>
    <w:p w:rsidR="00F529B9" w:rsidRDefault="00F529B9" w:rsidP="003831B9">
      <w:pPr>
        <w:pBdr>
          <w:top w:val="single" w:sz="4" w:space="1" w:color="auto"/>
        </w:pBdr>
        <w:spacing w:line="0" w:lineRule="atLeast"/>
        <w:jc w:val="right"/>
        <w:rPr>
          <w:rFonts w:ascii="Arial" w:hAnsi="Arial"/>
          <w:i/>
        </w:rPr>
      </w:pPr>
    </w:p>
    <w:p w:rsidR="00F529B9" w:rsidRDefault="00F529B9" w:rsidP="003831B9">
      <w:pPr>
        <w:pBdr>
          <w:top w:val="single" w:sz="4" w:space="1" w:color="auto"/>
        </w:pBdr>
        <w:spacing w:line="0" w:lineRule="atLeast"/>
        <w:jc w:val="right"/>
        <w:rPr>
          <w:rFonts w:ascii="Arial" w:hAnsi="Arial"/>
          <w:i/>
        </w:rPr>
      </w:pPr>
    </w:p>
    <w:p w:rsidR="00F529B9" w:rsidRDefault="00F529B9" w:rsidP="003831B9">
      <w:pPr>
        <w:pBdr>
          <w:top w:val="single" w:sz="4" w:space="1" w:color="auto"/>
        </w:pBdr>
        <w:spacing w:line="0" w:lineRule="atLeast"/>
        <w:jc w:val="right"/>
        <w:rPr>
          <w:rFonts w:ascii="Arial" w:hAnsi="Arial"/>
          <w:i/>
        </w:rPr>
      </w:pPr>
    </w:p>
    <w:p w:rsidR="00B61372" w:rsidRDefault="00253D9F" w:rsidP="003831B9">
      <w:pPr>
        <w:pBdr>
          <w:top w:val="single" w:sz="4" w:space="1" w:color="auto"/>
        </w:pBdr>
        <w:spacing w:line="0" w:lineRule="atLeast"/>
        <w:jc w:val="right"/>
      </w:pPr>
      <w:r>
        <w:rPr>
          <w:rFonts w:ascii="Arial" w:hAnsi="Arial"/>
          <w:i/>
        </w:rPr>
        <w:tab/>
      </w:r>
      <w:r>
        <w:rPr>
          <w:rFonts w:ascii="Arial" w:hAnsi="Arial"/>
          <w:i/>
        </w:rPr>
        <w:tab/>
      </w:r>
      <w:r>
        <w:rPr>
          <w:rFonts w:ascii="Arial" w:hAnsi="Arial"/>
          <w:i/>
        </w:rPr>
        <w:tab/>
      </w:r>
      <w:r>
        <w:rPr>
          <w:rFonts w:ascii="Arial" w:hAnsi="Arial"/>
          <w:i/>
        </w:rPr>
        <w:tab/>
      </w:r>
      <w:r>
        <w:rPr>
          <w:rFonts w:ascii="Arial" w:eastAsia="Arial" w:hAnsi="Arial"/>
          <w:b/>
          <w:color w:val="7F7F7F"/>
          <w:sz w:val="18"/>
        </w:rPr>
        <w:t xml:space="preserve">P a g e </w:t>
      </w:r>
      <w:r>
        <w:rPr>
          <w:rFonts w:ascii="Arial" w:eastAsia="Arial" w:hAnsi="Arial"/>
          <w:b/>
          <w:color w:val="000000"/>
          <w:sz w:val="18"/>
        </w:rPr>
        <w:t>| 3 of 3</w:t>
      </w:r>
    </w:p>
    <w:sectPr w:rsidR="00B61372" w:rsidSect="00A0328B">
      <w:pgSz w:w="12240" w:h="15840"/>
      <w:pgMar w:top="81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390673"/>
    <w:multiLevelType w:val="hybridMultilevel"/>
    <w:tmpl w:val="442A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92FD4"/>
    <w:multiLevelType w:val="hybridMultilevel"/>
    <w:tmpl w:val="044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248F2"/>
    <w:multiLevelType w:val="hybridMultilevel"/>
    <w:tmpl w:val="79902C7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nsid w:val="3EBB5DFE"/>
    <w:multiLevelType w:val="hybridMultilevel"/>
    <w:tmpl w:val="4D541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0B10B6"/>
    <w:multiLevelType w:val="hybridMultilevel"/>
    <w:tmpl w:val="80829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971D80"/>
    <w:multiLevelType w:val="hybridMultilevel"/>
    <w:tmpl w:val="E4205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2F3946"/>
    <w:multiLevelType w:val="hybridMultilevel"/>
    <w:tmpl w:val="C02275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204FE5"/>
    <w:multiLevelType w:val="hybridMultilevel"/>
    <w:tmpl w:val="8B96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C409BF"/>
    <w:multiLevelType w:val="hybridMultilevel"/>
    <w:tmpl w:val="E7B4A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3"/>
  </w:num>
  <w:num w:numId="6">
    <w:abstractNumId w:val="5"/>
  </w:num>
  <w:num w:numId="7">
    <w:abstractNumId w:val="4"/>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3D9F"/>
    <w:rsid w:val="000B5BD6"/>
    <w:rsid w:val="002456E6"/>
    <w:rsid w:val="00253D9F"/>
    <w:rsid w:val="00295320"/>
    <w:rsid w:val="002E734E"/>
    <w:rsid w:val="00346025"/>
    <w:rsid w:val="00357BA0"/>
    <w:rsid w:val="003831B9"/>
    <w:rsid w:val="003F2E52"/>
    <w:rsid w:val="006B4123"/>
    <w:rsid w:val="007E26BF"/>
    <w:rsid w:val="009616C2"/>
    <w:rsid w:val="009D2E54"/>
    <w:rsid w:val="00B52806"/>
    <w:rsid w:val="00B56858"/>
    <w:rsid w:val="00B61372"/>
    <w:rsid w:val="00B742D6"/>
    <w:rsid w:val="00BB6E36"/>
    <w:rsid w:val="00CF0AA2"/>
    <w:rsid w:val="00E2147E"/>
    <w:rsid w:val="00E54E4C"/>
    <w:rsid w:val="00F52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D9F"/>
    <w:pPr>
      <w:spacing w:after="0" w:line="240" w:lineRule="auto"/>
    </w:pPr>
    <w:rPr>
      <w:rFonts w:ascii="Calibri" w:eastAsia="Calibri" w:hAnsi="Calibri" w:cs="Arial"/>
      <w:sz w:val="20"/>
      <w:szCs w:val="20"/>
    </w:rPr>
  </w:style>
  <w:style w:type="paragraph" w:styleId="ListParagraph">
    <w:name w:val="List Paragraph"/>
    <w:basedOn w:val="Normal"/>
    <w:uiPriority w:val="34"/>
    <w:qFormat/>
    <w:rsid w:val="00253D9F"/>
    <w:pPr>
      <w:ind w:left="720"/>
      <w:contextualSpacing/>
    </w:pPr>
  </w:style>
  <w:style w:type="character" w:styleId="Hyperlink">
    <w:name w:val="Hyperlink"/>
    <w:basedOn w:val="DefaultParagraphFont"/>
    <w:uiPriority w:val="99"/>
    <w:unhideWhenUsed/>
    <w:rsid w:val="00F529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shall.383012@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348370422</cp:lastModifiedBy>
  <cp:revision>10</cp:revision>
  <dcterms:created xsi:type="dcterms:W3CDTF">2018-08-04T06:50:00Z</dcterms:created>
  <dcterms:modified xsi:type="dcterms:W3CDTF">2018-09-27T06:10:00Z</dcterms:modified>
</cp:coreProperties>
</file>