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228" w:rsidRPr="00912398" w:rsidRDefault="00CE7292" w:rsidP="00FF339A">
      <w:pPr>
        <w:tabs>
          <w:tab w:val="center" w:pos="4142"/>
        </w:tabs>
      </w:pP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-394970</wp:posOffset>
            </wp:positionV>
            <wp:extent cx="699135" cy="1149350"/>
            <wp:effectExtent l="25400" t="25400" r="12065" b="0"/>
            <wp:wrapTight wrapText="bothSides">
              <wp:wrapPolygon edited="0">
                <wp:start x="-785" y="-477"/>
                <wp:lineTo x="-785" y="21481"/>
                <wp:lineTo x="21973" y="21481"/>
                <wp:lineTo x="21973" y="-477"/>
                <wp:lineTo x="-785" y="-477"/>
              </wp:wrapPolygon>
            </wp:wrapTight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_pi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" cy="1149350"/>
                    </a:xfrm>
                    <a:prstGeom prst="rect">
                      <a:avLst/>
                    </a:prstGeom>
                    <a:ln cmpd="dbl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5057C0">
        <w:rPr>
          <w:noProof/>
        </w:rPr>
        <w:pict>
          <v:rect id="Rectangle 2" o:spid="_x0000_s1026" style="position:absolute;margin-left:-7.2pt;margin-top:-38.25pt;width:293.5pt;height:98.1pt;z-index:-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" fillcolor="white [3212]" stroked="f">
            <v:textbox style="mso-next-textbox:#Rectangle 2">
              <w:txbxContent>
                <w:p w:rsidR="00420906" w:rsidRDefault="00436400" w:rsidP="00C14FFD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44"/>
                    </w:rPr>
                    <w:t xml:space="preserve">NAFEES </w:t>
                  </w:r>
                </w:p>
                <w:p w:rsidR="005B5228" w:rsidRPr="00490470" w:rsidRDefault="005B5228" w:rsidP="00C14FFD">
                  <w:pPr>
                    <w:rPr>
                      <w:b/>
                    </w:rPr>
                  </w:pPr>
                  <w:r w:rsidRPr="00490470">
                    <w:rPr>
                      <w:b/>
                    </w:rPr>
                    <w:t xml:space="preserve">Database </w:t>
                  </w:r>
                  <w:r w:rsidR="00FF339A">
                    <w:rPr>
                      <w:b/>
                    </w:rPr>
                    <w:t>Administrator/Oracle Certified A</w:t>
                  </w:r>
                  <w:r w:rsidRPr="00490470">
                    <w:rPr>
                      <w:b/>
                    </w:rPr>
                    <w:t>ssociate</w:t>
                  </w:r>
                </w:p>
                <w:p w:rsidR="005B5228" w:rsidRDefault="005B5228" w:rsidP="00C14FFD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  <w:p w:rsidR="00C14FFD" w:rsidRPr="003F67EC" w:rsidRDefault="004E4FA6" w:rsidP="00C14FFD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3F67EC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 xml:space="preserve">Email: </w:t>
                  </w:r>
                  <w:hyperlink r:id="rId9" w:history="1">
                    <w:r w:rsidR="00C0168E" w:rsidRPr="00B01CCD">
                      <w:rPr>
                        <w:rStyle w:val="Hyperlink"/>
                        <w:rFonts w:asciiTheme="minorHAnsi" w:hAnsiTheme="minorHAnsi" w:cstheme="minorHAnsi"/>
                        <w:b/>
                        <w:sz w:val="20"/>
                        <w:szCs w:val="20"/>
                      </w:rPr>
                      <w:t>Nafees.383175@2freemail.com</w:t>
                    </w:r>
                  </w:hyperlink>
                  <w:r w:rsidR="00C0168E">
                    <w:t xml:space="preserve">  </w:t>
                  </w:r>
                </w:p>
                <w:p w:rsidR="00C0168E" w:rsidRDefault="00C0168E" w:rsidP="00C14FFD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</w:p>
                <w:p w:rsidR="003A31FF" w:rsidRPr="003F67EC" w:rsidRDefault="00436400" w:rsidP="00C14FFD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0"/>
                    </w:rPr>
                    <w:t xml:space="preserve">Visit Visa </w:t>
                  </w:r>
                </w:p>
                <w:p w:rsidR="00C73A43" w:rsidRPr="003F67EC" w:rsidRDefault="00C73A43" w:rsidP="00C14FFD"/>
              </w:txbxContent>
            </v:textbox>
          </v:rect>
        </w:pict>
      </w:r>
      <w:r w:rsidR="00FF339A">
        <w:tab/>
      </w:r>
      <w:bookmarkStart w:id="0" w:name="_GoBack"/>
      <w:bookmarkEnd w:id="0"/>
    </w:p>
    <w:tbl>
      <w:tblPr>
        <w:tblStyle w:val="TableGrid"/>
        <w:tblW w:w="9630" w:type="dxa"/>
        <w:tblInd w:w="28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0"/>
      </w:tblGrid>
      <w:tr w:rsidR="003F67EC" w:rsidTr="003F67EC">
        <w:tc>
          <w:tcPr>
            <w:tcW w:w="9630" w:type="dxa"/>
          </w:tcPr>
          <w:p w:rsidR="003F67EC" w:rsidRPr="00957167" w:rsidRDefault="003F67EC" w:rsidP="00D8037B">
            <w:pPr>
              <w:pStyle w:val="NoSpacing"/>
              <w:rPr>
                <w:b/>
                <w:color w:val="4F81BD" w:themeColor="accent1"/>
                <w:sz w:val="24"/>
              </w:rPr>
            </w:pPr>
          </w:p>
        </w:tc>
      </w:tr>
    </w:tbl>
    <w:p w:rsidR="00B574D0" w:rsidRPr="00E22F55" w:rsidRDefault="00D8037B" w:rsidP="00E22F55">
      <w:pPr>
        <w:pStyle w:val="NoSpacing"/>
        <w:rPr>
          <w:b/>
          <w:color w:val="4F81BD" w:themeColor="accent1"/>
        </w:rPr>
      </w:pPr>
      <w:r>
        <w:rPr>
          <w:b/>
          <w:color w:val="4F81BD" w:themeColor="accent1"/>
          <w:sz w:val="26"/>
        </w:rPr>
        <w:t>CAREEROBJECTIVE</w:t>
      </w:r>
      <w:r w:rsidRPr="0098074D">
        <w:rPr>
          <w:b/>
          <w:color w:val="4F81BD" w:themeColor="accent1"/>
          <w:sz w:val="26"/>
        </w:rPr>
        <w:t>:</w:t>
      </w:r>
    </w:p>
    <w:p w:rsidR="001603D0" w:rsidRPr="00886B93" w:rsidRDefault="00096A28" w:rsidP="00672C2B">
      <w:pPr>
        <w:pStyle w:val="ListParagraph"/>
        <w:numPr>
          <w:ilvl w:val="0"/>
          <w:numId w:val="18"/>
        </w:numPr>
        <w:rPr>
          <w:rFonts w:asciiTheme="minorHAnsi" w:hAnsiTheme="minorHAnsi"/>
          <w:sz w:val="20"/>
          <w:szCs w:val="20"/>
        </w:rPr>
      </w:pPr>
      <w:bookmarkStart w:id="1" w:name="OLE_LINK1"/>
      <w:bookmarkStart w:id="2" w:name="OLE_LINK2"/>
      <w:r>
        <w:rPr>
          <w:rFonts w:asciiTheme="minorHAnsi" w:hAnsiTheme="minorHAnsi"/>
          <w:sz w:val="20"/>
          <w:szCs w:val="20"/>
          <w:shd w:val="clear" w:color="auto" w:fill="FFFFFF"/>
        </w:rPr>
        <w:t xml:space="preserve">Very Passionate to work </w:t>
      </w:r>
      <w:r w:rsidR="00886B93">
        <w:rPr>
          <w:rFonts w:asciiTheme="minorHAnsi" w:hAnsiTheme="minorHAnsi"/>
          <w:b/>
          <w:sz w:val="20"/>
          <w:szCs w:val="20"/>
          <w:shd w:val="clear" w:color="auto" w:fill="FFFFFF"/>
        </w:rPr>
        <w:t>as Database Administrator</w:t>
      </w:r>
      <w:r w:rsidR="00E35B75">
        <w:rPr>
          <w:rFonts w:asciiTheme="minorHAnsi" w:hAnsiTheme="minorHAnsi"/>
          <w:sz w:val="20"/>
          <w:szCs w:val="20"/>
          <w:shd w:val="clear" w:color="auto" w:fill="FFFFFF"/>
        </w:rPr>
        <w:t xml:space="preserve"> in a Reputed organization </w:t>
      </w:r>
      <w:r>
        <w:rPr>
          <w:rFonts w:asciiTheme="minorHAnsi" w:hAnsiTheme="minorHAnsi"/>
          <w:sz w:val="20"/>
          <w:szCs w:val="20"/>
          <w:shd w:val="clear" w:color="auto" w:fill="FFFFFF"/>
        </w:rPr>
        <w:t xml:space="preserve">with </w:t>
      </w:r>
      <w:r w:rsidR="00C76B40" w:rsidRPr="00534E9A">
        <w:rPr>
          <w:rFonts w:asciiTheme="minorHAnsi" w:hAnsiTheme="minorHAnsi"/>
          <w:b/>
          <w:sz w:val="20"/>
          <w:szCs w:val="20"/>
          <w:shd w:val="clear" w:color="auto" w:fill="FFFFFF"/>
        </w:rPr>
        <w:t>5</w:t>
      </w:r>
      <w:r w:rsidR="00886B93" w:rsidRPr="00534E9A">
        <w:rPr>
          <w:rFonts w:asciiTheme="minorHAnsi" w:hAnsiTheme="minorHAnsi"/>
          <w:b/>
          <w:sz w:val="20"/>
          <w:szCs w:val="20"/>
          <w:shd w:val="clear" w:color="auto" w:fill="FFFFFF"/>
        </w:rPr>
        <w:t xml:space="preserve">years </w:t>
      </w:r>
      <w:r w:rsidR="00886B93">
        <w:rPr>
          <w:rFonts w:asciiTheme="minorHAnsi" w:hAnsiTheme="minorHAnsi"/>
          <w:sz w:val="20"/>
          <w:szCs w:val="20"/>
          <w:shd w:val="clear" w:color="auto" w:fill="FFFFFF"/>
        </w:rPr>
        <w:t xml:space="preserve">ofexperience </w:t>
      </w:r>
      <w:r w:rsidR="00886B93">
        <w:rPr>
          <w:rFonts w:ascii="Calibri" w:hAnsi="Calibri"/>
          <w:sz w:val="20"/>
          <w:szCs w:val="20"/>
        </w:rPr>
        <w:t>along</w:t>
      </w:r>
      <w:r w:rsidR="004B611A">
        <w:rPr>
          <w:rFonts w:ascii="Calibri" w:hAnsi="Calibri"/>
          <w:sz w:val="20"/>
          <w:szCs w:val="20"/>
        </w:rPr>
        <w:t xml:space="preserve"> with</w:t>
      </w:r>
      <w:r w:rsidR="004B611A" w:rsidRPr="00705B8F">
        <w:rPr>
          <w:rFonts w:ascii="Calibri" w:hAnsi="Calibri"/>
          <w:sz w:val="20"/>
          <w:szCs w:val="20"/>
          <w:shd w:val="clear" w:color="auto" w:fill="FFFFFF"/>
        </w:rPr>
        <w:t>Microsoft SQL Server databases &amp;</w:t>
      </w:r>
      <w:r w:rsidR="004B611A">
        <w:rPr>
          <w:rFonts w:ascii="Calibri" w:hAnsi="Calibri"/>
          <w:sz w:val="20"/>
          <w:szCs w:val="20"/>
          <w:shd w:val="clear" w:color="auto" w:fill="FFFFFF"/>
        </w:rPr>
        <w:t xml:space="preserve">Oracle Database. </w:t>
      </w:r>
      <w:r w:rsidR="004B611A" w:rsidRPr="004D35A5">
        <w:rPr>
          <w:rFonts w:ascii="Calibri" w:hAnsi="Calibri"/>
          <w:b/>
          <w:sz w:val="20"/>
          <w:szCs w:val="20"/>
        </w:rPr>
        <w:t xml:space="preserve">Strong Understanding of Capital Market </w:t>
      </w:r>
      <w:r w:rsidR="00886B93" w:rsidRPr="004D35A5">
        <w:rPr>
          <w:rFonts w:ascii="Calibri" w:hAnsi="Calibri"/>
          <w:b/>
          <w:sz w:val="20"/>
          <w:szCs w:val="20"/>
        </w:rPr>
        <w:t>Products</w:t>
      </w:r>
      <w:r w:rsidR="00904AFD" w:rsidRPr="002B1C96">
        <w:rPr>
          <w:rFonts w:ascii="Calibri" w:hAnsi="Calibri"/>
          <w:b/>
          <w:sz w:val="20"/>
          <w:szCs w:val="20"/>
        </w:rPr>
        <w:t>(</w:t>
      </w:r>
      <w:r w:rsidR="002B1C96" w:rsidRPr="002B1C96">
        <w:rPr>
          <w:rFonts w:ascii="Calibri" w:hAnsi="Calibri"/>
          <w:b/>
          <w:sz w:val="20"/>
          <w:szCs w:val="20"/>
        </w:rPr>
        <w:t>Primary Market/Secondary Market</w:t>
      </w:r>
      <w:r w:rsidR="00904AFD">
        <w:rPr>
          <w:rFonts w:ascii="Calibri" w:hAnsi="Calibri"/>
          <w:sz w:val="20"/>
          <w:szCs w:val="20"/>
        </w:rPr>
        <w:t>)</w:t>
      </w:r>
      <w:r w:rsidR="00886B93" w:rsidRPr="004D35A5">
        <w:rPr>
          <w:rFonts w:ascii="Calibri" w:hAnsi="Calibri"/>
          <w:sz w:val="20"/>
          <w:szCs w:val="20"/>
        </w:rPr>
        <w:t>Database</w:t>
      </w:r>
      <w:r w:rsidR="00E35B75" w:rsidRPr="00E35B75">
        <w:rPr>
          <w:rFonts w:asciiTheme="minorHAnsi" w:hAnsiTheme="minorHAnsi"/>
          <w:b/>
          <w:sz w:val="20"/>
          <w:szCs w:val="20"/>
          <w:shd w:val="clear" w:color="auto" w:fill="FFFFFF"/>
        </w:rPr>
        <w:t>Development, Administration, Reporting, Integration</w:t>
      </w:r>
      <w:r w:rsidR="00E35B75" w:rsidRPr="00E35B75">
        <w:rPr>
          <w:rFonts w:asciiTheme="minorHAnsi" w:hAnsiTheme="minorHAnsi"/>
          <w:sz w:val="20"/>
          <w:szCs w:val="20"/>
          <w:shd w:val="clear" w:color="auto" w:fill="FFFFFF"/>
        </w:rPr>
        <w:t xml:space="preserve">. Parallel experienced in writing and </w:t>
      </w:r>
      <w:r w:rsidR="00E35B75" w:rsidRPr="003C638F">
        <w:rPr>
          <w:rFonts w:asciiTheme="minorHAnsi" w:hAnsiTheme="minorHAnsi"/>
          <w:b/>
          <w:sz w:val="20"/>
          <w:szCs w:val="20"/>
          <w:shd w:val="clear" w:color="auto" w:fill="FFFFFF"/>
        </w:rPr>
        <w:t>tuning ad hoc queries</w:t>
      </w:r>
      <w:r w:rsidR="00E35B75" w:rsidRPr="00E35B75">
        <w:rPr>
          <w:rFonts w:asciiTheme="minorHAnsi" w:hAnsiTheme="minorHAnsi"/>
          <w:sz w:val="20"/>
          <w:szCs w:val="20"/>
          <w:shd w:val="clear" w:color="auto" w:fill="FFFFFF"/>
        </w:rPr>
        <w:t xml:space="preserve"> for any current needs and testing, familiar with all other components and high availability solutions of </w:t>
      </w:r>
      <w:r w:rsidR="00E35B75" w:rsidRPr="00E35B75">
        <w:rPr>
          <w:rFonts w:asciiTheme="minorHAnsi" w:hAnsiTheme="minorHAnsi"/>
          <w:b/>
          <w:sz w:val="20"/>
          <w:szCs w:val="20"/>
          <w:shd w:val="clear" w:color="auto" w:fill="FFFFFF"/>
        </w:rPr>
        <w:t>SQL Server 2008/2012/2014</w:t>
      </w:r>
      <w:r>
        <w:rPr>
          <w:rFonts w:asciiTheme="minorHAnsi" w:hAnsiTheme="minorHAnsi"/>
          <w:sz w:val="20"/>
          <w:szCs w:val="20"/>
          <w:shd w:val="clear" w:color="auto" w:fill="FFFFFF"/>
        </w:rPr>
        <w:t xml:space="preserve">and </w:t>
      </w:r>
      <w:r w:rsidRPr="00096A28">
        <w:rPr>
          <w:rFonts w:asciiTheme="minorHAnsi" w:hAnsiTheme="minorHAnsi"/>
          <w:b/>
          <w:sz w:val="20"/>
          <w:szCs w:val="20"/>
          <w:shd w:val="clear" w:color="auto" w:fill="FFFFFF"/>
        </w:rPr>
        <w:t>Oracle 11g&amp;12c</w:t>
      </w:r>
      <w:r w:rsidR="00E35B75" w:rsidRPr="00E35B75">
        <w:rPr>
          <w:rFonts w:asciiTheme="minorHAnsi" w:hAnsiTheme="minorHAnsi"/>
          <w:sz w:val="20"/>
          <w:szCs w:val="20"/>
          <w:shd w:val="clear" w:color="auto" w:fill="FFFFFF"/>
        </w:rPr>
        <w:t xml:space="preserve">along making use of the same for </w:t>
      </w:r>
      <w:r w:rsidR="00E35B75" w:rsidRPr="00E35B75">
        <w:rPr>
          <w:rFonts w:asciiTheme="minorHAnsi" w:hAnsiTheme="minorHAnsi"/>
          <w:b/>
          <w:sz w:val="20"/>
          <w:szCs w:val="20"/>
          <w:shd w:val="clear" w:color="auto" w:fill="FFFFFF"/>
        </w:rPr>
        <w:t>business intelligence applications</w:t>
      </w:r>
      <w:r w:rsidR="00E35B75" w:rsidRPr="00E35B75">
        <w:rPr>
          <w:rFonts w:asciiTheme="minorHAnsi" w:hAnsiTheme="minorHAnsi"/>
          <w:sz w:val="20"/>
          <w:szCs w:val="20"/>
          <w:shd w:val="clear" w:color="auto" w:fill="FFFFFF"/>
        </w:rPr>
        <w:t xml:space="preserve">. Also, have experience in </w:t>
      </w:r>
      <w:r w:rsidR="00E35B75" w:rsidRPr="00E35B75">
        <w:rPr>
          <w:rFonts w:asciiTheme="minorHAnsi" w:hAnsiTheme="minorHAnsi"/>
          <w:b/>
          <w:sz w:val="20"/>
          <w:szCs w:val="20"/>
          <w:shd w:val="clear" w:color="auto" w:fill="FFFFFF"/>
        </w:rPr>
        <w:t>developing Windows Applications</w:t>
      </w:r>
      <w:r w:rsidR="00E35B75" w:rsidRPr="00E35B75">
        <w:rPr>
          <w:rFonts w:asciiTheme="minorHAnsi" w:hAnsiTheme="minorHAnsi"/>
          <w:sz w:val="20"/>
          <w:szCs w:val="20"/>
          <w:shd w:val="clear" w:color="auto" w:fill="FFFFFF"/>
        </w:rPr>
        <w:t xml:space="preserve"> as well as client/server web based and </w:t>
      </w:r>
      <w:r w:rsidR="00E35B75" w:rsidRPr="00E35B75">
        <w:rPr>
          <w:rFonts w:asciiTheme="minorHAnsi" w:hAnsiTheme="minorHAnsi"/>
          <w:b/>
          <w:sz w:val="20"/>
          <w:szCs w:val="20"/>
          <w:shd w:val="clear" w:color="auto" w:fill="FFFFFF"/>
        </w:rPr>
        <w:t>N-Tier applications</w:t>
      </w:r>
      <w:r w:rsidR="00E35B75" w:rsidRPr="00E35B75">
        <w:rPr>
          <w:rFonts w:asciiTheme="minorHAnsi" w:hAnsiTheme="minorHAnsi"/>
          <w:sz w:val="20"/>
          <w:szCs w:val="20"/>
          <w:shd w:val="clear" w:color="auto" w:fill="FFFFFF"/>
        </w:rPr>
        <w:t xml:space="preserve"> for enterprise businesses</w:t>
      </w:r>
      <w:r w:rsidR="00E35B75">
        <w:rPr>
          <w:rFonts w:asciiTheme="minorHAnsi" w:hAnsiTheme="minorHAnsi"/>
          <w:sz w:val="20"/>
          <w:szCs w:val="20"/>
          <w:shd w:val="clear" w:color="auto" w:fill="FFFFFF"/>
        </w:rPr>
        <w:t>.</w:t>
      </w:r>
    </w:p>
    <w:bookmarkEnd w:id="1"/>
    <w:bookmarkEnd w:id="2"/>
    <w:p w:rsidR="00886B93" w:rsidRPr="00534E9A" w:rsidRDefault="00886B93" w:rsidP="00534E9A">
      <w:pPr>
        <w:ind w:left="360"/>
        <w:rPr>
          <w:rFonts w:asciiTheme="minorHAnsi" w:hAnsiTheme="minorHAnsi"/>
          <w:sz w:val="20"/>
          <w:szCs w:val="20"/>
        </w:rPr>
      </w:pPr>
    </w:p>
    <w:p w:rsidR="003F67EC" w:rsidRDefault="003F67EC" w:rsidP="00672C2B">
      <w:pPr>
        <w:pStyle w:val="NoSpacing"/>
        <w:rPr>
          <w:b/>
          <w:color w:val="4F81BD" w:themeColor="accent1"/>
          <w:sz w:val="26"/>
          <w:szCs w:val="26"/>
        </w:rPr>
      </w:pPr>
      <w:r>
        <w:rPr>
          <w:b/>
          <w:color w:val="4F81BD" w:themeColor="accent1"/>
          <w:sz w:val="26"/>
          <w:szCs w:val="26"/>
        </w:rPr>
        <w:t>CAREER PROFILE/SKILLS:</w:t>
      </w:r>
    </w:p>
    <w:p w:rsidR="00426EDE" w:rsidRPr="00845565" w:rsidRDefault="00562DDF" w:rsidP="00845565">
      <w:pPr>
        <w:rPr>
          <w:rFonts w:asciiTheme="minorHAnsi" w:eastAsiaTheme="minorHAnsi" w:hAnsiTheme="minorHAnsi"/>
          <w:sz w:val="20"/>
          <w:szCs w:val="20"/>
        </w:rPr>
      </w:pPr>
      <w:r w:rsidRPr="00705B8F">
        <w:rPr>
          <w:rFonts w:ascii="Calibri" w:hAnsi="Calibri"/>
          <w:sz w:val="20"/>
          <w:szCs w:val="20"/>
          <w:shd w:val="clear" w:color="auto" w:fill="FFFFFF"/>
        </w:rPr>
        <w:t xml:space="preserve">I am a Seasoned </w:t>
      </w:r>
      <w:r w:rsidR="00886B93">
        <w:rPr>
          <w:rFonts w:ascii="Calibri" w:hAnsi="Calibri"/>
          <w:b/>
          <w:sz w:val="20"/>
          <w:szCs w:val="20"/>
          <w:shd w:val="clear" w:color="auto" w:fill="FFFFFF"/>
        </w:rPr>
        <w:t>Database Administrator</w:t>
      </w:r>
      <w:r w:rsidRPr="00705B8F">
        <w:rPr>
          <w:rFonts w:ascii="Calibri" w:hAnsi="Calibri"/>
          <w:sz w:val="20"/>
          <w:szCs w:val="20"/>
          <w:shd w:val="clear" w:color="auto" w:fill="FFFFFF"/>
        </w:rPr>
        <w:t xml:space="preserve"> currently working as a Consultant &amp; having expertise in </w:t>
      </w:r>
      <w:r w:rsidRPr="00705B8F">
        <w:rPr>
          <w:rFonts w:ascii="Calibri" w:hAnsi="Calibri"/>
          <w:b/>
          <w:sz w:val="20"/>
          <w:szCs w:val="20"/>
          <w:shd w:val="clear" w:color="auto" w:fill="FFFFFF"/>
        </w:rPr>
        <w:t xml:space="preserve">Installation, Up gradation, Migration, Configuration, High Availability Implementation, Disaster </w:t>
      </w:r>
      <w:r w:rsidR="00C8130E" w:rsidRPr="00705B8F">
        <w:rPr>
          <w:rFonts w:ascii="Calibri" w:hAnsi="Calibri"/>
          <w:b/>
          <w:sz w:val="20"/>
          <w:szCs w:val="20"/>
          <w:shd w:val="clear" w:color="auto" w:fill="FFFFFF"/>
        </w:rPr>
        <w:t>Recovery,</w:t>
      </w:r>
      <w:r w:rsidR="00C8130E">
        <w:rPr>
          <w:rFonts w:ascii="Calibri" w:hAnsi="Calibri"/>
          <w:b/>
          <w:sz w:val="20"/>
          <w:szCs w:val="20"/>
          <w:shd w:val="clear" w:color="auto" w:fill="FFFFFF"/>
        </w:rPr>
        <w:t>Data guard,RAC, RMAN, Oracle Grid control, Database Migration, Designing database infrastructure and architect,</w:t>
      </w:r>
      <w:r w:rsidR="007B50C6">
        <w:rPr>
          <w:rFonts w:ascii="Calibri" w:hAnsi="Calibri"/>
          <w:b/>
          <w:sz w:val="20"/>
          <w:szCs w:val="20"/>
          <w:shd w:val="clear" w:color="auto" w:fill="FFFFFF"/>
        </w:rPr>
        <w:t xml:space="preserve"> Oracle database</w:t>
      </w:r>
      <w:r w:rsidRPr="00705B8F">
        <w:rPr>
          <w:rFonts w:ascii="Calibri" w:hAnsi="Calibri"/>
          <w:b/>
          <w:sz w:val="20"/>
          <w:szCs w:val="20"/>
          <w:shd w:val="clear" w:color="auto" w:fill="FFFFFF"/>
        </w:rPr>
        <w:t xml:space="preserve"> Administration, Database Monitoring &amp; maintaining Security</w:t>
      </w:r>
      <w:r w:rsidR="001C1496">
        <w:rPr>
          <w:rFonts w:ascii="Arial" w:hAnsi="Arial" w:cs="Arial"/>
          <w:color w:val="393838"/>
          <w:sz w:val="20"/>
          <w:szCs w:val="20"/>
          <w:shd w:val="clear" w:color="auto" w:fill="FFFFFF"/>
        </w:rPr>
        <w:t xml:space="preserve">. </w:t>
      </w:r>
      <w:r w:rsidR="001C1496">
        <w:rPr>
          <w:rFonts w:ascii="Calibri" w:hAnsi="Calibri"/>
          <w:sz w:val="20"/>
          <w:szCs w:val="20"/>
        </w:rPr>
        <w:t>S</w:t>
      </w:r>
      <w:r w:rsidR="00BA78FD" w:rsidRPr="00BA78FD">
        <w:rPr>
          <w:rFonts w:ascii="Calibri" w:hAnsi="Calibri"/>
          <w:sz w:val="20"/>
          <w:szCs w:val="20"/>
        </w:rPr>
        <w:t xml:space="preserve">trongly familiar and working knowledge on </w:t>
      </w:r>
      <w:r w:rsidR="00BA78FD" w:rsidRPr="00BA78FD">
        <w:rPr>
          <w:rFonts w:ascii="Calibri" w:hAnsi="Calibri"/>
          <w:b/>
          <w:sz w:val="20"/>
          <w:szCs w:val="20"/>
        </w:rPr>
        <w:t>windows 2008, 2012 &amp; 2016 servers</w:t>
      </w:r>
      <w:r w:rsidR="00886B93">
        <w:rPr>
          <w:rFonts w:ascii="Calibri" w:hAnsi="Calibri"/>
          <w:sz w:val="20"/>
          <w:szCs w:val="20"/>
        </w:rPr>
        <w:t>,</w:t>
      </w:r>
      <w:r w:rsidR="00214EF8">
        <w:rPr>
          <w:rFonts w:ascii="Calibri" w:hAnsi="Calibri"/>
          <w:b/>
          <w:sz w:val="20"/>
          <w:szCs w:val="20"/>
        </w:rPr>
        <w:t xml:space="preserve"> SQL </w:t>
      </w:r>
      <w:r w:rsidR="004D6430">
        <w:rPr>
          <w:rFonts w:ascii="Calibri" w:hAnsi="Calibri"/>
          <w:b/>
          <w:sz w:val="20"/>
          <w:szCs w:val="20"/>
        </w:rPr>
        <w:t xml:space="preserve">and Macro </w:t>
      </w:r>
      <w:r w:rsidR="00022B0B">
        <w:rPr>
          <w:rFonts w:ascii="Calibri" w:hAnsi="Calibri"/>
          <w:sz w:val="20"/>
          <w:szCs w:val="20"/>
        </w:rPr>
        <w:t>along with</w:t>
      </w:r>
      <w:r w:rsidRPr="00705B8F">
        <w:rPr>
          <w:rFonts w:ascii="Calibri" w:hAnsi="Calibri"/>
          <w:sz w:val="20"/>
          <w:szCs w:val="20"/>
          <w:shd w:val="clear" w:color="auto" w:fill="FFFFFF"/>
        </w:rPr>
        <w:t>Microsoft SQL Server databases &amp;</w:t>
      </w:r>
      <w:r w:rsidR="00A72D29">
        <w:rPr>
          <w:rFonts w:ascii="Calibri" w:hAnsi="Calibri"/>
          <w:sz w:val="20"/>
          <w:szCs w:val="20"/>
          <w:shd w:val="clear" w:color="auto" w:fill="FFFFFF"/>
        </w:rPr>
        <w:t xml:space="preserve">Oracle Database. </w:t>
      </w:r>
      <w:r w:rsidR="00426EDE" w:rsidRPr="00426EDE">
        <w:rPr>
          <w:b/>
          <w:sz w:val="20"/>
          <w:szCs w:val="20"/>
        </w:rPr>
        <w:t xml:space="preserve">Excellent </w:t>
      </w:r>
      <w:r w:rsidR="00426EDE" w:rsidRPr="00426EDE">
        <w:rPr>
          <w:rFonts w:asciiTheme="minorHAnsi" w:hAnsiTheme="minorHAnsi"/>
          <w:b/>
          <w:sz w:val="20"/>
          <w:szCs w:val="20"/>
        </w:rPr>
        <w:t>knowledge in Oracle 10g, 11g and 12c Administration</w:t>
      </w:r>
      <w:r w:rsidR="00426EDE">
        <w:rPr>
          <w:rFonts w:asciiTheme="minorHAnsi" w:hAnsiTheme="minorHAnsi"/>
          <w:sz w:val="20"/>
          <w:szCs w:val="20"/>
        </w:rPr>
        <w:t xml:space="preserve"> and </w:t>
      </w:r>
      <w:r w:rsidR="00426EDE" w:rsidRPr="00426EDE">
        <w:rPr>
          <w:rFonts w:asciiTheme="minorHAnsi" w:hAnsiTheme="minorHAnsi"/>
          <w:sz w:val="20"/>
          <w:szCs w:val="20"/>
        </w:rPr>
        <w:t xml:space="preserve"> Excellent knowledge in </w:t>
      </w:r>
      <w:r w:rsidR="00426EDE" w:rsidRPr="00426EDE">
        <w:rPr>
          <w:rFonts w:asciiTheme="minorHAnsi" w:hAnsiTheme="minorHAnsi"/>
          <w:b/>
          <w:sz w:val="20"/>
          <w:szCs w:val="20"/>
        </w:rPr>
        <w:t>MS SQL 2005, 2008 and 2012.</w:t>
      </w:r>
      <w:r w:rsidR="00426EDE" w:rsidRPr="00426EDE">
        <w:rPr>
          <w:rFonts w:asciiTheme="minorHAnsi" w:hAnsiTheme="minorHAnsi"/>
          <w:sz w:val="20"/>
          <w:szCs w:val="20"/>
        </w:rPr>
        <w:br/>
        <w:t xml:space="preserve"> Good knowle</w:t>
      </w:r>
      <w:r w:rsidR="00426EDE">
        <w:rPr>
          <w:rFonts w:asciiTheme="minorHAnsi" w:hAnsiTheme="minorHAnsi"/>
          <w:sz w:val="20"/>
          <w:szCs w:val="20"/>
        </w:rPr>
        <w:t xml:space="preserve">dge of </w:t>
      </w:r>
      <w:r w:rsidR="00426EDE" w:rsidRPr="00426EDE">
        <w:rPr>
          <w:rFonts w:asciiTheme="minorHAnsi" w:hAnsiTheme="minorHAnsi"/>
          <w:b/>
          <w:sz w:val="20"/>
          <w:szCs w:val="20"/>
        </w:rPr>
        <w:t>UNIX (IBM AIX and Linux) with 5- 6 years experience in Database Administration.</w:t>
      </w:r>
      <w:r w:rsidR="00426EDE">
        <w:rPr>
          <w:rFonts w:asciiTheme="minorHAnsi" w:hAnsiTheme="minorHAnsi"/>
          <w:sz w:val="20"/>
          <w:szCs w:val="20"/>
        </w:rPr>
        <w:t xml:space="preserve"> Expertise  in </w:t>
      </w:r>
      <w:r w:rsidR="00426EDE" w:rsidRPr="00426EDE">
        <w:rPr>
          <w:rFonts w:asciiTheme="minorHAnsi" w:hAnsiTheme="minorHAnsi"/>
          <w:sz w:val="20"/>
          <w:szCs w:val="20"/>
        </w:rPr>
        <w:t xml:space="preserve">managing Oracle database administration </w:t>
      </w:r>
      <w:r w:rsidR="00426EDE" w:rsidRPr="00426EDE">
        <w:rPr>
          <w:rFonts w:asciiTheme="minorHAnsi" w:hAnsiTheme="minorHAnsi"/>
          <w:b/>
          <w:sz w:val="20"/>
          <w:szCs w:val="20"/>
        </w:rPr>
        <w:t>specialized in RAC</w:t>
      </w:r>
      <w:r w:rsidR="00426EDE">
        <w:rPr>
          <w:rFonts w:asciiTheme="minorHAnsi" w:hAnsiTheme="minorHAnsi"/>
          <w:sz w:val="20"/>
          <w:szCs w:val="20"/>
        </w:rPr>
        <w:t xml:space="preserve">along with a handy  Experience in managing MS-SQL </w:t>
      </w:r>
      <w:r w:rsidR="00426EDE" w:rsidRPr="00426EDE">
        <w:rPr>
          <w:rFonts w:asciiTheme="minorHAnsi" w:hAnsiTheme="minorHAnsi"/>
          <w:sz w:val="20"/>
          <w:szCs w:val="20"/>
        </w:rPr>
        <w:t xml:space="preserve">database administration in </w:t>
      </w:r>
      <w:r w:rsidR="00426EDE" w:rsidRPr="00426EDE">
        <w:rPr>
          <w:rFonts w:asciiTheme="minorHAnsi" w:hAnsiTheme="minorHAnsi"/>
          <w:b/>
          <w:sz w:val="20"/>
          <w:szCs w:val="20"/>
        </w:rPr>
        <w:t>Cluster/Fail-over</w:t>
      </w:r>
      <w:r w:rsidR="00426EDE">
        <w:rPr>
          <w:rFonts w:asciiTheme="minorHAnsi" w:hAnsiTheme="minorHAnsi"/>
          <w:sz w:val="20"/>
          <w:szCs w:val="20"/>
        </w:rPr>
        <w:t xml:space="preserve">. </w:t>
      </w:r>
      <w:r w:rsidR="00426EDE" w:rsidRPr="00426EDE">
        <w:rPr>
          <w:rFonts w:asciiTheme="minorHAnsi" w:hAnsiTheme="minorHAnsi"/>
          <w:sz w:val="20"/>
          <w:szCs w:val="20"/>
        </w:rPr>
        <w:t xml:space="preserve">Practical experience </w:t>
      </w:r>
      <w:r w:rsidR="00426EDE" w:rsidRPr="00426EDE">
        <w:rPr>
          <w:rFonts w:asciiTheme="minorHAnsi" w:hAnsiTheme="minorHAnsi"/>
          <w:b/>
          <w:sz w:val="20"/>
          <w:szCs w:val="20"/>
        </w:rPr>
        <w:t>in monitoring and tuning the database</w:t>
      </w:r>
      <w:r w:rsidR="00426EDE" w:rsidRPr="00426EDE">
        <w:rPr>
          <w:rFonts w:asciiTheme="minorHAnsi" w:hAnsiTheme="minorHAnsi"/>
          <w:sz w:val="20"/>
          <w:szCs w:val="20"/>
        </w:rPr>
        <w:t xml:space="preserve"> to prov</w:t>
      </w:r>
      <w:r w:rsidR="00426EDE">
        <w:rPr>
          <w:rFonts w:asciiTheme="minorHAnsi" w:hAnsiTheme="minorHAnsi"/>
          <w:sz w:val="20"/>
          <w:szCs w:val="20"/>
        </w:rPr>
        <w:t>ide high availability of service</w:t>
      </w:r>
      <w:r w:rsidR="00845565" w:rsidRPr="00845565">
        <w:rPr>
          <w:rFonts w:asciiTheme="minorHAnsi" w:hAnsiTheme="minorHAnsi"/>
          <w:sz w:val="20"/>
          <w:szCs w:val="20"/>
        </w:rPr>
        <w:t xml:space="preserve">and To provide central control of all matters related to company s databases and to determine the optimum strategy for development of </w:t>
      </w:r>
      <w:r w:rsidR="00845565" w:rsidRPr="00845565">
        <w:rPr>
          <w:rFonts w:asciiTheme="minorHAnsi" w:hAnsiTheme="minorHAnsi"/>
          <w:b/>
          <w:sz w:val="20"/>
          <w:szCs w:val="20"/>
        </w:rPr>
        <w:t>database systems, ensuring the continuous availability of company s Database Systems.</w:t>
      </w:r>
      <w:r w:rsidR="00845565">
        <w:rPr>
          <w:rFonts w:asciiTheme="minorHAnsi" w:hAnsiTheme="minorHAnsi"/>
          <w:sz w:val="20"/>
          <w:szCs w:val="20"/>
        </w:rPr>
        <w:t xml:space="preserve"> Well  known expertise t</w:t>
      </w:r>
      <w:r w:rsidR="00845565" w:rsidRPr="00845565">
        <w:rPr>
          <w:rFonts w:asciiTheme="minorHAnsi" w:hAnsiTheme="minorHAnsi"/>
          <w:sz w:val="20"/>
          <w:szCs w:val="20"/>
        </w:rPr>
        <w:t xml:space="preserve">o assist in the </w:t>
      </w:r>
      <w:r w:rsidR="00845565" w:rsidRPr="00845565">
        <w:rPr>
          <w:rFonts w:asciiTheme="minorHAnsi" w:hAnsiTheme="minorHAnsi"/>
          <w:b/>
          <w:sz w:val="20"/>
          <w:szCs w:val="20"/>
        </w:rPr>
        <w:t>development, maintenance and enforcement of database standards</w:t>
      </w:r>
      <w:r w:rsidR="00845565" w:rsidRPr="00845565">
        <w:rPr>
          <w:rFonts w:asciiTheme="minorHAnsi" w:hAnsiTheme="minorHAnsi"/>
          <w:sz w:val="20"/>
          <w:szCs w:val="20"/>
        </w:rPr>
        <w:t xml:space="preserve"> including </w:t>
      </w:r>
      <w:r w:rsidR="00845565" w:rsidRPr="00845565">
        <w:rPr>
          <w:rFonts w:asciiTheme="minorHAnsi" w:hAnsiTheme="minorHAnsi"/>
          <w:b/>
          <w:sz w:val="20"/>
          <w:szCs w:val="20"/>
        </w:rPr>
        <w:t>resource requirement analysis, database design and development, performance tuning, quality assistance, disaster recovery and maintenance methodology.</w:t>
      </w:r>
      <w:r w:rsidR="00845565">
        <w:rPr>
          <w:rFonts w:asciiTheme="minorHAnsi" w:hAnsiTheme="minorHAnsi"/>
          <w:sz w:val="20"/>
          <w:szCs w:val="20"/>
        </w:rPr>
        <w:t xml:space="preserve"> Knowledge </w:t>
      </w:r>
      <w:r w:rsidR="00845565" w:rsidRPr="00845565">
        <w:rPr>
          <w:rFonts w:asciiTheme="minorHAnsi" w:hAnsiTheme="minorHAnsi"/>
          <w:sz w:val="20"/>
          <w:szCs w:val="20"/>
        </w:rPr>
        <w:t xml:space="preserve">and </w:t>
      </w:r>
      <w:r w:rsidR="00845565" w:rsidRPr="00845565">
        <w:rPr>
          <w:rFonts w:asciiTheme="minorHAnsi" w:hAnsiTheme="minorHAnsi"/>
          <w:b/>
          <w:sz w:val="20"/>
          <w:szCs w:val="20"/>
        </w:rPr>
        <w:t>experience in Oracle and SQL Server including</w:t>
      </w:r>
      <w:r w:rsidR="00845565" w:rsidRPr="00845565">
        <w:rPr>
          <w:rFonts w:asciiTheme="minorHAnsi" w:hAnsiTheme="minorHAnsi"/>
          <w:sz w:val="20"/>
          <w:szCs w:val="20"/>
        </w:rPr>
        <w:t xml:space="preserve"> database installation, configuration management, </w:t>
      </w:r>
      <w:r w:rsidR="00845565" w:rsidRPr="00845565">
        <w:rPr>
          <w:rFonts w:asciiTheme="minorHAnsi" w:hAnsiTheme="minorHAnsi"/>
          <w:b/>
          <w:sz w:val="20"/>
          <w:szCs w:val="20"/>
        </w:rPr>
        <w:t>enterprise security, monitoring and tuning, backup and recovery</w:t>
      </w:r>
      <w:r w:rsidR="00845565" w:rsidRPr="00845565">
        <w:rPr>
          <w:rFonts w:asciiTheme="minorHAnsi" w:hAnsiTheme="minorHAnsi"/>
          <w:sz w:val="20"/>
          <w:szCs w:val="20"/>
        </w:rPr>
        <w:t>, disaster recovery and trouble shooting.</w:t>
      </w:r>
      <w:r w:rsidR="00845565" w:rsidRPr="00845565">
        <w:rPr>
          <w:rFonts w:asciiTheme="minorHAnsi" w:hAnsiTheme="minorHAnsi"/>
          <w:sz w:val="20"/>
          <w:szCs w:val="20"/>
        </w:rPr>
        <w:br/>
        <w:t>Good understanding of High Availability solutions for databases and scenarios of</w:t>
      </w:r>
      <w:r w:rsidR="00845565" w:rsidRPr="00845565">
        <w:rPr>
          <w:rFonts w:asciiTheme="minorHAnsi" w:hAnsiTheme="minorHAnsi"/>
          <w:b/>
          <w:sz w:val="20"/>
          <w:szCs w:val="20"/>
        </w:rPr>
        <w:t xml:space="preserve"> Disaster Recovery setups and solutions (Cluster, Mirror etc.)</w:t>
      </w:r>
    </w:p>
    <w:p w:rsidR="00B9657F" w:rsidRPr="00845565" w:rsidRDefault="004D35A5" w:rsidP="00845565">
      <w:pPr>
        <w:pStyle w:val="NormalWeb"/>
        <w:spacing w:before="0" w:beforeAutospacing="0" w:after="450" w:afterAutospacing="0" w:line="285" w:lineRule="atLeast"/>
        <w:textAlignment w:val="baseline"/>
        <w:rPr>
          <w:rFonts w:asciiTheme="minorHAnsi" w:hAnsiTheme="minorHAnsi"/>
          <w:sz w:val="20"/>
          <w:szCs w:val="20"/>
        </w:rPr>
      </w:pPr>
      <w:r>
        <w:t xml:space="preserve"> I </w:t>
      </w:r>
      <w:r w:rsidR="00A72D29" w:rsidRPr="004D35A5">
        <w:rPr>
          <w:rFonts w:ascii="Calibri" w:hAnsi="Calibri"/>
          <w:sz w:val="20"/>
          <w:szCs w:val="20"/>
          <w:shd w:val="clear" w:color="auto" w:fill="FFFFFF"/>
        </w:rPr>
        <w:t>H</w:t>
      </w:r>
      <w:r w:rsidR="00562DDF" w:rsidRPr="004D35A5">
        <w:rPr>
          <w:rFonts w:ascii="Calibri" w:hAnsi="Calibri"/>
          <w:sz w:val="20"/>
          <w:szCs w:val="20"/>
          <w:shd w:val="clear" w:color="auto" w:fill="FFFFFF"/>
        </w:rPr>
        <w:t xml:space="preserve">andled around </w:t>
      </w:r>
      <w:r w:rsidR="00562DDF" w:rsidRPr="004D35A5">
        <w:rPr>
          <w:rFonts w:ascii="Calibri" w:hAnsi="Calibri"/>
          <w:b/>
          <w:sz w:val="20"/>
          <w:szCs w:val="20"/>
          <w:shd w:val="clear" w:color="auto" w:fill="FFFFFF"/>
        </w:rPr>
        <w:t>100 TB size of databases</w:t>
      </w:r>
      <w:r w:rsidR="00562DDF" w:rsidRPr="004D35A5">
        <w:rPr>
          <w:rFonts w:ascii="Calibri" w:hAnsi="Calibri"/>
          <w:sz w:val="20"/>
          <w:szCs w:val="20"/>
          <w:shd w:val="clear" w:color="auto" w:fill="FFFFFF"/>
        </w:rPr>
        <w:t xml:space="preserve"> of many Enterprise Clients in 24x7 Environment.</w:t>
      </w:r>
    </w:p>
    <w:p w:rsidR="003F67EC" w:rsidRPr="00E22F55" w:rsidRDefault="00672C2B" w:rsidP="00E22F55">
      <w:pPr>
        <w:pStyle w:val="NoSpacing"/>
        <w:rPr>
          <w:b/>
          <w:color w:val="4F81BD" w:themeColor="accent1"/>
          <w:sz w:val="26"/>
          <w:szCs w:val="26"/>
        </w:rPr>
      </w:pPr>
      <w:r w:rsidRPr="0098074D">
        <w:rPr>
          <w:b/>
          <w:color w:val="4F81BD" w:themeColor="accent1"/>
          <w:sz w:val="26"/>
          <w:szCs w:val="26"/>
        </w:rPr>
        <w:t xml:space="preserve">PROFESSIONAL WORK EXPERIENCE: </w:t>
      </w:r>
    </w:p>
    <w:p w:rsidR="00250340" w:rsidRDefault="00250340" w:rsidP="00250340">
      <w:pPr>
        <w:jc w:val="both"/>
        <w:rPr>
          <w:rFonts w:ascii="Calibri" w:hAnsi="Calibri"/>
          <w:b/>
          <w:color w:val="4F81BD" w:themeColor="accent1"/>
          <w:sz w:val="20"/>
          <w:szCs w:val="22"/>
        </w:rPr>
      </w:pPr>
      <w:r>
        <w:rPr>
          <w:rFonts w:ascii="Calibri" w:hAnsi="Calibri"/>
          <w:b/>
          <w:noProof/>
          <w:color w:val="000000"/>
          <w:sz w:val="20"/>
          <w:szCs w:val="2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5134187</wp:posOffset>
            </wp:positionH>
            <wp:positionV relativeFrom="paragraph">
              <wp:posOffset>68490</wp:posOffset>
            </wp:positionV>
            <wp:extent cx="1095375" cy="376310"/>
            <wp:effectExtent l="0" t="0" r="0" b="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ayings\Ufone 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37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6ED3">
        <w:rPr>
          <w:rFonts w:ascii="Calibri" w:hAnsi="Calibri"/>
          <w:b/>
          <w:color w:val="000000"/>
          <w:sz w:val="20"/>
          <w:szCs w:val="22"/>
        </w:rPr>
        <w:t>Organization: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72148E">
        <w:rPr>
          <w:rFonts w:ascii="Calibri" w:hAnsi="Calibri"/>
          <w:b/>
          <w:color w:val="4F81BD" w:themeColor="accent1"/>
          <w:sz w:val="20"/>
          <w:szCs w:val="22"/>
        </w:rPr>
        <w:t xml:space="preserve">Ovex Technologies </w:t>
      </w:r>
    </w:p>
    <w:p w:rsidR="00250340" w:rsidRDefault="00250340" w:rsidP="00250340">
      <w:pPr>
        <w:ind w:left="2160" w:firstLine="720"/>
        <w:jc w:val="both"/>
        <w:rPr>
          <w:rFonts w:ascii="Calibri" w:hAnsi="Calibri"/>
          <w:color w:val="000000"/>
          <w:sz w:val="20"/>
          <w:szCs w:val="22"/>
        </w:rPr>
      </w:pPr>
      <w:r w:rsidRPr="00A72330">
        <w:rPr>
          <w:rFonts w:ascii="Calibri" w:hAnsi="Calibri"/>
          <w:sz w:val="20"/>
          <w:szCs w:val="22"/>
        </w:rPr>
        <w:t>(</w:t>
      </w:r>
      <w:r w:rsidR="0072148E">
        <w:rPr>
          <w:rFonts w:ascii="Calibri" w:hAnsi="Calibri"/>
          <w:sz w:val="20"/>
          <w:szCs w:val="22"/>
        </w:rPr>
        <w:t xml:space="preserve">A leading IT outsourcing company </w:t>
      </w:r>
      <w:r w:rsidR="00D15294">
        <w:rPr>
          <w:rFonts w:ascii="Calibri" w:hAnsi="Calibri"/>
          <w:sz w:val="20"/>
          <w:szCs w:val="22"/>
        </w:rPr>
        <w:t>like First bit in UAE</w:t>
      </w:r>
      <w:r>
        <w:rPr>
          <w:rFonts w:ascii="Calibri" w:hAnsi="Calibri"/>
          <w:sz w:val="20"/>
          <w:szCs w:val="22"/>
        </w:rPr>
        <w:t>)</w:t>
      </w:r>
    </w:p>
    <w:p w:rsidR="00250340" w:rsidRDefault="00250340" w:rsidP="00250340">
      <w:pPr>
        <w:jc w:val="both"/>
        <w:rPr>
          <w:rFonts w:ascii="Calibri" w:hAnsi="Calibri"/>
          <w:color w:val="000000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Tenure:</w:t>
      </w:r>
      <w:r w:rsidRPr="00396ED3">
        <w:rPr>
          <w:rFonts w:ascii="Calibri" w:hAnsi="Calibri"/>
          <w:b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EC0DE4">
        <w:rPr>
          <w:rFonts w:ascii="Calibri" w:hAnsi="Calibri"/>
          <w:color w:val="000000"/>
          <w:sz w:val="20"/>
          <w:szCs w:val="22"/>
        </w:rPr>
        <w:t>Feb</w:t>
      </w:r>
      <w:r w:rsidR="00D15294">
        <w:rPr>
          <w:rFonts w:ascii="Calibri" w:hAnsi="Calibri"/>
          <w:color w:val="000000"/>
          <w:sz w:val="20"/>
          <w:szCs w:val="22"/>
        </w:rPr>
        <w:t xml:space="preserve"> 2015– April 2018</w:t>
      </w:r>
    </w:p>
    <w:p w:rsidR="00E22F55" w:rsidRDefault="00250340" w:rsidP="00250340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Designation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784377">
        <w:rPr>
          <w:rFonts w:ascii="Calibri" w:hAnsi="Calibri"/>
          <w:color w:val="000000"/>
          <w:sz w:val="20"/>
          <w:szCs w:val="22"/>
        </w:rPr>
        <w:tab/>
        <w:t>Database Administrator</w:t>
      </w:r>
    </w:p>
    <w:p w:rsidR="00784377" w:rsidRPr="00784377" w:rsidRDefault="00784377" w:rsidP="00250340">
      <w:pPr>
        <w:jc w:val="both"/>
        <w:rPr>
          <w:rFonts w:ascii="Calibri" w:hAnsi="Calibri"/>
          <w:color w:val="000000"/>
          <w:sz w:val="22"/>
          <w:szCs w:val="22"/>
        </w:rPr>
      </w:pPr>
    </w:p>
    <w:p w:rsidR="00250340" w:rsidRPr="00D7208E" w:rsidRDefault="00250340" w:rsidP="00250340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Responsibilities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D7208E" w:rsidRPr="00967542" w:rsidRDefault="00555172" w:rsidP="00D7208E">
      <w:pPr>
        <w:pStyle w:val="ListParagraph"/>
        <w:numPr>
          <w:ilvl w:val="0"/>
          <w:numId w:val="17"/>
        </w:numPr>
        <w:rPr>
          <w:b/>
          <w:sz w:val="20"/>
          <w:szCs w:val="20"/>
        </w:rPr>
      </w:pPr>
      <w:r w:rsidRPr="00705B8F">
        <w:rPr>
          <w:rFonts w:asciiTheme="minorHAnsi" w:hAnsiTheme="minorHAnsi"/>
          <w:sz w:val="20"/>
          <w:szCs w:val="20"/>
          <w:shd w:val="clear" w:color="auto" w:fill="FFFFFF"/>
        </w:rPr>
        <w:t xml:space="preserve">Involved in </w:t>
      </w:r>
      <w:r w:rsidRPr="00705B8F">
        <w:rPr>
          <w:rFonts w:asciiTheme="minorHAnsi" w:hAnsiTheme="minorHAnsi"/>
          <w:b/>
          <w:sz w:val="20"/>
          <w:szCs w:val="20"/>
          <w:shd w:val="clear" w:color="auto" w:fill="FFFFFF"/>
        </w:rPr>
        <w:t>Installation &amp; Configuration</w:t>
      </w:r>
      <w:r w:rsidRPr="00705B8F">
        <w:rPr>
          <w:rFonts w:asciiTheme="minorHAnsi" w:hAnsiTheme="minorHAnsi"/>
          <w:sz w:val="20"/>
          <w:szCs w:val="20"/>
          <w:shd w:val="clear" w:color="auto" w:fill="FFFFFF"/>
        </w:rPr>
        <w:t xml:space="preserve"> of all Microsoft SQL Server </w:t>
      </w:r>
      <w:r w:rsidR="00C4084E" w:rsidRPr="00705B8F">
        <w:rPr>
          <w:rFonts w:asciiTheme="minorHAnsi" w:hAnsiTheme="minorHAnsi"/>
          <w:b/>
          <w:sz w:val="20"/>
          <w:szCs w:val="20"/>
          <w:shd w:val="clear" w:color="auto" w:fill="FFFFFF"/>
        </w:rPr>
        <w:t>versions (</w:t>
      </w:r>
      <w:r w:rsidRPr="00705B8F">
        <w:rPr>
          <w:rFonts w:asciiTheme="minorHAnsi" w:hAnsiTheme="minorHAnsi"/>
          <w:b/>
          <w:sz w:val="20"/>
          <w:szCs w:val="20"/>
          <w:shd w:val="clear" w:color="auto" w:fill="FFFFFF"/>
        </w:rPr>
        <w:t>2005,2008,2008R2,2012,2014,2016).</w:t>
      </w:r>
    </w:p>
    <w:p w:rsidR="00967542" w:rsidRPr="00784377" w:rsidRDefault="00967542" w:rsidP="00784377">
      <w:pPr>
        <w:pStyle w:val="ListParagraph"/>
        <w:numPr>
          <w:ilvl w:val="0"/>
          <w:numId w:val="17"/>
        </w:numPr>
        <w:rPr>
          <w:rFonts w:asciiTheme="minorHAnsi" w:hAnsiTheme="minorHAnsi"/>
          <w:sz w:val="20"/>
          <w:szCs w:val="20"/>
          <w:shd w:val="clear" w:color="auto" w:fill="FFFFFF"/>
        </w:rPr>
      </w:pPr>
      <w:r w:rsidRPr="00705B8F">
        <w:rPr>
          <w:rFonts w:asciiTheme="minorHAnsi" w:hAnsiTheme="minorHAnsi"/>
          <w:b/>
          <w:sz w:val="20"/>
          <w:szCs w:val="20"/>
          <w:shd w:val="clear" w:color="auto" w:fill="FFFFFF"/>
        </w:rPr>
        <w:t>Configure Alerts</w:t>
      </w:r>
      <w:r w:rsidRPr="00705B8F">
        <w:rPr>
          <w:rFonts w:asciiTheme="minorHAnsi" w:hAnsiTheme="minorHAnsi"/>
          <w:sz w:val="20"/>
          <w:szCs w:val="20"/>
          <w:shd w:val="clear" w:color="auto" w:fill="FFFFFF"/>
        </w:rPr>
        <w:t xml:space="preserve"> using database mail</w:t>
      </w:r>
      <w:r w:rsidR="00784377">
        <w:rPr>
          <w:rFonts w:asciiTheme="minorHAnsi" w:hAnsiTheme="minorHAnsi"/>
          <w:sz w:val="20"/>
          <w:szCs w:val="20"/>
          <w:shd w:val="clear" w:color="auto" w:fill="FFFFFF"/>
        </w:rPr>
        <w:t>.</w:t>
      </w:r>
    </w:p>
    <w:p w:rsidR="00967542" w:rsidRPr="00B9657F" w:rsidRDefault="00967542" w:rsidP="00B9657F">
      <w:pPr>
        <w:pStyle w:val="ListParagraph"/>
        <w:numPr>
          <w:ilvl w:val="0"/>
          <w:numId w:val="17"/>
        </w:numPr>
        <w:rPr>
          <w:rFonts w:ascii="Calibri" w:hAnsi="Calibri"/>
          <w:sz w:val="20"/>
          <w:szCs w:val="20"/>
        </w:rPr>
      </w:pPr>
      <w:r w:rsidRPr="003D233B">
        <w:rPr>
          <w:rFonts w:ascii="Calibri" w:hAnsi="Calibri"/>
          <w:b/>
          <w:sz w:val="20"/>
          <w:szCs w:val="20"/>
          <w:shd w:val="clear" w:color="auto" w:fill="FFFFFF"/>
        </w:rPr>
        <w:t>Document all upgrade and modifications</w:t>
      </w:r>
      <w:r w:rsidRPr="003D233B">
        <w:rPr>
          <w:rFonts w:ascii="Calibri" w:hAnsi="Calibri"/>
          <w:sz w:val="20"/>
          <w:szCs w:val="20"/>
          <w:shd w:val="clear" w:color="auto" w:fill="FFFFFF"/>
        </w:rPr>
        <w:t xml:space="preserve"> to system and maintain user information at all times.</w:t>
      </w:r>
    </w:p>
    <w:p w:rsidR="00D7208E" w:rsidRPr="00705B8F" w:rsidRDefault="00555172" w:rsidP="00D7208E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705B8F">
        <w:rPr>
          <w:rFonts w:asciiTheme="minorHAnsi" w:hAnsiTheme="minorHAnsi"/>
          <w:sz w:val="20"/>
          <w:szCs w:val="20"/>
          <w:shd w:val="clear" w:color="auto" w:fill="FFFFFF"/>
        </w:rPr>
        <w:t xml:space="preserve">Involved in SQL Server </w:t>
      </w:r>
      <w:r w:rsidRPr="00705B8F">
        <w:rPr>
          <w:rFonts w:asciiTheme="minorHAnsi" w:hAnsiTheme="minorHAnsi"/>
          <w:b/>
          <w:sz w:val="20"/>
          <w:szCs w:val="20"/>
          <w:shd w:val="clear" w:color="auto" w:fill="FFFFFF"/>
        </w:rPr>
        <w:t>Failover Cluster Installation</w:t>
      </w:r>
      <w:r w:rsidRPr="00705B8F">
        <w:rPr>
          <w:rFonts w:asciiTheme="minorHAnsi" w:hAnsiTheme="minorHAnsi"/>
          <w:sz w:val="20"/>
          <w:szCs w:val="20"/>
          <w:shd w:val="clear" w:color="auto" w:fill="FFFFFF"/>
        </w:rPr>
        <w:t>&amp;</w:t>
      </w:r>
      <w:r w:rsidRPr="00705B8F">
        <w:rPr>
          <w:rFonts w:asciiTheme="minorHAnsi" w:hAnsiTheme="minorHAnsi"/>
          <w:b/>
          <w:sz w:val="20"/>
          <w:szCs w:val="20"/>
          <w:shd w:val="clear" w:color="auto" w:fill="FFFFFF"/>
        </w:rPr>
        <w:t>Configuration</w:t>
      </w:r>
      <w:r w:rsidRPr="00705B8F">
        <w:rPr>
          <w:rFonts w:asciiTheme="minorHAnsi" w:hAnsiTheme="minorHAnsi"/>
          <w:sz w:val="20"/>
          <w:szCs w:val="20"/>
          <w:shd w:val="clear" w:color="auto" w:fill="FFFFFF"/>
        </w:rPr>
        <w:t xml:space="preserve"> of all Microsoft SQL Server </w:t>
      </w:r>
      <w:r w:rsidR="00B9657F" w:rsidRPr="00705B8F">
        <w:rPr>
          <w:rFonts w:asciiTheme="minorHAnsi" w:hAnsiTheme="minorHAnsi"/>
          <w:sz w:val="20"/>
          <w:szCs w:val="20"/>
          <w:shd w:val="clear" w:color="auto" w:fill="FFFFFF"/>
        </w:rPr>
        <w:t>versions (</w:t>
      </w:r>
      <w:r w:rsidRPr="00705B8F">
        <w:rPr>
          <w:rFonts w:asciiTheme="minorHAnsi" w:hAnsiTheme="minorHAnsi"/>
          <w:sz w:val="20"/>
          <w:szCs w:val="20"/>
          <w:shd w:val="clear" w:color="auto" w:fill="FFFFFF"/>
        </w:rPr>
        <w:t>2005,2008,2008 R2,2012,2014,2016).</w:t>
      </w:r>
    </w:p>
    <w:p w:rsidR="00D7208E" w:rsidRPr="00705B8F" w:rsidRDefault="00555172" w:rsidP="00D7208E">
      <w:pPr>
        <w:pStyle w:val="ListParagraph"/>
        <w:numPr>
          <w:ilvl w:val="0"/>
          <w:numId w:val="17"/>
        </w:numPr>
        <w:rPr>
          <w:b/>
          <w:sz w:val="20"/>
          <w:szCs w:val="20"/>
        </w:rPr>
      </w:pPr>
      <w:r w:rsidRPr="00705B8F">
        <w:rPr>
          <w:rFonts w:asciiTheme="minorHAnsi" w:hAnsiTheme="minorHAnsi"/>
          <w:sz w:val="20"/>
          <w:szCs w:val="20"/>
          <w:shd w:val="clear" w:color="auto" w:fill="FFFFFF"/>
        </w:rPr>
        <w:t xml:space="preserve">Hands on Experience in </w:t>
      </w:r>
      <w:r w:rsidRPr="00705B8F">
        <w:rPr>
          <w:rFonts w:asciiTheme="minorHAnsi" w:hAnsiTheme="minorHAnsi"/>
          <w:b/>
          <w:sz w:val="20"/>
          <w:szCs w:val="20"/>
          <w:shd w:val="clear" w:color="auto" w:fill="FFFFFF"/>
        </w:rPr>
        <w:t xml:space="preserve">Applying SQL Server Service </w:t>
      </w:r>
      <w:r w:rsidR="00C4084E" w:rsidRPr="00705B8F">
        <w:rPr>
          <w:rFonts w:asciiTheme="minorHAnsi" w:hAnsiTheme="minorHAnsi"/>
          <w:b/>
          <w:sz w:val="20"/>
          <w:szCs w:val="20"/>
          <w:shd w:val="clear" w:color="auto" w:fill="FFFFFF"/>
        </w:rPr>
        <w:t>packs, CumulativeUpdates, Hotfix</w:t>
      </w:r>
      <w:r w:rsidRPr="00705B8F">
        <w:rPr>
          <w:rFonts w:asciiTheme="minorHAnsi" w:hAnsiTheme="minorHAnsi"/>
          <w:b/>
          <w:sz w:val="20"/>
          <w:szCs w:val="20"/>
          <w:shd w:val="clear" w:color="auto" w:fill="FFFFFF"/>
        </w:rPr>
        <w:t xml:space="preserve"> and new Patches.</w:t>
      </w:r>
    </w:p>
    <w:p w:rsidR="00D7208E" w:rsidRPr="00705B8F" w:rsidRDefault="00555172" w:rsidP="00D7208E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705B8F">
        <w:rPr>
          <w:rFonts w:asciiTheme="minorHAnsi" w:hAnsiTheme="minorHAnsi"/>
          <w:sz w:val="20"/>
          <w:szCs w:val="20"/>
          <w:shd w:val="clear" w:color="auto" w:fill="FFFFFF"/>
        </w:rPr>
        <w:t xml:space="preserve">Understanding &amp; resolving Microsoft SQL server database </w:t>
      </w:r>
      <w:r w:rsidRPr="00705B8F">
        <w:rPr>
          <w:rFonts w:asciiTheme="minorHAnsi" w:hAnsiTheme="minorHAnsi"/>
          <w:b/>
          <w:sz w:val="20"/>
          <w:szCs w:val="20"/>
          <w:shd w:val="clear" w:color="auto" w:fill="FFFFFF"/>
        </w:rPr>
        <w:t>connectivity issues</w:t>
      </w:r>
      <w:r w:rsidRPr="00705B8F">
        <w:rPr>
          <w:rFonts w:asciiTheme="minorHAnsi" w:hAnsiTheme="minorHAnsi"/>
          <w:sz w:val="20"/>
          <w:szCs w:val="20"/>
          <w:shd w:val="clear" w:color="auto" w:fill="FFFFFF"/>
        </w:rPr>
        <w:t>.</w:t>
      </w:r>
    </w:p>
    <w:p w:rsidR="00D7208E" w:rsidRPr="00705B8F" w:rsidRDefault="00555172" w:rsidP="00D7208E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705B8F">
        <w:rPr>
          <w:rFonts w:asciiTheme="minorHAnsi" w:hAnsiTheme="minorHAnsi"/>
          <w:sz w:val="20"/>
          <w:szCs w:val="20"/>
          <w:shd w:val="clear" w:color="auto" w:fill="FFFFFF"/>
        </w:rPr>
        <w:t xml:space="preserve"> Backup client databases and perform </w:t>
      </w:r>
      <w:r w:rsidRPr="00705B8F">
        <w:rPr>
          <w:rFonts w:asciiTheme="minorHAnsi" w:hAnsiTheme="minorHAnsi"/>
          <w:b/>
          <w:sz w:val="20"/>
          <w:szCs w:val="20"/>
          <w:shd w:val="clear" w:color="auto" w:fill="FFFFFF"/>
        </w:rPr>
        <w:t xml:space="preserve">database restore and run consistency checks </w:t>
      </w:r>
      <w:r w:rsidRPr="00705B8F">
        <w:rPr>
          <w:rFonts w:asciiTheme="minorHAnsi" w:hAnsiTheme="minorHAnsi"/>
          <w:sz w:val="20"/>
          <w:szCs w:val="20"/>
          <w:shd w:val="clear" w:color="auto" w:fill="FFFFFF"/>
        </w:rPr>
        <w:t xml:space="preserve">from SQL Server and application. Performs and monitors daily database operations and </w:t>
      </w:r>
      <w:r w:rsidRPr="00705B8F">
        <w:rPr>
          <w:rFonts w:asciiTheme="minorHAnsi" w:hAnsiTheme="minorHAnsi"/>
          <w:b/>
          <w:sz w:val="20"/>
          <w:szCs w:val="20"/>
          <w:shd w:val="clear" w:color="auto" w:fill="FFFFFF"/>
        </w:rPr>
        <w:t>set-up backup schedules</w:t>
      </w:r>
      <w:r w:rsidRPr="00705B8F">
        <w:rPr>
          <w:rFonts w:asciiTheme="minorHAnsi" w:hAnsiTheme="minorHAnsi"/>
          <w:sz w:val="20"/>
          <w:szCs w:val="20"/>
          <w:shd w:val="clear" w:color="auto" w:fill="FFFFFF"/>
        </w:rPr>
        <w:t>.</w:t>
      </w:r>
    </w:p>
    <w:p w:rsidR="00D7208E" w:rsidRPr="00784377" w:rsidRDefault="00555172" w:rsidP="00784377">
      <w:pPr>
        <w:pStyle w:val="ListParagraph"/>
        <w:numPr>
          <w:ilvl w:val="0"/>
          <w:numId w:val="17"/>
        </w:numPr>
        <w:rPr>
          <w:b/>
          <w:sz w:val="20"/>
          <w:szCs w:val="20"/>
        </w:rPr>
      </w:pPr>
      <w:r w:rsidRPr="00705B8F">
        <w:rPr>
          <w:rFonts w:asciiTheme="minorHAnsi" w:hAnsiTheme="minorHAnsi"/>
          <w:sz w:val="20"/>
          <w:szCs w:val="20"/>
          <w:shd w:val="clear" w:color="auto" w:fill="FFFFFF"/>
        </w:rPr>
        <w:lastRenderedPageBreak/>
        <w:t xml:space="preserve"> Monitor the status of Maintenance jobs – schedule to run daily and on weekends (tasks like </w:t>
      </w:r>
      <w:r w:rsidRPr="00705B8F">
        <w:rPr>
          <w:rFonts w:asciiTheme="minorHAnsi" w:hAnsiTheme="minorHAnsi"/>
          <w:b/>
          <w:sz w:val="20"/>
          <w:szCs w:val="20"/>
          <w:shd w:val="clear" w:color="auto" w:fill="FFFFFF"/>
        </w:rPr>
        <w:t>rebuilding indexes, defragmenting Databases, Shrink Database, and Database complete backup)</w:t>
      </w:r>
    </w:p>
    <w:p w:rsidR="00D7208E" w:rsidRPr="00705B8F" w:rsidRDefault="00555172" w:rsidP="00D7208E">
      <w:pPr>
        <w:pStyle w:val="ListParagraph"/>
        <w:numPr>
          <w:ilvl w:val="0"/>
          <w:numId w:val="17"/>
        </w:numPr>
        <w:rPr>
          <w:b/>
          <w:sz w:val="20"/>
          <w:szCs w:val="20"/>
        </w:rPr>
      </w:pPr>
      <w:r w:rsidRPr="00705B8F">
        <w:rPr>
          <w:rFonts w:asciiTheme="minorHAnsi" w:hAnsiTheme="minorHAnsi"/>
          <w:sz w:val="20"/>
          <w:szCs w:val="20"/>
          <w:shd w:val="clear" w:color="auto" w:fill="FFFFFF"/>
        </w:rPr>
        <w:t xml:space="preserve"> Good knowledge having understanding on </w:t>
      </w:r>
      <w:r w:rsidRPr="00705B8F">
        <w:rPr>
          <w:rFonts w:asciiTheme="minorHAnsi" w:hAnsiTheme="minorHAnsi"/>
          <w:b/>
          <w:sz w:val="20"/>
          <w:szCs w:val="20"/>
          <w:shd w:val="clear" w:color="auto" w:fill="FFFFFF"/>
        </w:rPr>
        <w:t>Isolation levels</w:t>
      </w:r>
      <w:r w:rsidRPr="00705B8F">
        <w:rPr>
          <w:rFonts w:asciiTheme="minorHAnsi" w:hAnsiTheme="minorHAnsi"/>
          <w:sz w:val="20"/>
          <w:szCs w:val="20"/>
          <w:shd w:val="clear" w:color="auto" w:fill="FFFFFF"/>
        </w:rPr>
        <w:t xml:space="preserve"> and hence experience in </w:t>
      </w:r>
      <w:r w:rsidRPr="00705B8F">
        <w:rPr>
          <w:rFonts w:asciiTheme="minorHAnsi" w:hAnsiTheme="minorHAnsi"/>
          <w:b/>
          <w:sz w:val="20"/>
          <w:szCs w:val="20"/>
          <w:shd w:val="clear" w:color="auto" w:fill="FFFFFF"/>
        </w:rPr>
        <w:t>resolving blocking and deadlock issues.</w:t>
      </w:r>
    </w:p>
    <w:p w:rsidR="00D7208E" w:rsidRPr="00705B8F" w:rsidRDefault="00555172" w:rsidP="00D7208E">
      <w:pPr>
        <w:pStyle w:val="ListParagraph"/>
        <w:numPr>
          <w:ilvl w:val="0"/>
          <w:numId w:val="17"/>
        </w:numPr>
        <w:rPr>
          <w:b/>
          <w:sz w:val="20"/>
          <w:szCs w:val="20"/>
        </w:rPr>
      </w:pPr>
      <w:r w:rsidRPr="00705B8F">
        <w:rPr>
          <w:rFonts w:asciiTheme="minorHAnsi" w:hAnsiTheme="minorHAnsi"/>
          <w:sz w:val="20"/>
          <w:szCs w:val="20"/>
          <w:shd w:val="clear" w:color="auto" w:fill="FFFFFF"/>
        </w:rPr>
        <w:t xml:space="preserve"> Resolving Database </w:t>
      </w:r>
      <w:r w:rsidRPr="00705B8F">
        <w:rPr>
          <w:rFonts w:asciiTheme="minorHAnsi" w:hAnsiTheme="minorHAnsi"/>
          <w:b/>
          <w:sz w:val="20"/>
          <w:szCs w:val="20"/>
          <w:shd w:val="clear" w:color="auto" w:fill="FFFFFF"/>
        </w:rPr>
        <w:t>corruption issues (Suspect Mode).</w:t>
      </w:r>
    </w:p>
    <w:p w:rsidR="00D7208E" w:rsidRPr="00705B8F" w:rsidRDefault="00555172" w:rsidP="00D7208E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705B8F">
        <w:rPr>
          <w:rFonts w:asciiTheme="minorHAnsi" w:hAnsiTheme="minorHAnsi"/>
          <w:sz w:val="20"/>
          <w:szCs w:val="20"/>
          <w:shd w:val="clear" w:color="auto" w:fill="FFFFFF"/>
        </w:rPr>
        <w:t xml:space="preserve"> Good knowledge in </w:t>
      </w:r>
      <w:r w:rsidRPr="00705B8F">
        <w:rPr>
          <w:rFonts w:asciiTheme="minorHAnsi" w:hAnsiTheme="minorHAnsi"/>
          <w:b/>
          <w:sz w:val="20"/>
          <w:szCs w:val="20"/>
          <w:shd w:val="clear" w:color="auto" w:fill="FFFFFF"/>
        </w:rPr>
        <w:t>troubleshooting</w:t>
      </w:r>
      <w:r w:rsidRPr="00705B8F">
        <w:rPr>
          <w:rFonts w:asciiTheme="minorHAnsi" w:hAnsiTheme="minorHAnsi"/>
          <w:sz w:val="20"/>
          <w:szCs w:val="20"/>
          <w:shd w:val="clear" w:color="auto" w:fill="FFFFFF"/>
        </w:rPr>
        <w:t xml:space="preserve"> performance issues </w:t>
      </w:r>
      <w:r w:rsidRPr="00705B8F">
        <w:rPr>
          <w:rFonts w:asciiTheme="minorHAnsi" w:hAnsiTheme="minorHAnsi"/>
          <w:b/>
          <w:sz w:val="20"/>
          <w:szCs w:val="20"/>
          <w:shd w:val="clear" w:color="auto" w:fill="FFFFFF"/>
        </w:rPr>
        <w:t>like high CPU, Memory, IO issues,</w:t>
      </w:r>
      <w:r w:rsidRPr="00705B8F">
        <w:rPr>
          <w:rFonts w:asciiTheme="minorHAnsi" w:hAnsiTheme="minorHAnsi"/>
          <w:sz w:val="20"/>
          <w:szCs w:val="20"/>
          <w:shd w:val="clear" w:color="auto" w:fill="FFFFFF"/>
        </w:rPr>
        <w:t xml:space="preserve"> Slow query performance etc.</w:t>
      </w:r>
    </w:p>
    <w:p w:rsidR="00D7208E" w:rsidRPr="00705B8F" w:rsidRDefault="00555172" w:rsidP="00D7208E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705B8F">
        <w:rPr>
          <w:rFonts w:asciiTheme="minorHAnsi" w:hAnsiTheme="minorHAnsi"/>
          <w:sz w:val="20"/>
          <w:szCs w:val="20"/>
          <w:shd w:val="clear" w:color="auto" w:fill="FFFFFF"/>
        </w:rPr>
        <w:t xml:space="preserve"> Implemented </w:t>
      </w:r>
      <w:r w:rsidRPr="00705B8F">
        <w:rPr>
          <w:rFonts w:asciiTheme="minorHAnsi" w:hAnsiTheme="minorHAnsi"/>
          <w:b/>
          <w:sz w:val="20"/>
          <w:szCs w:val="20"/>
          <w:shd w:val="clear" w:color="auto" w:fill="FFFFFF"/>
        </w:rPr>
        <w:t>Database Hardening as Per Client’s Security Policy</w:t>
      </w:r>
      <w:r w:rsidRPr="00705B8F">
        <w:rPr>
          <w:rFonts w:asciiTheme="minorHAnsi" w:hAnsiTheme="minorHAnsi"/>
          <w:sz w:val="20"/>
          <w:szCs w:val="20"/>
          <w:shd w:val="clear" w:color="auto" w:fill="FFFFFF"/>
        </w:rPr>
        <w:t>.</w:t>
      </w:r>
    </w:p>
    <w:p w:rsidR="00D7208E" w:rsidRPr="00705B8F" w:rsidRDefault="00555172" w:rsidP="00D7208E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705B8F">
        <w:rPr>
          <w:rFonts w:asciiTheme="minorHAnsi" w:hAnsiTheme="minorHAnsi"/>
          <w:sz w:val="20"/>
          <w:szCs w:val="20"/>
          <w:shd w:val="clear" w:color="auto" w:fill="FFFFFF"/>
        </w:rPr>
        <w:t xml:space="preserve"> Resolving the </w:t>
      </w:r>
      <w:r w:rsidRPr="00705B8F">
        <w:rPr>
          <w:rFonts w:asciiTheme="minorHAnsi" w:hAnsiTheme="minorHAnsi"/>
          <w:b/>
          <w:sz w:val="20"/>
          <w:szCs w:val="20"/>
          <w:shd w:val="clear" w:color="auto" w:fill="FFFFFF"/>
        </w:rPr>
        <w:t>Disk space issues</w:t>
      </w:r>
      <w:r w:rsidRPr="00705B8F">
        <w:rPr>
          <w:rFonts w:asciiTheme="minorHAnsi" w:hAnsiTheme="minorHAnsi"/>
          <w:sz w:val="20"/>
          <w:szCs w:val="20"/>
          <w:shd w:val="clear" w:color="auto" w:fill="FFFFFF"/>
        </w:rPr>
        <w:t xml:space="preserve"> and </w:t>
      </w:r>
      <w:r w:rsidRPr="00705B8F">
        <w:rPr>
          <w:rFonts w:asciiTheme="minorHAnsi" w:hAnsiTheme="minorHAnsi"/>
          <w:b/>
          <w:sz w:val="20"/>
          <w:szCs w:val="20"/>
          <w:shd w:val="clear" w:color="auto" w:fill="FFFFFF"/>
        </w:rPr>
        <w:t>finding the root cause and permanent fixes.</w:t>
      </w:r>
    </w:p>
    <w:p w:rsidR="00D7208E" w:rsidRPr="00705B8F" w:rsidRDefault="00555172" w:rsidP="00D7208E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705B8F">
        <w:rPr>
          <w:rFonts w:asciiTheme="minorHAnsi" w:hAnsiTheme="minorHAnsi"/>
          <w:sz w:val="20"/>
          <w:szCs w:val="20"/>
          <w:shd w:val="clear" w:color="auto" w:fill="FFFFFF"/>
        </w:rPr>
        <w:t xml:space="preserve"> Performed Database Migration on All </w:t>
      </w:r>
      <w:r w:rsidR="00E22F55" w:rsidRPr="00705B8F">
        <w:rPr>
          <w:rFonts w:asciiTheme="minorHAnsi" w:hAnsiTheme="minorHAnsi"/>
          <w:b/>
          <w:sz w:val="20"/>
          <w:szCs w:val="20"/>
          <w:shd w:val="clear" w:color="auto" w:fill="FFFFFF"/>
        </w:rPr>
        <w:t>Versions</w:t>
      </w:r>
      <w:r w:rsidRPr="00705B8F">
        <w:rPr>
          <w:rFonts w:asciiTheme="minorHAnsi" w:hAnsiTheme="minorHAnsi"/>
          <w:b/>
          <w:sz w:val="20"/>
          <w:szCs w:val="20"/>
          <w:shd w:val="clear" w:color="auto" w:fill="FFFFFF"/>
        </w:rPr>
        <w:t xml:space="preserve"> Of Microsoft SQL Server</w:t>
      </w:r>
      <w:r w:rsidRPr="00705B8F">
        <w:rPr>
          <w:rFonts w:asciiTheme="minorHAnsi" w:hAnsiTheme="minorHAnsi"/>
          <w:sz w:val="20"/>
          <w:szCs w:val="20"/>
          <w:shd w:val="clear" w:color="auto" w:fill="FFFFFF"/>
        </w:rPr>
        <w:t>.</w:t>
      </w:r>
    </w:p>
    <w:p w:rsidR="007957F0" w:rsidRPr="007957F0" w:rsidRDefault="00555172" w:rsidP="00705B8F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705B8F">
        <w:rPr>
          <w:rFonts w:asciiTheme="minorHAnsi" w:hAnsiTheme="minorHAnsi"/>
          <w:sz w:val="20"/>
          <w:szCs w:val="20"/>
          <w:shd w:val="clear" w:color="auto" w:fill="FFFFFF"/>
        </w:rPr>
        <w:t xml:space="preserve"> Involved in </w:t>
      </w:r>
      <w:r w:rsidR="00E22F55" w:rsidRPr="00705B8F">
        <w:rPr>
          <w:rFonts w:asciiTheme="minorHAnsi" w:hAnsiTheme="minorHAnsi"/>
          <w:sz w:val="20"/>
          <w:szCs w:val="20"/>
          <w:shd w:val="clear" w:color="auto" w:fill="FFFFFF"/>
        </w:rPr>
        <w:t>Implementation, Configuration, Monitoring</w:t>
      </w:r>
      <w:r w:rsidRPr="00705B8F">
        <w:rPr>
          <w:rFonts w:asciiTheme="minorHAnsi" w:hAnsiTheme="minorHAnsi"/>
          <w:sz w:val="20"/>
          <w:szCs w:val="20"/>
          <w:shd w:val="clear" w:color="auto" w:fill="FFFFFF"/>
        </w:rPr>
        <w:t>&amp; Troubleshooting High Availability option such as</w:t>
      </w:r>
      <w:r w:rsidR="00E22F55" w:rsidRPr="00705B8F">
        <w:rPr>
          <w:rFonts w:asciiTheme="minorHAnsi" w:hAnsiTheme="minorHAnsi"/>
          <w:b/>
          <w:sz w:val="20"/>
          <w:szCs w:val="20"/>
          <w:shd w:val="clear" w:color="auto" w:fill="FFFFFF"/>
        </w:rPr>
        <w:t xml:space="preserve"> Log</w:t>
      </w:r>
      <w:r w:rsidRPr="00705B8F">
        <w:rPr>
          <w:rFonts w:asciiTheme="minorHAnsi" w:hAnsiTheme="minorHAnsi"/>
          <w:b/>
          <w:sz w:val="20"/>
          <w:szCs w:val="20"/>
          <w:shd w:val="clear" w:color="auto" w:fill="FFFFFF"/>
        </w:rPr>
        <w:t xml:space="preserve"> Shipping, Database </w:t>
      </w:r>
      <w:r w:rsidR="00E22F55" w:rsidRPr="00705B8F">
        <w:rPr>
          <w:rFonts w:asciiTheme="minorHAnsi" w:hAnsiTheme="minorHAnsi"/>
          <w:b/>
          <w:sz w:val="20"/>
          <w:szCs w:val="20"/>
          <w:shd w:val="clear" w:color="auto" w:fill="FFFFFF"/>
        </w:rPr>
        <w:t>Mirroring,</w:t>
      </w:r>
      <w:r w:rsidR="00E22F55" w:rsidRPr="00705B8F">
        <w:rPr>
          <w:rFonts w:asciiTheme="minorHAnsi" w:hAnsiTheme="minorHAnsi"/>
          <w:sz w:val="20"/>
          <w:szCs w:val="20"/>
          <w:shd w:val="clear" w:color="auto" w:fill="FFFFFF"/>
        </w:rPr>
        <w:t xml:space="preserve"> etc.</w:t>
      </w:r>
      <w:r w:rsidRPr="00705B8F">
        <w:rPr>
          <w:rFonts w:asciiTheme="minorHAnsi" w:hAnsiTheme="minorHAnsi"/>
          <w:sz w:val="20"/>
          <w:szCs w:val="20"/>
          <w:shd w:val="clear" w:color="auto" w:fill="FFFFFF"/>
        </w:rPr>
        <w:t> </w:t>
      </w:r>
    </w:p>
    <w:p w:rsidR="007957F0" w:rsidRPr="007957F0" w:rsidRDefault="00555172" w:rsidP="00705B8F">
      <w:pPr>
        <w:pStyle w:val="ListParagraph"/>
        <w:numPr>
          <w:ilvl w:val="0"/>
          <w:numId w:val="17"/>
        </w:numPr>
        <w:rPr>
          <w:rFonts w:asciiTheme="minorHAnsi" w:hAnsiTheme="minorHAnsi"/>
          <w:sz w:val="22"/>
          <w:szCs w:val="22"/>
          <w:shd w:val="clear" w:color="auto" w:fill="FFFFFF"/>
        </w:rPr>
      </w:pPr>
      <w:r w:rsidRPr="00705B8F">
        <w:rPr>
          <w:rFonts w:asciiTheme="minorHAnsi" w:hAnsiTheme="minorHAnsi"/>
          <w:sz w:val="20"/>
          <w:szCs w:val="20"/>
          <w:shd w:val="clear" w:color="auto" w:fill="FFFFFF"/>
        </w:rPr>
        <w:t xml:space="preserve">Performed </w:t>
      </w:r>
      <w:r w:rsidRPr="00705B8F">
        <w:rPr>
          <w:rFonts w:asciiTheme="minorHAnsi" w:hAnsiTheme="minorHAnsi"/>
          <w:b/>
          <w:sz w:val="20"/>
          <w:szCs w:val="20"/>
          <w:shd w:val="clear" w:color="auto" w:fill="FFFFFF"/>
        </w:rPr>
        <w:t>DR Drill</w:t>
      </w:r>
      <w:r w:rsidRPr="00705B8F">
        <w:rPr>
          <w:rFonts w:asciiTheme="minorHAnsi" w:hAnsiTheme="minorHAnsi"/>
          <w:sz w:val="20"/>
          <w:szCs w:val="20"/>
          <w:shd w:val="clear" w:color="auto" w:fill="FFFFFF"/>
        </w:rPr>
        <w:t xml:space="preserve"> on Production Servers.</w:t>
      </w:r>
    </w:p>
    <w:p w:rsidR="00E22F55" w:rsidRPr="00B9657F" w:rsidRDefault="00E22F55" w:rsidP="00B9657F">
      <w:pPr>
        <w:jc w:val="both"/>
        <w:rPr>
          <w:rFonts w:ascii="Calibri" w:hAnsi="Calibri"/>
          <w:color w:val="000000"/>
          <w:sz w:val="20"/>
          <w:szCs w:val="22"/>
        </w:rPr>
      </w:pPr>
    </w:p>
    <w:p w:rsidR="00250340" w:rsidRDefault="00250340" w:rsidP="00250340">
      <w:pPr>
        <w:jc w:val="both"/>
        <w:rPr>
          <w:rFonts w:ascii="Calibri" w:hAnsi="Calibri"/>
          <w:b/>
          <w:color w:val="4F81BD" w:themeColor="accent1"/>
          <w:sz w:val="20"/>
          <w:szCs w:val="22"/>
        </w:rPr>
      </w:pPr>
      <w:r>
        <w:rPr>
          <w:rFonts w:ascii="Calibri" w:hAnsi="Calibri"/>
          <w:b/>
          <w:noProof/>
          <w:color w:val="4F81BD" w:themeColor="accent1"/>
          <w:sz w:val="20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5529512</wp:posOffset>
            </wp:positionH>
            <wp:positionV relativeFrom="paragraph">
              <wp:posOffset>33655</wp:posOffset>
            </wp:positionV>
            <wp:extent cx="603504" cy="60350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ayings\Ufone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04" cy="60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6ED3">
        <w:rPr>
          <w:rFonts w:ascii="Calibri" w:hAnsi="Calibri"/>
          <w:b/>
          <w:color w:val="000000"/>
          <w:sz w:val="20"/>
          <w:szCs w:val="22"/>
        </w:rPr>
        <w:t>Organization: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E23C87">
        <w:rPr>
          <w:rFonts w:ascii="Calibri" w:hAnsi="Calibri"/>
          <w:b/>
          <w:color w:val="4F81BD" w:themeColor="accent1"/>
          <w:sz w:val="20"/>
          <w:szCs w:val="22"/>
        </w:rPr>
        <w:t>US Textiles- Private Company</w:t>
      </w:r>
    </w:p>
    <w:p w:rsidR="00250340" w:rsidRDefault="00250340" w:rsidP="00250340">
      <w:pPr>
        <w:ind w:left="2160" w:firstLine="720"/>
        <w:jc w:val="both"/>
        <w:rPr>
          <w:rFonts w:ascii="Calibri" w:hAnsi="Calibri"/>
          <w:color w:val="000000"/>
          <w:sz w:val="20"/>
          <w:szCs w:val="22"/>
        </w:rPr>
      </w:pPr>
      <w:r w:rsidRPr="00A72330">
        <w:rPr>
          <w:rFonts w:ascii="Calibri" w:hAnsi="Calibri"/>
          <w:sz w:val="20"/>
          <w:szCs w:val="22"/>
        </w:rPr>
        <w:t>(</w:t>
      </w:r>
      <w:r w:rsidR="00EC0DE4">
        <w:rPr>
          <w:rFonts w:ascii="Calibri" w:hAnsi="Calibri"/>
          <w:sz w:val="20"/>
          <w:szCs w:val="22"/>
        </w:rPr>
        <w:t>Renowned Multinational Textile Company like Burberry in UAE</w:t>
      </w:r>
      <w:r>
        <w:rPr>
          <w:rFonts w:ascii="Calibri" w:hAnsi="Calibri"/>
          <w:sz w:val="20"/>
          <w:szCs w:val="22"/>
        </w:rPr>
        <w:t>)</w:t>
      </w:r>
    </w:p>
    <w:p w:rsidR="00250340" w:rsidRDefault="00250340" w:rsidP="00250340">
      <w:pPr>
        <w:jc w:val="both"/>
        <w:rPr>
          <w:rFonts w:ascii="Calibri" w:hAnsi="Calibri"/>
          <w:color w:val="000000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Tenure:</w:t>
      </w:r>
      <w:r w:rsidRPr="00396ED3">
        <w:rPr>
          <w:rFonts w:ascii="Calibri" w:hAnsi="Calibri"/>
          <w:b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EC0DE4">
        <w:rPr>
          <w:rFonts w:ascii="Calibri" w:hAnsi="Calibri"/>
          <w:color w:val="000000"/>
          <w:sz w:val="20"/>
          <w:szCs w:val="22"/>
        </w:rPr>
        <w:t>March 2013 –Jan 2015</w:t>
      </w:r>
    </w:p>
    <w:p w:rsidR="00250340" w:rsidRDefault="00250340" w:rsidP="00250340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Designation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EC0DE4">
        <w:rPr>
          <w:rFonts w:ascii="Calibri" w:hAnsi="Calibri"/>
          <w:color w:val="000000"/>
          <w:sz w:val="22"/>
          <w:szCs w:val="22"/>
        </w:rPr>
        <w:t xml:space="preserve">Database </w:t>
      </w:r>
      <w:r w:rsidR="00AE1C8A">
        <w:rPr>
          <w:rFonts w:ascii="Calibri" w:hAnsi="Calibri"/>
          <w:color w:val="000000"/>
          <w:sz w:val="22"/>
          <w:szCs w:val="22"/>
        </w:rPr>
        <w:t>Officer</w:t>
      </w:r>
    </w:p>
    <w:p w:rsidR="00250340" w:rsidRDefault="00250340" w:rsidP="00250340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AE1C8A" w:rsidRDefault="00250340" w:rsidP="00250340">
      <w:pPr>
        <w:jc w:val="both"/>
        <w:rPr>
          <w:rFonts w:ascii="Calibri" w:hAnsi="Calibri"/>
          <w:color w:val="000000"/>
          <w:sz w:val="20"/>
          <w:szCs w:val="22"/>
        </w:rPr>
      </w:pPr>
      <w:r>
        <w:rPr>
          <w:rFonts w:ascii="Calibri" w:hAnsi="Calibri"/>
          <w:b/>
          <w:color w:val="000000"/>
          <w:sz w:val="20"/>
          <w:szCs w:val="22"/>
        </w:rPr>
        <w:t>Responsibilities</w:t>
      </w:r>
      <w:r w:rsidRPr="00396ED3">
        <w:rPr>
          <w:rFonts w:ascii="Calibri" w:hAnsi="Calibri"/>
          <w:b/>
          <w:color w:val="000000"/>
          <w:sz w:val="20"/>
          <w:szCs w:val="22"/>
        </w:rPr>
        <w:t>:</w:t>
      </w:r>
      <w:r>
        <w:rPr>
          <w:rFonts w:ascii="Calibri" w:hAnsi="Calibri"/>
          <w:color w:val="000000"/>
          <w:sz w:val="20"/>
          <w:szCs w:val="22"/>
        </w:rPr>
        <w:tab/>
      </w:r>
    </w:p>
    <w:p w:rsidR="00AE1C8A" w:rsidRPr="00AE1C8A" w:rsidRDefault="00AE1C8A" w:rsidP="00AE1C8A">
      <w:pPr>
        <w:pStyle w:val="ListParagraph"/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 w:rsidRPr="00784377">
        <w:rPr>
          <w:rFonts w:asciiTheme="minorHAnsi" w:hAnsiTheme="minorHAnsi"/>
          <w:b/>
          <w:sz w:val="20"/>
          <w:szCs w:val="20"/>
          <w:shd w:val="clear" w:color="auto" w:fill="FFFFFF"/>
        </w:rPr>
        <w:t>Database Monitoring</w:t>
      </w:r>
      <w:r w:rsidRPr="00AE1C8A">
        <w:rPr>
          <w:rFonts w:asciiTheme="minorHAnsi" w:hAnsiTheme="minorHAnsi"/>
          <w:sz w:val="20"/>
          <w:szCs w:val="20"/>
          <w:shd w:val="clear" w:color="auto" w:fill="FFFFFF"/>
        </w:rPr>
        <w:t>&amp;</w:t>
      </w:r>
      <w:r w:rsidRPr="00784377">
        <w:rPr>
          <w:rFonts w:asciiTheme="minorHAnsi" w:hAnsiTheme="minorHAnsi"/>
          <w:b/>
          <w:sz w:val="20"/>
          <w:szCs w:val="20"/>
          <w:shd w:val="clear" w:color="auto" w:fill="FFFFFF"/>
        </w:rPr>
        <w:t>Daily production DBA Tasks</w:t>
      </w:r>
      <w:r w:rsidRPr="00AE1C8A">
        <w:rPr>
          <w:rFonts w:asciiTheme="minorHAnsi" w:hAnsiTheme="minorHAnsi"/>
          <w:sz w:val="20"/>
          <w:szCs w:val="20"/>
          <w:shd w:val="clear" w:color="auto" w:fill="FFFFFF"/>
        </w:rPr>
        <w:t xml:space="preserve"> (24*7*365) </w:t>
      </w:r>
    </w:p>
    <w:p w:rsidR="00AE1C8A" w:rsidRPr="00784377" w:rsidRDefault="00AE1C8A" w:rsidP="00AE1C8A">
      <w:pPr>
        <w:pStyle w:val="ListParagraph"/>
        <w:numPr>
          <w:ilvl w:val="0"/>
          <w:numId w:val="13"/>
        </w:numPr>
        <w:rPr>
          <w:rFonts w:asciiTheme="minorHAnsi" w:hAnsiTheme="minorHAnsi"/>
          <w:b/>
          <w:sz w:val="20"/>
          <w:szCs w:val="20"/>
        </w:rPr>
      </w:pPr>
      <w:r w:rsidRPr="00784377">
        <w:rPr>
          <w:rFonts w:asciiTheme="minorHAnsi" w:hAnsiTheme="minorHAnsi"/>
          <w:b/>
          <w:sz w:val="20"/>
          <w:szCs w:val="20"/>
          <w:shd w:val="clear" w:color="auto" w:fill="FFFFFF"/>
        </w:rPr>
        <w:t>Monitoring SQL Servers performance</w:t>
      </w:r>
    </w:p>
    <w:p w:rsidR="00AE1C8A" w:rsidRPr="00784377" w:rsidRDefault="00AE1C8A" w:rsidP="00AE1C8A">
      <w:pPr>
        <w:pStyle w:val="ListParagraph"/>
        <w:numPr>
          <w:ilvl w:val="0"/>
          <w:numId w:val="13"/>
        </w:numPr>
        <w:rPr>
          <w:rFonts w:asciiTheme="minorHAnsi" w:hAnsiTheme="minorHAnsi"/>
          <w:b/>
          <w:sz w:val="20"/>
          <w:szCs w:val="20"/>
        </w:rPr>
      </w:pPr>
      <w:r w:rsidRPr="00AE1C8A">
        <w:rPr>
          <w:rFonts w:asciiTheme="minorHAnsi" w:hAnsiTheme="minorHAnsi"/>
          <w:sz w:val="20"/>
          <w:szCs w:val="20"/>
          <w:shd w:val="clear" w:color="auto" w:fill="FFFFFF"/>
        </w:rPr>
        <w:t xml:space="preserve"> Development of </w:t>
      </w:r>
      <w:r w:rsidRPr="00784377">
        <w:rPr>
          <w:rFonts w:asciiTheme="minorHAnsi" w:hAnsiTheme="minorHAnsi"/>
          <w:b/>
          <w:sz w:val="20"/>
          <w:szCs w:val="20"/>
          <w:shd w:val="clear" w:color="auto" w:fill="FFFFFF"/>
        </w:rPr>
        <w:t>Indexes, stored procedures, views, functions and triggers using T-SQL scripts</w:t>
      </w:r>
    </w:p>
    <w:p w:rsidR="00AE1C8A" w:rsidRPr="00AE1C8A" w:rsidRDefault="00AE1C8A" w:rsidP="00AE1C8A">
      <w:pPr>
        <w:pStyle w:val="ListParagraph"/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 w:rsidRPr="00AE1C8A">
        <w:rPr>
          <w:rFonts w:asciiTheme="minorHAnsi" w:hAnsiTheme="minorHAnsi"/>
          <w:sz w:val="20"/>
          <w:szCs w:val="20"/>
          <w:shd w:val="clear" w:color="auto" w:fill="FFFFFF"/>
        </w:rPr>
        <w:t xml:space="preserve">SQL Server </w:t>
      </w:r>
      <w:r w:rsidRPr="00784377">
        <w:rPr>
          <w:rFonts w:asciiTheme="minorHAnsi" w:hAnsiTheme="minorHAnsi"/>
          <w:b/>
          <w:sz w:val="20"/>
          <w:szCs w:val="20"/>
          <w:shd w:val="clear" w:color="auto" w:fill="FFFFFF"/>
        </w:rPr>
        <w:t>Query optimization</w:t>
      </w:r>
      <w:r w:rsidRPr="00AE1C8A">
        <w:rPr>
          <w:rFonts w:asciiTheme="minorHAnsi" w:hAnsiTheme="minorHAnsi"/>
          <w:sz w:val="20"/>
          <w:szCs w:val="20"/>
          <w:shd w:val="clear" w:color="auto" w:fill="FFFFFF"/>
        </w:rPr>
        <w:t xml:space="preserve"> and </w:t>
      </w:r>
      <w:r w:rsidRPr="00784377">
        <w:rPr>
          <w:rFonts w:asciiTheme="minorHAnsi" w:hAnsiTheme="minorHAnsi"/>
          <w:b/>
          <w:sz w:val="20"/>
          <w:szCs w:val="20"/>
          <w:shd w:val="clear" w:color="auto" w:fill="FFFFFF"/>
        </w:rPr>
        <w:t>performance tuning</w:t>
      </w:r>
    </w:p>
    <w:p w:rsidR="00AE1C8A" w:rsidRPr="00AE1C8A" w:rsidRDefault="00AE1C8A" w:rsidP="00AE1C8A">
      <w:pPr>
        <w:pStyle w:val="ListParagraph"/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 w:rsidRPr="00AE1C8A">
        <w:rPr>
          <w:rFonts w:asciiTheme="minorHAnsi" w:hAnsiTheme="minorHAnsi"/>
          <w:sz w:val="20"/>
          <w:szCs w:val="20"/>
          <w:shd w:val="clear" w:color="auto" w:fill="FFFFFF"/>
        </w:rPr>
        <w:t xml:space="preserve"> Business Continuity planning and </w:t>
      </w:r>
      <w:r w:rsidRPr="00784377">
        <w:rPr>
          <w:rFonts w:asciiTheme="minorHAnsi" w:hAnsiTheme="minorHAnsi"/>
          <w:b/>
          <w:sz w:val="20"/>
          <w:szCs w:val="20"/>
          <w:shd w:val="clear" w:color="auto" w:fill="FFFFFF"/>
        </w:rPr>
        <w:t>Disaster Recovery Implementation</w:t>
      </w:r>
    </w:p>
    <w:p w:rsidR="00AE1C8A" w:rsidRPr="00AE1C8A" w:rsidRDefault="00AE1C8A" w:rsidP="00AE1C8A">
      <w:pPr>
        <w:pStyle w:val="ListParagraph"/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 w:rsidRPr="00AE1C8A">
        <w:rPr>
          <w:rFonts w:asciiTheme="minorHAnsi" w:hAnsiTheme="minorHAnsi"/>
          <w:sz w:val="20"/>
          <w:szCs w:val="20"/>
          <w:shd w:val="clear" w:color="auto" w:fill="FFFFFF"/>
        </w:rPr>
        <w:t xml:space="preserve"> SQL Database </w:t>
      </w:r>
      <w:r w:rsidRPr="00784377">
        <w:rPr>
          <w:rFonts w:asciiTheme="minorHAnsi" w:hAnsiTheme="minorHAnsi"/>
          <w:b/>
          <w:sz w:val="20"/>
          <w:szCs w:val="20"/>
          <w:shd w:val="clear" w:color="auto" w:fill="FFFFFF"/>
        </w:rPr>
        <w:t>Mirroring, Log Shipping, Replication</w:t>
      </w:r>
    </w:p>
    <w:p w:rsidR="00AE1C8A" w:rsidRPr="00784377" w:rsidRDefault="00AE1C8A" w:rsidP="00AE1C8A">
      <w:pPr>
        <w:pStyle w:val="ListParagraph"/>
        <w:numPr>
          <w:ilvl w:val="0"/>
          <w:numId w:val="13"/>
        </w:numPr>
        <w:rPr>
          <w:rFonts w:asciiTheme="minorHAnsi" w:hAnsiTheme="minorHAnsi"/>
          <w:b/>
          <w:sz w:val="20"/>
          <w:szCs w:val="20"/>
        </w:rPr>
      </w:pPr>
      <w:r w:rsidRPr="00AE1C8A">
        <w:rPr>
          <w:rFonts w:asciiTheme="minorHAnsi" w:hAnsiTheme="minorHAnsi"/>
          <w:sz w:val="20"/>
          <w:szCs w:val="20"/>
          <w:shd w:val="clear" w:color="auto" w:fill="FFFFFF"/>
        </w:rPr>
        <w:t xml:space="preserve"> SQL </w:t>
      </w:r>
      <w:r w:rsidRPr="00784377">
        <w:rPr>
          <w:rFonts w:asciiTheme="minorHAnsi" w:hAnsiTheme="minorHAnsi"/>
          <w:b/>
          <w:sz w:val="20"/>
          <w:szCs w:val="20"/>
          <w:shd w:val="clear" w:color="auto" w:fill="FFFFFF"/>
        </w:rPr>
        <w:t>Version upgrade, Site migration </w:t>
      </w:r>
    </w:p>
    <w:p w:rsidR="00AE1C8A" w:rsidRPr="00784377" w:rsidRDefault="00AE1C8A" w:rsidP="00AE1C8A">
      <w:pPr>
        <w:pStyle w:val="ListParagraph"/>
        <w:numPr>
          <w:ilvl w:val="0"/>
          <w:numId w:val="13"/>
        </w:numPr>
        <w:rPr>
          <w:rFonts w:asciiTheme="minorHAnsi" w:hAnsiTheme="minorHAnsi"/>
          <w:b/>
          <w:sz w:val="20"/>
          <w:szCs w:val="20"/>
        </w:rPr>
      </w:pPr>
      <w:r w:rsidRPr="00784377">
        <w:rPr>
          <w:rFonts w:asciiTheme="minorHAnsi" w:hAnsiTheme="minorHAnsi"/>
          <w:b/>
          <w:sz w:val="20"/>
          <w:szCs w:val="20"/>
          <w:shd w:val="clear" w:color="auto" w:fill="FFFFFF"/>
        </w:rPr>
        <w:t>SQL Profiler, Query Execution plan, Indexing</w:t>
      </w:r>
    </w:p>
    <w:p w:rsidR="00AE1C8A" w:rsidRPr="00AE1C8A" w:rsidRDefault="00AE1C8A" w:rsidP="00AE1C8A">
      <w:pPr>
        <w:pStyle w:val="ListParagraph"/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 w:rsidRPr="00AE1C8A">
        <w:rPr>
          <w:rFonts w:asciiTheme="minorHAnsi" w:hAnsiTheme="minorHAnsi"/>
          <w:sz w:val="20"/>
          <w:szCs w:val="20"/>
          <w:shd w:val="clear" w:color="auto" w:fill="FFFFFF"/>
        </w:rPr>
        <w:t xml:space="preserve"> SQL Server </w:t>
      </w:r>
      <w:r w:rsidRPr="00784377">
        <w:rPr>
          <w:rFonts w:asciiTheme="minorHAnsi" w:hAnsiTheme="minorHAnsi"/>
          <w:b/>
          <w:sz w:val="20"/>
          <w:szCs w:val="20"/>
          <w:shd w:val="clear" w:color="auto" w:fill="FFFFFF"/>
        </w:rPr>
        <w:t>Capacity Planning, Consolidation &amp; Virtualization </w:t>
      </w:r>
    </w:p>
    <w:p w:rsidR="00A52160" w:rsidRPr="00A52160" w:rsidRDefault="00AE1C8A" w:rsidP="00A52160">
      <w:pPr>
        <w:pStyle w:val="ListParagraph"/>
        <w:numPr>
          <w:ilvl w:val="0"/>
          <w:numId w:val="13"/>
        </w:numPr>
        <w:rPr>
          <w:rFonts w:asciiTheme="minorHAnsi" w:hAnsiTheme="minorHAnsi"/>
          <w:b/>
          <w:sz w:val="20"/>
          <w:szCs w:val="20"/>
        </w:rPr>
      </w:pPr>
      <w:r w:rsidRPr="00AE1C8A">
        <w:rPr>
          <w:rFonts w:asciiTheme="minorHAnsi" w:hAnsiTheme="minorHAnsi"/>
          <w:sz w:val="20"/>
          <w:szCs w:val="20"/>
          <w:shd w:val="clear" w:color="auto" w:fill="FFFFFF"/>
        </w:rPr>
        <w:t xml:space="preserve"> SQL Server </w:t>
      </w:r>
      <w:r w:rsidRPr="00784377">
        <w:rPr>
          <w:rFonts w:asciiTheme="minorHAnsi" w:hAnsiTheme="minorHAnsi"/>
          <w:b/>
          <w:sz w:val="20"/>
          <w:szCs w:val="20"/>
          <w:shd w:val="clear" w:color="auto" w:fill="FFFFFF"/>
        </w:rPr>
        <w:t>Remote DBA Expert</w:t>
      </w:r>
    </w:p>
    <w:p w:rsidR="00A52160" w:rsidRPr="00A52160" w:rsidRDefault="00A52160" w:rsidP="00A52160">
      <w:pPr>
        <w:pStyle w:val="ListParagraph"/>
        <w:numPr>
          <w:ilvl w:val="0"/>
          <w:numId w:val="13"/>
        </w:numPr>
        <w:rPr>
          <w:rFonts w:asciiTheme="minorHAnsi" w:hAnsiTheme="minorHAnsi"/>
          <w:b/>
          <w:sz w:val="20"/>
          <w:szCs w:val="20"/>
        </w:rPr>
      </w:pPr>
      <w:r w:rsidRPr="00A52160">
        <w:rPr>
          <w:rFonts w:asciiTheme="minorHAnsi" w:hAnsiTheme="minorHAnsi"/>
          <w:sz w:val="20"/>
          <w:szCs w:val="20"/>
        </w:rPr>
        <w:t xml:space="preserve"> May </w:t>
      </w:r>
      <w:r w:rsidRPr="00A52160">
        <w:rPr>
          <w:rFonts w:asciiTheme="minorHAnsi" w:hAnsiTheme="minorHAnsi"/>
          <w:b/>
          <w:sz w:val="20"/>
          <w:szCs w:val="20"/>
        </w:rPr>
        <w:t>perform systems functions i</w:t>
      </w:r>
      <w:r w:rsidRPr="00A52160">
        <w:rPr>
          <w:rFonts w:asciiTheme="minorHAnsi" w:hAnsiTheme="minorHAnsi"/>
          <w:sz w:val="20"/>
          <w:szCs w:val="20"/>
        </w:rPr>
        <w:t>ncluding determining errors corrections on company system s</w:t>
      </w:r>
    </w:p>
    <w:p w:rsidR="00A52160" w:rsidRPr="00A52160" w:rsidRDefault="00A52160" w:rsidP="00A52160">
      <w:pPr>
        <w:pStyle w:val="ListParagraph"/>
        <w:numPr>
          <w:ilvl w:val="0"/>
          <w:numId w:val="13"/>
        </w:numPr>
        <w:rPr>
          <w:rFonts w:asciiTheme="minorHAnsi" w:hAnsiTheme="minorHAnsi"/>
          <w:b/>
          <w:sz w:val="20"/>
          <w:szCs w:val="20"/>
        </w:rPr>
      </w:pPr>
      <w:r w:rsidRPr="00A52160">
        <w:rPr>
          <w:rFonts w:asciiTheme="minorHAnsi" w:hAnsiTheme="minorHAnsi"/>
          <w:b/>
          <w:sz w:val="20"/>
          <w:szCs w:val="20"/>
        </w:rPr>
        <w:t>Inputs information quickly and accurately from a variety of sources into a computer database</w:t>
      </w:r>
    </w:p>
    <w:p w:rsidR="00A52160" w:rsidRPr="00A52160" w:rsidRDefault="00A52160" w:rsidP="00A52160">
      <w:pPr>
        <w:pStyle w:val="ListParagraph"/>
        <w:numPr>
          <w:ilvl w:val="0"/>
          <w:numId w:val="13"/>
        </w:numPr>
        <w:rPr>
          <w:rFonts w:asciiTheme="minorHAnsi" w:hAnsiTheme="minorHAnsi"/>
          <w:b/>
          <w:sz w:val="20"/>
          <w:szCs w:val="20"/>
        </w:rPr>
      </w:pPr>
      <w:r w:rsidRPr="00A52160">
        <w:rPr>
          <w:rFonts w:asciiTheme="minorHAnsi" w:hAnsiTheme="minorHAnsi"/>
          <w:sz w:val="20"/>
          <w:szCs w:val="20"/>
        </w:rPr>
        <w:t xml:space="preserve">Develop and maintain </w:t>
      </w:r>
      <w:r w:rsidRPr="00A52160">
        <w:rPr>
          <w:rFonts w:asciiTheme="minorHAnsi" w:hAnsiTheme="minorHAnsi"/>
          <w:b/>
          <w:sz w:val="20"/>
          <w:szCs w:val="20"/>
        </w:rPr>
        <w:t>internal quality system</w:t>
      </w:r>
    </w:p>
    <w:p w:rsidR="00A52160" w:rsidRPr="00A52160" w:rsidRDefault="00A52160" w:rsidP="00A52160">
      <w:pPr>
        <w:pStyle w:val="ListParagraph"/>
        <w:numPr>
          <w:ilvl w:val="0"/>
          <w:numId w:val="13"/>
        </w:numPr>
        <w:rPr>
          <w:rFonts w:asciiTheme="minorHAnsi" w:hAnsiTheme="minorHAnsi"/>
          <w:b/>
          <w:sz w:val="20"/>
          <w:szCs w:val="20"/>
        </w:rPr>
      </w:pPr>
      <w:r w:rsidRPr="00A52160">
        <w:rPr>
          <w:rFonts w:asciiTheme="minorHAnsi" w:hAnsiTheme="minorHAnsi"/>
          <w:sz w:val="20"/>
          <w:szCs w:val="20"/>
        </w:rPr>
        <w:t xml:space="preserve">Organizes </w:t>
      </w:r>
      <w:r w:rsidRPr="00A52160">
        <w:rPr>
          <w:rFonts w:asciiTheme="minorHAnsi" w:hAnsiTheme="minorHAnsi"/>
          <w:b/>
          <w:sz w:val="20"/>
          <w:szCs w:val="20"/>
        </w:rPr>
        <w:t>assigned work a</w:t>
      </w:r>
      <w:r w:rsidRPr="00A52160">
        <w:rPr>
          <w:rFonts w:asciiTheme="minorHAnsi" w:hAnsiTheme="minorHAnsi"/>
          <w:sz w:val="20"/>
          <w:szCs w:val="20"/>
        </w:rPr>
        <w:t>nd perform data entry for large volumes of business reply mail</w:t>
      </w:r>
    </w:p>
    <w:p w:rsidR="00A52160" w:rsidRPr="00A52160" w:rsidRDefault="00A52160" w:rsidP="00A52160">
      <w:pPr>
        <w:pStyle w:val="ListParagraph"/>
        <w:numPr>
          <w:ilvl w:val="0"/>
          <w:numId w:val="13"/>
        </w:numPr>
        <w:rPr>
          <w:rFonts w:asciiTheme="minorHAnsi" w:hAnsiTheme="minorHAnsi"/>
          <w:b/>
          <w:sz w:val="20"/>
          <w:szCs w:val="20"/>
        </w:rPr>
      </w:pPr>
      <w:r w:rsidRPr="00A52160">
        <w:rPr>
          <w:rFonts w:asciiTheme="minorHAnsi" w:hAnsiTheme="minorHAnsi"/>
          <w:b/>
          <w:sz w:val="20"/>
          <w:szCs w:val="20"/>
        </w:rPr>
        <w:t>Answers and respond to email and telephone</w:t>
      </w:r>
      <w:r w:rsidRPr="00A52160">
        <w:rPr>
          <w:rFonts w:asciiTheme="minorHAnsi" w:hAnsiTheme="minorHAnsi"/>
          <w:sz w:val="20"/>
          <w:szCs w:val="20"/>
        </w:rPr>
        <w:t xml:space="preserve"> inquiries and gathers information</w:t>
      </w:r>
    </w:p>
    <w:p w:rsidR="00AE1C8A" w:rsidRPr="00AE1C8A" w:rsidRDefault="00AE1C8A" w:rsidP="00AE1C8A">
      <w:pPr>
        <w:pStyle w:val="ListParagraph"/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 w:rsidRPr="00784377">
        <w:rPr>
          <w:rFonts w:asciiTheme="minorHAnsi" w:hAnsiTheme="minorHAnsi"/>
          <w:b/>
          <w:sz w:val="20"/>
          <w:szCs w:val="20"/>
          <w:shd w:val="clear" w:color="auto" w:fill="FFFFFF"/>
        </w:rPr>
        <w:t xml:space="preserve"> Backup (Red gate SQL Backup Pro</w:t>
      </w:r>
      <w:r w:rsidRPr="00AE1C8A">
        <w:rPr>
          <w:rFonts w:asciiTheme="minorHAnsi" w:hAnsiTheme="minorHAnsi"/>
          <w:sz w:val="20"/>
          <w:szCs w:val="20"/>
          <w:shd w:val="clear" w:color="auto" w:fill="FFFFFF"/>
        </w:rPr>
        <w:t>) and Restoration/Maintenance of Databases. </w:t>
      </w:r>
    </w:p>
    <w:p w:rsidR="00AE1C8A" w:rsidRPr="00AE1C8A" w:rsidRDefault="00AE1C8A" w:rsidP="00AE1C8A">
      <w:pPr>
        <w:pStyle w:val="ListParagraph"/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 w:rsidRPr="00AE1C8A">
        <w:rPr>
          <w:rFonts w:asciiTheme="minorHAnsi" w:hAnsiTheme="minorHAnsi"/>
          <w:sz w:val="20"/>
          <w:szCs w:val="20"/>
          <w:shd w:val="clear" w:color="auto" w:fill="FFFFFF"/>
        </w:rPr>
        <w:t xml:space="preserve"> Documentation of </w:t>
      </w:r>
      <w:r w:rsidRPr="00784377">
        <w:rPr>
          <w:rFonts w:asciiTheme="minorHAnsi" w:hAnsiTheme="minorHAnsi"/>
          <w:b/>
          <w:sz w:val="20"/>
          <w:szCs w:val="20"/>
          <w:shd w:val="clear" w:color="auto" w:fill="FFFFFF"/>
        </w:rPr>
        <w:t>coding standards, best practices, Technical specifications, policies and procedures</w:t>
      </w:r>
    </w:p>
    <w:p w:rsidR="00AE1C8A" w:rsidRPr="00AE1C8A" w:rsidRDefault="00AE1C8A" w:rsidP="00AE1C8A">
      <w:pPr>
        <w:pStyle w:val="ListParagraph"/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 w:rsidRPr="00AE1C8A">
        <w:rPr>
          <w:rFonts w:asciiTheme="minorHAnsi" w:hAnsiTheme="minorHAnsi"/>
          <w:sz w:val="20"/>
          <w:szCs w:val="20"/>
          <w:shd w:val="clear" w:color="auto" w:fill="FFFFFF"/>
        </w:rPr>
        <w:t xml:space="preserve"> Troubleshooting, Training and support to users</w:t>
      </w:r>
    </w:p>
    <w:p w:rsidR="00AE1C8A" w:rsidRPr="00AE1C8A" w:rsidRDefault="00AE1C8A" w:rsidP="00AE1C8A">
      <w:pPr>
        <w:pStyle w:val="ListParagraph"/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 w:rsidRPr="00AE1C8A">
        <w:rPr>
          <w:rFonts w:asciiTheme="minorHAnsi" w:hAnsiTheme="minorHAnsi"/>
          <w:sz w:val="20"/>
          <w:szCs w:val="20"/>
          <w:shd w:val="clear" w:color="auto" w:fill="FFFFFF"/>
        </w:rPr>
        <w:t xml:space="preserve"> Setup, Monitoring and troubleshooting of routine maintenance jobs (Backup/Restore, Indexing, Database Consistency Checks, batch jobs, ETL Processes) with SQL Server Best Practices</w:t>
      </w:r>
    </w:p>
    <w:p w:rsidR="00AE1C8A" w:rsidRPr="00AE1C8A" w:rsidRDefault="00AE1C8A" w:rsidP="00AE1C8A">
      <w:pPr>
        <w:pStyle w:val="ListParagraph"/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 w:rsidRPr="00AE1C8A">
        <w:rPr>
          <w:rFonts w:asciiTheme="minorHAnsi" w:hAnsiTheme="minorHAnsi"/>
          <w:sz w:val="20"/>
          <w:szCs w:val="20"/>
          <w:shd w:val="clear" w:color="auto" w:fill="FFFFFF"/>
        </w:rPr>
        <w:t xml:space="preserve">Responsible for </w:t>
      </w:r>
      <w:r w:rsidRPr="00784377">
        <w:rPr>
          <w:rFonts w:asciiTheme="minorHAnsi" w:hAnsiTheme="minorHAnsi"/>
          <w:b/>
          <w:sz w:val="20"/>
          <w:szCs w:val="20"/>
          <w:shd w:val="clear" w:color="auto" w:fill="FFFFFF"/>
        </w:rPr>
        <w:t>managing high-end SQL database servers</w:t>
      </w:r>
      <w:r w:rsidRPr="00AE1C8A">
        <w:rPr>
          <w:rFonts w:asciiTheme="minorHAnsi" w:hAnsiTheme="minorHAnsi"/>
          <w:sz w:val="20"/>
          <w:szCs w:val="20"/>
          <w:shd w:val="clear" w:color="auto" w:fill="FFFFFF"/>
        </w:rPr>
        <w:t xml:space="preserve"> for Medical, </w:t>
      </w:r>
      <w:r w:rsidRPr="00784377">
        <w:rPr>
          <w:rFonts w:asciiTheme="minorHAnsi" w:hAnsiTheme="minorHAnsi"/>
          <w:b/>
          <w:sz w:val="20"/>
          <w:szCs w:val="20"/>
          <w:shd w:val="clear" w:color="auto" w:fill="FFFFFF"/>
        </w:rPr>
        <w:t>ERP, CRM, BI, Reportin</w:t>
      </w:r>
      <w:r w:rsidRPr="00AE1C8A">
        <w:rPr>
          <w:rFonts w:asciiTheme="minorHAnsi" w:hAnsiTheme="minorHAnsi"/>
          <w:sz w:val="20"/>
          <w:szCs w:val="20"/>
          <w:shd w:val="clear" w:color="auto" w:fill="FFFFFF"/>
        </w:rPr>
        <w:t>g and development databases.</w:t>
      </w:r>
    </w:p>
    <w:p w:rsidR="00AE1C8A" w:rsidRPr="00784377" w:rsidRDefault="00AE1C8A" w:rsidP="00AE1C8A">
      <w:pPr>
        <w:pStyle w:val="ListParagraph"/>
        <w:numPr>
          <w:ilvl w:val="0"/>
          <w:numId w:val="13"/>
        </w:numPr>
        <w:rPr>
          <w:rFonts w:asciiTheme="minorHAnsi" w:hAnsiTheme="minorHAnsi"/>
          <w:b/>
          <w:sz w:val="20"/>
          <w:szCs w:val="20"/>
        </w:rPr>
      </w:pPr>
      <w:r w:rsidRPr="00AE1C8A">
        <w:rPr>
          <w:rFonts w:asciiTheme="minorHAnsi" w:hAnsiTheme="minorHAnsi"/>
          <w:sz w:val="20"/>
          <w:szCs w:val="20"/>
          <w:shd w:val="clear" w:color="auto" w:fill="FFFFFF"/>
        </w:rPr>
        <w:t xml:space="preserve">Created users, Logins, assigned roles and </w:t>
      </w:r>
      <w:r w:rsidRPr="00784377">
        <w:rPr>
          <w:rFonts w:asciiTheme="minorHAnsi" w:hAnsiTheme="minorHAnsi"/>
          <w:b/>
          <w:sz w:val="20"/>
          <w:szCs w:val="20"/>
          <w:shd w:val="clear" w:color="auto" w:fill="FFFFFF"/>
        </w:rPr>
        <w:t>object level permissions for Security Maintenance</w:t>
      </w:r>
    </w:p>
    <w:p w:rsidR="00250340" w:rsidRPr="00784377" w:rsidRDefault="00AE1C8A" w:rsidP="00E22F55">
      <w:pPr>
        <w:pStyle w:val="ListParagraph"/>
        <w:numPr>
          <w:ilvl w:val="0"/>
          <w:numId w:val="13"/>
        </w:numPr>
        <w:rPr>
          <w:rFonts w:asciiTheme="minorHAnsi" w:hAnsiTheme="minorHAnsi"/>
          <w:b/>
          <w:sz w:val="20"/>
          <w:szCs w:val="20"/>
        </w:rPr>
      </w:pPr>
      <w:r w:rsidRPr="00AE1C8A">
        <w:rPr>
          <w:rFonts w:asciiTheme="minorHAnsi" w:hAnsiTheme="minorHAnsi"/>
          <w:sz w:val="20"/>
          <w:szCs w:val="20"/>
          <w:shd w:val="clear" w:color="auto" w:fill="FFFFFF"/>
        </w:rPr>
        <w:t xml:space="preserve"> Development </w:t>
      </w:r>
      <w:r w:rsidRPr="00784377">
        <w:rPr>
          <w:rFonts w:asciiTheme="minorHAnsi" w:hAnsiTheme="minorHAnsi"/>
          <w:b/>
          <w:sz w:val="20"/>
          <w:szCs w:val="20"/>
          <w:shd w:val="clear" w:color="auto" w:fill="FFFFFF"/>
        </w:rPr>
        <w:t>of data Import / Export, SSIS Packages, maintenance plans</w:t>
      </w:r>
      <w:r w:rsidR="00250340" w:rsidRPr="00784377">
        <w:rPr>
          <w:rFonts w:asciiTheme="minorHAnsi" w:hAnsiTheme="minorHAnsi"/>
          <w:b/>
          <w:color w:val="000000"/>
          <w:sz w:val="20"/>
          <w:szCs w:val="20"/>
        </w:rPr>
        <w:tab/>
      </w:r>
    </w:p>
    <w:p w:rsidR="0035477B" w:rsidRPr="00784377" w:rsidRDefault="0035477B" w:rsidP="00B9657F">
      <w:pPr>
        <w:jc w:val="both"/>
        <w:rPr>
          <w:rFonts w:ascii="Calibri" w:hAnsi="Calibri"/>
          <w:b/>
          <w:color w:val="000000"/>
          <w:sz w:val="20"/>
          <w:szCs w:val="22"/>
        </w:rPr>
      </w:pPr>
      <w:r w:rsidRPr="00784377">
        <w:rPr>
          <w:rFonts w:ascii="Calibri" w:hAnsi="Calibri"/>
          <w:b/>
          <w:color w:val="000000"/>
          <w:sz w:val="20"/>
          <w:szCs w:val="22"/>
        </w:rPr>
        <w:tab/>
      </w:r>
    </w:p>
    <w:p w:rsidR="0035477B" w:rsidRDefault="00D26272" w:rsidP="00D26272">
      <w:pPr>
        <w:pStyle w:val="NoSpacing"/>
        <w:rPr>
          <w:b/>
          <w:color w:val="4F81BD" w:themeColor="accent1"/>
          <w:sz w:val="26"/>
          <w:szCs w:val="26"/>
        </w:rPr>
      </w:pPr>
      <w:r w:rsidRPr="0098074D">
        <w:rPr>
          <w:rFonts w:ascii="Calibri" w:hAnsi="Calibri"/>
          <w:b/>
          <w:bCs/>
          <w:color w:val="4F81BD" w:themeColor="accent1"/>
          <w:sz w:val="26"/>
          <w:szCs w:val="26"/>
        </w:rPr>
        <w:t>ACADEMIC EDUCATION</w:t>
      </w:r>
    </w:p>
    <w:tbl>
      <w:tblPr>
        <w:tblStyle w:val="TableGrid"/>
        <w:tblW w:w="0" w:type="auto"/>
        <w:tblInd w:w="1008" w:type="dxa"/>
        <w:tblLook w:val="04A0"/>
      </w:tblPr>
      <w:tblGrid>
        <w:gridCol w:w="3168"/>
        <w:gridCol w:w="4590"/>
        <w:gridCol w:w="900"/>
      </w:tblGrid>
      <w:tr w:rsidR="0035477B" w:rsidTr="0035477B">
        <w:trPr>
          <w:trHeight w:val="350"/>
        </w:trPr>
        <w:tc>
          <w:tcPr>
            <w:tcW w:w="3168" w:type="dxa"/>
          </w:tcPr>
          <w:p w:rsidR="0035477B" w:rsidRDefault="0035477B" w:rsidP="00D26272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DEGREE</w:t>
            </w:r>
            <w:r w:rsidR="00157BCF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/CERTIFICATION</w:t>
            </w:r>
          </w:p>
        </w:tc>
        <w:tc>
          <w:tcPr>
            <w:tcW w:w="4590" w:type="dxa"/>
          </w:tcPr>
          <w:p w:rsidR="0035477B" w:rsidRDefault="0035477B" w:rsidP="00760A4B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 w:rsidRPr="00E53D5A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EXAMINING BODY</w:t>
            </w:r>
            <w:r w:rsidRPr="00E53D5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00" w:type="dxa"/>
          </w:tcPr>
          <w:p w:rsidR="0035477B" w:rsidRDefault="0035477B" w:rsidP="00D26272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 w:rsidRPr="00E53D5A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YEAR</w:t>
            </w:r>
          </w:p>
        </w:tc>
      </w:tr>
      <w:tr w:rsidR="0035477B" w:rsidTr="0035477B">
        <w:tc>
          <w:tcPr>
            <w:tcW w:w="3168" w:type="dxa"/>
          </w:tcPr>
          <w:p w:rsidR="0035477B" w:rsidRDefault="006E2898" w:rsidP="00D26272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Bachelor of Computer</w:t>
            </w:r>
            <w:r w:rsidR="001C2EF7">
              <w:rPr>
                <w:rFonts w:ascii="Calibri" w:hAnsi="Calibri"/>
                <w:color w:val="000000"/>
                <w:sz w:val="20"/>
                <w:szCs w:val="20"/>
              </w:rPr>
              <w:t xml:space="preserve"> Science</w:t>
            </w:r>
          </w:p>
        </w:tc>
        <w:tc>
          <w:tcPr>
            <w:tcW w:w="4590" w:type="dxa"/>
          </w:tcPr>
          <w:p w:rsidR="0035477B" w:rsidRDefault="001C2EF7" w:rsidP="00D26272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The University Of Lahore</w:t>
            </w:r>
          </w:p>
        </w:tc>
        <w:tc>
          <w:tcPr>
            <w:tcW w:w="900" w:type="dxa"/>
          </w:tcPr>
          <w:p w:rsidR="0035477B" w:rsidRDefault="001C2EF7" w:rsidP="00D26272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2017</w:t>
            </w:r>
          </w:p>
        </w:tc>
      </w:tr>
      <w:tr w:rsidR="0035477B" w:rsidTr="0035477B">
        <w:tc>
          <w:tcPr>
            <w:tcW w:w="3168" w:type="dxa"/>
          </w:tcPr>
          <w:p w:rsidR="0035477B" w:rsidRDefault="001C2EF7" w:rsidP="00D26272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Bachelor of Arts</w:t>
            </w:r>
          </w:p>
        </w:tc>
        <w:tc>
          <w:tcPr>
            <w:tcW w:w="4590" w:type="dxa"/>
          </w:tcPr>
          <w:p w:rsidR="0035477B" w:rsidRDefault="001C2EF7" w:rsidP="00D26272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University of Punjab</w:t>
            </w:r>
          </w:p>
        </w:tc>
        <w:tc>
          <w:tcPr>
            <w:tcW w:w="900" w:type="dxa"/>
          </w:tcPr>
          <w:p w:rsidR="0035477B" w:rsidRDefault="001C2EF7" w:rsidP="00D26272">
            <w:pPr>
              <w:pStyle w:val="NoSpacing"/>
              <w:rPr>
                <w:b/>
                <w:color w:val="4F81BD" w:themeColor="accent1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2015</w:t>
            </w:r>
          </w:p>
        </w:tc>
      </w:tr>
    </w:tbl>
    <w:p w:rsidR="0035477B" w:rsidRPr="00A71FF2" w:rsidRDefault="0035477B" w:rsidP="00D26272">
      <w:pPr>
        <w:pStyle w:val="NoSpacing"/>
        <w:rPr>
          <w:b/>
          <w:color w:val="4F81BD" w:themeColor="accent1"/>
          <w:sz w:val="26"/>
          <w:szCs w:val="26"/>
        </w:rPr>
      </w:pPr>
    </w:p>
    <w:p w:rsidR="00B36B0D" w:rsidRPr="00BE304F" w:rsidRDefault="0035477B" w:rsidP="0035477B">
      <w:pPr>
        <w:pStyle w:val="NoSpacing"/>
        <w:rPr>
          <w:b/>
          <w:color w:val="4F81BD" w:themeColor="accent1"/>
          <w:sz w:val="26"/>
          <w:szCs w:val="26"/>
        </w:rPr>
      </w:pPr>
      <w:r>
        <w:rPr>
          <w:b/>
          <w:color w:val="4F81BD" w:themeColor="accent1"/>
          <w:sz w:val="26"/>
          <w:szCs w:val="26"/>
        </w:rPr>
        <w:t>CERTIFICATION/ ADDITIONAL SKILLS</w:t>
      </w:r>
      <w:r w:rsidRPr="0098074D">
        <w:rPr>
          <w:b/>
          <w:color w:val="4F81BD" w:themeColor="accent1"/>
          <w:sz w:val="26"/>
          <w:szCs w:val="26"/>
        </w:rPr>
        <w:t>:</w:t>
      </w:r>
    </w:p>
    <w:p w:rsidR="0035477B" w:rsidRPr="00663CAE" w:rsidRDefault="0035477B" w:rsidP="0035477B">
      <w:pPr>
        <w:pStyle w:val="ListParagraph"/>
        <w:numPr>
          <w:ilvl w:val="0"/>
          <w:numId w:val="2"/>
        </w:numPr>
        <w:tabs>
          <w:tab w:val="left" w:pos="180"/>
        </w:tabs>
        <w:ind w:left="450"/>
      </w:pPr>
      <w:r w:rsidRPr="00E50470">
        <w:rPr>
          <w:rFonts w:ascii="Calibri" w:hAnsi="Calibri"/>
          <w:b/>
          <w:color w:val="000000"/>
          <w:sz w:val="20"/>
          <w:szCs w:val="20"/>
        </w:rPr>
        <w:t>MS Office</w:t>
      </w:r>
      <w:r w:rsidRPr="000439D2"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 w:rsidRPr="000439D2">
        <w:rPr>
          <w:rFonts w:ascii="Calibri" w:hAnsi="Calibri"/>
          <w:color w:val="000000"/>
          <w:sz w:val="20"/>
          <w:szCs w:val="20"/>
        </w:rPr>
        <w:t>(All versions, esp. MS Word, MS Power Point and MS Excel)</w:t>
      </w:r>
    </w:p>
    <w:p w:rsidR="00663CAE" w:rsidRPr="00BD4CC2" w:rsidRDefault="00663CAE" w:rsidP="0035477B">
      <w:pPr>
        <w:pStyle w:val="ListParagraph"/>
        <w:numPr>
          <w:ilvl w:val="0"/>
          <w:numId w:val="2"/>
        </w:numPr>
        <w:tabs>
          <w:tab w:val="left" w:pos="180"/>
        </w:tabs>
        <w:ind w:left="450"/>
      </w:pPr>
      <w:r>
        <w:rPr>
          <w:rFonts w:ascii="Calibri" w:hAnsi="Calibri"/>
          <w:b/>
          <w:color w:val="000000"/>
          <w:sz w:val="20"/>
          <w:szCs w:val="20"/>
        </w:rPr>
        <w:t>DBA</w:t>
      </w:r>
      <w:r>
        <w:rPr>
          <w:rFonts w:ascii="Calibri" w:hAnsi="Calibri"/>
          <w:b/>
          <w:color w:val="000000"/>
          <w:sz w:val="20"/>
          <w:szCs w:val="20"/>
        </w:rPr>
        <w:tab/>
      </w:r>
      <w:r>
        <w:rPr>
          <w:rFonts w:ascii="Calibri" w:hAnsi="Calibri"/>
          <w:b/>
          <w:color w:val="000000"/>
          <w:sz w:val="20"/>
          <w:szCs w:val="20"/>
        </w:rPr>
        <w:tab/>
      </w:r>
      <w:r>
        <w:rPr>
          <w:rFonts w:ascii="Calibri" w:hAnsi="Calibri"/>
          <w:b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>(</w:t>
      </w:r>
      <w:r w:rsidR="00CE48E1">
        <w:rPr>
          <w:rFonts w:ascii="Calibri" w:hAnsi="Calibri"/>
          <w:color w:val="000000"/>
          <w:sz w:val="20"/>
          <w:szCs w:val="20"/>
        </w:rPr>
        <w:t>MySQL</w:t>
      </w:r>
      <w:r w:rsidR="00257405">
        <w:rPr>
          <w:rFonts w:ascii="Calibri" w:hAnsi="Calibri"/>
          <w:color w:val="000000"/>
          <w:sz w:val="20"/>
          <w:szCs w:val="20"/>
        </w:rPr>
        <w:t>, DB</w:t>
      </w:r>
      <w:r>
        <w:rPr>
          <w:rFonts w:ascii="Calibri" w:hAnsi="Calibri"/>
          <w:color w:val="000000"/>
          <w:sz w:val="20"/>
          <w:szCs w:val="20"/>
        </w:rPr>
        <w:t>2(IBM) Oracle 11</w:t>
      </w:r>
      <w:r w:rsidR="00257405">
        <w:rPr>
          <w:rFonts w:ascii="Calibri" w:hAnsi="Calibri"/>
          <w:color w:val="000000"/>
          <w:sz w:val="20"/>
          <w:szCs w:val="20"/>
        </w:rPr>
        <w:t>g &amp;</w:t>
      </w:r>
      <w:r>
        <w:rPr>
          <w:rFonts w:ascii="Calibri" w:hAnsi="Calibri"/>
          <w:color w:val="000000"/>
          <w:sz w:val="20"/>
          <w:szCs w:val="20"/>
        </w:rPr>
        <w:t xml:space="preserve"> Oracle 12c)</w:t>
      </w:r>
    </w:p>
    <w:p w:rsidR="0035477B" w:rsidRDefault="0035477B" w:rsidP="0035477B">
      <w:pPr>
        <w:pStyle w:val="ListParagraph"/>
        <w:numPr>
          <w:ilvl w:val="0"/>
          <w:numId w:val="2"/>
        </w:numPr>
        <w:tabs>
          <w:tab w:val="left" w:pos="180"/>
        </w:tabs>
        <w:ind w:left="450"/>
        <w:rPr>
          <w:rFonts w:ascii="Calibri" w:hAnsi="Calibri"/>
          <w:color w:val="000000"/>
          <w:sz w:val="20"/>
          <w:szCs w:val="20"/>
        </w:rPr>
      </w:pPr>
      <w:r w:rsidRPr="007C56F4">
        <w:rPr>
          <w:rFonts w:ascii="Calibri" w:hAnsi="Calibri"/>
          <w:b/>
          <w:color w:val="000000"/>
          <w:sz w:val="20"/>
          <w:szCs w:val="20"/>
        </w:rPr>
        <w:t>MS Excel</w:t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  <w:t>(MS Formulae, Reports Automation, Macros, Presentations w.r.t. Analysis)</w:t>
      </w:r>
    </w:p>
    <w:p w:rsidR="0035477B" w:rsidRPr="00BE304F" w:rsidRDefault="0035477B" w:rsidP="00BE304F">
      <w:pPr>
        <w:jc w:val="both"/>
        <w:rPr>
          <w:rFonts w:asciiTheme="minorHAnsi" w:hAnsiTheme="minorHAnsi" w:cs="Arial"/>
          <w:sz w:val="20"/>
        </w:rPr>
      </w:pPr>
    </w:p>
    <w:p w:rsidR="0035477B" w:rsidRPr="00BE304F" w:rsidRDefault="0035477B" w:rsidP="0035477B">
      <w:pPr>
        <w:pStyle w:val="NoSpacing"/>
        <w:rPr>
          <w:b/>
          <w:color w:val="4F81BD" w:themeColor="accent1"/>
          <w:sz w:val="26"/>
          <w:szCs w:val="26"/>
        </w:rPr>
      </w:pPr>
      <w:r>
        <w:rPr>
          <w:b/>
          <w:color w:val="4F81BD" w:themeColor="accent1"/>
          <w:sz w:val="26"/>
          <w:szCs w:val="26"/>
        </w:rPr>
        <w:t>TRAININGS &amp; WORKSHOPS:</w:t>
      </w:r>
    </w:p>
    <w:p w:rsidR="0035477B" w:rsidRPr="002D348D" w:rsidRDefault="0035477B" w:rsidP="0035477B">
      <w:pPr>
        <w:jc w:val="both"/>
        <w:rPr>
          <w:rFonts w:asciiTheme="minorHAnsi" w:hAnsiTheme="minorHAnsi"/>
          <w:color w:val="000000"/>
          <w:sz w:val="22"/>
          <w:szCs w:val="22"/>
        </w:rPr>
      </w:pPr>
      <w:r w:rsidRPr="002D348D">
        <w:rPr>
          <w:rFonts w:asciiTheme="minorHAnsi" w:hAnsiTheme="minorHAnsi"/>
          <w:color w:val="000000"/>
          <w:sz w:val="22"/>
          <w:szCs w:val="22"/>
        </w:rPr>
        <w:tab/>
      </w:r>
      <w:r w:rsidR="000672F8">
        <w:rPr>
          <w:rFonts w:asciiTheme="minorHAnsi" w:hAnsiTheme="minorHAnsi"/>
          <w:b/>
          <w:sz w:val="22"/>
          <w:szCs w:val="22"/>
        </w:rPr>
        <w:t>MySQL Certified Associate</w:t>
      </w:r>
      <w:r w:rsidRPr="002D348D">
        <w:rPr>
          <w:rStyle w:val="apple-style-span"/>
          <w:rFonts w:asciiTheme="minorHAnsi" w:hAnsiTheme="minorHAnsi"/>
          <w:b/>
          <w:bCs/>
          <w:color w:val="2A2A2A"/>
          <w:sz w:val="22"/>
          <w:szCs w:val="22"/>
          <w:shd w:val="clear" w:color="auto" w:fill="FFFFFF"/>
        </w:rPr>
        <w:t xml:space="preserve"> – </w:t>
      </w:r>
      <w:r w:rsidR="00D76982">
        <w:rPr>
          <w:rFonts w:asciiTheme="minorHAnsi" w:hAnsiTheme="minorHAnsi"/>
          <w:b/>
          <w:sz w:val="22"/>
          <w:szCs w:val="22"/>
        </w:rPr>
        <w:t>MySQL CA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>Year - 201</w:t>
      </w:r>
      <w:r w:rsidR="002531E2">
        <w:rPr>
          <w:rFonts w:asciiTheme="minorHAnsi" w:hAnsiTheme="minorHAnsi"/>
          <w:b/>
          <w:sz w:val="22"/>
          <w:szCs w:val="22"/>
        </w:rPr>
        <w:t>2</w:t>
      </w:r>
    </w:p>
    <w:p w:rsidR="0035477B" w:rsidRPr="00BE304F" w:rsidRDefault="0035477B" w:rsidP="00BE304F">
      <w:pPr>
        <w:pStyle w:val="ListParagraph"/>
        <w:numPr>
          <w:ilvl w:val="0"/>
          <w:numId w:val="7"/>
        </w:numPr>
        <w:ind w:left="1080"/>
        <w:jc w:val="both"/>
        <w:rPr>
          <w:rFonts w:asciiTheme="minorHAnsi" w:hAnsiTheme="minorHAnsi"/>
          <w:color w:val="000000"/>
          <w:sz w:val="20"/>
          <w:szCs w:val="20"/>
        </w:rPr>
      </w:pPr>
      <w:r w:rsidRPr="00786C60">
        <w:rPr>
          <w:rFonts w:asciiTheme="minorHAnsi" w:hAnsiTheme="minorHAnsi"/>
          <w:sz w:val="20"/>
          <w:szCs w:val="20"/>
        </w:rPr>
        <w:t>Successfully mee</w:t>
      </w:r>
      <w:r w:rsidR="000672F8">
        <w:rPr>
          <w:rFonts w:asciiTheme="minorHAnsi" w:hAnsiTheme="minorHAnsi"/>
          <w:sz w:val="20"/>
          <w:szCs w:val="20"/>
        </w:rPr>
        <w:t>ting the requirements of career</w:t>
      </w:r>
      <w:r w:rsidRPr="00786C60">
        <w:rPr>
          <w:rFonts w:asciiTheme="minorHAnsi" w:hAnsiTheme="minorHAnsi"/>
          <w:sz w:val="20"/>
          <w:szCs w:val="20"/>
        </w:rPr>
        <w:t xml:space="preserve"> Excel</w:t>
      </w:r>
      <w:r w:rsidR="00D76982">
        <w:rPr>
          <w:rFonts w:asciiTheme="minorHAnsi" w:hAnsiTheme="minorHAnsi"/>
          <w:sz w:val="20"/>
          <w:szCs w:val="20"/>
        </w:rPr>
        <w:t>lence Training</w:t>
      </w:r>
      <w:r w:rsidR="002531E2">
        <w:rPr>
          <w:rFonts w:asciiTheme="minorHAnsi" w:hAnsiTheme="minorHAnsi"/>
          <w:sz w:val="20"/>
          <w:szCs w:val="20"/>
        </w:rPr>
        <w:t xml:space="preserve"> as a Database Administrator</w:t>
      </w:r>
      <w:r w:rsidR="00D76982">
        <w:rPr>
          <w:rFonts w:asciiTheme="minorHAnsi" w:hAnsiTheme="minorHAnsi"/>
          <w:sz w:val="20"/>
          <w:szCs w:val="20"/>
        </w:rPr>
        <w:t xml:space="preserve"> by HAROON AHMAD MALIK chief training Officer &amp;sr Database Administrator of CORVIT Group</w:t>
      </w:r>
    </w:p>
    <w:p w:rsidR="0035477B" w:rsidRPr="00181E02" w:rsidRDefault="002531E2" w:rsidP="0035477B">
      <w:pPr>
        <w:pStyle w:val="NoSpacing"/>
        <w:jc w:val="both"/>
        <w:rPr>
          <w:b/>
        </w:rPr>
      </w:pPr>
      <w:r>
        <w:rPr>
          <w:b/>
        </w:rPr>
        <w:tab/>
        <w:t>MS Office</w:t>
      </w:r>
      <w:r w:rsidR="0035477B">
        <w:rPr>
          <w:b/>
        </w:rPr>
        <w:t xml:space="preserve"> Training</w:t>
      </w:r>
      <w:r w:rsidR="0035477B">
        <w:rPr>
          <w:b/>
        </w:rPr>
        <w:tab/>
      </w:r>
      <w:r w:rsidR="0035477B">
        <w:rPr>
          <w:b/>
        </w:rPr>
        <w:tab/>
      </w:r>
      <w:r w:rsidR="0035477B">
        <w:rPr>
          <w:b/>
        </w:rPr>
        <w:tab/>
      </w:r>
      <w:r w:rsidR="0035477B">
        <w:rPr>
          <w:b/>
        </w:rPr>
        <w:tab/>
      </w:r>
      <w:r w:rsidR="0035477B">
        <w:rPr>
          <w:b/>
        </w:rPr>
        <w:tab/>
      </w:r>
      <w:r w:rsidR="0035477B">
        <w:rPr>
          <w:b/>
        </w:rPr>
        <w:tab/>
      </w:r>
      <w:r w:rsidR="0035477B">
        <w:rPr>
          <w:b/>
        </w:rPr>
        <w:tab/>
      </w:r>
      <w:r w:rsidR="0035477B">
        <w:rPr>
          <w:b/>
        </w:rPr>
        <w:tab/>
        <w:t>Year - 2010</w:t>
      </w:r>
    </w:p>
    <w:p w:rsidR="004E4FA6" w:rsidRPr="00BE304F" w:rsidRDefault="0035477B" w:rsidP="0035477B">
      <w:pPr>
        <w:pStyle w:val="NoSpacing"/>
        <w:numPr>
          <w:ilvl w:val="0"/>
          <w:numId w:val="7"/>
        </w:numPr>
        <w:ind w:left="1080"/>
        <w:jc w:val="both"/>
        <w:rPr>
          <w:b/>
          <w:sz w:val="20"/>
        </w:rPr>
      </w:pPr>
      <w:r w:rsidRPr="002D348D">
        <w:rPr>
          <w:sz w:val="20"/>
        </w:rPr>
        <w:t>Intermedia</w:t>
      </w:r>
      <w:r w:rsidR="00DC029B">
        <w:rPr>
          <w:sz w:val="20"/>
        </w:rPr>
        <w:t>te and advance levels of MS office (All versions)</w:t>
      </w:r>
    </w:p>
    <w:p w:rsidR="00A02B6E" w:rsidRPr="00BE304F" w:rsidRDefault="00D8037B" w:rsidP="00D8037B">
      <w:pPr>
        <w:pStyle w:val="NoSpacing"/>
        <w:rPr>
          <w:b/>
          <w:color w:val="4F81BD" w:themeColor="accent1"/>
          <w:sz w:val="26"/>
        </w:rPr>
      </w:pPr>
      <w:r w:rsidRPr="0098074D">
        <w:rPr>
          <w:b/>
          <w:color w:val="4F81BD" w:themeColor="accent1"/>
          <w:sz w:val="26"/>
        </w:rPr>
        <w:t>PERSONAL INFORMATION:</w:t>
      </w:r>
    </w:p>
    <w:p w:rsidR="00D8037B" w:rsidRPr="00C35E9A" w:rsidRDefault="00D8037B" w:rsidP="00D8037B">
      <w:pPr>
        <w:pStyle w:val="NoSpacing"/>
        <w:rPr>
          <w:sz w:val="20"/>
        </w:rPr>
      </w:pPr>
      <w:r w:rsidRPr="007F6F7E">
        <w:rPr>
          <w:b/>
          <w:sz w:val="20"/>
        </w:rPr>
        <w:t>Date of Birth</w:t>
      </w:r>
      <w:r w:rsidRPr="00C35E9A">
        <w:rPr>
          <w:sz w:val="20"/>
        </w:rPr>
        <w:tab/>
      </w:r>
      <w:r w:rsidRPr="00C35E9A">
        <w:rPr>
          <w:sz w:val="20"/>
        </w:rPr>
        <w:tab/>
        <w:t>:</w:t>
      </w:r>
      <w:r w:rsidRPr="00C35E9A">
        <w:rPr>
          <w:sz w:val="20"/>
        </w:rPr>
        <w:tab/>
      </w:r>
      <w:r w:rsidR="00895A0F">
        <w:rPr>
          <w:sz w:val="20"/>
        </w:rPr>
        <w:t>November 01, 1993</w:t>
      </w:r>
    </w:p>
    <w:p w:rsidR="0035477B" w:rsidRPr="00BE304F" w:rsidRDefault="0035477B" w:rsidP="00B574D0">
      <w:pPr>
        <w:pStyle w:val="NoSpacing"/>
        <w:rPr>
          <w:sz w:val="20"/>
        </w:rPr>
      </w:pPr>
      <w:r w:rsidRPr="0035477B">
        <w:rPr>
          <w:b/>
          <w:sz w:val="20"/>
        </w:rPr>
        <w:t>Driving License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A72330">
        <w:rPr>
          <w:sz w:val="20"/>
        </w:rPr>
        <w:t>:</w:t>
      </w:r>
      <w:r w:rsidR="00A72330">
        <w:rPr>
          <w:b/>
          <w:sz w:val="20"/>
        </w:rPr>
        <w:tab/>
      </w:r>
    </w:p>
    <w:p w:rsidR="00BE304F" w:rsidRDefault="00B47131" w:rsidP="00B574D0">
      <w:pPr>
        <w:pStyle w:val="NoSpacing"/>
        <w:rPr>
          <w:b/>
          <w:color w:val="4F81BD" w:themeColor="accent1"/>
          <w:sz w:val="26"/>
        </w:rPr>
      </w:pPr>
      <w:r w:rsidRPr="0098074D">
        <w:rPr>
          <w:b/>
          <w:color w:val="4F81BD" w:themeColor="accent1"/>
          <w:sz w:val="26"/>
        </w:rPr>
        <w:t>R</w:t>
      </w:r>
      <w:r>
        <w:rPr>
          <w:b/>
          <w:color w:val="4F81BD" w:themeColor="accent1"/>
          <w:sz w:val="26"/>
        </w:rPr>
        <w:t>EFERENCE</w:t>
      </w:r>
      <w:r w:rsidRPr="0098074D">
        <w:rPr>
          <w:b/>
          <w:color w:val="4F81BD" w:themeColor="accent1"/>
          <w:sz w:val="26"/>
        </w:rPr>
        <w:t>:</w:t>
      </w:r>
    </w:p>
    <w:p w:rsidR="00B36B0D" w:rsidRPr="000C7779" w:rsidRDefault="00B36B0D" w:rsidP="00B574D0">
      <w:pPr>
        <w:pStyle w:val="NoSpacing"/>
        <w:rPr>
          <w:b/>
          <w:color w:val="4F81BD" w:themeColor="accent1"/>
          <w:sz w:val="20"/>
        </w:rPr>
      </w:pPr>
    </w:p>
    <w:p w:rsidR="00B47131" w:rsidRPr="0035477B" w:rsidRDefault="00B47131" w:rsidP="00BE304F">
      <w:pPr>
        <w:pStyle w:val="NoSpacing"/>
        <w:jc w:val="center"/>
        <w:rPr>
          <w:b/>
          <w:sz w:val="20"/>
        </w:rPr>
      </w:pPr>
      <w:r>
        <w:rPr>
          <w:rFonts w:ascii="Calibri" w:hAnsi="Calibri"/>
          <w:color w:val="000000"/>
          <w:sz w:val="20"/>
          <w:szCs w:val="20"/>
        </w:rPr>
        <w:t>Reference will be furnished on demand.</w:t>
      </w:r>
    </w:p>
    <w:sectPr w:rsidR="00B47131" w:rsidRPr="0035477B" w:rsidSect="00B36B0D">
      <w:pgSz w:w="11909" w:h="16834" w:code="9"/>
      <w:pgMar w:top="1728" w:right="1008" w:bottom="1296" w:left="1008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A1B" w:rsidRDefault="00093A1B" w:rsidP="00786C60">
      <w:r>
        <w:separator/>
      </w:r>
    </w:p>
  </w:endnote>
  <w:endnote w:type="continuationSeparator" w:id="1">
    <w:p w:rsidR="00093A1B" w:rsidRDefault="00093A1B" w:rsidP="00786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A1B" w:rsidRDefault="00093A1B" w:rsidP="00786C60">
      <w:r>
        <w:separator/>
      </w:r>
    </w:p>
  </w:footnote>
  <w:footnote w:type="continuationSeparator" w:id="1">
    <w:p w:rsidR="00093A1B" w:rsidRDefault="00093A1B" w:rsidP="00786C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D4EEF"/>
    <w:multiLevelType w:val="hybridMultilevel"/>
    <w:tmpl w:val="F73AF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3022E"/>
    <w:multiLevelType w:val="hybridMultilevel"/>
    <w:tmpl w:val="9F46D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087229"/>
    <w:multiLevelType w:val="hybridMultilevel"/>
    <w:tmpl w:val="DC20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C0F4B"/>
    <w:multiLevelType w:val="hybridMultilevel"/>
    <w:tmpl w:val="A83C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00693"/>
    <w:multiLevelType w:val="multilevel"/>
    <w:tmpl w:val="EEA839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300162FC"/>
    <w:multiLevelType w:val="hybridMultilevel"/>
    <w:tmpl w:val="CF50E15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6">
    <w:nsid w:val="38E027DB"/>
    <w:multiLevelType w:val="hybridMultilevel"/>
    <w:tmpl w:val="6BAE5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B03A28"/>
    <w:multiLevelType w:val="hybridMultilevel"/>
    <w:tmpl w:val="837A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E232BA"/>
    <w:multiLevelType w:val="hybridMultilevel"/>
    <w:tmpl w:val="131C96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59361FF"/>
    <w:multiLevelType w:val="hybridMultilevel"/>
    <w:tmpl w:val="90163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140585"/>
    <w:multiLevelType w:val="hybridMultilevel"/>
    <w:tmpl w:val="D362182A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A3E3D57"/>
    <w:multiLevelType w:val="hybridMultilevel"/>
    <w:tmpl w:val="185A82E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629BA"/>
    <w:multiLevelType w:val="hybridMultilevel"/>
    <w:tmpl w:val="F1308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195F54"/>
    <w:multiLevelType w:val="hybridMultilevel"/>
    <w:tmpl w:val="D1FC4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54E2CCC"/>
    <w:multiLevelType w:val="hybridMultilevel"/>
    <w:tmpl w:val="8752F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374B4C"/>
    <w:multiLevelType w:val="hybridMultilevel"/>
    <w:tmpl w:val="F0D0F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3E23BB"/>
    <w:multiLevelType w:val="hybridMultilevel"/>
    <w:tmpl w:val="091C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251A79"/>
    <w:multiLevelType w:val="multilevel"/>
    <w:tmpl w:val="A84E39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0"/>
  </w:num>
  <w:num w:numId="2">
    <w:abstractNumId w:val="15"/>
  </w:num>
  <w:num w:numId="3">
    <w:abstractNumId w:val="6"/>
  </w:num>
  <w:num w:numId="4">
    <w:abstractNumId w:val="5"/>
  </w:num>
  <w:num w:numId="5">
    <w:abstractNumId w:val="16"/>
  </w:num>
  <w:num w:numId="6">
    <w:abstractNumId w:val="11"/>
  </w:num>
  <w:num w:numId="7">
    <w:abstractNumId w:val="13"/>
  </w:num>
  <w:num w:numId="8">
    <w:abstractNumId w:val="14"/>
  </w:num>
  <w:num w:numId="9">
    <w:abstractNumId w:val="2"/>
  </w:num>
  <w:num w:numId="10">
    <w:abstractNumId w:val="17"/>
  </w:num>
  <w:num w:numId="11">
    <w:abstractNumId w:val="4"/>
  </w:num>
  <w:num w:numId="12">
    <w:abstractNumId w:val="7"/>
  </w:num>
  <w:num w:numId="13">
    <w:abstractNumId w:val="8"/>
  </w:num>
  <w:num w:numId="14">
    <w:abstractNumId w:val="1"/>
  </w:num>
  <w:num w:numId="15">
    <w:abstractNumId w:val="0"/>
  </w:num>
  <w:num w:numId="16">
    <w:abstractNumId w:val="3"/>
  </w:num>
  <w:num w:numId="17">
    <w:abstractNumId w:val="1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73A43"/>
    <w:rsid w:val="00007440"/>
    <w:rsid w:val="00007F29"/>
    <w:rsid w:val="00020212"/>
    <w:rsid w:val="00020C2E"/>
    <w:rsid w:val="00022B0B"/>
    <w:rsid w:val="000249F1"/>
    <w:rsid w:val="00040476"/>
    <w:rsid w:val="000439D2"/>
    <w:rsid w:val="00044985"/>
    <w:rsid w:val="000457F7"/>
    <w:rsid w:val="00050C53"/>
    <w:rsid w:val="00063164"/>
    <w:rsid w:val="000672F8"/>
    <w:rsid w:val="00076256"/>
    <w:rsid w:val="000762EE"/>
    <w:rsid w:val="0008207B"/>
    <w:rsid w:val="00082EC3"/>
    <w:rsid w:val="00090CA3"/>
    <w:rsid w:val="00093A1B"/>
    <w:rsid w:val="00096A28"/>
    <w:rsid w:val="000B11F8"/>
    <w:rsid w:val="000B4129"/>
    <w:rsid w:val="000C7779"/>
    <w:rsid w:val="000D2AC1"/>
    <w:rsid w:val="000D6E6B"/>
    <w:rsid w:val="000E1FCB"/>
    <w:rsid w:val="000E6104"/>
    <w:rsid w:val="000F1595"/>
    <w:rsid w:val="000F22BB"/>
    <w:rsid w:val="000F3DFF"/>
    <w:rsid w:val="000F41A2"/>
    <w:rsid w:val="00117E0A"/>
    <w:rsid w:val="001269E8"/>
    <w:rsid w:val="00157BCF"/>
    <w:rsid w:val="001603D0"/>
    <w:rsid w:val="001611FE"/>
    <w:rsid w:val="001622C2"/>
    <w:rsid w:val="0016349E"/>
    <w:rsid w:val="001975BF"/>
    <w:rsid w:val="00197822"/>
    <w:rsid w:val="001A1455"/>
    <w:rsid w:val="001A4FB3"/>
    <w:rsid w:val="001A6F31"/>
    <w:rsid w:val="001B05A2"/>
    <w:rsid w:val="001B0C5B"/>
    <w:rsid w:val="001B119F"/>
    <w:rsid w:val="001B134F"/>
    <w:rsid w:val="001C1496"/>
    <w:rsid w:val="001C2EF7"/>
    <w:rsid w:val="001C4696"/>
    <w:rsid w:val="001D0655"/>
    <w:rsid w:val="001D5795"/>
    <w:rsid w:val="001D75C1"/>
    <w:rsid w:val="001D7A2F"/>
    <w:rsid w:val="001E7FB2"/>
    <w:rsid w:val="001F3E8D"/>
    <w:rsid w:val="002075A9"/>
    <w:rsid w:val="00214EF8"/>
    <w:rsid w:val="002307E0"/>
    <w:rsid w:val="0023376F"/>
    <w:rsid w:val="002419F8"/>
    <w:rsid w:val="00250340"/>
    <w:rsid w:val="002531E2"/>
    <w:rsid w:val="00257405"/>
    <w:rsid w:val="00257A88"/>
    <w:rsid w:val="0026311B"/>
    <w:rsid w:val="00265070"/>
    <w:rsid w:val="00275A71"/>
    <w:rsid w:val="00282832"/>
    <w:rsid w:val="0028335B"/>
    <w:rsid w:val="00294BCD"/>
    <w:rsid w:val="00296942"/>
    <w:rsid w:val="00296B05"/>
    <w:rsid w:val="002A5F69"/>
    <w:rsid w:val="002B1C96"/>
    <w:rsid w:val="002B5B63"/>
    <w:rsid w:val="002D0549"/>
    <w:rsid w:val="002D150D"/>
    <w:rsid w:val="002D348D"/>
    <w:rsid w:val="002D6E80"/>
    <w:rsid w:val="002E45BA"/>
    <w:rsid w:val="002F28C3"/>
    <w:rsid w:val="002F701E"/>
    <w:rsid w:val="003001E7"/>
    <w:rsid w:val="00302C88"/>
    <w:rsid w:val="00307EAE"/>
    <w:rsid w:val="00320246"/>
    <w:rsid w:val="00322E29"/>
    <w:rsid w:val="00330E46"/>
    <w:rsid w:val="00334074"/>
    <w:rsid w:val="00343AB8"/>
    <w:rsid w:val="0035477B"/>
    <w:rsid w:val="00363B2B"/>
    <w:rsid w:val="0036797B"/>
    <w:rsid w:val="00374CC3"/>
    <w:rsid w:val="003750A6"/>
    <w:rsid w:val="003809E2"/>
    <w:rsid w:val="00393824"/>
    <w:rsid w:val="00396ED3"/>
    <w:rsid w:val="003A31FF"/>
    <w:rsid w:val="003C0574"/>
    <w:rsid w:val="003C078D"/>
    <w:rsid w:val="003C54F1"/>
    <w:rsid w:val="003C638F"/>
    <w:rsid w:val="003D233B"/>
    <w:rsid w:val="003D3D06"/>
    <w:rsid w:val="003E2E8F"/>
    <w:rsid w:val="003E5D33"/>
    <w:rsid w:val="003F67EC"/>
    <w:rsid w:val="00420906"/>
    <w:rsid w:val="004212E9"/>
    <w:rsid w:val="00422C14"/>
    <w:rsid w:val="00426EDE"/>
    <w:rsid w:val="00436400"/>
    <w:rsid w:val="00447A36"/>
    <w:rsid w:val="00457344"/>
    <w:rsid w:val="004730DF"/>
    <w:rsid w:val="0048716B"/>
    <w:rsid w:val="00490470"/>
    <w:rsid w:val="00492C26"/>
    <w:rsid w:val="004972F9"/>
    <w:rsid w:val="004B196E"/>
    <w:rsid w:val="004B611A"/>
    <w:rsid w:val="004C09D4"/>
    <w:rsid w:val="004C0CC6"/>
    <w:rsid w:val="004D35A5"/>
    <w:rsid w:val="004D6430"/>
    <w:rsid w:val="004E1F40"/>
    <w:rsid w:val="004E4FA6"/>
    <w:rsid w:val="004E53D5"/>
    <w:rsid w:val="004F246D"/>
    <w:rsid w:val="004F6775"/>
    <w:rsid w:val="00501F95"/>
    <w:rsid w:val="0050401F"/>
    <w:rsid w:val="005057C0"/>
    <w:rsid w:val="005122EE"/>
    <w:rsid w:val="00517C7A"/>
    <w:rsid w:val="005201CB"/>
    <w:rsid w:val="00527652"/>
    <w:rsid w:val="00527EDF"/>
    <w:rsid w:val="00531BCA"/>
    <w:rsid w:val="0053325B"/>
    <w:rsid w:val="00534E9A"/>
    <w:rsid w:val="00540A69"/>
    <w:rsid w:val="00551565"/>
    <w:rsid w:val="00553805"/>
    <w:rsid w:val="00555172"/>
    <w:rsid w:val="00556856"/>
    <w:rsid w:val="00562DDF"/>
    <w:rsid w:val="00570B15"/>
    <w:rsid w:val="005754F3"/>
    <w:rsid w:val="0058337A"/>
    <w:rsid w:val="0059494D"/>
    <w:rsid w:val="00595147"/>
    <w:rsid w:val="005A2777"/>
    <w:rsid w:val="005B5228"/>
    <w:rsid w:val="005C5903"/>
    <w:rsid w:val="005D3D76"/>
    <w:rsid w:val="005D6CEB"/>
    <w:rsid w:val="005E600A"/>
    <w:rsid w:val="005F3061"/>
    <w:rsid w:val="00605F46"/>
    <w:rsid w:val="006161F7"/>
    <w:rsid w:val="006302D8"/>
    <w:rsid w:val="00631286"/>
    <w:rsid w:val="00637252"/>
    <w:rsid w:val="00640922"/>
    <w:rsid w:val="006428ED"/>
    <w:rsid w:val="00645DA2"/>
    <w:rsid w:val="00653E4F"/>
    <w:rsid w:val="00663CAE"/>
    <w:rsid w:val="00670555"/>
    <w:rsid w:val="00672C2B"/>
    <w:rsid w:val="00675524"/>
    <w:rsid w:val="006807F0"/>
    <w:rsid w:val="006861DB"/>
    <w:rsid w:val="006961D8"/>
    <w:rsid w:val="006B0AB4"/>
    <w:rsid w:val="006C3B91"/>
    <w:rsid w:val="006E2898"/>
    <w:rsid w:val="006E68E2"/>
    <w:rsid w:val="00702496"/>
    <w:rsid w:val="0070275D"/>
    <w:rsid w:val="00705B8F"/>
    <w:rsid w:val="00710123"/>
    <w:rsid w:val="00712DE4"/>
    <w:rsid w:val="007157CF"/>
    <w:rsid w:val="0072148E"/>
    <w:rsid w:val="007444EF"/>
    <w:rsid w:val="00753202"/>
    <w:rsid w:val="0077303B"/>
    <w:rsid w:val="00784377"/>
    <w:rsid w:val="00786C60"/>
    <w:rsid w:val="007873FB"/>
    <w:rsid w:val="0079082B"/>
    <w:rsid w:val="00792DE0"/>
    <w:rsid w:val="007957F0"/>
    <w:rsid w:val="00797DF9"/>
    <w:rsid w:val="007B0E79"/>
    <w:rsid w:val="007B337E"/>
    <w:rsid w:val="007B50C6"/>
    <w:rsid w:val="007C56F4"/>
    <w:rsid w:val="007C5B57"/>
    <w:rsid w:val="007F6F7E"/>
    <w:rsid w:val="00800D40"/>
    <w:rsid w:val="00804CD2"/>
    <w:rsid w:val="00805F7E"/>
    <w:rsid w:val="0080649A"/>
    <w:rsid w:val="008115F8"/>
    <w:rsid w:val="0081218E"/>
    <w:rsid w:val="0082026E"/>
    <w:rsid w:val="00822BFA"/>
    <w:rsid w:val="00831747"/>
    <w:rsid w:val="008354F9"/>
    <w:rsid w:val="00844024"/>
    <w:rsid w:val="00845565"/>
    <w:rsid w:val="0084667D"/>
    <w:rsid w:val="0085678D"/>
    <w:rsid w:val="00867C13"/>
    <w:rsid w:val="0087398A"/>
    <w:rsid w:val="00886B93"/>
    <w:rsid w:val="00894C61"/>
    <w:rsid w:val="00895848"/>
    <w:rsid w:val="00895A0F"/>
    <w:rsid w:val="008A24AE"/>
    <w:rsid w:val="008C6782"/>
    <w:rsid w:val="008D6324"/>
    <w:rsid w:val="008D6424"/>
    <w:rsid w:val="008E119B"/>
    <w:rsid w:val="008E2301"/>
    <w:rsid w:val="008F73C7"/>
    <w:rsid w:val="00904AFD"/>
    <w:rsid w:val="009072C3"/>
    <w:rsid w:val="00907E28"/>
    <w:rsid w:val="00912398"/>
    <w:rsid w:val="00923EB0"/>
    <w:rsid w:val="00942395"/>
    <w:rsid w:val="00944FF3"/>
    <w:rsid w:val="00957167"/>
    <w:rsid w:val="00967542"/>
    <w:rsid w:val="0097564E"/>
    <w:rsid w:val="00976C79"/>
    <w:rsid w:val="0098074D"/>
    <w:rsid w:val="009838DC"/>
    <w:rsid w:val="009947CA"/>
    <w:rsid w:val="009B0663"/>
    <w:rsid w:val="009C02F7"/>
    <w:rsid w:val="009C0AC6"/>
    <w:rsid w:val="009E6C7F"/>
    <w:rsid w:val="009E7A85"/>
    <w:rsid w:val="00A02B6E"/>
    <w:rsid w:val="00A07C7F"/>
    <w:rsid w:val="00A1448B"/>
    <w:rsid w:val="00A17CF7"/>
    <w:rsid w:val="00A17EC6"/>
    <w:rsid w:val="00A20D39"/>
    <w:rsid w:val="00A24609"/>
    <w:rsid w:val="00A3191B"/>
    <w:rsid w:val="00A344EC"/>
    <w:rsid w:val="00A40FC6"/>
    <w:rsid w:val="00A426E7"/>
    <w:rsid w:val="00A514D9"/>
    <w:rsid w:val="00A52160"/>
    <w:rsid w:val="00A53459"/>
    <w:rsid w:val="00A570B8"/>
    <w:rsid w:val="00A63CC9"/>
    <w:rsid w:val="00A65BB6"/>
    <w:rsid w:val="00A676B0"/>
    <w:rsid w:val="00A71FF2"/>
    <w:rsid w:val="00A72330"/>
    <w:rsid w:val="00A72D29"/>
    <w:rsid w:val="00A75A5C"/>
    <w:rsid w:val="00A77A37"/>
    <w:rsid w:val="00A840FD"/>
    <w:rsid w:val="00A96B3B"/>
    <w:rsid w:val="00AB7101"/>
    <w:rsid w:val="00AD3080"/>
    <w:rsid w:val="00AE1C8A"/>
    <w:rsid w:val="00AF11A9"/>
    <w:rsid w:val="00AF239D"/>
    <w:rsid w:val="00B05F54"/>
    <w:rsid w:val="00B14C73"/>
    <w:rsid w:val="00B171D6"/>
    <w:rsid w:val="00B248FF"/>
    <w:rsid w:val="00B34187"/>
    <w:rsid w:val="00B36B0D"/>
    <w:rsid w:val="00B47131"/>
    <w:rsid w:val="00B574D0"/>
    <w:rsid w:val="00B62F9C"/>
    <w:rsid w:val="00B65B04"/>
    <w:rsid w:val="00B65DFE"/>
    <w:rsid w:val="00B739CC"/>
    <w:rsid w:val="00B822F5"/>
    <w:rsid w:val="00B8271A"/>
    <w:rsid w:val="00B83E2A"/>
    <w:rsid w:val="00B94193"/>
    <w:rsid w:val="00B9657F"/>
    <w:rsid w:val="00BA0092"/>
    <w:rsid w:val="00BA2CCD"/>
    <w:rsid w:val="00BA5EF6"/>
    <w:rsid w:val="00BA643C"/>
    <w:rsid w:val="00BA78FD"/>
    <w:rsid w:val="00BD08F4"/>
    <w:rsid w:val="00BD4CC2"/>
    <w:rsid w:val="00BE304F"/>
    <w:rsid w:val="00BE7288"/>
    <w:rsid w:val="00BF004F"/>
    <w:rsid w:val="00C0168E"/>
    <w:rsid w:val="00C14FFD"/>
    <w:rsid w:val="00C204E4"/>
    <w:rsid w:val="00C265C7"/>
    <w:rsid w:val="00C322B6"/>
    <w:rsid w:val="00C35741"/>
    <w:rsid w:val="00C35E9A"/>
    <w:rsid w:val="00C4084E"/>
    <w:rsid w:val="00C41144"/>
    <w:rsid w:val="00C414B5"/>
    <w:rsid w:val="00C57839"/>
    <w:rsid w:val="00C66FF0"/>
    <w:rsid w:val="00C73A43"/>
    <w:rsid w:val="00C76B40"/>
    <w:rsid w:val="00C8130E"/>
    <w:rsid w:val="00C862BB"/>
    <w:rsid w:val="00C96C62"/>
    <w:rsid w:val="00CB1A0B"/>
    <w:rsid w:val="00CD5A6E"/>
    <w:rsid w:val="00CE48E1"/>
    <w:rsid w:val="00CE7292"/>
    <w:rsid w:val="00CF15EC"/>
    <w:rsid w:val="00D05C4E"/>
    <w:rsid w:val="00D12C7D"/>
    <w:rsid w:val="00D15294"/>
    <w:rsid w:val="00D217ED"/>
    <w:rsid w:val="00D26272"/>
    <w:rsid w:val="00D310E3"/>
    <w:rsid w:val="00D45520"/>
    <w:rsid w:val="00D45EED"/>
    <w:rsid w:val="00D55025"/>
    <w:rsid w:val="00D5629A"/>
    <w:rsid w:val="00D607E5"/>
    <w:rsid w:val="00D610BA"/>
    <w:rsid w:val="00D7004A"/>
    <w:rsid w:val="00D71B0F"/>
    <w:rsid w:val="00D7208E"/>
    <w:rsid w:val="00D76982"/>
    <w:rsid w:val="00D8037B"/>
    <w:rsid w:val="00D92351"/>
    <w:rsid w:val="00D96E1E"/>
    <w:rsid w:val="00D97BC6"/>
    <w:rsid w:val="00DA0408"/>
    <w:rsid w:val="00DB1115"/>
    <w:rsid w:val="00DB205A"/>
    <w:rsid w:val="00DB7FA1"/>
    <w:rsid w:val="00DC029B"/>
    <w:rsid w:val="00DC2C75"/>
    <w:rsid w:val="00DD1B1C"/>
    <w:rsid w:val="00DE0EEA"/>
    <w:rsid w:val="00DE2461"/>
    <w:rsid w:val="00DE556F"/>
    <w:rsid w:val="00DE65E0"/>
    <w:rsid w:val="00E00308"/>
    <w:rsid w:val="00E22F55"/>
    <w:rsid w:val="00E23C87"/>
    <w:rsid w:val="00E275D1"/>
    <w:rsid w:val="00E32399"/>
    <w:rsid w:val="00E32DDF"/>
    <w:rsid w:val="00E35B75"/>
    <w:rsid w:val="00E47D06"/>
    <w:rsid w:val="00E50470"/>
    <w:rsid w:val="00E53F70"/>
    <w:rsid w:val="00E66C2F"/>
    <w:rsid w:val="00E87C16"/>
    <w:rsid w:val="00E96AB5"/>
    <w:rsid w:val="00EA0478"/>
    <w:rsid w:val="00EA2BBE"/>
    <w:rsid w:val="00EA2D67"/>
    <w:rsid w:val="00EA7DB8"/>
    <w:rsid w:val="00EC0DE4"/>
    <w:rsid w:val="00ED4922"/>
    <w:rsid w:val="00EF3FC8"/>
    <w:rsid w:val="00EF4E5C"/>
    <w:rsid w:val="00EF4FC5"/>
    <w:rsid w:val="00F07351"/>
    <w:rsid w:val="00F26C98"/>
    <w:rsid w:val="00F34C6B"/>
    <w:rsid w:val="00F35584"/>
    <w:rsid w:val="00F447C8"/>
    <w:rsid w:val="00F64C51"/>
    <w:rsid w:val="00F724F3"/>
    <w:rsid w:val="00F75986"/>
    <w:rsid w:val="00F82E9C"/>
    <w:rsid w:val="00F8714E"/>
    <w:rsid w:val="00F875C4"/>
    <w:rsid w:val="00F90C3C"/>
    <w:rsid w:val="00F91779"/>
    <w:rsid w:val="00F92DA6"/>
    <w:rsid w:val="00F9331C"/>
    <w:rsid w:val="00FA31EE"/>
    <w:rsid w:val="00FA6613"/>
    <w:rsid w:val="00FC0B22"/>
    <w:rsid w:val="00FD4652"/>
    <w:rsid w:val="00FD470E"/>
    <w:rsid w:val="00FE1A92"/>
    <w:rsid w:val="00FE6EB0"/>
    <w:rsid w:val="00FF0F22"/>
    <w:rsid w:val="00FF339A"/>
    <w:rsid w:val="00FF62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iPriority w:val="99"/>
    <w:unhideWhenUsed/>
    <w:rsid w:val="00DB7FA1"/>
    <w:rPr>
      <w:color w:val="0000FF"/>
      <w:u w:val="single"/>
    </w:rPr>
  </w:style>
  <w:style w:type="table" w:styleId="TableGrid">
    <w:name w:val="Table Grid"/>
    <w:basedOn w:val="TableNormal"/>
    <w:uiPriority w:val="59"/>
    <w:rsid w:val="003F6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F6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7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7E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7EC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36400"/>
    <w:rPr>
      <w:color w:val="800080" w:themeColor="followedHyperlink"/>
      <w:u w:val="single"/>
    </w:rPr>
  </w:style>
  <w:style w:type="character" w:customStyle="1" w:styleId="inlink">
    <w:name w:val="inlink"/>
    <w:basedOn w:val="DefaultParagraphFont"/>
    <w:rsid w:val="00022B0B"/>
  </w:style>
  <w:style w:type="paragraph" w:styleId="NormalWeb">
    <w:name w:val="Normal (Web)"/>
    <w:basedOn w:val="Normal"/>
    <w:uiPriority w:val="99"/>
    <w:unhideWhenUsed/>
    <w:rsid w:val="00426EDE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Nafees.38317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A536924-2A43-4640-828D-436B33888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3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</dc:creator>
  <cp:lastModifiedBy>HRDESK4</cp:lastModifiedBy>
  <cp:revision>192</cp:revision>
  <cp:lastPrinted>2014-11-09T11:21:00Z</cp:lastPrinted>
  <dcterms:created xsi:type="dcterms:W3CDTF">2014-11-15T07:40:00Z</dcterms:created>
  <dcterms:modified xsi:type="dcterms:W3CDTF">2018-09-27T13:56:00Z</dcterms:modified>
</cp:coreProperties>
</file>