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04" w:rsidRDefault="00D62904">
      <w:pPr>
        <w:spacing w:line="106" w:lineRule="exact"/>
        <w:rPr>
          <w:sz w:val="24"/>
          <w:szCs w:val="24"/>
        </w:rPr>
      </w:pPr>
    </w:p>
    <w:p w:rsidR="00D62904" w:rsidRDefault="00C35EF6">
      <w:pPr>
        <w:jc w:val="center"/>
        <w:rPr>
          <w:sz w:val="20"/>
          <w:szCs w:val="20"/>
        </w:rPr>
      </w:pPr>
      <w:r>
        <w:rPr>
          <w:rFonts w:eastAsia="Times New Roman"/>
          <w:b/>
          <w:bCs/>
          <w:sz w:val="32"/>
          <w:szCs w:val="32"/>
        </w:rPr>
        <w:t>CURRICULUM VITAE</w:t>
      </w:r>
    </w:p>
    <w:p w:rsidR="00D62904" w:rsidRDefault="00C35EF6">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5029200</wp:posOffset>
            </wp:positionH>
            <wp:positionV relativeFrom="paragraph">
              <wp:posOffset>160655</wp:posOffset>
            </wp:positionV>
            <wp:extent cx="1066800" cy="1287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1066800" cy="1287780"/>
                    </a:xfrm>
                    <a:prstGeom prst="rect">
                      <a:avLst/>
                    </a:prstGeom>
                    <a:noFill/>
                  </pic:spPr>
                </pic:pic>
              </a:graphicData>
            </a:graphic>
          </wp:anchor>
        </w:drawing>
      </w:r>
    </w:p>
    <w:p w:rsidR="00D62904" w:rsidRDefault="00D62904">
      <w:pPr>
        <w:spacing w:line="200" w:lineRule="exact"/>
        <w:rPr>
          <w:sz w:val="24"/>
          <w:szCs w:val="24"/>
        </w:rPr>
      </w:pPr>
    </w:p>
    <w:p w:rsidR="00D62904" w:rsidRDefault="00D62904">
      <w:pPr>
        <w:spacing w:line="280" w:lineRule="exact"/>
        <w:rPr>
          <w:sz w:val="24"/>
          <w:szCs w:val="24"/>
        </w:rPr>
      </w:pPr>
    </w:p>
    <w:p w:rsidR="00D62904" w:rsidRDefault="00C35EF6">
      <w:pPr>
        <w:rPr>
          <w:sz w:val="20"/>
          <w:szCs w:val="20"/>
        </w:rPr>
      </w:pPr>
      <w:r>
        <w:rPr>
          <w:rFonts w:eastAsia="Times New Roman"/>
          <w:b/>
          <w:bCs/>
          <w:sz w:val="24"/>
          <w:szCs w:val="24"/>
        </w:rPr>
        <w:t>IRFAN</w:t>
      </w:r>
    </w:p>
    <w:p w:rsidR="00D62904" w:rsidRDefault="00D62904">
      <w:pPr>
        <w:spacing w:line="125" w:lineRule="exact"/>
        <w:rPr>
          <w:sz w:val="24"/>
          <w:szCs w:val="24"/>
        </w:rPr>
      </w:pPr>
    </w:p>
    <w:p w:rsidR="00D62904" w:rsidRDefault="00D62904">
      <w:pPr>
        <w:spacing w:line="125" w:lineRule="exact"/>
        <w:rPr>
          <w:sz w:val="24"/>
          <w:szCs w:val="24"/>
        </w:rPr>
      </w:pPr>
    </w:p>
    <w:p w:rsidR="00D62904" w:rsidRDefault="00C35EF6">
      <w:pPr>
        <w:rPr>
          <w:sz w:val="20"/>
          <w:szCs w:val="20"/>
        </w:rPr>
      </w:pPr>
      <w:r>
        <w:rPr>
          <w:rFonts w:eastAsia="Times New Roman"/>
          <w:sz w:val="24"/>
          <w:szCs w:val="24"/>
        </w:rPr>
        <w:t xml:space="preserve">E-Mail: </w:t>
      </w:r>
      <w:hyperlink r:id="rId6" w:history="1">
        <w:r w:rsidRPr="00264955">
          <w:rPr>
            <w:rStyle w:val="Hyperlink"/>
            <w:rFonts w:eastAsia="Times New Roman"/>
            <w:sz w:val="24"/>
            <w:szCs w:val="24"/>
          </w:rPr>
          <w:t>irfan.383253@2freemail.com</w:t>
        </w:r>
      </w:hyperlink>
      <w:r>
        <w:rPr>
          <w:rFonts w:eastAsia="Times New Roman"/>
          <w:sz w:val="24"/>
          <w:szCs w:val="24"/>
        </w:rPr>
        <w:t xml:space="preserve"> </w:t>
      </w:r>
    </w:p>
    <w:p w:rsidR="00D62904" w:rsidRDefault="00D62904">
      <w:pPr>
        <w:spacing w:line="200" w:lineRule="exact"/>
        <w:rPr>
          <w:sz w:val="24"/>
          <w:szCs w:val="24"/>
        </w:rPr>
      </w:pPr>
    </w:p>
    <w:p w:rsidR="00D62904" w:rsidRDefault="00D62904">
      <w:pPr>
        <w:spacing w:line="200" w:lineRule="exact"/>
        <w:rPr>
          <w:sz w:val="24"/>
          <w:szCs w:val="24"/>
        </w:rPr>
      </w:pPr>
    </w:p>
    <w:p w:rsidR="00D62904" w:rsidRDefault="00D62904">
      <w:pPr>
        <w:spacing w:line="286" w:lineRule="exact"/>
        <w:rPr>
          <w:sz w:val="24"/>
          <w:szCs w:val="24"/>
        </w:rPr>
      </w:pPr>
    </w:p>
    <w:p w:rsidR="00D62904" w:rsidRDefault="00C35EF6">
      <w:pPr>
        <w:rPr>
          <w:sz w:val="20"/>
          <w:szCs w:val="20"/>
        </w:rPr>
      </w:pPr>
      <w:r>
        <w:rPr>
          <w:rFonts w:eastAsia="Times New Roman"/>
          <w:b/>
          <w:bCs/>
        </w:rPr>
        <w:t>JOB OBJECTIVE &amp; CAREER GOALS</w:t>
      </w:r>
    </w:p>
    <w:p w:rsidR="00D62904" w:rsidRDefault="00D62904">
      <w:pPr>
        <w:spacing w:line="20" w:lineRule="exact"/>
        <w:rPr>
          <w:sz w:val="24"/>
          <w:szCs w:val="24"/>
        </w:rPr>
      </w:pPr>
      <w:r>
        <w:rPr>
          <w:sz w:val="24"/>
          <w:szCs w:val="24"/>
        </w:rPr>
        <w:pict>
          <v:line id="Shape 2" o:spid="_x0000_s1027" style="position:absolute;z-index:251656704;visibility:visible;mso-wrap-distance-left:0;mso-wrap-distance-right:0" from="-1.5pt,1.6pt" to="488.95pt,1.6pt" o:allowincell="f" strokecolor="red" strokeweight="1pt"/>
        </w:pict>
      </w:r>
    </w:p>
    <w:p w:rsidR="00D62904" w:rsidRDefault="00D62904">
      <w:pPr>
        <w:spacing w:line="217" w:lineRule="exact"/>
        <w:rPr>
          <w:sz w:val="24"/>
          <w:szCs w:val="24"/>
        </w:rPr>
      </w:pPr>
    </w:p>
    <w:p w:rsidR="00D62904" w:rsidRDefault="00C35EF6">
      <w:pPr>
        <w:spacing w:line="235" w:lineRule="auto"/>
        <w:ind w:right="360"/>
        <w:rPr>
          <w:sz w:val="20"/>
          <w:szCs w:val="20"/>
        </w:rPr>
      </w:pPr>
      <w:r>
        <w:rPr>
          <w:rFonts w:eastAsia="Times New Roman"/>
        </w:rPr>
        <w:t xml:space="preserve">To achieve better career development in a dynamic and challenging environment while offering the best of my </w:t>
      </w:r>
      <w:r>
        <w:rPr>
          <w:rFonts w:eastAsia="Times New Roman"/>
        </w:rPr>
        <w:t>contribution to make it a success and give my best to the company.</w:t>
      </w:r>
    </w:p>
    <w:p w:rsidR="00D62904" w:rsidRDefault="00D62904">
      <w:pPr>
        <w:spacing w:line="251" w:lineRule="exact"/>
        <w:rPr>
          <w:sz w:val="24"/>
          <w:szCs w:val="24"/>
        </w:rPr>
      </w:pPr>
    </w:p>
    <w:p w:rsidR="00D62904" w:rsidRDefault="00C35EF6">
      <w:pPr>
        <w:rPr>
          <w:sz w:val="20"/>
          <w:szCs w:val="20"/>
        </w:rPr>
      </w:pPr>
      <w:r>
        <w:rPr>
          <w:rFonts w:eastAsia="Times New Roman"/>
        </w:rPr>
        <w:t>Becoming an Associate Member of Institute of Chartered Accountants of Sri Lanka.</w:t>
      </w:r>
    </w:p>
    <w:p w:rsidR="00D62904" w:rsidRDefault="00D62904">
      <w:pPr>
        <w:spacing w:line="200" w:lineRule="exact"/>
        <w:rPr>
          <w:sz w:val="24"/>
          <w:szCs w:val="24"/>
        </w:rPr>
      </w:pPr>
    </w:p>
    <w:p w:rsidR="00D62904" w:rsidRDefault="00D62904">
      <w:pPr>
        <w:spacing w:line="245" w:lineRule="exact"/>
        <w:rPr>
          <w:sz w:val="24"/>
          <w:szCs w:val="24"/>
        </w:rPr>
      </w:pPr>
    </w:p>
    <w:p w:rsidR="00D62904" w:rsidRDefault="00C35EF6">
      <w:pPr>
        <w:rPr>
          <w:sz w:val="20"/>
          <w:szCs w:val="20"/>
        </w:rPr>
      </w:pPr>
      <w:r>
        <w:rPr>
          <w:rFonts w:eastAsia="Times New Roman"/>
          <w:b/>
          <w:bCs/>
        </w:rPr>
        <w:t>KEY STRENGTHS</w:t>
      </w:r>
    </w:p>
    <w:p w:rsidR="00D62904" w:rsidRDefault="00D62904">
      <w:pPr>
        <w:spacing w:line="20" w:lineRule="exact"/>
        <w:rPr>
          <w:sz w:val="24"/>
          <w:szCs w:val="24"/>
        </w:rPr>
      </w:pPr>
      <w:r>
        <w:rPr>
          <w:sz w:val="24"/>
          <w:szCs w:val="24"/>
        </w:rPr>
        <w:pict>
          <v:line id="Shape 3" o:spid="_x0000_s1028" style="position:absolute;z-index:251657728;visibility:visible;mso-wrap-distance-left:0;mso-wrap-distance-right:0" from="-.75pt,2.55pt" to="489.7pt,2.55pt" o:allowincell="f" strokecolor="red" strokeweight="1pt"/>
        </w:pict>
      </w:r>
      <w:r w:rsidR="00C35EF6">
        <w:rPr>
          <w:noProof/>
          <w:sz w:val="24"/>
          <w:szCs w:val="24"/>
        </w:rPr>
        <w:drawing>
          <wp:anchor distT="0" distB="0" distL="114300" distR="114300" simplePos="0" relativeHeight="251652608" behindDoc="1" locked="0" layoutInCell="0" allowOverlap="1">
            <wp:simplePos x="0" y="0"/>
            <wp:positionH relativeFrom="column">
              <wp:posOffset>230505</wp:posOffset>
            </wp:positionH>
            <wp:positionV relativeFrom="paragraph">
              <wp:posOffset>229870</wp:posOffset>
            </wp:positionV>
            <wp:extent cx="216535" cy="155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extLst>
                    </a:blip>
                    <a:srcRect/>
                    <a:stretch>
                      <a:fillRect/>
                    </a:stretch>
                  </pic:blipFill>
                  <pic:spPr bwMode="auto">
                    <a:xfrm>
                      <a:off x="0" y="0"/>
                      <a:ext cx="216535" cy="155575"/>
                    </a:xfrm>
                    <a:prstGeom prst="rect">
                      <a:avLst/>
                    </a:prstGeom>
                    <a:noFill/>
                  </pic:spPr>
                </pic:pic>
              </a:graphicData>
            </a:graphic>
          </wp:anchor>
        </w:drawing>
      </w:r>
    </w:p>
    <w:p w:rsidR="00D62904" w:rsidRDefault="00D62904">
      <w:pPr>
        <w:spacing w:line="332" w:lineRule="exact"/>
        <w:rPr>
          <w:sz w:val="24"/>
          <w:szCs w:val="24"/>
        </w:rPr>
      </w:pPr>
    </w:p>
    <w:p w:rsidR="00D62904" w:rsidRDefault="00C35EF6">
      <w:pPr>
        <w:ind w:left="720"/>
        <w:rPr>
          <w:sz w:val="20"/>
          <w:szCs w:val="20"/>
        </w:rPr>
      </w:pPr>
      <w:r>
        <w:rPr>
          <w:rFonts w:eastAsia="Times New Roman"/>
        </w:rPr>
        <w:t>Effective interpersonal communication and initiatives.</w:t>
      </w:r>
    </w:p>
    <w:p w:rsidR="00D62904" w:rsidRDefault="00C35EF6">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230505</wp:posOffset>
            </wp:positionH>
            <wp:positionV relativeFrom="paragraph">
              <wp:posOffset>5715</wp:posOffset>
            </wp:positionV>
            <wp:extent cx="216535" cy="155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extLst>
                    </a:blip>
                    <a:srcRect/>
                    <a:stretch>
                      <a:fillRect/>
                    </a:stretch>
                  </pic:blipFill>
                  <pic:spPr bwMode="auto">
                    <a:xfrm>
                      <a:off x="0" y="0"/>
                      <a:ext cx="216535" cy="155575"/>
                    </a:xfrm>
                    <a:prstGeom prst="rect">
                      <a:avLst/>
                    </a:prstGeom>
                    <a:noFill/>
                  </pic:spPr>
                </pic:pic>
              </a:graphicData>
            </a:graphic>
          </wp:anchor>
        </w:drawing>
      </w:r>
    </w:p>
    <w:p w:rsidR="00D62904" w:rsidRDefault="00C35EF6">
      <w:pPr>
        <w:ind w:left="720"/>
        <w:rPr>
          <w:sz w:val="20"/>
          <w:szCs w:val="20"/>
        </w:rPr>
      </w:pPr>
      <w:r>
        <w:rPr>
          <w:rFonts w:eastAsia="Times New Roman"/>
        </w:rPr>
        <w:t xml:space="preserve">Highly reliable and </w:t>
      </w:r>
      <w:r>
        <w:rPr>
          <w:rFonts w:eastAsia="Times New Roman"/>
        </w:rPr>
        <w:t>responsible pertaining to the matters of work.</w:t>
      </w:r>
    </w:p>
    <w:p w:rsidR="00D62904" w:rsidRDefault="00C35EF6">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230505</wp:posOffset>
            </wp:positionH>
            <wp:positionV relativeFrom="paragraph">
              <wp:posOffset>6985</wp:posOffset>
            </wp:positionV>
            <wp:extent cx="216535" cy="1555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extLst>
                    </a:blip>
                    <a:srcRect/>
                    <a:stretch>
                      <a:fillRect/>
                    </a:stretch>
                  </pic:blipFill>
                  <pic:spPr bwMode="auto">
                    <a:xfrm>
                      <a:off x="0" y="0"/>
                      <a:ext cx="216535" cy="155575"/>
                    </a:xfrm>
                    <a:prstGeom prst="rect">
                      <a:avLst/>
                    </a:prstGeom>
                    <a:noFill/>
                  </pic:spPr>
                </pic:pic>
              </a:graphicData>
            </a:graphic>
          </wp:anchor>
        </w:drawing>
      </w:r>
    </w:p>
    <w:p w:rsidR="00D62904" w:rsidRDefault="00C35EF6">
      <w:pPr>
        <w:ind w:left="720"/>
        <w:rPr>
          <w:sz w:val="20"/>
          <w:szCs w:val="20"/>
        </w:rPr>
      </w:pPr>
      <w:r>
        <w:rPr>
          <w:rFonts w:eastAsia="Times New Roman"/>
        </w:rPr>
        <w:t>Resourceful and believes in continuous learning and improvement.</w:t>
      </w:r>
    </w:p>
    <w:p w:rsidR="00D62904" w:rsidRDefault="00C35EF6">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230505</wp:posOffset>
            </wp:positionH>
            <wp:positionV relativeFrom="paragraph">
              <wp:posOffset>5715</wp:posOffset>
            </wp:positionV>
            <wp:extent cx="216535" cy="155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extLst>
                    </a:blip>
                    <a:srcRect/>
                    <a:stretch>
                      <a:fillRect/>
                    </a:stretch>
                  </pic:blipFill>
                  <pic:spPr bwMode="auto">
                    <a:xfrm>
                      <a:off x="0" y="0"/>
                      <a:ext cx="216535" cy="155575"/>
                    </a:xfrm>
                    <a:prstGeom prst="rect">
                      <a:avLst/>
                    </a:prstGeom>
                    <a:noFill/>
                  </pic:spPr>
                </pic:pic>
              </a:graphicData>
            </a:graphic>
          </wp:anchor>
        </w:drawing>
      </w:r>
    </w:p>
    <w:p w:rsidR="00D62904" w:rsidRDefault="00C35EF6">
      <w:pPr>
        <w:ind w:left="720"/>
        <w:rPr>
          <w:sz w:val="20"/>
          <w:szCs w:val="20"/>
        </w:rPr>
      </w:pPr>
      <w:r>
        <w:rPr>
          <w:rFonts w:eastAsia="Times New Roman"/>
        </w:rPr>
        <w:t>Performance oriented and hard working.</w:t>
      </w:r>
    </w:p>
    <w:p w:rsidR="00D62904" w:rsidRDefault="00D62904">
      <w:pPr>
        <w:spacing w:line="394" w:lineRule="exact"/>
        <w:rPr>
          <w:sz w:val="24"/>
          <w:szCs w:val="24"/>
        </w:rPr>
      </w:pPr>
    </w:p>
    <w:p w:rsidR="00D62904" w:rsidRDefault="00C35EF6">
      <w:pPr>
        <w:rPr>
          <w:sz w:val="20"/>
          <w:szCs w:val="20"/>
        </w:rPr>
      </w:pPr>
      <w:r>
        <w:rPr>
          <w:rFonts w:eastAsia="Times New Roman"/>
          <w:b/>
          <w:bCs/>
        </w:rPr>
        <w:t>PROFESSIONAL EXPERIENCE</w:t>
      </w:r>
    </w:p>
    <w:p w:rsidR="00D62904" w:rsidRDefault="00D62904">
      <w:pPr>
        <w:spacing w:line="20" w:lineRule="exact"/>
        <w:rPr>
          <w:sz w:val="24"/>
          <w:szCs w:val="24"/>
        </w:rPr>
      </w:pPr>
      <w:r>
        <w:rPr>
          <w:sz w:val="24"/>
          <w:szCs w:val="24"/>
        </w:rPr>
        <w:pict>
          <v:line id="Shape 8" o:spid="_x0000_s1033" style="position:absolute;z-index:251658752;visibility:visible;mso-wrap-distance-left:0;mso-wrap-distance-right:0" from=".7pt,2.6pt" to="491.2pt,2.6pt" o:allowincell="f" strokecolor="red" strokeweight="1pt"/>
        </w:pict>
      </w:r>
    </w:p>
    <w:p w:rsidR="00D62904" w:rsidRDefault="00D62904">
      <w:pPr>
        <w:spacing w:line="214" w:lineRule="exact"/>
        <w:rPr>
          <w:sz w:val="24"/>
          <w:szCs w:val="24"/>
        </w:rPr>
      </w:pPr>
    </w:p>
    <w:p w:rsidR="00D62904" w:rsidRDefault="00C35EF6">
      <w:pPr>
        <w:tabs>
          <w:tab w:val="left" w:pos="5620"/>
        </w:tabs>
        <w:rPr>
          <w:sz w:val="20"/>
          <w:szCs w:val="20"/>
        </w:rPr>
      </w:pPr>
      <w:r>
        <w:rPr>
          <w:rFonts w:eastAsia="Times New Roman"/>
          <w:b/>
          <w:bCs/>
        </w:rPr>
        <w:t xml:space="preserve">Job Role: </w:t>
      </w:r>
      <w:r>
        <w:rPr>
          <w:rFonts w:eastAsia="Times New Roman"/>
        </w:rPr>
        <w:t>Audit Associate</w:t>
      </w:r>
      <w:r>
        <w:rPr>
          <w:sz w:val="20"/>
          <w:szCs w:val="20"/>
        </w:rPr>
        <w:tab/>
      </w:r>
      <w:r>
        <w:rPr>
          <w:rFonts w:eastAsia="Times New Roman"/>
          <w:b/>
          <w:bCs/>
        </w:rPr>
        <w:t xml:space="preserve">Period of Service: </w:t>
      </w:r>
      <w:r>
        <w:rPr>
          <w:rFonts w:eastAsia="Times New Roman"/>
        </w:rPr>
        <w:t>March 2017 to June 2018</w:t>
      </w:r>
    </w:p>
    <w:p w:rsidR="00D62904" w:rsidRDefault="00D62904">
      <w:pPr>
        <w:spacing w:line="121" w:lineRule="exact"/>
        <w:rPr>
          <w:sz w:val="24"/>
          <w:szCs w:val="24"/>
        </w:rPr>
      </w:pPr>
    </w:p>
    <w:p w:rsidR="00D62904" w:rsidRDefault="00C35EF6">
      <w:pPr>
        <w:rPr>
          <w:sz w:val="20"/>
          <w:szCs w:val="20"/>
        </w:rPr>
      </w:pPr>
      <w:r>
        <w:rPr>
          <w:rFonts w:eastAsia="Times New Roman"/>
          <w:b/>
          <w:bCs/>
        </w:rPr>
        <w:t>Deloitte</w:t>
      </w:r>
    </w:p>
    <w:p w:rsidR="00D62904" w:rsidRDefault="00D62904">
      <w:pPr>
        <w:spacing w:line="37" w:lineRule="exact"/>
        <w:rPr>
          <w:sz w:val="24"/>
          <w:szCs w:val="24"/>
        </w:rPr>
      </w:pPr>
    </w:p>
    <w:p w:rsidR="00D62904" w:rsidRDefault="00C35EF6">
      <w:pPr>
        <w:rPr>
          <w:sz w:val="20"/>
          <w:szCs w:val="20"/>
        </w:rPr>
      </w:pPr>
      <w:r>
        <w:rPr>
          <w:rFonts w:eastAsia="Times New Roman"/>
          <w:b/>
          <w:bCs/>
        </w:rPr>
        <w:t>Sri Lanka</w:t>
      </w:r>
    </w:p>
    <w:p w:rsidR="00D62904" w:rsidRDefault="00D62904">
      <w:pPr>
        <w:spacing w:line="200" w:lineRule="exact"/>
        <w:rPr>
          <w:sz w:val="24"/>
          <w:szCs w:val="24"/>
        </w:rPr>
      </w:pPr>
    </w:p>
    <w:p w:rsidR="00D62904" w:rsidRDefault="00D62904">
      <w:pPr>
        <w:spacing w:line="212" w:lineRule="exact"/>
        <w:rPr>
          <w:sz w:val="24"/>
          <w:szCs w:val="24"/>
        </w:rPr>
      </w:pPr>
    </w:p>
    <w:p w:rsidR="00D62904" w:rsidRDefault="00C35EF6">
      <w:pPr>
        <w:rPr>
          <w:sz w:val="20"/>
          <w:szCs w:val="20"/>
        </w:rPr>
      </w:pPr>
      <w:r>
        <w:rPr>
          <w:rFonts w:eastAsia="Times New Roman"/>
        </w:rPr>
        <w:t>Deloitte member firms offer clients a broad range of audit and assurance, consulting, financial advisory, risk</w:t>
      </w:r>
    </w:p>
    <w:p w:rsidR="00D62904" w:rsidRDefault="00D62904">
      <w:pPr>
        <w:spacing w:line="126" w:lineRule="exact"/>
        <w:rPr>
          <w:sz w:val="24"/>
          <w:szCs w:val="24"/>
        </w:rPr>
      </w:pPr>
    </w:p>
    <w:p w:rsidR="00D62904" w:rsidRDefault="00C35EF6">
      <w:pPr>
        <w:rPr>
          <w:sz w:val="20"/>
          <w:szCs w:val="20"/>
        </w:rPr>
      </w:pPr>
      <w:r>
        <w:rPr>
          <w:rFonts w:eastAsia="Times New Roman"/>
        </w:rPr>
        <w:t>and tax services. Our client service teams under the leadership of a lead client service partner, helps to create</w:t>
      </w:r>
    </w:p>
    <w:p w:rsidR="00D62904" w:rsidRDefault="00D62904">
      <w:pPr>
        <w:spacing w:line="129" w:lineRule="exact"/>
        <w:rPr>
          <w:sz w:val="24"/>
          <w:szCs w:val="24"/>
        </w:rPr>
      </w:pPr>
    </w:p>
    <w:p w:rsidR="00D62904" w:rsidRDefault="00C35EF6">
      <w:pPr>
        <w:rPr>
          <w:sz w:val="20"/>
          <w:szCs w:val="20"/>
        </w:rPr>
      </w:pPr>
      <w:r>
        <w:rPr>
          <w:rFonts w:eastAsia="Times New Roman"/>
        </w:rPr>
        <w:t>powerful business solutions for organizations operating anywhere in the world. This integrated approach</w:t>
      </w:r>
    </w:p>
    <w:p w:rsidR="00D62904" w:rsidRDefault="00D62904">
      <w:pPr>
        <w:spacing w:line="126" w:lineRule="exact"/>
        <w:rPr>
          <w:sz w:val="24"/>
          <w:szCs w:val="24"/>
        </w:rPr>
      </w:pPr>
    </w:p>
    <w:p w:rsidR="00D62904" w:rsidRDefault="00C35EF6">
      <w:pPr>
        <w:rPr>
          <w:sz w:val="20"/>
          <w:szCs w:val="20"/>
        </w:rPr>
      </w:pPr>
      <w:r>
        <w:rPr>
          <w:rFonts w:eastAsia="Times New Roman"/>
        </w:rPr>
        <w:t>combines insight and innovation from multiple disciplines to help our clients exceed their expectations.</w:t>
      </w:r>
    </w:p>
    <w:p w:rsidR="00D62904" w:rsidRDefault="00D62904">
      <w:pPr>
        <w:spacing w:line="200" w:lineRule="exact"/>
        <w:rPr>
          <w:sz w:val="24"/>
          <w:szCs w:val="24"/>
        </w:rPr>
      </w:pPr>
    </w:p>
    <w:p w:rsidR="00D62904" w:rsidRDefault="00D62904">
      <w:pPr>
        <w:spacing w:line="311" w:lineRule="exact"/>
        <w:rPr>
          <w:sz w:val="24"/>
          <w:szCs w:val="24"/>
        </w:rPr>
      </w:pPr>
    </w:p>
    <w:p w:rsidR="00D62904" w:rsidRDefault="00C35EF6">
      <w:pPr>
        <w:rPr>
          <w:sz w:val="20"/>
          <w:szCs w:val="20"/>
        </w:rPr>
      </w:pPr>
      <w:r>
        <w:rPr>
          <w:rFonts w:eastAsia="Times New Roman"/>
          <w:b/>
          <w:bCs/>
        </w:rPr>
        <w:t>Duties and Responsibilities</w:t>
      </w:r>
    </w:p>
    <w:p w:rsidR="00D62904" w:rsidRDefault="00D62904">
      <w:pPr>
        <w:spacing w:line="121" w:lineRule="exact"/>
        <w:rPr>
          <w:sz w:val="24"/>
          <w:szCs w:val="24"/>
        </w:rPr>
      </w:pPr>
    </w:p>
    <w:p w:rsidR="00D62904" w:rsidRDefault="00C35EF6">
      <w:pPr>
        <w:numPr>
          <w:ilvl w:val="0"/>
          <w:numId w:val="1"/>
        </w:numPr>
        <w:tabs>
          <w:tab w:val="left" w:pos="1079"/>
        </w:tabs>
        <w:spacing w:line="348" w:lineRule="auto"/>
        <w:ind w:left="1120" w:right="2200" w:hanging="220"/>
        <w:rPr>
          <w:rFonts w:eastAsia="Times New Roman"/>
        </w:rPr>
      </w:pPr>
      <w:r>
        <w:rPr>
          <w:rFonts w:eastAsia="Times New Roman"/>
        </w:rPr>
        <w:t>Perform auditin</w:t>
      </w:r>
      <w:r>
        <w:rPr>
          <w:rFonts w:eastAsia="Times New Roman"/>
        </w:rPr>
        <w:t>g for corporate operations, finances and compliances with Regulatory requirements.</w:t>
      </w:r>
    </w:p>
    <w:p w:rsidR="00D62904" w:rsidRDefault="00D62904">
      <w:pPr>
        <w:spacing w:line="13" w:lineRule="exact"/>
        <w:rPr>
          <w:rFonts w:eastAsia="Times New Roman"/>
        </w:rPr>
      </w:pPr>
    </w:p>
    <w:p w:rsidR="00D62904" w:rsidRDefault="00C35EF6">
      <w:pPr>
        <w:numPr>
          <w:ilvl w:val="0"/>
          <w:numId w:val="1"/>
        </w:numPr>
        <w:tabs>
          <w:tab w:val="left" w:pos="1080"/>
        </w:tabs>
        <w:ind w:left="1080" w:hanging="180"/>
        <w:rPr>
          <w:rFonts w:eastAsia="Times New Roman"/>
        </w:rPr>
      </w:pPr>
      <w:r>
        <w:rPr>
          <w:rFonts w:eastAsia="Times New Roman"/>
        </w:rPr>
        <w:t>Evaluate and recommend improvements to business processes and controls.</w:t>
      </w:r>
    </w:p>
    <w:p w:rsidR="00D62904" w:rsidRDefault="00D62904">
      <w:pPr>
        <w:spacing w:line="128" w:lineRule="exact"/>
        <w:rPr>
          <w:rFonts w:eastAsia="Times New Roman"/>
        </w:rPr>
      </w:pPr>
    </w:p>
    <w:p w:rsidR="00D62904" w:rsidRDefault="00C35EF6">
      <w:pPr>
        <w:numPr>
          <w:ilvl w:val="0"/>
          <w:numId w:val="1"/>
        </w:numPr>
        <w:tabs>
          <w:tab w:val="left" w:pos="1080"/>
        </w:tabs>
        <w:ind w:left="1080" w:hanging="180"/>
        <w:rPr>
          <w:rFonts w:eastAsia="Times New Roman"/>
        </w:rPr>
      </w:pPr>
      <w:r>
        <w:rPr>
          <w:rFonts w:eastAsia="Times New Roman"/>
        </w:rPr>
        <w:t>Maintain positive working relationships with management and audit teams.</w:t>
      </w:r>
    </w:p>
    <w:p w:rsidR="00D62904" w:rsidRDefault="00D62904">
      <w:pPr>
        <w:spacing w:line="126" w:lineRule="exact"/>
        <w:rPr>
          <w:rFonts w:eastAsia="Times New Roman"/>
        </w:rPr>
      </w:pPr>
    </w:p>
    <w:p w:rsidR="00D62904" w:rsidRDefault="00C35EF6">
      <w:pPr>
        <w:numPr>
          <w:ilvl w:val="0"/>
          <w:numId w:val="1"/>
        </w:numPr>
        <w:tabs>
          <w:tab w:val="left" w:pos="1080"/>
        </w:tabs>
        <w:ind w:left="1080" w:hanging="180"/>
        <w:rPr>
          <w:rFonts w:eastAsia="Times New Roman"/>
        </w:rPr>
      </w:pPr>
      <w:r>
        <w:rPr>
          <w:rFonts w:eastAsia="Times New Roman"/>
        </w:rPr>
        <w:t xml:space="preserve">Prepare reports of audit </w:t>
      </w:r>
      <w:r>
        <w:rPr>
          <w:rFonts w:eastAsia="Times New Roman"/>
        </w:rPr>
        <w:t>findings and recommendations to management.</w:t>
      </w:r>
    </w:p>
    <w:p w:rsidR="00D62904" w:rsidRDefault="00D62904">
      <w:pPr>
        <w:spacing w:line="126" w:lineRule="exact"/>
        <w:rPr>
          <w:rFonts w:eastAsia="Times New Roman"/>
        </w:rPr>
      </w:pPr>
    </w:p>
    <w:p w:rsidR="00D62904" w:rsidRDefault="00C35EF6">
      <w:pPr>
        <w:numPr>
          <w:ilvl w:val="0"/>
          <w:numId w:val="1"/>
        </w:numPr>
        <w:tabs>
          <w:tab w:val="left" w:pos="1080"/>
        </w:tabs>
        <w:ind w:left="1080" w:hanging="180"/>
        <w:rPr>
          <w:rFonts w:eastAsia="Times New Roman"/>
        </w:rPr>
      </w:pPr>
      <w:r>
        <w:rPr>
          <w:rFonts w:eastAsia="Times New Roman"/>
        </w:rPr>
        <w:t>Maintain all audit work papers and reports for reference purposes.</w:t>
      </w:r>
    </w:p>
    <w:p w:rsidR="00D62904" w:rsidRDefault="00D62904">
      <w:pPr>
        <w:sectPr w:rsidR="00D62904" w:rsidSect="00C35EF6">
          <w:pgSz w:w="11920" w:h="16831"/>
          <w:pgMar w:top="709" w:right="901" w:bottom="1440" w:left="1260" w:header="0" w:footer="0" w:gutter="0"/>
          <w:cols w:space="720" w:equalWidth="0">
            <w:col w:w="9760"/>
          </w:cols>
        </w:sectPr>
      </w:pPr>
    </w:p>
    <w:p w:rsidR="00D62904" w:rsidRDefault="00C35EF6">
      <w:pPr>
        <w:tabs>
          <w:tab w:val="left" w:pos="5300"/>
        </w:tabs>
        <w:rPr>
          <w:sz w:val="20"/>
          <w:szCs w:val="20"/>
        </w:rPr>
      </w:pPr>
      <w:r>
        <w:rPr>
          <w:rFonts w:eastAsia="Times New Roman"/>
          <w:b/>
          <w:bCs/>
        </w:rPr>
        <w:lastRenderedPageBreak/>
        <w:t xml:space="preserve">Job Role: </w:t>
      </w:r>
      <w:r>
        <w:rPr>
          <w:rFonts w:eastAsia="Times New Roman"/>
        </w:rPr>
        <w:t>Accountant</w:t>
      </w:r>
      <w:r>
        <w:rPr>
          <w:sz w:val="20"/>
          <w:szCs w:val="20"/>
        </w:rPr>
        <w:tab/>
      </w:r>
      <w:r>
        <w:rPr>
          <w:rFonts w:eastAsia="Times New Roman"/>
          <w:b/>
          <w:bCs/>
        </w:rPr>
        <w:t xml:space="preserve">Period of Service: </w:t>
      </w:r>
      <w:r>
        <w:rPr>
          <w:rFonts w:eastAsia="Times New Roman"/>
        </w:rPr>
        <w:t>Aug 2015 To Jan 2017</w:t>
      </w:r>
    </w:p>
    <w:p w:rsidR="00D62904" w:rsidRDefault="00D62904">
      <w:pPr>
        <w:spacing w:line="122" w:lineRule="exact"/>
        <w:rPr>
          <w:sz w:val="20"/>
          <w:szCs w:val="20"/>
        </w:rPr>
      </w:pPr>
    </w:p>
    <w:p w:rsidR="00D62904" w:rsidRDefault="00C35EF6">
      <w:pPr>
        <w:rPr>
          <w:sz w:val="20"/>
          <w:szCs w:val="20"/>
        </w:rPr>
      </w:pPr>
      <w:r>
        <w:rPr>
          <w:rFonts w:eastAsia="Times New Roman"/>
          <w:b/>
          <w:bCs/>
          <w:u w:val="single"/>
        </w:rPr>
        <w:t>Ideal Construction &amp; Concrete Works</w:t>
      </w:r>
    </w:p>
    <w:p w:rsidR="00D62904" w:rsidRDefault="00D62904">
      <w:pPr>
        <w:spacing w:line="90" w:lineRule="exact"/>
        <w:rPr>
          <w:sz w:val="20"/>
          <w:szCs w:val="20"/>
        </w:rPr>
      </w:pPr>
    </w:p>
    <w:p w:rsidR="00D62904" w:rsidRDefault="00C35EF6">
      <w:pPr>
        <w:rPr>
          <w:sz w:val="20"/>
          <w:szCs w:val="20"/>
        </w:rPr>
      </w:pPr>
      <w:r>
        <w:rPr>
          <w:rFonts w:eastAsia="Times New Roman"/>
          <w:b/>
          <w:bCs/>
        </w:rPr>
        <w:t>Mawanella, Sri Lanka</w:t>
      </w:r>
    </w:p>
    <w:p w:rsidR="00D62904" w:rsidRDefault="00D62904">
      <w:pPr>
        <w:spacing w:line="282" w:lineRule="exact"/>
        <w:rPr>
          <w:sz w:val="20"/>
          <w:szCs w:val="20"/>
        </w:rPr>
      </w:pPr>
    </w:p>
    <w:p w:rsidR="00D62904" w:rsidRDefault="00C35EF6">
      <w:pPr>
        <w:spacing w:line="350" w:lineRule="auto"/>
        <w:ind w:right="40"/>
        <w:jc w:val="both"/>
        <w:rPr>
          <w:sz w:val="20"/>
          <w:szCs w:val="20"/>
        </w:rPr>
      </w:pPr>
      <w:r>
        <w:rPr>
          <w:rFonts w:eastAsia="Times New Roman"/>
        </w:rPr>
        <w:t>IDEAL</w:t>
      </w:r>
      <w:r>
        <w:rPr>
          <w:rFonts w:eastAsia="Times New Roman"/>
        </w:rPr>
        <w:t xml:space="preserve"> Construction &amp; Concrete Works undertake all kind of construction works on contract basis and complete its projects within the given time with maximum satisfaction of their clients and also provides all kind of concrete products to the constructions indust</w:t>
      </w:r>
      <w:r>
        <w:rPr>
          <w:rFonts w:eastAsia="Times New Roman"/>
        </w:rPr>
        <w:t>ry.</w:t>
      </w:r>
    </w:p>
    <w:p w:rsidR="00D62904" w:rsidRDefault="00D62904">
      <w:pPr>
        <w:spacing w:line="111" w:lineRule="exact"/>
        <w:rPr>
          <w:sz w:val="20"/>
          <w:szCs w:val="20"/>
        </w:rPr>
      </w:pPr>
    </w:p>
    <w:p w:rsidR="00D62904" w:rsidRDefault="00C35EF6">
      <w:pPr>
        <w:rPr>
          <w:sz w:val="20"/>
          <w:szCs w:val="20"/>
        </w:rPr>
      </w:pPr>
      <w:r>
        <w:rPr>
          <w:rFonts w:eastAsia="Times New Roman"/>
          <w:b/>
          <w:bCs/>
        </w:rPr>
        <w:t>Duties and Responsibilities</w:t>
      </w:r>
    </w:p>
    <w:p w:rsidR="00D62904" w:rsidRDefault="00D62904">
      <w:pPr>
        <w:spacing w:line="109" w:lineRule="exact"/>
        <w:rPr>
          <w:sz w:val="20"/>
          <w:szCs w:val="20"/>
        </w:rPr>
      </w:pPr>
    </w:p>
    <w:p w:rsidR="00D62904" w:rsidRDefault="00C35EF6">
      <w:pPr>
        <w:numPr>
          <w:ilvl w:val="0"/>
          <w:numId w:val="2"/>
        </w:numPr>
        <w:tabs>
          <w:tab w:val="left" w:pos="1080"/>
        </w:tabs>
        <w:ind w:left="1080" w:hanging="180"/>
        <w:rPr>
          <w:rFonts w:eastAsia="Times New Roman"/>
        </w:rPr>
      </w:pPr>
      <w:r>
        <w:rPr>
          <w:rFonts w:eastAsia="Times New Roman"/>
        </w:rPr>
        <w:t>Responsible for preparing financial reports, budget and financial statements.</w:t>
      </w:r>
    </w:p>
    <w:p w:rsidR="00D62904" w:rsidRDefault="00D62904">
      <w:pPr>
        <w:spacing w:line="116" w:lineRule="exact"/>
        <w:rPr>
          <w:rFonts w:eastAsia="Times New Roman"/>
        </w:rPr>
      </w:pPr>
    </w:p>
    <w:p w:rsidR="00D62904" w:rsidRDefault="00C35EF6">
      <w:pPr>
        <w:numPr>
          <w:ilvl w:val="0"/>
          <w:numId w:val="2"/>
        </w:numPr>
        <w:tabs>
          <w:tab w:val="left" w:pos="1080"/>
        </w:tabs>
        <w:ind w:left="1080" w:hanging="180"/>
        <w:rPr>
          <w:rFonts w:eastAsia="Times New Roman"/>
        </w:rPr>
      </w:pPr>
      <w:r>
        <w:rPr>
          <w:rFonts w:eastAsia="Times New Roman"/>
        </w:rPr>
        <w:t>Perform general Ledger Accounting.</w:t>
      </w:r>
    </w:p>
    <w:p w:rsidR="00D62904" w:rsidRDefault="00D62904">
      <w:pPr>
        <w:spacing w:line="119" w:lineRule="exact"/>
        <w:rPr>
          <w:rFonts w:eastAsia="Times New Roman"/>
        </w:rPr>
      </w:pPr>
    </w:p>
    <w:p w:rsidR="00D62904" w:rsidRDefault="00C35EF6">
      <w:pPr>
        <w:numPr>
          <w:ilvl w:val="0"/>
          <w:numId w:val="2"/>
        </w:numPr>
        <w:tabs>
          <w:tab w:val="left" w:pos="1080"/>
        </w:tabs>
        <w:ind w:left="1080" w:hanging="180"/>
        <w:rPr>
          <w:rFonts w:eastAsia="Times New Roman"/>
        </w:rPr>
      </w:pPr>
      <w:r>
        <w:rPr>
          <w:rFonts w:eastAsia="Times New Roman"/>
        </w:rPr>
        <w:t>Involved in day to day Accounting functional.</w:t>
      </w:r>
    </w:p>
    <w:p w:rsidR="00D62904" w:rsidRDefault="00D62904">
      <w:pPr>
        <w:spacing w:line="126" w:lineRule="exact"/>
        <w:rPr>
          <w:rFonts w:eastAsia="Times New Roman"/>
        </w:rPr>
      </w:pPr>
    </w:p>
    <w:p w:rsidR="00D62904" w:rsidRDefault="00C35EF6">
      <w:pPr>
        <w:numPr>
          <w:ilvl w:val="0"/>
          <w:numId w:val="2"/>
        </w:numPr>
        <w:tabs>
          <w:tab w:val="left" w:pos="1080"/>
        </w:tabs>
        <w:ind w:left="1080" w:hanging="180"/>
        <w:rPr>
          <w:rFonts w:eastAsia="Times New Roman"/>
        </w:rPr>
      </w:pPr>
      <w:r>
        <w:rPr>
          <w:rFonts w:eastAsia="Times New Roman"/>
        </w:rPr>
        <w:t>Reconciliation of monthly Bank accounts.</w:t>
      </w:r>
    </w:p>
    <w:p w:rsidR="00D62904" w:rsidRDefault="00D62904">
      <w:pPr>
        <w:spacing w:line="116" w:lineRule="exact"/>
        <w:rPr>
          <w:rFonts w:eastAsia="Times New Roman"/>
        </w:rPr>
      </w:pPr>
    </w:p>
    <w:p w:rsidR="00D62904" w:rsidRDefault="00C35EF6">
      <w:pPr>
        <w:numPr>
          <w:ilvl w:val="0"/>
          <w:numId w:val="2"/>
        </w:numPr>
        <w:tabs>
          <w:tab w:val="left" w:pos="1080"/>
        </w:tabs>
        <w:ind w:left="1080" w:hanging="180"/>
        <w:rPr>
          <w:rFonts w:eastAsia="Times New Roman"/>
        </w:rPr>
      </w:pPr>
      <w:r>
        <w:rPr>
          <w:rFonts w:eastAsia="Times New Roman"/>
        </w:rPr>
        <w:t>Responsible for ma</w:t>
      </w:r>
      <w:r>
        <w:rPr>
          <w:rFonts w:eastAsia="Times New Roman"/>
        </w:rPr>
        <w:t>intaining petty cash floats.</w:t>
      </w:r>
    </w:p>
    <w:p w:rsidR="00D62904" w:rsidRDefault="00D62904">
      <w:pPr>
        <w:spacing w:line="200" w:lineRule="exact"/>
        <w:rPr>
          <w:sz w:val="20"/>
          <w:szCs w:val="20"/>
        </w:rPr>
      </w:pPr>
    </w:p>
    <w:p w:rsidR="00D62904" w:rsidRDefault="00D62904">
      <w:pPr>
        <w:spacing w:line="200" w:lineRule="exact"/>
        <w:rPr>
          <w:sz w:val="20"/>
          <w:szCs w:val="20"/>
        </w:rPr>
      </w:pPr>
    </w:p>
    <w:p w:rsidR="00D62904" w:rsidRDefault="00D62904">
      <w:pPr>
        <w:spacing w:line="331" w:lineRule="exact"/>
        <w:rPr>
          <w:sz w:val="20"/>
          <w:szCs w:val="20"/>
        </w:rPr>
      </w:pPr>
    </w:p>
    <w:p w:rsidR="00D62904" w:rsidRDefault="00C35EF6">
      <w:pPr>
        <w:rPr>
          <w:sz w:val="20"/>
          <w:szCs w:val="20"/>
        </w:rPr>
      </w:pPr>
      <w:r>
        <w:rPr>
          <w:rFonts w:eastAsia="Times New Roman"/>
          <w:b/>
          <w:bCs/>
        </w:rPr>
        <w:t>PROFESSIONAL QUALIFICATION</w:t>
      </w:r>
    </w:p>
    <w:p w:rsidR="00D62904" w:rsidRDefault="00D62904">
      <w:pPr>
        <w:spacing w:line="20" w:lineRule="exact"/>
        <w:rPr>
          <w:sz w:val="20"/>
          <w:szCs w:val="20"/>
        </w:rPr>
      </w:pPr>
      <w:r>
        <w:rPr>
          <w:sz w:val="20"/>
          <w:szCs w:val="20"/>
        </w:rPr>
        <w:pict>
          <v:line id="Shape 9" o:spid="_x0000_s1034" style="position:absolute;z-index:251659776;visibility:visible;mso-wrap-distance-left:0;mso-wrap-distance-right:0" from="-.8pt,1.05pt" to="489.7pt,1.05pt" o:allowincell="f" strokecolor="red" strokeweight="1pt"/>
        </w:pict>
      </w:r>
    </w:p>
    <w:p w:rsidR="00D62904" w:rsidRDefault="00D62904">
      <w:pPr>
        <w:spacing w:line="171" w:lineRule="exact"/>
        <w:rPr>
          <w:sz w:val="20"/>
          <w:szCs w:val="20"/>
        </w:rPr>
      </w:pPr>
    </w:p>
    <w:p w:rsidR="00D62904" w:rsidRDefault="00C35EF6">
      <w:pPr>
        <w:rPr>
          <w:sz w:val="20"/>
          <w:szCs w:val="20"/>
        </w:rPr>
      </w:pPr>
      <w:r>
        <w:rPr>
          <w:rFonts w:eastAsia="Times New Roman"/>
          <w:b/>
          <w:bCs/>
          <w:u w:val="single"/>
        </w:rPr>
        <w:t>Chartered Accounting – CA Sri Lanka</w:t>
      </w:r>
    </w:p>
    <w:p w:rsidR="00D62904" w:rsidRDefault="00C35EF6">
      <w:pPr>
        <w:numPr>
          <w:ilvl w:val="0"/>
          <w:numId w:val="3"/>
        </w:numPr>
        <w:tabs>
          <w:tab w:val="left" w:pos="820"/>
        </w:tabs>
        <w:spacing w:line="218" w:lineRule="auto"/>
        <w:ind w:left="820" w:hanging="368"/>
        <w:rPr>
          <w:rFonts w:ascii="Wingdings" w:eastAsia="Wingdings" w:hAnsi="Wingdings" w:cs="Wingdings"/>
          <w:sz w:val="44"/>
          <w:szCs w:val="44"/>
          <w:vertAlign w:val="superscript"/>
        </w:rPr>
      </w:pPr>
      <w:r>
        <w:rPr>
          <w:rFonts w:eastAsia="Times New Roman"/>
        </w:rPr>
        <w:t xml:space="preserve">Successfully </w:t>
      </w:r>
      <w:r>
        <w:rPr>
          <w:rFonts w:eastAsia="Times New Roman"/>
          <w:b/>
          <w:bCs/>
        </w:rPr>
        <w:t>qualified Certificate level</w:t>
      </w:r>
      <w:r>
        <w:rPr>
          <w:rFonts w:eastAsia="Times New Roman"/>
        </w:rPr>
        <w:t xml:space="preserve"> CAB 1 and CAB 2 examinations ( Intermediate)</w:t>
      </w:r>
    </w:p>
    <w:p w:rsidR="00D62904" w:rsidRDefault="00D62904">
      <w:pPr>
        <w:spacing w:line="208" w:lineRule="exact"/>
        <w:rPr>
          <w:rFonts w:ascii="Wingdings" w:eastAsia="Wingdings" w:hAnsi="Wingdings" w:cs="Wingdings"/>
          <w:sz w:val="44"/>
          <w:szCs w:val="44"/>
          <w:vertAlign w:val="superscript"/>
        </w:rPr>
      </w:pPr>
    </w:p>
    <w:p w:rsidR="00D62904" w:rsidRDefault="00C35EF6">
      <w:pPr>
        <w:numPr>
          <w:ilvl w:val="0"/>
          <w:numId w:val="3"/>
        </w:numPr>
        <w:tabs>
          <w:tab w:val="left" w:pos="820"/>
        </w:tabs>
        <w:spacing w:line="184" w:lineRule="auto"/>
        <w:ind w:left="820" w:hanging="368"/>
        <w:rPr>
          <w:rFonts w:ascii="Wingdings" w:eastAsia="Wingdings" w:hAnsi="Wingdings" w:cs="Wingdings"/>
          <w:sz w:val="35"/>
          <w:szCs w:val="35"/>
          <w:vertAlign w:val="superscript"/>
        </w:rPr>
      </w:pPr>
      <w:r>
        <w:rPr>
          <w:rFonts w:eastAsia="Times New Roman"/>
          <w:sz w:val="19"/>
          <w:szCs w:val="19"/>
        </w:rPr>
        <w:t xml:space="preserve">Reading for </w:t>
      </w:r>
      <w:r>
        <w:rPr>
          <w:rFonts w:eastAsia="Times New Roman"/>
          <w:b/>
          <w:bCs/>
          <w:sz w:val="19"/>
          <w:szCs w:val="19"/>
        </w:rPr>
        <w:t>Business Level</w:t>
      </w:r>
      <w:r>
        <w:rPr>
          <w:rFonts w:eastAsia="Times New Roman"/>
          <w:sz w:val="19"/>
          <w:szCs w:val="19"/>
        </w:rPr>
        <w:t xml:space="preserve"> (Pass 2 out of 5 subject) ( Final 1 )</w:t>
      </w:r>
    </w:p>
    <w:p w:rsidR="00D62904" w:rsidRDefault="00D62904">
      <w:pPr>
        <w:spacing w:line="200" w:lineRule="exact"/>
        <w:rPr>
          <w:sz w:val="20"/>
          <w:szCs w:val="20"/>
        </w:rPr>
      </w:pPr>
    </w:p>
    <w:p w:rsidR="00D62904" w:rsidRDefault="00D62904">
      <w:pPr>
        <w:spacing w:line="311" w:lineRule="exact"/>
        <w:rPr>
          <w:sz w:val="20"/>
          <w:szCs w:val="20"/>
        </w:rPr>
      </w:pPr>
    </w:p>
    <w:p w:rsidR="00D62904" w:rsidRDefault="00C35EF6">
      <w:pPr>
        <w:rPr>
          <w:sz w:val="20"/>
          <w:szCs w:val="20"/>
        </w:rPr>
      </w:pPr>
      <w:r>
        <w:rPr>
          <w:rFonts w:eastAsia="Times New Roman"/>
          <w:b/>
          <w:bCs/>
        </w:rPr>
        <w:t>ACADEMIC QUALIFICATIONS</w:t>
      </w:r>
    </w:p>
    <w:p w:rsidR="00D62904" w:rsidRDefault="00D62904">
      <w:pPr>
        <w:spacing w:line="20" w:lineRule="exact"/>
        <w:rPr>
          <w:sz w:val="20"/>
          <w:szCs w:val="20"/>
        </w:rPr>
      </w:pPr>
      <w:r>
        <w:rPr>
          <w:sz w:val="20"/>
          <w:szCs w:val="20"/>
        </w:rPr>
        <w:pict>
          <v:line id="Shape 10" o:spid="_x0000_s1035" style="position:absolute;z-index:251660800;visibility:visible;mso-wrap-distance-left:0;mso-wrap-distance-right:0" from="-1.75pt,2.15pt" to="488.75pt,2.15pt" o:allowincell="f" strokecolor="red" strokeweight="1pt"/>
        </w:pict>
      </w:r>
    </w:p>
    <w:p w:rsidR="00D62904" w:rsidRDefault="00C35EF6">
      <w:pPr>
        <w:numPr>
          <w:ilvl w:val="0"/>
          <w:numId w:val="4"/>
        </w:numPr>
        <w:tabs>
          <w:tab w:val="left" w:pos="720"/>
        </w:tabs>
        <w:ind w:left="720" w:hanging="360"/>
        <w:rPr>
          <w:rFonts w:ascii="Wingdings" w:eastAsia="Wingdings" w:hAnsi="Wingdings" w:cs="Wingdings"/>
          <w:sz w:val="44"/>
          <w:szCs w:val="44"/>
          <w:vertAlign w:val="superscript"/>
        </w:rPr>
      </w:pPr>
      <w:r>
        <w:rPr>
          <w:rFonts w:eastAsia="Times New Roman"/>
        </w:rPr>
        <w:t>Passed GCE Advance level examination – 2009 (K/g M/w Zahira National college, Mawanella)</w:t>
      </w:r>
    </w:p>
    <w:p w:rsidR="00D62904" w:rsidRDefault="00D62904">
      <w:pPr>
        <w:spacing w:line="207" w:lineRule="exact"/>
        <w:rPr>
          <w:rFonts w:ascii="Wingdings" w:eastAsia="Wingdings" w:hAnsi="Wingdings" w:cs="Wingdings"/>
          <w:sz w:val="44"/>
          <w:szCs w:val="44"/>
          <w:vertAlign w:val="superscript"/>
        </w:rPr>
      </w:pPr>
    </w:p>
    <w:p w:rsidR="00D62904" w:rsidRDefault="00C35EF6">
      <w:pPr>
        <w:numPr>
          <w:ilvl w:val="0"/>
          <w:numId w:val="4"/>
        </w:numPr>
        <w:tabs>
          <w:tab w:val="left" w:pos="720"/>
        </w:tabs>
        <w:spacing w:line="184" w:lineRule="auto"/>
        <w:ind w:left="720" w:hanging="360"/>
        <w:rPr>
          <w:rFonts w:ascii="Wingdings" w:eastAsia="Wingdings" w:hAnsi="Wingdings" w:cs="Wingdings"/>
          <w:sz w:val="35"/>
          <w:szCs w:val="35"/>
          <w:vertAlign w:val="superscript"/>
        </w:rPr>
      </w:pPr>
      <w:r>
        <w:rPr>
          <w:rFonts w:eastAsia="Times New Roman"/>
          <w:sz w:val="19"/>
          <w:szCs w:val="19"/>
        </w:rPr>
        <w:t>Passed GCE Ordinary level examination – 2006 (K/g M/w Zahira National college, Mawanella)</w:t>
      </w:r>
    </w:p>
    <w:p w:rsidR="00D62904" w:rsidRDefault="00D62904">
      <w:pPr>
        <w:spacing w:line="200" w:lineRule="exact"/>
        <w:rPr>
          <w:sz w:val="20"/>
          <w:szCs w:val="20"/>
        </w:rPr>
      </w:pPr>
    </w:p>
    <w:p w:rsidR="00D62904" w:rsidRDefault="00D62904">
      <w:pPr>
        <w:spacing w:line="200" w:lineRule="exact"/>
        <w:rPr>
          <w:sz w:val="20"/>
          <w:szCs w:val="20"/>
        </w:rPr>
      </w:pPr>
    </w:p>
    <w:p w:rsidR="00D62904" w:rsidRDefault="00D62904">
      <w:pPr>
        <w:spacing w:line="387" w:lineRule="exact"/>
        <w:rPr>
          <w:sz w:val="20"/>
          <w:szCs w:val="20"/>
        </w:rPr>
      </w:pPr>
    </w:p>
    <w:p w:rsidR="00D62904" w:rsidRDefault="00C35EF6">
      <w:pPr>
        <w:rPr>
          <w:sz w:val="20"/>
          <w:szCs w:val="20"/>
        </w:rPr>
      </w:pPr>
      <w:r>
        <w:rPr>
          <w:rFonts w:eastAsia="Times New Roman"/>
          <w:b/>
          <w:bCs/>
        </w:rPr>
        <w:t>EXTRA-CURRICULAR ACTIVITIES</w:t>
      </w:r>
    </w:p>
    <w:p w:rsidR="00D62904" w:rsidRDefault="00D62904">
      <w:pPr>
        <w:spacing w:line="20" w:lineRule="exact"/>
        <w:rPr>
          <w:sz w:val="20"/>
          <w:szCs w:val="20"/>
        </w:rPr>
      </w:pPr>
      <w:r>
        <w:rPr>
          <w:sz w:val="20"/>
          <w:szCs w:val="20"/>
        </w:rPr>
        <w:pict>
          <v:line id="Shape 11" o:spid="_x0000_s1036" style="position:absolute;z-index:251661824;visibility:visible;mso-wrap-distance-left:0;mso-wrap-distance-right:0" from="-.25pt,.6pt" to="490.25pt,.6pt" o:allowincell="f" strokecolor="red" strokeweight="1pt"/>
        </w:pict>
      </w:r>
    </w:p>
    <w:p w:rsidR="00D62904" w:rsidRDefault="00D62904">
      <w:pPr>
        <w:spacing w:line="233" w:lineRule="exact"/>
        <w:rPr>
          <w:sz w:val="20"/>
          <w:szCs w:val="20"/>
        </w:rPr>
      </w:pPr>
    </w:p>
    <w:p w:rsidR="00D62904" w:rsidRDefault="00C35EF6">
      <w:pPr>
        <w:rPr>
          <w:sz w:val="20"/>
          <w:szCs w:val="20"/>
        </w:rPr>
      </w:pPr>
      <w:r>
        <w:rPr>
          <w:rFonts w:eastAsia="Times New Roman"/>
          <w:b/>
          <w:bCs/>
        </w:rPr>
        <w:t xml:space="preserve">Sports Skills </w:t>
      </w:r>
      <w:r>
        <w:rPr>
          <w:rFonts w:eastAsia="Times New Roman"/>
          <w:b/>
          <w:bCs/>
        </w:rPr>
        <w:t>and Leadership Skills:</w:t>
      </w:r>
    </w:p>
    <w:p w:rsidR="00D62904" w:rsidRDefault="00D62904">
      <w:pPr>
        <w:spacing w:line="62" w:lineRule="exact"/>
        <w:rPr>
          <w:sz w:val="20"/>
          <w:szCs w:val="20"/>
        </w:rPr>
      </w:pPr>
    </w:p>
    <w:p w:rsidR="00D62904" w:rsidRDefault="00C35EF6">
      <w:pPr>
        <w:numPr>
          <w:ilvl w:val="0"/>
          <w:numId w:val="5"/>
        </w:numPr>
        <w:tabs>
          <w:tab w:val="left" w:pos="920"/>
        </w:tabs>
        <w:ind w:left="920" w:hanging="365"/>
        <w:rPr>
          <w:rFonts w:ascii="Symbol" w:eastAsia="Symbol" w:hAnsi="Symbol" w:cs="Symbol"/>
        </w:rPr>
      </w:pPr>
      <w:r>
        <w:rPr>
          <w:rFonts w:eastAsia="Times New Roman"/>
        </w:rPr>
        <w:t>Member of School Cricket team from 2006-2009</w:t>
      </w:r>
    </w:p>
    <w:p w:rsidR="00D62904" w:rsidRDefault="00C35EF6">
      <w:pPr>
        <w:numPr>
          <w:ilvl w:val="0"/>
          <w:numId w:val="5"/>
        </w:numPr>
        <w:tabs>
          <w:tab w:val="left" w:pos="920"/>
        </w:tabs>
        <w:ind w:left="920" w:hanging="365"/>
        <w:rPr>
          <w:rFonts w:ascii="Symbol" w:eastAsia="Symbol" w:hAnsi="Symbol" w:cs="Symbol"/>
        </w:rPr>
      </w:pPr>
      <w:r>
        <w:rPr>
          <w:rFonts w:eastAsia="Times New Roman"/>
        </w:rPr>
        <w:t>Actively participated in School Level Athletic Meets, Games &amp; Special Field Event</w:t>
      </w:r>
    </w:p>
    <w:p w:rsidR="00D62904" w:rsidRDefault="00C35EF6">
      <w:pPr>
        <w:numPr>
          <w:ilvl w:val="0"/>
          <w:numId w:val="5"/>
        </w:numPr>
        <w:tabs>
          <w:tab w:val="left" w:pos="920"/>
        </w:tabs>
        <w:ind w:left="920" w:hanging="365"/>
        <w:rPr>
          <w:rFonts w:ascii="Symbol" w:eastAsia="Symbol" w:hAnsi="Symbol" w:cs="Symbol"/>
        </w:rPr>
      </w:pPr>
      <w:r>
        <w:rPr>
          <w:rFonts w:eastAsia="Times New Roman"/>
        </w:rPr>
        <w:t>I was a member of school Prefect’s Board</w:t>
      </w:r>
    </w:p>
    <w:p w:rsidR="00D62904" w:rsidRDefault="00C35EF6">
      <w:pPr>
        <w:numPr>
          <w:ilvl w:val="0"/>
          <w:numId w:val="5"/>
        </w:numPr>
        <w:tabs>
          <w:tab w:val="left" w:pos="920"/>
        </w:tabs>
        <w:ind w:left="920" w:hanging="365"/>
        <w:rPr>
          <w:rFonts w:ascii="Symbol" w:eastAsia="Symbol" w:hAnsi="Symbol" w:cs="Symbol"/>
        </w:rPr>
      </w:pPr>
      <w:r>
        <w:rPr>
          <w:rFonts w:eastAsia="Times New Roman"/>
        </w:rPr>
        <w:t>Member of Serendib sports club, Mawanella.</w:t>
      </w:r>
    </w:p>
    <w:p w:rsidR="00D62904" w:rsidRDefault="00D62904">
      <w:pPr>
        <w:spacing w:line="109" w:lineRule="exact"/>
        <w:rPr>
          <w:sz w:val="20"/>
          <w:szCs w:val="20"/>
        </w:rPr>
      </w:pPr>
    </w:p>
    <w:p w:rsidR="00D62904" w:rsidRDefault="00C35EF6">
      <w:pPr>
        <w:rPr>
          <w:sz w:val="20"/>
          <w:szCs w:val="20"/>
        </w:rPr>
      </w:pPr>
      <w:r>
        <w:rPr>
          <w:rFonts w:eastAsia="Times New Roman"/>
          <w:b/>
          <w:bCs/>
        </w:rPr>
        <w:t>Language skills:</w:t>
      </w:r>
    </w:p>
    <w:p w:rsidR="00D62904" w:rsidRDefault="00D62904">
      <w:pPr>
        <w:spacing w:line="119" w:lineRule="exact"/>
        <w:rPr>
          <w:sz w:val="20"/>
          <w:szCs w:val="20"/>
        </w:rPr>
      </w:pPr>
    </w:p>
    <w:p w:rsidR="00D62904" w:rsidRDefault="00C35EF6">
      <w:pPr>
        <w:numPr>
          <w:ilvl w:val="0"/>
          <w:numId w:val="6"/>
        </w:numPr>
        <w:tabs>
          <w:tab w:val="left" w:pos="880"/>
        </w:tabs>
        <w:ind w:left="880" w:hanging="354"/>
        <w:rPr>
          <w:rFonts w:ascii="Symbol" w:eastAsia="Symbol" w:hAnsi="Symbol" w:cs="Symbol"/>
        </w:rPr>
      </w:pPr>
      <w:r>
        <w:rPr>
          <w:rFonts w:eastAsia="Times New Roman"/>
        </w:rPr>
        <w:t>En</w:t>
      </w:r>
      <w:r>
        <w:rPr>
          <w:rFonts w:eastAsia="Times New Roman"/>
        </w:rPr>
        <w:t>glish – Fluent</w:t>
      </w:r>
    </w:p>
    <w:p w:rsidR="00D62904" w:rsidRDefault="00C35EF6">
      <w:pPr>
        <w:numPr>
          <w:ilvl w:val="0"/>
          <w:numId w:val="6"/>
        </w:numPr>
        <w:tabs>
          <w:tab w:val="left" w:pos="880"/>
        </w:tabs>
        <w:ind w:left="880" w:hanging="354"/>
        <w:rPr>
          <w:rFonts w:ascii="Symbol" w:eastAsia="Symbol" w:hAnsi="Symbol" w:cs="Symbol"/>
        </w:rPr>
      </w:pPr>
      <w:r>
        <w:rPr>
          <w:rFonts w:eastAsia="Times New Roman"/>
        </w:rPr>
        <w:t>Tamil- Native</w:t>
      </w:r>
    </w:p>
    <w:p w:rsidR="00D62904" w:rsidRDefault="00C35EF6">
      <w:pPr>
        <w:numPr>
          <w:ilvl w:val="0"/>
          <w:numId w:val="6"/>
        </w:numPr>
        <w:tabs>
          <w:tab w:val="left" w:pos="880"/>
        </w:tabs>
        <w:ind w:left="880" w:hanging="354"/>
        <w:rPr>
          <w:rFonts w:ascii="Symbol" w:eastAsia="Symbol" w:hAnsi="Symbol" w:cs="Symbol"/>
        </w:rPr>
      </w:pPr>
      <w:r>
        <w:rPr>
          <w:rFonts w:eastAsia="Times New Roman"/>
        </w:rPr>
        <w:t>Sinhala-Good verbal communication and writing</w:t>
      </w:r>
    </w:p>
    <w:p w:rsidR="00D62904" w:rsidRDefault="00D62904">
      <w:pPr>
        <w:spacing w:line="236" w:lineRule="exact"/>
        <w:rPr>
          <w:sz w:val="20"/>
          <w:szCs w:val="20"/>
        </w:rPr>
      </w:pPr>
    </w:p>
    <w:p w:rsidR="00D62904" w:rsidRDefault="00C35EF6">
      <w:pPr>
        <w:rPr>
          <w:sz w:val="20"/>
          <w:szCs w:val="20"/>
        </w:rPr>
      </w:pPr>
      <w:r>
        <w:rPr>
          <w:rFonts w:eastAsia="Times New Roman"/>
          <w:b/>
          <w:bCs/>
        </w:rPr>
        <w:t>Computer Literacy:</w:t>
      </w:r>
    </w:p>
    <w:p w:rsidR="00D62904" w:rsidRDefault="00D62904">
      <w:pPr>
        <w:spacing w:line="119" w:lineRule="exact"/>
        <w:rPr>
          <w:sz w:val="20"/>
          <w:szCs w:val="20"/>
        </w:rPr>
      </w:pPr>
    </w:p>
    <w:p w:rsidR="00D62904" w:rsidRDefault="00C35EF6">
      <w:pPr>
        <w:numPr>
          <w:ilvl w:val="0"/>
          <w:numId w:val="7"/>
        </w:numPr>
        <w:tabs>
          <w:tab w:val="left" w:pos="920"/>
        </w:tabs>
        <w:ind w:left="920" w:hanging="365"/>
        <w:rPr>
          <w:rFonts w:ascii="Symbol" w:eastAsia="Symbol" w:hAnsi="Symbol" w:cs="Symbol"/>
        </w:rPr>
      </w:pPr>
      <w:r>
        <w:rPr>
          <w:rFonts w:eastAsia="Times New Roman"/>
        </w:rPr>
        <w:t xml:space="preserve">Successfully completed </w:t>
      </w:r>
      <w:r>
        <w:rPr>
          <w:rFonts w:eastAsia="Times New Roman"/>
          <w:b/>
          <w:bCs/>
        </w:rPr>
        <w:t>Microsoft office applications</w:t>
      </w:r>
      <w:r>
        <w:rPr>
          <w:rFonts w:eastAsia="Times New Roman"/>
        </w:rPr>
        <w:t xml:space="preserve"> conducted by IDM, Kandy.</w:t>
      </w:r>
    </w:p>
    <w:p w:rsidR="00D62904" w:rsidRDefault="00D62904">
      <w:pPr>
        <w:spacing w:line="120" w:lineRule="exact"/>
        <w:rPr>
          <w:rFonts w:ascii="Symbol" w:eastAsia="Symbol" w:hAnsi="Symbol" w:cs="Symbol"/>
        </w:rPr>
      </w:pPr>
    </w:p>
    <w:p w:rsidR="00D62904" w:rsidRDefault="00C35EF6">
      <w:pPr>
        <w:numPr>
          <w:ilvl w:val="0"/>
          <w:numId w:val="7"/>
        </w:numPr>
        <w:tabs>
          <w:tab w:val="left" w:pos="920"/>
        </w:tabs>
        <w:spacing w:line="227" w:lineRule="auto"/>
        <w:ind w:left="920" w:hanging="365"/>
        <w:rPr>
          <w:rFonts w:ascii="Symbol" w:eastAsia="Symbol" w:hAnsi="Symbol" w:cs="Symbol"/>
        </w:rPr>
      </w:pPr>
      <w:r>
        <w:rPr>
          <w:rFonts w:eastAsia="Times New Roman"/>
        </w:rPr>
        <w:t xml:space="preserve">Successfully completed </w:t>
      </w:r>
      <w:r>
        <w:rPr>
          <w:rFonts w:eastAsia="Times New Roman"/>
          <w:b/>
          <w:bCs/>
        </w:rPr>
        <w:t>Diploma in Computerized Accounting</w:t>
      </w:r>
      <w:r>
        <w:rPr>
          <w:rFonts w:eastAsia="Times New Roman"/>
        </w:rPr>
        <w:t xml:space="preserve"> (Acc Pac, Quick Book, Tally ERP and Myob) at British informatics of computer technology, Colombo 06.</w:t>
      </w:r>
    </w:p>
    <w:p w:rsidR="00D62904" w:rsidRDefault="00D62904">
      <w:pPr>
        <w:sectPr w:rsidR="00D62904">
          <w:pgSz w:w="11920" w:h="16831"/>
          <w:pgMar w:top="1144" w:right="901" w:bottom="930" w:left="1260" w:header="0" w:footer="0" w:gutter="0"/>
          <w:cols w:space="720" w:equalWidth="0">
            <w:col w:w="9760"/>
          </w:cols>
        </w:sectPr>
      </w:pPr>
    </w:p>
    <w:p w:rsidR="00D62904" w:rsidRDefault="00C35EF6">
      <w:pPr>
        <w:rPr>
          <w:sz w:val="20"/>
          <w:szCs w:val="20"/>
        </w:rPr>
      </w:pPr>
      <w:r>
        <w:rPr>
          <w:rFonts w:eastAsia="Times New Roman"/>
          <w:b/>
          <w:bCs/>
        </w:rPr>
        <w:t>PERSONAL PROFILE</w:t>
      </w:r>
    </w:p>
    <w:p w:rsidR="00D62904" w:rsidRDefault="00D62904">
      <w:pPr>
        <w:spacing w:line="20" w:lineRule="exact"/>
        <w:rPr>
          <w:sz w:val="20"/>
          <w:szCs w:val="20"/>
        </w:rPr>
      </w:pPr>
      <w:r>
        <w:rPr>
          <w:sz w:val="20"/>
          <w:szCs w:val="20"/>
        </w:rPr>
        <w:pict>
          <v:line id="Shape 12" o:spid="_x0000_s1037" style="position:absolute;z-index:251662848;visibility:visible;mso-wrap-distance-left:0;mso-wrap-distance-right:0" from="-1.5pt,1.2pt" to="488.95pt,1.2pt" o:allowincell="f" strokecolor="red" strokeweight="1pt"/>
        </w:pict>
      </w:r>
    </w:p>
    <w:p w:rsidR="00D62904" w:rsidRDefault="00D62904">
      <w:pPr>
        <w:spacing w:line="227" w:lineRule="exact"/>
        <w:rPr>
          <w:sz w:val="20"/>
          <w:szCs w:val="20"/>
        </w:rPr>
      </w:pPr>
    </w:p>
    <w:tbl>
      <w:tblPr>
        <w:tblW w:w="0" w:type="auto"/>
        <w:tblInd w:w="560" w:type="dxa"/>
        <w:tblLayout w:type="fixed"/>
        <w:tblCellMar>
          <w:left w:w="0" w:type="dxa"/>
          <w:right w:w="0" w:type="dxa"/>
        </w:tblCellMar>
        <w:tblLook w:val="04A0"/>
      </w:tblPr>
      <w:tblGrid>
        <w:gridCol w:w="220"/>
        <w:gridCol w:w="1700"/>
        <w:gridCol w:w="3440"/>
      </w:tblGrid>
      <w:tr w:rsidR="00D62904">
        <w:trPr>
          <w:trHeight w:val="270"/>
        </w:trPr>
        <w:tc>
          <w:tcPr>
            <w:tcW w:w="220" w:type="dxa"/>
            <w:vAlign w:val="bottom"/>
          </w:tcPr>
          <w:p w:rsidR="00D62904" w:rsidRDefault="00D62904">
            <w:pPr>
              <w:rPr>
                <w:sz w:val="20"/>
                <w:szCs w:val="20"/>
              </w:rPr>
            </w:pPr>
          </w:p>
        </w:tc>
        <w:tc>
          <w:tcPr>
            <w:tcW w:w="1700" w:type="dxa"/>
            <w:vAlign w:val="bottom"/>
          </w:tcPr>
          <w:p w:rsidR="00D62904" w:rsidRDefault="00D62904">
            <w:pPr>
              <w:ind w:left="140"/>
              <w:rPr>
                <w:sz w:val="20"/>
                <w:szCs w:val="20"/>
              </w:rPr>
            </w:pPr>
          </w:p>
        </w:tc>
        <w:tc>
          <w:tcPr>
            <w:tcW w:w="3440" w:type="dxa"/>
            <w:vAlign w:val="bottom"/>
          </w:tcPr>
          <w:p w:rsidR="00D62904" w:rsidRDefault="00D62904">
            <w:pPr>
              <w:ind w:left="400"/>
              <w:rPr>
                <w:sz w:val="20"/>
                <w:szCs w:val="20"/>
              </w:rPr>
            </w:pPr>
          </w:p>
        </w:tc>
      </w:tr>
      <w:tr w:rsidR="00D62904">
        <w:trPr>
          <w:trHeight w:val="270"/>
        </w:trPr>
        <w:tc>
          <w:tcPr>
            <w:tcW w:w="220" w:type="dxa"/>
            <w:vAlign w:val="bottom"/>
          </w:tcPr>
          <w:p w:rsidR="00D62904" w:rsidRDefault="00C35EF6">
            <w:pPr>
              <w:rPr>
                <w:sz w:val="20"/>
                <w:szCs w:val="20"/>
              </w:rPr>
            </w:pPr>
            <w:r>
              <w:rPr>
                <w:rFonts w:ascii="Symbol" w:eastAsia="Symbol" w:hAnsi="Symbol" w:cs="Symbol"/>
              </w:rPr>
              <w:t></w:t>
            </w:r>
          </w:p>
        </w:tc>
        <w:tc>
          <w:tcPr>
            <w:tcW w:w="1700" w:type="dxa"/>
            <w:vAlign w:val="bottom"/>
          </w:tcPr>
          <w:p w:rsidR="00D62904" w:rsidRDefault="00C35EF6">
            <w:pPr>
              <w:ind w:left="140"/>
              <w:rPr>
                <w:sz w:val="20"/>
                <w:szCs w:val="20"/>
              </w:rPr>
            </w:pPr>
            <w:r>
              <w:rPr>
                <w:rFonts w:eastAsia="Times New Roman"/>
              </w:rPr>
              <w:t>Date of Birth</w:t>
            </w:r>
          </w:p>
        </w:tc>
        <w:tc>
          <w:tcPr>
            <w:tcW w:w="3440" w:type="dxa"/>
            <w:vAlign w:val="bottom"/>
          </w:tcPr>
          <w:p w:rsidR="00D62904" w:rsidRDefault="00C35EF6">
            <w:pPr>
              <w:spacing w:line="270" w:lineRule="exact"/>
              <w:ind w:left="400"/>
              <w:rPr>
                <w:sz w:val="20"/>
                <w:szCs w:val="20"/>
              </w:rPr>
            </w:pPr>
            <w:r>
              <w:rPr>
                <w:rFonts w:eastAsia="Times New Roman"/>
              </w:rPr>
              <w:t>: 15</w:t>
            </w:r>
            <w:r>
              <w:rPr>
                <w:rFonts w:eastAsia="Times New Roman"/>
                <w:sz w:val="27"/>
                <w:szCs w:val="27"/>
                <w:vertAlign w:val="superscript"/>
              </w:rPr>
              <w:t>th</w:t>
            </w:r>
            <w:r>
              <w:rPr>
                <w:rFonts w:eastAsia="Times New Roman"/>
              </w:rPr>
              <w:t xml:space="preserve"> October 1990</w:t>
            </w:r>
          </w:p>
        </w:tc>
      </w:tr>
      <w:tr w:rsidR="00D62904">
        <w:trPr>
          <w:trHeight w:val="268"/>
        </w:trPr>
        <w:tc>
          <w:tcPr>
            <w:tcW w:w="220" w:type="dxa"/>
            <w:vAlign w:val="bottom"/>
          </w:tcPr>
          <w:p w:rsidR="00D62904" w:rsidRDefault="00C35EF6">
            <w:pPr>
              <w:spacing w:line="268" w:lineRule="exact"/>
              <w:rPr>
                <w:sz w:val="20"/>
                <w:szCs w:val="20"/>
              </w:rPr>
            </w:pPr>
            <w:r>
              <w:rPr>
                <w:rFonts w:ascii="Symbol" w:eastAsia="Symbol" w:hAnsi="Symbol" w:cs="Symbol"/>
              </w:rPr>
              <w:t></w:t>
            </w:r>
          </w:p>
        </w:tc>
        <w:tc>
          <w:tcPr>
            <w:tcW w:w="1700" w:type="dxa"/>
            <w:vAlign w:val="bottom"/>
          </w:tcPr>
          <w:p w:rsidR="00D62904" w:rsidRDefault="00C35EF6">
            <w:pPr>
              <w:ind w:left="140"/>
              <w:rPr>
                <w:sz w:val="20"/>
                <w:szCs w:val="20"/>
              </w:rPr>
            </w:pPr>
            <w:r>
              <w:rPr>
                <w:rFonts w:eastAsia="Times New Roman"/>
              </w:rPr>
              <w:t>Gender</w:t>
            </w:r>
          </w:p>
        </w:tc>
        <w:tc>
          <w:tcPr>
            <w:tcW w:w="3440" w:type="dxa"/>
            <w:vAlign w:val="bottom"/>
          </w:tcPr>
          <w:p w:rsidR="00D62904" w:rsidRDefault="00C35EF6">
            <w:pPr>
              <w:ind w:left="400"/>
              <w:rPr>
                <w:sz w:val="20"/>
                <w:szCs w:val="20"/>
              </w:rPr>
            </w:pPr>
            <w:r>
              <w:rPr>
                <w:rFonts w:eastAsia="Times New Roman"/>
              </w:rPr>
              <w:t>: Male</w:t>
            </w:r>
          </w:p>
        </w:tc>
      </w:tr>
      <w:tr w:rsidR="00D62904">
        <w:trPr>
          <w:trHeight w:val="269"/>
        </w:trPr>
        <w:tc>
          <w:tcPr>
            <w:tcW w:w="220" w:type="dxa"/>
            <w:vAlign w:val="bottom"/>
          </w:tcPr>
          <w:p w:rsidR="00D62904" w:rsidRDefault="00C35EF6">
            <w:pPr>
              <w:rPr>
                <w:sz w:val="20"/>
                <w:szCs w:val="20"/>
              </w:rPr>
            </w:pPr>
            <w:r>
              <w:rPr>
                <w:rFonts w:ascii="Symbol" w:eastAsia="Symbol" w:hAnsi="Symbol" w:cs="Symbol"/>
              </w:rPr>
              <w:t></w:t>
            </w:r>
          </w:p>
        </w:tc>
        <w:tc>
          <w:tcPr>
            <w:tcW w:w="1700" w:type="dxa"/>
            <w:vAlign w:val="bottom"/>
          </w:tcPr>
          <w:p w:rsidR="00D62904" w:rsidRDefault="00C35EF6">
            <w:pPr>
              <w:ind w:left="140"/>
              <w:rPr>
                <w:sz w:val="20"/>
                <w:szCs w:val="20"/>
              </w:rPr>
            </w:pPr>
            <w:r>
              <w:rPr>
                <w:rFonts w:eastAsia="Times New Roman"/>
              </w:rPr>
              <w:t xml:space="preserve">Civil </w:t>
            </w:r>
            <w:r>
              <w:rPr>
                <w:rFonts w:eastAsia="Times New Roman"/>
              </w:rPr>
              <w:t>status</w:t>
            </w:r>
          </w:p>
        </w:tc>
        <w:tc>
          <w:tcPr>
            <w:tcW w:w="3440" w:type="dxa"/>
            <w:vAlign w:val="bottom"/>
          </w:tcPr>
          <w:p w:rsidR="00D62904" w:rsidRDefault="00C35EF6">
            <w:pPr>
              <w:ind w:left="400"/>
              <w:rPr>
                <w:sz w:val="20"/>
                <w:szCs w:val="20"/>
              </w:rPr>
            </w:pPr>
            <w:r>
              <w:rPr>
                <w:rFonts w:eastAsia="Times New Roman"/>
              </w:rPr>
              <w:t>: Single</w:t>
            </w:r>
          </w:p>
        </w:tc>
      </w:tr>
      <w:tr w:rsidR="00D62904">
        <w:trPr>
          <w:trHeight w:val="269"/>
        </w:trPr>
        <w:tc>
          <w:tcPr>
            <w:tcW w:w="220" w:type="dxa"/>
            <w:vAlign w:val="bottom"/>
          </w:tcPr>
          <w:p w:rsidR="00D62904" w:rsidRDefault="00C35EF6">
            <w:pPr>
              <w:rPr>
                <w:sz w:val="20"/>
                <w:szCs w:val="20"/>
              </w:rPr>
            </w:pPr>
            <w:r>
              <w:rPr>
                <w:rFonts w:ascii="Symbol" w:eastAsia="Symbol" w:hAnsi="Symbol" w:cs="Symbol"/>
              </w:rPr>
              <w:t></w:t>
            </w:r>
          </w:p>
        </w:tc>
        <w:tc>
          <w:tcPr>
            <w:tcW w:w="1700" w:type="dxa"/>
            <w:vAlign w:val="bottom"/>
          </w:tcPr>
          <w:p w:rsidR="00D62904" w:rsidRDefault="00C35EF6">
            <w:pPr>
              <w:ind w:left="140"/>
              <w:rPr>
                <w:sz w:val="20"/>
                <w:szCs w:val="20"/>
              </w:rPr>
            </w:pPr>
            <w:r>
              <w:rPr>
                <w:rFonts w:eastAsia="Times New Roman"/>
              </w:rPr>
              <w:t>Religion</w:t>
            </w:r>
          </w:p>
        </w:tc>
        <w:tc>
          <w:tcPr>
            <w:tcW w:w="3440" w:type="dxa"/>
            <w:vAlign w:val="bottom"/>
          </w:tcPr>
          <w:p w:rsidR="00D62904" w:rsidRDefault="00C35EF6">
            <w:pPr>
              <w:ind w:left="400"/>
              <w:rPr>
                <w:sz w:val="20"/>
                <w:szCs w:val="20"/>
              </w:rPr>
            </w:pPr>
            <w:r>
              <w:rPr>
                <w:rFonts w:eastAsia="Times New Roman"/>
              </w:rPr>
              <w:t>: Islam</w:t>
            </w:r>
          </w:p>
        </w:tc>
      </w:tr>
      <w:tr w:rsidR="00D62904">
        <w:trPr>
          <w:trHeight w:val="269"/>
        </w:trPr>
        <w:tc>
          <w:tcPr>
            <w:tcW w:w="220" w:type="dxa"/>
            <w:vAlign w:val="bottom"/>
          </w:tcPr>
          <w:p w:rsidR="00D62904" w:rsidRDefault="00C35EF6">
            <w:pPr>
              <w:rPr>
                <w:sz w:val="20"/>
                <w:szCs w:val="20"/>
              </w:rPr>
            </w:pPr>
            <w:r>
              <w:rPr>
                <w:rFonts w:ascii="Symbol" w:eastAsia="Symbol" w:hAnsi="Symbol" w:cs="Symbol"/>
              </w:rPr>
              <w:t></w:t>
            </w:r>
          </w:p>
        </w:tc>
        <w:tc>
          <w:tcPr>
            <w:tcW w:w="1700" w:type="dxa"/>
            <w:vAlign w:val="bottom"/>
          </w:tcPr>
          <w:p w:rsidR="00D62904" w:rsidRDefault="00C35EF6">
            <w:pPr>
              <w:ind w:left="140"/>
              <w:rPr>
                <w:sz w:val="20"/>
                <w:szCs w:val="20"/>
              </w:rPr>
            </w:pPr>
            <w:r>
              <w:rPr>
                <w:rFonts w:eastAsia="Times New Roman"/>
              </w:rPr>
              <w:t>Nationality</w:t>
            </w:r>
          </w:p>
        </w:tc>
        <w:tc>
          <w:tcPr>
            <w:tcW w:w="3440" w:type="dxa"/>
            <w:vAlign w:val="bottom"/>
          </w:tcPr>
          <w:p w:rsidR="00D62904" w:rsidRDefault="00C35EF6">
            <w:pPr>
              <w:ind w:left="400"/>
              <w:rPr>
                <w:sz w:val="20"/>
                <w:szCs w:val="20"/>
              </w:rPr>
            </w:pPr>
            <w:r>
              <w:rPr>
                <w:rFonts w:eastAsia="Times New Roman"/>
              </w:rPr>
              <w:t>: Sri Lankan</w:t>
            </w:r>
          </w:p>
        </w:tc>
      </w:tr>
    </w:tbl>
    <w:p w:rsidR="00D62904" w:rsidRDefault="00D62904">
      <w:pPr>
        <w:spacing w:line="258" w:lineRule="exact"/>
        <w:rPr>
          <w:sz w:val="20"/>
          <w:szCs w:val="20"/>
        </w:rPr>
      </w:pPr>
    </w:p>
    <w:p w:rsidR="00D62904" w:rsidRDefault="00C35EF6">
      <w:pPr>
        <w:rPr>
          <w:sz w:val="20"/>
          <w:szCs w:val="20"/>
        </w:rPr>
      </w:pPr>
      <w:r>
        <w:rPr>
          <w:rFonts w:eastAsia="Times New Roman"/>
          <w:b/>
          <w:bCs/>
        </w:rPr>
        <w:t>REFERENCES</w:t>
      </w:r>
    </w:p>
    <w:p w:rsidR="00D62904" w:rsidRDefault="00D62904">
      <w:pPr>
        <w:spacing w:line="20" w:lineRule="exact"/>
        <w:rPr>
          <w:sz w:val="20"/>
          <w:szCs w:val="20"/>
        </w:rPr>
      </w:pPr>
      <w:r>
        <w:rPr>
          <w:sz w:val="20"/>
          <w:szCs w:val="20"/>
        </w:rPr>
        <w:pict>
          <v:line id="Shape 13" o:spid="_x0000_s1038" style="position:absolute;z-index:251663872;visibility:visible;mso-wrap-distance-left:0;mso-wrap-distance-right:0" from="-.75pt,2.85pt" to="489.7pt,2.85pt" o:allowincell="f" strokecolor="red" strokeweight="1pt"/>
        </w:pict>
      </w:r>
    </w:p>
    <w:p w:rsidR="00D62904" w:rsidRDefault="00D62904">
      <w:pPr>
        <w:spacing w:line="241" w:lineRule="exact"/>
        <w:rPr>
          <w:sz w:val="20"/>
          <w:szCs w:val="20"/>
        </w:rPr>
      </w:pPr>
    </w:p>
    <w:p w:rsidR="00D62904" w:rsidRDefault="00C35EF6">
      <w:pPr>
        <w:ind w:left="600"/>
        <w:rPr>
          <w:sz w:val="20"/>
          <w:szCs w:val="20"/>
        </w:rPr>
      </w:pPr>
      <w:r>
        <w:rPr>
          <w:rFonts w:eastAsia="Times New Roman"/>
        </w:rPr>
        <w:t>References are available on request</w:t>
      </w:r>
    </w:p>
    <w:p w:rsidR="00D62904" w:rsidRDefault="00D62904">
      <w:pPr>
        <w:spacing w:line="200" w:lineRule="exact"/>
        <w:rPr>
          <w:sz w:val="20"/>
          <w:szCs w:val="20"/>
        </w:rPr>
      </w:pPr>
    </w:p>
    <w:p w:rsidR="00D62904" w:rsidRDefault="00D62904">
      <w:pPr>
        <w:spacing w:line="200" w:lineRule="exact"/>
        <w:rPr>
          <w:sz w:val="20"/>
          <w:szCs w:val="20"/>
        </w:rPr>
      </w:pPr>
    </w:p>
    <w:p w:rsidR="00D62904" w:rsidRDefault="00D62904">
      <w:pPr>
        <w:spacing w:line="200" w:lineRule="exact"/>
        <w:rPr>
          <w:sz w:val="20"/>
          <w:szCs w:val="20"/>
        </w:rPr>
      </w:pPr>
    </w:p>
    <w:p w:rsidR="00D62904" w:rsidRDefault="00D62904">
      <w:pPr>
        <w:spacing w:line="200" w:lineRule="exact"/>
        <w:rPr>
          <w:sz w:val="20"/>
          <w:szCs w:val="20"/>
        </w:rPr>
      </w:pPr>
    </w:p>
    <w:p w:rsidR="00D62904" w:rsidRDefault="00D62904">
      <w:pPr>
        <w:spacing w:line="200" w:lineRule="exact"/>
        <w:rPr>
          <w:sz w:val="20"/>
          <w:szCs w:val="20"/>
        </w:rPr>
      </w:pPr>
    </w:p>
    <w:p w:rsidR="00D62904" w:rsidRDefault="00D62904">
      <w:pPr>
        <w:spacing w:line="267" w:lineRule="exact"/>
        <w:rPr>
          <w:sz w:val="20"/>
          <w:szCs w:val="20"/>
        </w:rPr>
      </w:pPr>
    </w:p>
    <w:p w:rsidR="00D62904" w:rsidRDefault="00C35EF6">
      <w:pPr>
        <w:rPr>
          <w:sz w:val="20"/>
          <w:szCs w:val="20"/>
        </w:rPr>
      </w:pPr>
      <w:r>
        <w:rPr>
          <w:rFonts w:eastAsia="Times New Roman"/>
        </w:rPr>
        <w:t>I hereby certify the information furnished above is true and accurate to my knowledge.</w:t>
      </w:r>
    </w:p>
    <w:p w:rsidR="00D62904" w:rsidRDefault="00D62904">
      <w:pPr>
        <w:spacing w:line="256" w:lineRule="exact"/>
        <w:rPr>
          <w:sz w:val="20"/>
          <w:szCs w:val="20"/>
        </w:rPr>
      </w:pPr>
    </w:p>
    <w:p w:rsidR="00D62904" w:rsidRDefault="00C35EF6">
      <w:pPr>
        <w:ind w:left="60"/>
        <w:rPr>
          <w:sz w:val="20"/>
          <w:szCs w:val="20"/>
        </w:rPr>
      </w:pPr>
      <w:r>
        <w:rPr>
          <w:rFonts w:eastAsia="Times New Roman"/>
          <w:b/>
          <w:bCs/>
        </w:rPr>
        <w:t>Irfan</w:t>
      </w:r>
    </w:p>
    <w:sectPr w:rsidR="00D62904" w:rsidSect="00D62904">
      <w:pgSz w:w="11920" w:h="16831"/>
      <w:pgMar w:top="1403" w:right="1440" w:bottom="1440" w:left="1260" w:header="0" w:footer="0" w:gutter="0"/>
      <w:cols w:space="720" w:equalWidth="0">
        <w:col w:w="9221"/>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C218C1DA"/>
    <w:lvl w:ilvl="0" w:tplc="43C0A3DC">
      <w:start w:val="1"/>
      <w:numFmt w:val="bullet"/>
      <w:lvlText w:val=""/>
      <w:lvlJc w:val="left"/>
    </w:lvl>
    <w:lvl w:ilvl="1" w:tplc="AD4CC0B0">
      <w:numFmt w:val="decimal"/>
      <w:lvlText w:val=""/>
      <w:lvlJc w:val="left"/>
    </w:lvl>
    <w:lvl w:ilvl="2" w:tplc="D69CAFC6">
      <w:numFmt w:val="decimal"/>
      <w:lvlText w:val=""/>
      <w:lvlJc w:val="left"/>
    </w:lvl>
    <w:lvl w:ilvl="3" w:tplc="F098B888">
      <w:numFmt w:val="decimal"/>
      <w:lvlText w:val=""/>
      <w:lvlJc w:val="left"/>
    </w:lvl>
    <w:lvl w:ilvl="4" w:tplc="ED429E66">
      <w:numFmt w:val="decimal"/>
      <w:lvlText w:val=""/>
      <w:lvlJc w:val="left"/>
    </w:lvl>
    <w:lvl w:ilvl="5" w:tplc="5E369B6C">
      <w:numFmt w:val="decimal"/>
      <w:lvlText w:val=""/>
      <w:lvlJc w:val="left"/>
    </w:lvl>
    <w:lvl w:ilvl="6" w:tplc="FB14E20A">
      <w:numFmt w:val="decimal"/>
      <w:lvlText w:val=""/>
      <w:lvlJc w:val="left"/>
    </w:lvl>
    <w:lvl w:ilvl="7" w:tplc="27D0E48E">
      <w:numFmt w:val="decimal"/>
      <w:lvlText w:val=""/>
      <w:lvlJc w:val="left"/>
    </w:lvl>
    <w:lvl w:ilvl="8" w:tplc="D910ED32">
      <w:numFmt w:val="decimal"/>
      <w:lvlText w:val=""/>
      <w:lvlJc w:val="left"/>
    </w:lvl>
  </w:abstractNum>
  <w:abstractNum w:abstractNumId="1">
    <w:nsid w:val="000041BB"/>
    <w:multiLevelType w:val="hybridMultilevel"/>
    <w:tmpl w:val="A342C568"/>
    <w:lvl w:ilvl="0" w:tplc="E0DE510E">
      <w:start w:val="1"/>
      <w:numFmt w:val="bullet"/>
      <w:lvlText w:val=""/>
      <w:lvlJc w:val="left"/>
    </w:lvl>
    <w:lvl w:ilvl="1" w:tplc="07E08EFA">
      <w:numFmt w:val="decimal"/>
      <w:lvlText w:val=""/>
      <w:lvlJc w:val="left"/>
    </w:lvl>
    <w:lvl w:ilvl="2" w:tplc="A75AC6F6">
      <w:numFmt w:val="decimal"/>
      <w:lvlText w:val=""/>
      <w:lvlJc w:val="left"/>
    </w:lvl>
    <w:lvl w:ilvl="3" w:tplc="40F08ED2">
      <w:numFmt w:val="decimal"/>
      <w:lvlText w:val=""/>
      <w:lvlJc w:val="left"/>
    </w:lvl>
    <w:lvl w:ilvl="4" w:tplc="875411EE">
      <w:numFmt w:val="decimal"/>
      <w:lvlText w:val=""/>
      <w:lvlJc w:val="left"/>
    </w:lvl>
    <w:lvl w:ilvl="5" w:tplc="450A0C9C">
      <w:numFmt w:val="decimal"/>
      <w:lvlText w:val=""/>
      <w:lvlJc w:val="left"/>
    </w:lvl>
    <w:lvl w:ilvl="6" w:tplc="05D07FF2">
      <w:numFmt w:val="decimal"/>
      <w:lvlText w:val=""/>
      <w:lvlJc w:val="left"/>
    </w:lvl>
    <w:lvl w:ilvl="7" w:tplc="E00A83C6">
      <w:numFmt w:val="decimal"/>
      <w:lvlText w:val=""/>
      <w:lvlJc w:val="left"/>
    </w:lvl>
    <w:lvl w:ilvl="8" w:tplc="BF1AFC92">
      <w:numFmt w:val="decimal"/>
      <w:lvlText w:val=""/>
      <w:lvlJc w:val="left"/>
    </w:lvl>
  </w:abstractNum>
  <w:abstractNum w:abstractNumId="2">
    <w:nsid w:val="00005AF1"/>
    <w:multiLevelType w:val="hybridMultilevel"/>
    <w:tmpl w:val="56F443E0"/>
    <w:lvl w:ilvl="0" w:tplc="3A647B6A">
      <w:start w:val="1"/>
      <w:numFmt w:val="bullet"/>
      <w:lvlText w:val=""/>
      <w:lvlJc w:val="left"/>
    </w:lvl>
    <w:lvl w:ilvl="1" w:tplc="EF7870F2">
      <w:numFmt w:val="decimal"/>
      <w:lvlText w:val=""/>
      <w:lvlJc w:val="left"/>
    </w:lvl>
    <w:lvl w:ilvl="2" w:tplc="789C9E50">
      <w:numFmt w:val="decimal"/>
      <w:lvlText w:val=""/>
      <w:lvlJc w:val="left"/>
    </w:lvl>
    <w:lvl w:ilvl="3" w:tplc="ECD68F7E">
      <w:numFmt w:val="decimal"/>
      <w:lvlText w:val=""/>
      <w:lvlJc w:val="left"/>
    </w:lvl>
    <w:lvl w:ilvl="4" w:tplc="6F7C6F54">
      <w:numFmt w:val="decimal"/>
      <w:lvlText w:val=""/>
      <w:lvlJc w:val="left"/>
    </w:lvl>
    <w:lvl w:ilvl="5" w:tplc="8C785840">
      <w:numFmt w:val="decimal"/>
      <w:lvlText w:val=""/>
      <w:lvlJc w:val="left"/>
    </w:lvl>
    <w:lvl w:ilvl="6" w:tplc="E37EE60E">
      <w:numFmt w:val="decimal"/>
      <w:lvlText w:val=""/>
      <w:lvlJc w:val="left"/>
    </w:lvl>
    <w:lvl w:ilvl="7" w:tplc="3DFA3066">
      <w:numFmt w:val="decimal"/>
      <w:lvlText w:val=""/>
      <w:lvlJc w:val="left"/>
    </w:lvl>
    <w:lvl w:ilvl="8" w:tplc="002C1922">
      <w:numFmt w:val="decimal"/>
      <w:lvlText w:val=""/>
      <w:lvlJc w:val="left"/>
    </w:lvl>
  </w:abstractNum>
  <w:abstractNum w:abstractNumId="3">
    <w:nsid w:val="00005F90"/>
    <w:multiLevelType w:val="hybridMultilevel"/>
    <w:tmpl w:val="8278A90E"/>
    <w:lvl w:ilvl="0" w:tplc="20FA7FCC">
      <w:start w:val="1"/>
      <w:numFmt w:val="bullet"/>
      <w:lvlText w:val=""/>
      <w:lvlJc w:val="left"/>
    </w:lvl>
    <w:lvl w:ilvl="1" w:tplc="40426EA6">
      <w:numFmt w:val="decimal"/>
      <w:lvlText w:val=""/>
      <w:lvlJc w:val="left"/>
    </w:lvl>
    <w:lvl w:ilvl="2" w:tplc="4CDAACA8">
      <w:numFmt w:val="decimal"/>
      <w:lvlText w:val=""/>
      <w:lvlJc w:val="left"/>
    </w:lvl>
    <w:lvl w:ilvl="3" w:tplc="4D60D6F6">
      <w:numFmt w:val="decimal"/>
      <w:lvlText w:val=""/>
      <w:lvlJc w:val="left"/>
    </w:lvl>
    <w:lvl w:ilvl="4" w:tplc="17BE5654">
      <w:numFmt w:val="decimal"/>
      <w:lvlText w:val=""/>
      <w:lvlJc w:val="left"/>
    </w:lvl>
    <w:lvl w:ilvl="5" w:tplc="4008F9C6">
      <w:numFmt w:val="decimal"/>
      <w:lvlText w:val=""/>
      <w:lvlJc w:val="left"/>
    </w:lvl>
    <w:lvl w:ilvl="6" w:tplc="E06C0CE0">
      <w:numFmt w:val="decimal"/>
      <w:lvlText w:val=""/>
      <w:lvlJc w:val="left"/>
    </w:lvl>
    <w:lvl w:ilvl="7" w:tplc="7218A4A2">
      <w:numFmt w:val="decimal"/>
      <w:lvlText w:val=""/>
      <w:lvlJc w:val="left"/>
    </w:lvl>
    <w:lvl w:ilvl="8" w:tplc="83C472DC">
      <w:numFmt w:val="decimal"/>
      <w:lvlText w:val=""/>
      <w:lvlJc w:val="left"/>
    </w:lvl>
  </w:abstractNum>
  <w:abstractNum w:abstractNumId="4">
    <w:nsid w:val="00006952"/>
    <w:multiLevelType w:val="hybridMultilevel"/>
    <w:tmpl w:val="0BFAC5F0"/>
    <w:lvl w:ilvl="0" w:tplc="3524EF56">
      <w:start w:val="1"/>
      <w:numFmt w:val="bullet"/>
      <w:lvlText w:val="-"/>
      <w:lvlJc w:val="left"/>
    </w:lvl>
    <w:lvl w:ilvl="1" w:tplc="683EAD20">
      <w:numFmt w:val="decimal"/>
      <w:lvlText w:val=""/>
      <w:lvlJc w:val="left"/>
    </w:lvl>
    <w:lvl w:ilvl="2" w:tplc="51105566">
      <w:numFmt w:val="decimal"/>
      <w:lvlText w:val=""/>
      <w:lvlJc w:val="left"/>
    </w:lvl>
    <w:lvl w:ilvl="3" w:tplc="B5C84B3C">
      <w:numFmt w:val="decimal"/>
      <w:lvlText w:val=""/>
      <w:lvlJc w:val="left"/>
    </w:lvl>
    <w:lvl w:ilvl="4" w:tplc="D46CDB9E">
      <w:numFmt w:val="decimal"/>
      <w:lvlText w:val=""/>
      <w:lvlJc w:val="left"/>
    </w:lvl>
    <w:lvl w:ilvl="5" w:tplc="FDECD284">
      <w:numFmt w:val="decimal"/>
      <w:lvlText w:val=""/>
      <w:lvlJc w:val="left"/>
    </w:lvl>
    <w:lvl w:ilvl="6" w:tplc="CA5A968C">
      <w:numFmt w:val="decimal"/>
      <w:lvlText w:val=""/>
      <w:lvlJc w:val="left"/>
    </w:lvl>
    <w:lvl w:ilvl="7" w:tplc="FF0E6D60">
      <w:numFmt w:val="decimal"/>
      <w:lvlText w:val=""/>
      <w:lvlJc w:val="left"/>
    </w:lvl>
    <w:lvl w:ilvl="8" w:tplc="8D160386">
      <w:numFmt w:val="decimal"/>
      <w:lvlText w:val=""/>
      <w:lvlJc w:val="left"/>
    </w:lvl>
  </w:abstractNum>
  <w:abstractNum w:abstractNumId="5">
    <w:nsid w:val="00006DF1"/>
    <w:multiLevelType w:val="hybridMultilevel"/>
    <w:tmpl w:val="5EB26572"/>
    <w:lvl w:ilvl="0" w:tplc="2C7E6482">
      <w:start w:val="1"/>
      <w:numFmt w:val="bullet"/>
      <w:lvlText w:val=""/>
      <w:lvlJc w:val="left"/>
    </w:lvl>
    <w:lvl w:ilvl="1" w:tplc="58B20058">
      <w:numFmt w:val="decimal"/>
      <w:lvlText w:val=""/>
      <w:lvlJc w:val="left"/>
    </w:lvl>
    <w:lvl w:ilvl="2" w:tplc="69A2EE4C">
      <w:numFmt w:val="decimal"/>
      <w:lvlText w:val=""/>
      <w:lvlJc w:val="left"/>
    </w:lvl>
    <w:lvl w:ilvl="3" w:tplc="59DCC24A">
      <w:numFmt w:val="decimal"/>
      <w:lvlText w:val=""/>
      <w:lvlJc w:val="left"/>
    </w:lvl>
    <w:lvl w:ilvl="4" w:tplc="4508AD32">
      <w:numFmt w:val="decimal"/>
      <w:lvlText w:val=""/>
      <w:lvlJc w:val="left"/>
    </w:lvl>
    <w:lvl w:ilvl="5" w:tplc="D09C7D32">
      <w:numFmt w:val="decimal"/>
      <w:lvlText w:val=""/>
      <w:lvlJc w:val="left"/>
    </w:lvl>
    <w:lvl w:ilvl="6" w:tplc="673A77AC">
      <w:numFmt w:val="decimal"/>
      <w:lvlText w:val=""/>
      <w:lvlJc w:val="left"/>
    </w:lvl>
    <w:lvl w:ilvl="7" w:tplc="7C5E8186">
      <w:numFmt w:val="decimal"/>
      <w:lvlText w:val=""/>
      <w:lvlJc w:val="left"/>
    </w:lvl>
    <w:lvl w:ilvl="8" w:tplc="6C9036EC">
      <w:numFmt w:val="decimal"/>
      <w:lvlText w:val=""/>
      <w:lvlJc w:val="left"/>
    </w:lvl>
  </w:abstractNum>
  <w:abstractNum w:abstractNumId="6">
    <w:nsid w:val="000072AE"/>
    <w:multiLevelType w:val="hybridMultilevel"/>
    <w:tmpl w:val="4EE4D5DA"/>
    <w:lvl w:ilvl="0" w:tplc="C81ECF26">
      <w:start w:val="1"/>
      <w:numFmt w:val="bullet"/>
      <w:lvlText w:val="-"/>
      <w:lvlJc w:val="left"/>
    </w:lvl>
    <w:lvl w:ilvl="1" w:tplc="6570CFE6">
      <w:numFmt w:val="decimal"/>
      <w:lvlText w:val=""/>
      <w:lvlJc w:val="left"/>
    </w:lvl>
    <w:lvl w:ilvl="2" w:tplc="5546D978">
      <w:numFmt w:val="decimal"/>
      <w:lvlText w:val=""/>
      <w:lvlJc w:val="left"/>
    </w:lvl>
    <w:lvl w:ilvl="3" w:tplc="7A245374">
      <w:numFmt w:val="decimal"/>
      <w:lvlText w:val=""/>
      <w:lvlJc w:val="left"/>
    </w:lvl>
    <w:lvl w:ilvl="4" w:tplc="DE4ED232">
      <w:numFmt w:val="decimal"/>
      <w:lvlText w:val=""/>
      <w:lvlJc w:val="left"/>
    </w:lvl>
    <w:lvl w:ilvl="5" w:tplc="5382279A">
      <w:numFmt w:val="decimal"/>
      <w:lvlText w:val=""/>
      <w:lvlJc w:val="left"/>
    </w:lvl>
    <w:lvl w:ilvl="6" w:tplc="AE2A2C9E">
      <w:numFmt w:val="decimal"/>
      <w:lvlText w:val=""/>
      <w:lvlJc w:val="left"/>
    </w:lvl>
    <w:lvl w:ilvl="7" w:tplc="F0A0CAC4">
      <w:numFmt w:val="decimal"/>
      <w:lvlText w:val=""/>
      <w:lvlJc w:val="left"/>
    </w:lvl>
    <w:lvl w:ilvl="8" w:tplc="70DAD2EA">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D62904"/>
    <w:rsid w:val="00C35EF6"/>
    <w:rsid w:val="00D62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fan.383253@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2018-08-30T18:24:00Z</dcterms:created>
  <dcterms:modified xsi:type="dcterms:W3CDTF">2018-09-26T15:08:00Z</dcterms:modified>
</cp:coreProperties>
</file>