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048"/>
        <w:gridCol w:w="1582"/>
      </w:tblGrid>
      <w:tr w:rsidR="00F40CA7" w:rsidRPr="00912F0E" w:rsidTr="0085582C">
        <w:tc>
          <w:tcPr>
            <w:tcW w:w="8370" w:type="dxa"/>
          </w:tcPr>
          <w:p w:rsidR="003B21F4" w:rsidRDefault="00277511" w:rsidP="0085582C">
            <w:pPr>
              <w:rPr>
                <w:rFonts w:ascii="Arial" w:hAnsi="Arial" w:cs="Arial"/>
                <w:b/>
                <w:sz w:val="32"/>
                <w:szCs w:val="32"/>
              </w:rPr>
            </w:pPr>
            <w:r w:rsidRPr="00277511">
              <w:rPr>
                <w:rFonts w:ascii="Arial" w:hAnsi="Arial" w:cs="Arial"/>
                <w:b/>
                <w:sz w:val="32"/>
                <w:szCs w:val="32"/>
              </w:rPr>
              <w:t xml:space="preserve">Naren </w:t>
            </w:r>
            <w:r w:rsidR="000E133B">
              <w:rPr>
                <w:rFonts w:ascii="Arial" w:hAnsi="Arial" w:cs="Arial"/>
                <w:b/>
                <w:sz w:val="32"/>
                <w:szCs w:val="32"/>
              </w:rPr>
              <w:t xml:space="preserve">– </w:t>
            </w:r>
            <w:r w:rsidR="000E133B" w:rsidRPr="000E133B">
              <w:rPr>
                <w:rFonts w:ascii="Arial" w:hAnsi="Arial" w:cs="Arial"/>
                <w:b/>
                <w:i/>
              </w:rPr>
              <w:t>MBA, CA Qualified</w:t>
            </w:r>
          </w:p>
          <w:p w:rsidR="00422DDE" w:rsidRDefault="00277511" w:rsidP="0085582C">
            <w:pPr>
              <w:rPr>
                <w:rFonts w:ascii="Arial" w:hAnsi="Arial" w:cs="Arial"/>
                <w:b/>
                <w:i/>
                <w:sz w:val="22"/>
                <w:szCs w:val="22"/>
              </w:rPr>
            </w:pPr>
            <w:r w:rsidRPr="00277511">
              <w:rPr>
                <w:rFonts w:ascii="Arial" w:hAnsi="Arial" w:cs="Arial"/>
                <w:b/>
                <w:i/>
                <w:sz w:val="22"/>
                <w:szCs w:val="22"/>
              </w:rPr>
              <w:t>Director of Finance / Head of Finance Management Professional</w:t>
            </w:r>
          </w:p>
          <w:p w:rsidR="00EE6BBF" w:rsidRPr="00BC02D6" w:rsidRDefault="00EE6BBF" w:rsidP="0085582C">
            <w:pPr>
              <w:rPr>
                <w:rFonts w:ascii="Arial" w:hAnsi="Arial" w:cs="Arial"/>
                <w:b/>
                <w:i/>
                <w:sz w:val="18"/>
                <w:szCs w:val="18"/>
              </w:rPr>
            </w:pPr>
            <w:r w:rsidRPr="00BC02D6">
              <w:rPr>
                <w:rFonts w:ascii="Arial" w:hAnsi="Arial" w:cs="Arial"/>
                <w:b/>
                <w:i/>
                <w:sz w:val="18"/>
                <w:szCs w:val="18"/>
              </w:rPr>
              <w:t>Job Focused on: Retail, Construction Industry</w:t>
            </w:r>
          </w:p>
          <w:p w:rsidR="00277511" w:rsidRPr="00B9166D" w:rsidRDefault="00277511"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062271">
            <w:pPr>
              <w:rPr>
                <w:rFonts w:ascii="Arial" w:hAnsi="Arial" w:cs="Arial"/>
                <w:sz w:val="20"/>
                <w:szCs w:val="20"/>
              </w:rPr>
            </w:pPr>
            <w:r w:rsidRPr="00912F0E">
              <w:rPr>
                <w:rFonts w:ascii="Arial" w:hAnsi="Arial" w:cs="Arial"/>
                <w:b/>
                <w:sz w:val="20"/>
                <w:szCs w:val="20"/>
              </w:rPr>
              <w:t>E-mail:</w:t>
            </w:r>
            <w:r w:rsidRPr="00912F0E">
              <w:rPr>
                <w:rFonts w:ascii="Arial" w:hAnsi="Arial" w:cs="Arial"/>
                <w:sz w:val="20"/>
                <w:szCs w:val="20"/>
              </w:rPr>
              <w:t xml:space="preserve"> </w:t>
            </w:r>
            <w:hyperlink r:id="rId8" w:history="1">
              <w:r w:rsidR="00062271">
                <w:rPr>
                  <w:rStyle w:val="Hyperlink"/>
                  <w:rFonts w:ascii="Arial" w:hAnsi="Arial" w:cs="Arial"/>
                  <w:sz w:val="20"/>
                  <w:szCs w:val="20"/>
                </w:rPr>
                <w:t>naren.383265@2freemail.com</w:t>
              </w:r>
            </w:hyperlink>
            <w:r w:rsidR="00062271">
              <w:t xml:space="preserve"> </w:t>
            </w:r>
            <w:r w:rsidR="00277511">
              <w:rPr>
                <w:rFonts w:ascii="Arial" w:hAnsi="Arial" w:cs="Arial"/>
                <w:sz w:val="20"/>
                <w:szCs w:val="20"/>
              </w:rPr>
              <w:t xml:space="preserve"> </w:t>
            </w:r>
          </w:p>
        </w:tc>
        <w:tc>
          <w:tcPr>
            <w:tcW w:w="1260" w:type="dxa"/>
          </w:tcPr>
          <w:p w:rsidR="00F40CA7" w:rsidRPr="00912F0E" w:rsidRDefault="003A17B7" w:rsidP="0085582C">
            <w:pPr>
              <w:jc w:val="center"/>
              <w:rPr>
                <w:rFonts w:ascii="Arial" w:hAnsi="Arial" w:cs="Arial"/>
                <w:sz w:val="20"/>
                <w:szCs w:val="20"/>
              </w:rPr>
            </w:pPr>
            <w:r w:rsidRPr="003A17B7">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75pt">
                  <v:imagedata r:id="rId9" o:title="383265"/>
                </v:shape>
              </w:pict>
            </w:r>
          </w:p>
        </w:tc>
      </w:tr>
    </w:tbl>
    <w:p w:rsidR="00F40CA7" w:rsidRDefault="00F40CA7">
      <w:pPr>
        <w:rPr>
          <w:sz w:val="10"/>
        </w:rPr>
      </w:pPr>
    </w:p>
    <w:p w:rsidR="00F40CA7" w:rsidRPr="00E90A3F" w:rsidRDefault="003A17B7">
      <w:pPr>
        <w:rPr>
          <w:sz w:val="10"/>
        </w:rPr>
      </w:pPr>
      <w:r w:rsidRPr="003A17B7">
        <w:rPr>
          <w:noProof/>
        </w:rPr>
        <w:pict>
          <v:roundrect id="_x0000_s1026" style="position:absolute;margin-left:-18.75pt;margin-top:.85pt;width:203.75pt;height:30.25pt;z-index:1"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3A17B7" w:rsidRPr="003A17B7">
                    <w:rPr>
                      <w:rFonts w:ascii="Lucida Sans" w:hAnsi="Lucida Sans"/>
                      <w:b/>
                      <w:color w:val="FFFFFF"/>
                      <w:sz w:val="22"/>
                    </w:rPr>
                    <w:pict>
                      <v:shape id="_x0000_i1026" type="#_x0000_t75" style="width:6.75pt;height:6pt">
                        <v:imagedata r:id="rId10" o:title=""/>
                      </v:shape>
                    </w:pict>
                  </w:r>
                  <w:r w:rsidR="003A17B7" w:rsidRPr="003A17B7">
                    <w:rPr>
                      <w:rFonts w:ascii="Lucida Sans" w:hAnsi="Lucida Sans"/>
                      <w:b/>
                      <w:color w:val="FFFFFF"/>
                      <w:sz w:val="22"/>
                    </w:rPr>
                    <w:pict>
                      <v:shape id="_x0000_i1027" type="#_x0000_t75" style="width:9pt;height:8.25pt">
                        <v:imagedata r:id="rId11" o:title=""/>
                      </v:shape>
                    </w:pict>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3A17B7">
      <w:pPr>
        <w:rPr>
          <w:b/>
          <w:bCs/>
          <w:i/>
          <w:iCs/>
        </w:rPr>
      </w:pPr>
      <w:r>
        <w:rPr>
          <w:b/>
          <w:bCs/>
          <w:i/>
          <w:iCs/>
          <w:noProof/>
        </w:rPr>
        <w:pict>
          <v:rect id="_x0000_s1047" style="position:absolute;margin-left:-18.75pt;margin-top:5.5pt;width:486pt;height:135.05pt;z-index:3;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C00922" w:rsidRPr="00BC585A" w:rsidRDefault="00573CFF" w:rsidP="00CE5A9B">
                  <w:pPr>
                    <w:pStyle w:val="BodyText"/>
                    <w:jc w:val="both"/>
                    <w:rPr>
                      <w:rFonts w:ascii="Arial" w:hAnsi="Arial" w:cs="Arial"/>
                      <w:b w:val="0"/>
                      <w:i w:val="0"/>
                      <w:sz w:val="18"/>
                      <w:szCs w:val="18"/>
                    </w:rPr>
                  </w:pPr>
                  <w:bookmarkStart w:id="0" w:name="OLE_LINK1"/>
                  <w:bookmarkStart w:id="1" w:name="OLE_LINK2"/>
                  <w:bookmarkStart w:id="2" w:name="_Hlk487878302"/>
                  <w:r>
                    <w:rPr>
                      <w:rFonts w:ascii="Arial" w:hAnsi="Arial" w:cs="Arial"/>
                      <w:b w:val="0"/>
                      <w:i w:val="0"/>
                      <w:sz w:val="18"/>
                      <w:szCs w:val="18"/>
                    </w:rPr>
                    <w:t xml:space="preserve">Strategic, </w:t>
                  </w:r>
                  <w:r w:rsidRPr="00573CFF">
                    <w:rPr>
                      <w:rFonts w:ascii="Arial" w:hAnsi="Arial" w:cs="Arial"/>
                      <w:b w:val="0"/>
                      <w:i w:val="0"/>
                      <w:sz w:val="18"/>
                      <w:szCs w:val="18"/>
                    </w:rPr>
                    <w:t xml:space="preserve">Result-driven, and Gulf experienced management professional </w:t>
                  </w:r>
                  <w:r w:rsidR="00C00922">
                    <w:rPr>
                      <w:rFonts w:ascii="Arial" w:hAnsi="Arial" w:cs="Arial"/>
                      <w:b w:val="0"/>
                      <w:i w:val="0"/>
                      <w:sz w:val="18"/>
                      <w:szCs w:val="18"/>
                    </w:rPr>
                    <w:t>equipped with 20</w:t>
                  </w:r>
                  <w:r w:rsidR="00C00922" w:rsidRPr="00CA6450">
                    <w:rPr>
                      <w:rFonts w:ascii="Arial" w:hAnsi="Arial" w:cs="Arial"/>
                      <w:b w:val="0"/>
                      <w:i w:val="0"/>
                      <w:sz w:val="18"/>
                      <w:szCs w:val="18"/>
                    </w:rPr>
                    <w:t>+ years of diverse experience, seasoned expertise</w:t>
                  </w:r>
                  <w:r w:rsidR="00C00922">
                    <w:rPr>
                      <w:rFonts w:ascii="Arial" w:hAnsi="Arial" w:cs="Arial"/>
                      <w:b w:val="0"/>
                      <w:i w:val="0"/>
                      <w:sz w:val="18"/>
                      <w:szCs w:val="18"/>
                    </w:rPr>
                    <w:t>,</w:t>
                  </w:r>
                  <w:r w:rsidR="00C00922" w:rsidRPr="00CA6450">
                    <w:rPr>
                      <w:rFonts w:ascii="Arial" w:hAnsi="Arial" w:cs="Arial"/>
                      <w:b w:val="0"/>
                      <w:i w:val="0"/>
                      <w:sz w:val="18"/>
                      <w:szCs w:val="18"/>
                    </w:rPr>
                    <w:t xml:space="preserve"> and dynamism in orchestrating successful business turnaround and growth ventures within</w:t>
                  </w:r>
                  <w:r w:rsidR="00C00922">
                    <w:rPr>
                      <w:rFonts w:ascii="Arial" w:hAnsi="Arial" w:cs="Arial"/>
                      <w:b w:val="0"/>
                      <w:i w:val="0"/>
                      <w:sz w:val="18"/>
                      <w:szCs w:val="18"/>
                    </w:rPr>
                    <w:t xml:space="preserve"> a Multinational Co. (Al Naboodah &amp; Al Tayer) and diversified Industry</w:t>
                  </w:r>
                  <w:r w:rsidR="009E18A6">
                    <w:rPr>
                      <w:rFonts w:ascii="Arial" w:hAnsi="Arial" w:cs="Arial"/>
                      <w:b w:val="0"/>
                      <w:i w:val="0"/>
                      <w:sz w:val="18"/>
                      <w:szCs w:val="18"/>
                    </w:rPr>
                    <w:t xml:space="preserve"> in UAE, India, Hong Kong &amp; Japan</w:t>
                  </w:r>
                  <w:r w:rsidR="00C00922">
                    <w:rPr>
                      <w:rFonts w:ascii="Arial" w:hAnsi="Arial" w:cs="Arial"/>
                      <w:b w:val="0"/>
                      <w:i w:val="0"/>
                      <w:sz w:val="18"/>
                      <w:szCs w:val="18"/>
                    </w:rPr>
                    <w:t xml:space="preserve">. Manifest broad management </w:t>
                  </w:r>
                  <w:r w:rsidR="00C00922" w:rsidRPr="00CA6450">
                    <w:rPr>
                      <w:rFonts w:ascii="Arial" w:hAnsi="Arial" w:cs="Arial"/>
                      <w:b w:val="0"/>
                      <w:i w:val="0"/>
                      <w:sz w:val="18"/>
                      <w:szCs w:val="18"/>
                    </w:rPr>
                    <w:t>and outstanding</w:t>
                  </w:r>
                  <w:r w:rsidR="00C00922">
                    <w:rPr>
                      <w:rFonts w:ascii="Arial" w:hAnsi="Arial" w:cs="Arial"/>
                      <w:b w:val="0"/>
                      <w:i w:val="0"/>
                      <w:sz w:val="18"/>
                      <w:szCs w:val="18"/>
                    </w:rPr>
                    <w:t xml:space="preserve"> </w:t>
                  </w:r>
                  <w:r w:rsidR="00C00922" w:rsidRPr="00CA6450">
                    <w:rPr>
                      <w:rFonts w:ascii="Arial" w:hAnsi="Arial" w:cs="Arial"/>
                      <w:b w:val="0"/>
                      <w:i w:val="0"/>
                      <w:sz w:val="18"/>
                      <w:szCs w:val="18"/>
                    </w:rPr>
                    <w:t>knowledge in directing whole gamut encompassing</w:t>
                  </w:r>
                  <w:r w:rsidR="00C00922">
                    <w:rPr>
                      <w:rFonts w:ascii="Arial" w:hAnsi="Arial" w:cs="Arial"/>
                      <w:b w:val="0"/>
                      <w:i w:val="0"/>
                      <w:sz w:val="18"/>
                      <w:szCs w:val="18"/>
                    </w:rPr>
                    <w:t xml:space="preserve"> </w:t>
                  </w:r>
                  <w:r w:rsidR="00C00922" w:rsidRPr="00445451">
                    <w:rPr>
                      <w:rFonts w:ascii="Arial" w:hAnsi="Arial" w:cs="Arial"/>
                      <w:b w:val="0"/>
                      <w:i w:val="0"/>
                      <w:sz w:val="18"/>
                      <w:szCs w:val="18"/>
                    </w:rPr>
                    <w:t xml:space="preserve">Financial Management &amp; Control, Planning &amp; Analysis, Risk management, IFRS, Financial Audit, </w:t>
                  </w:r>
                  <w:r w:rsidR="00C32662" w:rsidRPr="00445451">
                    <w:rPr>
                      <w:rFonts w:ascii="Arial" w:hAnsi="Arial" w:cs="Arial"/>
                      <w:b w:val="0"/>
                      <w:i w:val="0"/>
                      <w:sz w:val="18"/>
                      <w:szCs w:val="18"/>
                    </w:rPr>
                    <w:t>and Treasury</w:t>
                  </w:r>
                  <w:r w:rsidR="00C00922" w:rsidRPr="00445451">
                    <w:rPr>
                      <w:rFonts w:ascii="Arial" w:hAnsi="Arial" w:cs="Arial"/>
                      <w:b w:val="0"/>
                      <w:i w:val="0"/>
                      <w:sz w:val="18"/>
                      <w:szCs w:val="18"/>
                    </w:rPr>
                    <w:t xml:space="preserve"> Management with </w:t>
                  </w:r>
                  <w:r w:rsidR="00C00922">
                    <w:rPr>
                      <w:rFonts w:ascii="Arial" w:hAnsi="Arial" w:cs="Arial"/>
                      <w:b w:val="0"/>
                      <w:i w:val="0"/>
                      <w:sz w:val="18"/>
                      <w:szCs w:val="18"/>
                    </w:rPr>
                    <w:t xml:space="preserve">an </w:t>
                  </w:r>
                  <w:r w:rsidR="00C00922" w:rsidRPr="00445451">
                    <w:rPr>
                      <w:rFonts w:ascii="Arial" w:hAnsi="Arial" w:cs="Arial"/>
                      <w:b w:val="0"/>
                      <w:i w:val="0"/>
                      <w:sz w:val="18"/>
                      <w:szCs w:val="18"/>
                    </w:rPr>
                    <w:t>extensive background handling Budgeting, Forecasting, P&amp;L statements, MIS Repor</w:t>
                  </w:r>
                  <w:r w:rsidR="00C00922">
                    <w:rPr>
                      <w:rFonts w:ascii="Arial" w:hAnsi="Arial" w:cs="Arial"/>
                      <w:b w:val="0"/>
                      <w:i w:val="0"/>
                      <w:sz w:val="18"/>
                      <w:szCs w:val="18"/>
                    </w:rPr>
                    <w:t>ting</w:t>
                  </w:r>
                  <w:r w:rsidR="00227C62">
                    <w:rPr>
                      <w:rFonts w:ascii="Arial" w:hAnsi="Arial" w:cs="Arial"/>
                      <w:b w:val="0"/>
                      <w:i w:val="0"/>
                      <w:sz w:val="18"/>
                      <w:szCs w:val="18"/>
                    </w:rPr>
                    <w:t>,</w:t>
                  </w:r>
                  <w:r w:rsidR="00C00922">
                    <w:rPr>
                      <w:rFonts w:ascii="Arial" w:hAnsi="Arial" w:cs="Arial"/>
                      <w:b w:val="0"/>
                      <w:i w:val="0"/>
                      <w:sz w:val="18"/>
                      <w:szCs w:val="18"/>
                    </w:rPr>
                    <w:t xml:space="preserve"> and Performance Management. </w:t>
                  </w:r>
                  <w:r w:rsidR="00C00922" w:rsidRPr="00445451">
                    <w:rPr>
                      <w:rFonts w:ascii="Arial" w:hAnsi="Arial" w:cs="Arial"/>
                      <w:b w:val="0"/>
                      <w:i w:val="0"/>
                      <w:sz w:val="18"/>
                      <w:szCs w:val="18"/>
                    </w:rPr>
                    <w:t>Significantly delivered key contribution towards organization’s growth by consistently achieving set targets in financial core business activities with exemplary skills in formulating finance and accounting department operations complying with IFRS, building good b</w:t>
                  </w:r>
                  <w:r w:rsidR="00C00922">
                    <w:rPr>
                      <w:rFonts w:ascii="Arial" w:hAnsi="Arial" w:cs="Arial"/>
                      <w:b w:val="0"/>
                      <w:i w:val="0"/>
                      <w:sz w:val="18"/>
                      <w:szCs w:val="18"/>
                    </w:rPr>
                    <w:t>usiness relations with clients, and</w:t>
                  </w:r>
                  <w:r w:rsidR="00C00922" w:rsidRPr="00445451">
                    <w:rPr>
                      <w:rFonts w:ascii="Arial" w:hAnsi="Arial" w:cs="Arial"/>
                      <w:b w:val="0"/>
                      <w:i w:val="0"/>
                      <w:sz w:val="18"/>
                      <w:szCs w:val="18"/>
                    </w:rPr>
                    <w:t xml:space="preserve"> exploring new business opportunities through innovative business development</w:t>
                  </w:r>
                  <w:r w:rsidR="00C00922">
                    <w:rPr>
                      <w:rFonts w:ascii="Arial" w:hAnsi="Arial" w:cs="Arial"/>
                      <w:b w:val="0"/>
                      <w:i w:val="0"/>
                      <w:sz w:val="18"/>
                      <w:szCs w:val="18"/>
                    </w:rPr>
                    <w:t xml:space="preserve">; </w:t>
                  </w:r>
                  <w:r w:rsidR="00C00922" w:rsidRPr="009C2A5C">
                    <w:rPr>
                      <w:rFonts w:ascii="Arial" w:hAnsi="Arial" w:cs="Arial"/>
                      <w:b w:val="0"/>
                      <w:i w:val="0"/>
                      <w:sz w:val="18"/>
                      <w:szCs w:val="18"/>
                    </w:rPr>
                    <w:t>Skilled in implementing advanced audit concepts to facilitate fiscal, operational, and computer-based system analyses</w:t>
                  </w:r>
                  <w:r w:rsidR="00C00922">
                    <w:rPr>
                      <w:rFonts w:ascii="Arial" w:hAnsi="Arial" w:cs="Arial"/>
                      <w:b w:val="0"/>
                      <w:i w:val="0"/>
                      <w:sz w:val="18"/>
                      <w:szCs w:val="18"/>
                    </w:rPr>
                    <w:t xml:space="preserve">. </w:t>
                  </w:r>
                  <w:r w:rsidR="00C00922" w:rsidRPr="00445451">
                    <w:rPr>
                      <w:rFonts w:ascii="Arial" w:hAnsi="Arial" w:cs="Arial"/>
                      <w:b w:val="0"/>
                      <w:i w:val="0"/>
                      <w:sz w:val="18"/>
                      <w:szCs w:val="18"/>
                    </w:rPr>
                    <w:t xml:space="preserve">Possess excellent analytical, planning, monitoring, critical thinking, attention </w:t>
                  </w:r>
                  <w:r w:rsidR="00C00922">
                    <w:rPr>
                      <w:rFonts w:ascii="Arial" w:hAnsi="Arial" w:cs="Arial"/>
                      <w:b w:val="0"/>
                      <w:i w:val="0"/>
                      <w:sz w:val="18"/>
                      <w:szCs w:val="18"/>
                    </w:rPr>
                    <w:t>to details, leadership, problem-</w:t>
                  </w:r>
                  <w:r w:rsidR="00C00922" w:rsidRPr="00445451">
                    <w:rPr>
                      <w:rFonts w:ascii="Arial" w:hAnsi="Arial" w:cs="Arial"/>
                      <w:b w:val="0"/>
                      <w:i w:val="0"/>
                      <w:sz w:val="18"/>
                      <w:szCs w:val="18"/>
                    </w:rPr>
                    <w:t>solving, decision making &amp; interpersonal skills</w:t>
                  </w:r>
                  <w:r w:rsidR="00C00922">
                    <w:rPr>
                      <w:rFonts w:ascii="Arial" w:hAnsi="Arial" w:cs="Arial"/>
                      <w:b w:val="0"/>
                      <w:i w:val="0"/>
                      <w:sz w:val="18"/>
                      <w:szCs w:val="18"/>
                    </w:rPr>
                    <w:t>.</w:t>
                  </w:r>
                  <w:bookmarkEnd w:id="0"/>
                  <w:bookmarkEnd w:id="1"/>
                  <w:bookmarkEnd w:id="2"/>
                </w:p>
                <w:p w:rsidR="00A87621" w:rsidRPr="00BC585A" w:rsidRDefault="00A87621"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C00922" w:rsidRDefault="00C00922"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C00922">
              <w:rPr>
                <w:rFonts w:ascii="Arial" w:hAnsi="Arial" w:cs="Arial"/>
                <w:b/>
                <w:sz w:val="18"/>
                <w:szCs w:val="18"/>
              </w:rPr>
              <w:t xml:space="preserve"> &amp; Skills</w:t>
            </w:r>
          </w:p>
        </w:tc>
      </w:tr>
      <w:tr w:rsidR="00E43E23" w:rsidRPr="00A97EBE" w:rsidTr="00D7296A">
        <w:tc>
          <w:tcPr>
            <w:tcW w:w="5040" w:type="dxa"/>
          </w:tcPr>
          <w:p w:rsidR="00E43E23" w:rsidRDefault="00C00922" w:rsidP="004A575F">
            <w:pPr>
              <w:numPr>
                <w:ilvl w:val="0"/>
                <w:numId w:val="28"/>
              </w:numPr>
              <w:tabs>
                <w:tab w:val="clear" w:pos="720"/>
                <w:tab w:val="num" w:pos="252"/>
              </w:tabs>
              <w:ind w:left="252" w:hanging="180"/>
              <w:rPr>
                <w:rFonts w:ascii="Arial" w:hAnsi="Arial" w:cs="Arial"/>
                <w:sz w:val="18"/>
                <w:szCs w:val="18"/>
              </w:rPr>
            </w:pPr>
            <w:r>
              <w:rPr>
                <w:rFonts w:ascii="Arial" w:hAnsi="Arial" w:cs="Arial"/>
                <w:sz w:val="18"/>
                <w:szCs w:val="18"/>
              </w:rPr>
              <w:t>Gained 20+ years experience within Multinational C</w:t>
            </w:r>
            <w:r w:rsidR="00DB42A1">
              <w:rPr>
                <w:rFonts w:ascii="Arial" w:hAnsi="Arial" w:cs="Arial"/>
                <w:sz w:val="18"/>
                <w:szCs w:val="18"/>
              </w:rPr>
              <w:t>o.</w:t>
            </w:r>
          </w:p>
          <w:p w:rsidR="004A575F" w:rsidRDefault="00BD5CC1" w:rsidP="004A575F">
            <w:pPr>
              <w:numPr>
                <w:ilvl w:val="0"/>
                <w:numId w:val="28"/>
              </w:numPr>
              <w:tabs>
                <w:tab w:val="clear" w:pos="720"/>
                <w:tab w:val="num" w:pos="252"/>
              </w:tabs>
              <w:ind w:left="252" w:hanging="180"/>
              <w:rPr>
                <w:rFonts w:ascii="Arial" w:hAnsi="Arial" w:cs="Arial"/>
                <w:sz w:val="18"/>
                <w:szCs w:val="18"/>
              </w:rPr>
            </w:pPr>
            <w:r w:rsidRPr="00BD5CC1">
              <w:rPr>
                <w:rFonts w:ascii="Arial" w:hAnsi="Arial" w:cs="Arial"/>
                <w:sz w:val="18"/>
                <w:szCs w:val="18"/>
              </w:rPr>
              <w:t>Financial Planning, Forecasting &amp; Budgeting skills</w:t>
            </w:r>
          </w:p>
          <w:p w:rsidR="00BD5CC1" w:rsidRDefault="00BD5CC1" w:rsidP="004A575F">
            <w:pPr>
              <w:numPr>
                <w:ilvl w:val="0"/>
                <w:numId w:val="28"/>
              </w:numPr>
              <w:tabs>
                <w:tab w:val="clear" w:pos="720"/>
                <w:tab w:val="num" w:pos="252"/>
              </w:tabs>
              <w:ind w:left="252" w:hanging="180"/>
              <w:rPr>
                <w:rFonts w:ascii="Arial" w:hAnsi="Arial" w:cs="Arial"/>
                <w:sz w:val="18"/>
                <w:szCs w:val="18"/>
              </w:rPr>
            </w:pPr>
            <w:r w:rsidRPr="00BD5CC1">
              <w:rPr>
                <w:rFonts w:ascii="Arial" w:hAnsi="Arial" w:cs="Arial"/>
                <w:sz w:val="18"/>
                <w:szCs w:val="18"/>
              </w:rPr>
              <w:t>ERP Implementation/Business Intelligence Solutions</w:t>
            </w:r>
          </w:p>
          <w:p w:rsidR="00BD5CC1" w:rsidRDefault="00BD5CC1" w:rsidP="004A575F">
            <w:pPr>
              <w:numPr>
                <w:ilvl w:val="0"/>
                <w:numId w:val="28"/>
              </w:numPr>
              <w:tabs>
                <w:tab w:val="clear" w:pos="720"/>
                <w:tab w:val="num" w:pos="252"/>
              </w:tabs>
              <w:ind w:left="252" w:hanging="180"/>
              <w:rPr>
                <w:rFonts w:ascii="Arial" w:hAnsi="Arial" w:cs="Arial"/>
                <w:sz w:val="18"/>
                <w:szCs w:val="18"/>
              </w:rPr>
            </w:pPr>
            <w:r w:rsidRPr="00BD5CC1">
              <w:rPr>
                <w:rFonts w:ascii="Arial" w:hAnsi="Arial" w:cs="Arial"/>
                <w:sz w:val="18"/>
                <w:szCs w:val="18"/>
              </w:rPr>
              <w:t>Financial Analysis/P&amp;L Management/Risk Management</w:t>
            </w:r>
          </w:p>
          <w:p w:rsidR="00745E41" w:rsidRDefault="00745E41" w:rsidP="004A575F">
            <w:pPr>
              <w:numPr>
                <w:ilvl w:val="0"/>
                <w:numId w:val="28"/>
              </w:numPr>
              <w:tabs>
                <w:tab w:val="clear" w:pos="720"/>
                <w:tab w:val="num" w:pos="252"/>
              </w:tabs>
              <w:ind w:left="252" w:hanging="180"/>
              <w:rPr>
                <w:rFonts w:ascii="Arial" w:hAnsi="Arial" w:cs="Arial"/>
                <w:sz w:val="18"/>
                <w:szCs w:val="18"/>
              </w:rPr>
            </w:pPr>
            <w:r w:rsidRPr="00745E41">
              <w:rPr>
                <w:rFonts w:ascii="Arial" w:hAnsi="Arial" w:cs="Arial"/>
                <w:sz w:val="18"/>
                <w:szCs w:val="18"/>
              </w:rPr>
              <w:t>Policies Implementation/Training &amp; Development Skills</w:t>
            </w:r>
          </w:p>
          <w:p w:rsidR="00547F8E" w:rsidRPr="00745E41" w:rsidRDefault="00745E41" w:rsidP="004A575F">
            <w:pPr>
              <w:numPr>
                <w:ilvl w:val="0"/>
                <w:numId w:val="28"/>
              </w:numPr>
              <w:tabs>
                <w:tab w:val="clear" w:pos="720"/>
                <w:tab w:val="num" w:pos="252"/>
              </w:tabs>
              <w:ind w:left="252" w:hanging="180"/>
              <w:rPr>
                <w:rFonts w:ascii="Arial" w:hAnsi="Arial" w:cs="Arial"/>
                <w:sz w:val="18"/>
                <w:szCs w:val="18"/>
              </w:rPr>
            </w:pPr>
            <w:r w:rsidRPr="00745E41">
              <w:rPr>
                <w:rFonts w:ascii="Arial" w:hAnsi="Arial" w:cs="Arial"/>
                <w:sz w:val="18"/>
                <w:szCs w:val="18"/>
              </w:rPr>
              <w:t xml:space="preserve"> Qualitative and Quantitative Policy Analysis</w:t>
            </w:r>
          </w:p>
        </w:tc>
        <w:tc>
          <w:tcPr>
            <w:tcW w:w="4914" w:type="dxa"/>
          </w:tcPr>
          <w:p w:rsidR="00547F8E" w:rsidRDefault="004A575F" w:rsidP="004A575F">
            <w:pPr>
              <w:numPr>
                <w:ilvl w:val="0"/>
                <w:numId w:val="28"/>
              </w:numPr>
              <w:tabs>
                <w:tab w:val="clear" w:pos="720"/>
                <w:tab w:val="num" w:pos="174"/>
              </w:tabs>
              <w:ind w:hanging="720"/>
              <w:rPr>
                <w:rFonts w:ascii="Arial" w:hAnsi="Arial" w:cs="Arial"/>
                <w:sz w:val="18"/>
                <w:szCs w:val="18"/>
              </w:rPr>
            </w:pPr>
            <w:r w:rsidRPr="004A575F">
              <w:rPr>
                <w:rFonts w:ascii="Arial" w:hAnsi="Arial" w:cs="Arial"/>
                <w:sz w:val="18"/>
                <w:szCs w:val="18"/>
              </w:rPr>
              <w:t>Expertise in Financial Business Operations Management</w:t>
            </w:r>
          </w:p>
          <w:p w:rsidR="004A575F" w:rsidRDefault="00BD5CC1" w:rsidP="004A575F">
            <w:pPr>
              <w:numPr>
                <w:ilvl w:val="0"/>
                <w:numId w:val="28"/>
              </w:numPr>
              <w:tabs>
                <w:tab w:val="clear" w:pos="720"/>
                <w:tab w:val="num" w:pos="174"/>
              </w:tabs>
              <w:ind w:hanging="720"/>
              <w:rPr>
                <w:rFonts w:ascii="Arial" w:hAnsi="Arial" w:cs="Arial"/>
                <w:sz w:val="18"/>
                <w:szCs w:val="18"/>
              </w:rPr>
            </w:pPr>
            <w:r w:rsidRPr="00BD5CC1">
              <w:rPr>
                <w:rFonts w:ascii="Arial" w:hAnsi="Arial" w:cs="Arial"/>
                <w:sz w:val="18"/>
                <w:szCs w:val="18"/>
              </w:rPr>
              <w:t>Project Management &amp; Business Feasibility Studies</w:t>
            </w:r>
          </w:p>
          <w:p w:rsidR="00BD5CC1" w:rsidRDefault="00BD5CC1" w:rsidP="004A575F">
            <w:pPr>
              <w:numPr>
                <w:ilvl w:val="0"/>
                <w:numId w:val="28"/>
              </w:numPr>
              <w:tabs>
                <w:tab w:val="clear" w:pos="720"/>
                <w:tab w:val="num" w:pos="174"/>
              </w:tabs>
              <w:ind w:hanging="720"/>
              <w:rPr>
                <w:rFonts w:ascii="Arial" w:hAnsi="Arial" w:cs="Arial"/>
                <w:sz w:val="18"/>
                <w:szCs w:val="18"/>
              </w:rPr>
            </w:pPr>
            <w:r w:rsidRPr="00BD5CC1">
              <w:rPr>
                <w:rFonts w:ascii="Arial" w:hAnsi="Arial" w:cs="Arial"/>
                <w:sz w:val="18"/>
                <w:szCs w:val="18"/>
              </w:rPr>
              <w:t>Transactional Accounting/Business Planning &amp; Analysis</w:t>
            </w:r>
          </w:p>
          <w:p w:rsidR="00BD5CC1" w:rsidRDefault="00BD5CC1" w:rsidP="004A575F">
            <w:pPr>
              <w:numPr>
                <w:ilvl w:val="0"/>
                <w:numId w:val="28"/>
              </w:numPr>
              <w:tabs>
                <w:tab w:val="clear" w:pos="720"/>
                <w:tab w:val="num" w:pos="174"/>
              </w:tabs>
              <w:ind w:hanging="720"/>
              <w:rPr>
                <w:rFonts w:ascii="Arial" w:hAnsi="Arial" w:cs="Arial"/>
                <w:sz w:val="18"/>
                <w:szCs w:val="18"/>
              </w:rPr>
            </w:pPr>
            <w:r w:rsidRPr="00BD5CC1">
              <w:rPr>
                <w:rFonts w:ascii="Arial" w:hAnsi="Arial" w:cs="Arial"/>
                <w:sz w:val="18"/>
                <w:szCs w:val="18"/>
              </w:rPr>
              <w:t>Capital Expenditure, Financial Statement &amp; Cost Control</w:t>
            </w:r>
          </w:p>
          <w:p w:rsidR="00BD5CC1" w:rsidRDefault="00745E41" w:rsidP="004A575F">
            <w:pPr>
              <w:numPr>
                <w:ilvl w:val="0"/>
                <w:numId w:val="28"/>
              </w:numPr>
              <w:tabs>
                <w:tab w:val="clear" w:pos="720"/>
                <w:tab w:val="num" w:pos="174"/>
              </w:tabs>
              <w:ind w:hanging="720"/>
              <w:rPr>
                <w:rFonts w:ascii="Arial" w:hAnsi="Arial" w:cs="Arial"/>
                <w:sz w:val="18"/>
                <w:szCs w:val="18"/>
              </w:rPr>
            </w:pPr>
            <w:r w:rsidRPr="00BD5CC1">
              <w:rPr>
                <w:rFonts w:ascii="Arial" w:hAnsi="Arial" w:cs="Arial"/>
                <w:sz w:val="18"/>
                <w:szCs w:val="18"/>
              </w:rPr>
              <w:t>Portfolio Management/Cash Flow &amp; Asset Management</w:t>
            </w:r>
          </w:p>
          <w:p w:rsidR="00745E41" w:rsidRPr="00BC585A" w:rsidRDefault="00745E41" w:rsidP="004A575F">
            <w:pPr>
              <w:numPr>
                <w:ilvl w:val="0"/>
                <w:numId w:val="28"/>
              </w:numPr>
              <w:tabs>
                <w:tab w:val="clear" w:pos="720"/>
                <w:tab w:val="num" w:pos="174"/>
              </w:tabs>
              <w:ind w:hanging="720"/>
              <w:rPr>
                <w:rFonts w:ascii="Arial" w:hAnsi="Arial" w:cs="Arial"/>
                <w:sz w:val="18"/>
                <w:szCs w:val="18"/>
              </w:rPr>
            </w:pPr>
            <w:r w:rsidRPr="00745E41">
              <w:rPr>
                <w:rFonts w:ascii="Arial" w:hAnsi="Arial" w:cs="Arial"/>
                <w:sz w:val="18"/>
                <w:szCs w:val="18"/>
              </w:rPr>
              <w:t>Confident - Divergent and Out of the Box Thinking</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3A17B7" w:rsidP="00CA37C0">
            <w:r>
              <w:rPr>
                <w:noProof/>
              </w:rPr>
              <w:pict>
                <v:roundrect id="_x0000_s1037" style="position:absolute;margin-left:-7.25pt;margin-top:.95pt;width:203.75pt;height:28.1pt;z-index:2"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3A17B7" w:rsidRPr="003A17B7">
                          <w:rPr>
                            <w:rFonts w:ascii="Lucida Sans" w:hAnsi="Lucida Sans"/>
                            <w:b/>
                            <w:color w:val="FFFFFF"/>
                            <w:sz w:val="22"/>
                          </w:rPr>
                          <w:pict>
                            <v:shape id="_x0000_i1028" type="#_x0000_t75" style="width:6.75pt;height:6pt">
                              <v:imagedata r:id="rId10" o:title=""/>
                            </v:shape>
                          </w:pict>
                        </w:r>
                        <w:r w:rsidR="003A17B7" w:rsidRPr="003A17B7">
                          <w:rPr>
                            <w:rFonts w:ascii="Lucida Sans" w:hAnsi="Lucida Sans"/>
                            <w:b/>
                            <w:color w:val="FFFFFF"/>
                            <w:sz w:val="22"/>
                          </w:rPr>
                          <w:pict>
                            <v:shape id="_x0000_i1029" type="#_x0000_t75" style="width:9pt;height:8.25pt">
                              <v:imagedata r:id="rId11" o:title=""/>
                            </v:shape>
                          </w:pict>
                        </w:r>
                      </w:p>
                    </w:txbxContent>
                  </v:textbox>
                </v:roundrect>
              </w:pict>
            </w:r>
          </w:p>
          <w:p w:rsidR="00B329E5" w:rsidRDefault="00B329E5" w:rsidP="00CA37C0"/>
          <w:p w:rsidR="00B329E5" w:rsidRPr="00CA37C0" w:rsidRDefault="00B329E5" w:rsidP="00CA37C0">
            <w:pPr>
              <w:rPr>
                <w:sz w:val="4"/>
              </w:rPr>
            </w:pPr>
          </w:p>
        </w:tc>
      </w:tr>
    </w:tbl>
    <w:p w:rsidR="00C35339" w:rsidRPr="00C35339" w:rsidRDefault="00C35339" w:rsidP="00C35339">
      <w:pPr>
        <w:ind w:left="-180"/>
        <w:rPr>
          <w:rFonts w:ascii="Arial" w:hAnsi="Arial" w:cs="Arial"/>
          <w:sz w:val="18"/>
          <w:szCs w:val="18"/>
        </w:rPr>
      </w:pPr>
    </w:p>
    <w:p w:rsidR="00C35339" w:rsidRPr="00C35339" w:rsidRDefault="00C35339" w:rsidP="00C35339">
      <w:pPr>
        <w:ind w:left="-180"/>
        <w:rPr>
          <w:rFonts w:ascii="Arial" w:hAnsi="Arial" w:cs="Arial"/>
          <w:b/>
          <w:sz w:val="18"/>
          <w:szCs w:val="18"/>
        </w:rPr>
      </w:pPr>
      <w:r w:rsidRPr="00C35339">
        <w:rPr>
          <w:rFonts w:ascii="Arial" w:hAnsi="Arial" w:cs="Arial"/>
          <w:b/>
          <w:sz w:val="18"/>
          <w:szCs w:val="18"/>
        </w:rPr>
        <w:t xml:space="preserve">Master's Degree in Business Administration </w:t>
      </w:r>
      <w:r>
        <w:rPr>
          <w:rFonts w:ascii="Arial" w:hAnsi="Arial" w:cs="Arial"/>
          <w:b/>
          <w:sz w:val="18"/>
          <w:szCs w:val="18"/>
        </w:rPr>
        <w:t>–</w:t>
      </w:r>
      <w:r w:rsidRPr="00C35339">
        <w:rPr>
          <w:rFonts w:ascii="Arial" w:hAnsi="Arial" w:cs="Arial"/>
          <w:b/>
          <w:sz w:val="18"/>
          <w:szCs w:val="18"/>
        </w:rPr>
        <w:t xml:space="preserve"> </w:t>
      </w:r>
      <w:r w:rsidRPr="00C35339">
        <w:rPr>
          <w:rFonts w:ascii="Arial" w:hAnsi="Arial" w:cs="Arial"/>
          <w:i/>
          <w:sz w:val="18"/>
          <w:szCs w:val="18"/>
        </w:rPr>
        <w:t>University of Leicester, UK</w:t>
      </w:r>
      <w:r w:rsidRPr="00C35339">
        <w:rPr>
          <w:rFonts w:ascii="Arial" w:hAnsi="Arial" w:cs="Arial"/>
          <w:b/>
          <w:sz w:val="18"/>
          <w:szCs w:val="18"/>
        </w:rPr>
        <w:t xml:space="preserve"> </w:t>
      </w:r>
      <w:r w:rsidRPr="00C35339">
        <w:rPr>
          <w:rFonts w:ascii="Arial" w:hAnsi="Arial" w:cs="Arial"/>
          <w:b/>
          <w:sz w:val="18"/>
          <w:szCs w:val="18"/>
        </w:rPr>
        <w:tab/>
      </w:r>
      <w:r w:rsidRPr="00C35339">
        <w:rPr>
          <w:rFonts w:ascii="Arial" w:hAnsi="Arial" w:cs="Arial"/>
          <w:b/>
          <w:sz w:val="18"/>
          <w:szCs w:val="18"/>
        </w:rPr>
        <w:tab/>
      </w:r>
      <w:r>
        <w:rPr>
          <w:rFonts w:ascii="Arial" w:hAnsi="Arial" w:cs="Arial"/>
          <w:b/>
          <w:sz w:val="18"/>
          <w:szCs w:val="18"/>
        </w:rPr>
        <w:tab/>
      </w:r>
      <w:r>
        <w:rPr>
          <w:rFonts w:ascii="Arial" w:hAnsi="Arial" w:cs="Arial"/>
          <w:b/>
          <w:sz w:val="18"/>
          <w:szCs w:val="18"/>
        </w:rPr>
        <w:tab/>
      </w:r>
      <w:r w:rsidRPr="00C35339">
        <w:rPr>
          <w:rFonts w:ascii="Arial" w:hAnsi="Arial" w:cs="Arial"/>
          <w:b/>
          <w:sz w:val="18"/>
          <w:szCs w:val="18"/>
        </w:rPr>
        <w:t>2009</w:t>
      </w:r>
    </w:p>
    <w:p w:rsidR="00C35339" w:rsidRDefault="00C35339" w:rsidP="00C35339">
      <w:pPr>
        <w:ind w:left="-180"/>
        <w:rPr>
          <w:rFonts w:ascii="Arial" w:hAnsi="Arial" w:cs="Arial"/>
          <w:sz w:val="18"/>
          <w:szCs w:val="18"/>
        </w:rPr>
      </w:pPr>
    </w:p>
    <w:p w:rsidR="0016104B" w:rsidRPr="00C35339" w:rsidRDefault="00C35339" w:rsidP="00C35339">
      <w:pPr>
        <w:ind w:left="-180"/>
        <w:rPr>
          <w:rFonts w:ascii="Arial" w:hAnsi="Arial" w:cs="Arial"/>
          <w:b/>
          <w:sz w:val="18"/>
          <w:szCs w:val="18"/>
        </w:rPr>
      </w:pPr>
      <w:r w:rsidRPr="00C35339">
        <w:rPr>
          <w:rFonts w:ascii="Arial" w:hAnsi="Arial" w:cs="Arial"/>
          <w:b/>
          <w:sz w:val="18"/>
          <w:szCs w:val="18"/>
        </w:rPr>
        <w:t xml:space="preserve">Chartered Accountant </w:t>
      </w:r>
      <w:r>
        <w:rPr>
          <w:rFonts w:ascii="Arial" w:hAnsi="Arial" w:cs="Arial"/>
          <w:b/>
          <w:sz w:val="18"/>
          <w:szCs w:val="18"/>
        </w:rPr>
        <w:t>–</w:t>
      </w:r>
      <w:r w:rsidRPr="00C35339">
        <w:rPr>
          <w:rFonts w:ascii="Arial" w:hAnsi="Arial" w:cs="Arial"/>
          <w:b/>
          <w:sz w:val="18"/>
          <w:szCs w:val="18"/>
        </w:rPr>
        <w:t xml:space="preserve"> </w:t>
      </w:r>
      <w:r w:rsidRPr="00C35339">
        <w:rPr>
          <w:rFonts w:ascii="Arial" w:hAnsi="Arial" w:cs="Arial"/>
          <w:i/>
          <w:sz w:val="18"/>
          <w:szCs w:val="18"/>
        </w:rPr>
        <w:t>Institute of Chartered Accountant of India</w:t>
      </w:r>
      <w:r w:rsidRPr="00C35339">
        <w:rPr>
          <w:rFonts w:ascii="Arial" w:hAnsi="Arial" w:cs="Arial"/>
          <w:b/>
          <w:sz w:val="18"/>
          <w:szCs w:val="18"/>
        </w:rPr>
        <w:t xml:space="preserve"> </w:t>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Pr>
          <w:rFonts w:ascii="Arial" w:hAnsi="Arial" w:cs="Arial"/>
          <w:b/>
          <w:sz w:val="18"/>
          <w:szCs w:val="18"/>
        </w:rPr>
        <w:tab/>
      </w:r>
      <w:r>
        <w:rPr>
          <w:rFonts w:ascii="Arial" w:hAnsi="Arial" w:cs="Arial"/>
          <w:b/>
          <w:sz w:val="18"/>
          <w:szCs w:val="18"/>
        </w:rPr>
        <w:tab/>
      </w:r>
      <w:r w:rsidRPr="00C35339">
        <w:rPr>
          <w:rFonts w:ascii="Arial" w:hAnsi="Arial" w:cs="Arial"/>
          <w:b/>
          <w:sz w:val="18"/>
          <w:szCs w:val="18"/>
        </w:rPr>
        <w:t>1998</w:t>
      </w:r>
    </w:p>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3A17B7" w:rsidP="004F1A23">
            <w:r>
              <w:rPr>
                <w:noProof/>
              </w:rPr>
              <w:pict>
                <v:roundrect id="_x0000_s1084" style="position:absolute;margin-left:-7.25pt;margin-top:.95pt;width:203.75pt;height:30.65pt;z-index:6"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Pr>
                            <w:rFonts w:ascii="Lucida Sans" w:hAnsi="Lucida Sans"/>
                            <w:b/>
                            <w:color w:val="FFFFFF"/>
                            <w:sz w:val="22"/>
                          </w:rPr>
                          <w:t xml:space="preserve">Career </w:t>
                        </w:r>
                        <w:r w:rsidR="00C35339">
                          <w:rPr>
                            <w:rFonts w:ascii="Lucida Sans" w:hAnsi="Lucida Sans"/>
                            <w:b/>
                            <w:color w:val="FFFFFF"/>
                            <w:sz w:val="22"/>
                          </w:rPr>
                          <w:t>Progression</w:t>
                        </w:r>
                        <w:r w:rsidR="0009506E" w:rsidRPr="00CA37C0">
                          <w:rPr>
                            <w:rFonts w:ascii="Lucida Sans" w:hAnsi="Lucida Sans"/>
                            <w:b/>
                            <w:color w:val="FFFFFF"/>
                            <w:sz w:val="22"/>
                          </w:rPr>
                          <w:t xml:space="preserve">  </w:t>
                        </w:r>
                        <w:r w:rsidR="00062271" w:rsidRPr="003A17B7">
                          <w:rPr>
                            <w:rFonts w:ascii="Lucida Sans" w:hAnsi="Lucida Sans"/>
                            <w:b/>
                            <w:color w:val="FFFFFF"/>
                            <w:sz w:val="22"/>
                          </w:rPr>
                          <w:pict>
                            <v:shape id="_x0000_i1030" type="#_x0000_t75" style="width:6.75pt;height:6pt">
                              <v:imagedata r:id="rId10" o:title=""/>
                            </v:shape>
                          </w:pict>
                        </w:r>
                        <w:r w:rsidR="00062271" w:rsidRPr="003A17B7">
                          <w:rPr>
                            <w:rFonts w:ascii="Lucida Sans" w:hAnsi="Lucida Sans"/>
                            <w:b/>
                            <w:color w:val="FFFFFF"/>
                            <w:sz w:val="22"/>
                          </w:rPr>
                          <w:pict>
                            <v:shape id="_x0000_i1031" type="#_x0000_t75" style="width:9pt;height:8.25pt">
                              <v:imagedata r:id="rId11" o:title=""/>
                            </v:shape>
                          </w:pict>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C35339" w:rsidRDefault="00C35339" w:rsidP="00C35339">
      <w:pPr>
        <w:ind w:left="-180"/>
        <w:rPr>
          <w:rFonts w:ascii="Arial" w:hAnsi="Arial" w:cs="Arial"/>
          <w:b/>
          <w:sz w:val="18"/>
          <w:szCs w:val="18"/>
        </w:rPr>
      </w:pPr>
    </w:p>
    <w:p w:rsidR="00C35339" w:rsidRPr="00C35339" w:rsidRDefault="00C35339" w:rsidP="00C35339">
      <w:pPr>
        <w:ind w:left="-180"/>
        <w:rPr>
          <w:rFonts w:ascii="Arial" w:hAnsi="Arial" w:cs="Arial"/>
          <w:b/>
          <w:sz w:val="18"/>
          <w:szCs w:val="18"/>
        </w:rPr>
      </w:pPr>
      <w:r w:rsidRPr="00C35339">
        <w:rPr>
          <w:rFonts w:ascii="Arial" w:hAnsi="Arial" w:cs="Arial"/>
          <w:b/>
          <w:sz w:val="18"/>
          <w:szCs w:val="18"/>
        </w:rPr>
        <w:t xml:space="preserve">Head of Finance Shared Services – </w:t>
      </w:r>
      <w:r w:rsidRPr="00193F9A">
        <w:rPr>
          <w:rFonts w:ascii="Arial" w:hAnsi="Arial" w:cs="Arial"/>
          <w:i/>
          <w:sz w:val="18"/>
          <w:szCs w:val="18"/>
        </w:rPr>
        <w:t>Al Naboodah Group Enterprises, Dubai</w:t>
      </w:r>
      <w:r w:rsidR="00193F9A">
        <w:rPr>
          <w:rFonts w:ascii="Arial" w:hAnsi="Arial" w:cs="Arial"/>
          <w:b/>
          <w:sz w:val="18"/>
          <w:szCs w:val="18"/>
        </w:rPr>
        <w:tab/>
      </w:r>
      <w:r w:rsidR="00193F9A">
        <w:rPr>
          <w:rFonts w:ascii="Arial" w:hAnsi="Arial" w:cs="Arial"/>
          <w:b/>
          <w:sz w:val="18"/>
          <w:szCs w:val="18"/>
        </w:rPr>
        <w:tab/>
      </w:r>
      <w:r w:rsidR="00A9781F">
        <w:rPr>
          <w:rFonts w:ascii="Arial" w:hAnsi="Arial" w:cs="Arial"/>
          <w:b/>
          <w:sz w:val="18"/>
          <w:szCs w:val="18"/>
        </w:rPr>
        <w:t xml:space="preserve">         </w:t>
      </w:r>
      <w:r w:rsidRPr="00C35339">
        <w:rPr>
          <w:rFonts w:ascii="Arial" w:hAnsi="Arial" w:cs="Arial"/>
          <w:b/>
          <w:sz w:val="18"/>
          <w:szCs w:val="18"/>
        </w:rPr>
        <w:t xml:space="preserve">May 2018 </w:t>
      </w:r>
      <w:r w:rsidR="00193F9A">
        <w:rPr>
          <w:rFonts w:ascii="Arial" w:hAnsi="Arial" w:cs="Arial"/>
          <w:b/>
          <w:sz w:val="18"/>
          <w:szCs w:val="18"/>
        </w:rPr>
        <w:t>–</w:t>
      </w:r>
      <w:r w:rsidRPr="00C35339">
        <w:rPr>
          <w:rFonts w:ascii="Arial" w:hAnsi="Arial" w:cs="Arial"/>
          <w:b/>
          <w:sz w:val="18"/>
          <w:szCs w:val="18"/>
        </w:rPr>
        <w:t xml:space="preserve"> Present</w:t>
      </w:r>
    </w:p>
    <w:p w:rsidR="00C35339" w:rsidRPr="00C35339" w:rsidRDefault="00C35339" w:rsidP="00C35339">
      <w:pPr>
        <w:rPr>
          <w:rFonts w:ascii="Arial" w:hAnsi="Arial" w:cs="Arial"/>
          <w:sz w:val="18"/>
          <w:szCs w:val="18"/>
        </w:rPr>
      </w:pPr>
    </w:p>
    <w:p w:rsidR="00C35339" w:rsidRPr="00C35339" w:rsidRDefault="00C35339" w:rsidP="00C35339">
      <w:pPr>
        <w:ind w:left="-180"/>
        <w:rPr>
          <w:rFonts w:ascii="Arial" w:hAnsi="Arial" w:cs="Arial"/>
          <w:b/>
          <w:sz w:val="18"/>
          <w:szCs w:val="18"/>
        </w:rPr>
      </w:pPr>
      <w:r w:rsidRPr="00C35339">
        <w:rPr>
          <w:rFonts w:ascii="Arial" w:hAnsi="Arial" w:cs="Arial"/>
          <w:b/>
          <w:sz w:val="18"/>
          <w:szCs w:val="18"/>
        </w:rPr>
        <w:t>Financial Controller/Finance Shared Serv</w:t>
      </w:r>
      <w:r>
        <w:rPr>
          <w:rFonts w:ascii="Arial" w:hAnsi="Arial" w:cs="Arial"/>
          <w:b/>
          <w:sz w:val="18"/>
          <w:szCs w:val="18"/>
        </w:rPr>
        <w:t xml:space="preserve">ices </w:t>
      </w:r>
      <w:r w:rsidR="00193F9A">
        <w:rPr>
          <w:rFonts w:ascii="Arial" w:hAnsi="Arial" w:cs="Arial"/>
          <w:b/>
          <w:sz w:val="18"/>
          <w:szCs w:val="18"/>
        </w:rPr>
        <w:t>–</w:t>
      </w:r>
      <w:r>
        <w:rPr>
          <w:rFonts w:ascii="Arial" w:hAnsi="Arial" w:cs="Arial"/>
          <w:b/>
          <w:sz w:val="18"/>
          <w:szCs w:val="18"/>
        </w:rPr>
        <w:t xml:space="preserve"> </w:t>
      </w:r>
      <w:r w:rsidRPr="00193F9A">
        <w:rPr>
          <w:rFonts w:ascii="Arial" w:hAnsi="Arial" w:cs="Arial"/>
          <w:i/>
          <w:sz w:val="18"/>
          <w:szCs w:val="18"/>
        </w:rPr>
        <w:t>Al Tayer Group, Dubai</w:t>
      </w:r>
      <w:r>
        <w:rPr>
          <w:rFonts w:ascii="Arial" w:hAnsi="Arial" w:cs="Arial"/>
          <w:b/>
          <w:sz w:val="18"/>
          <w:szCs w:val="18"/>
        </w:rPr>
        <w:t xml:space="preserve"> </w:t>
      </w:r>
      <w:r>
        <w:rPr>
          <w:rFonts w:ascii="Arial" w:hAnsi="Arial" w:cs="Arial"/>
          <w:b/>
          <w:sz w:val="18"/>
          <w:szCs w:val="18"/>
        </w:rPr>
        <w:tab/>
      </w:r>
      <w:r w:rsidR="00193F9A">
        <w:rPr>
          <w:rFonts w:ascii="Arial" w:hAnsi="Arial" w:cs="Arial"/>
          <w:b/>
          <w:sz w:val="18"/>
          <w:szCs w:val="18"/>
        </w:rPr>
        <w:tab/>
      </w:r>
      <w:r w:rsidR="00193F9A">
        <w:rPr>
          <w:rFonts w:ascii="Arial" w:hAnsi="Arial" w:cs="Arial"/>
          <w:b/>
          <w:sz w:val="18"/>
          <w:szCs w:val="18"/>
        </w:rPr>
        <w:tab/>
      </w:r>
      <w:r w:rsidR="00A9781F">
        <w:rPr>
          <w:rFonts w:ascii="Arial" w:hAnsi="Arial" w:cs="Arial"/>
          <w:b/>
          <w:sz w:val="18"/>
          <w:szCs w:val="18"/>
        </w:rPr>
        <w:t xml:space="preserve">         </w:t>
      </w:r>
      <w:r w:rsidRPr="00C35339">
        <w:rPr>
          <w:rFonts w:ascii="Arial" w:hAnsi="Arial" w:cs="Arial"/>
          <w:b/>
          <w:sz w:val="18"/>
          <w:szCs w:val="18"/>
        </w:rPr>
        <w:t>May 2012 – Apr 2018</w:t>
      </w:r>
    </w:p>
    <w:p w:rsidR="00683D98" w:rsidRDefault="00683D98" w:rsidP="00C35339">
      <w:pPr>
        <w:ind w:left="-180"/>
        <w:rPr>
          <w:rFonts w:ascii="Arial" w:hAnsi="Arial" w:cs="Arial"/>
          <w:b/>
          <w:sz w:val="18"/>
          <w:szCs w:val="18"/>
        </w:rPr>
      </w:pPr>
    </w:p>
    <w:p w:rsidR="00C35339" w:rsidRPr="00C35339" w:rsidRDefault="00C35339" w:rsidP="00C35339">
      <w:pPr>
        <w:ind w:left="-180"/>
        <w:rPr>
          <w:rFonts w:ascii="Arial" w:hAnsi="Arial" w:cs="Arial"/>
          <w:b/>
          <w:sz w:val="18"/>
          <w:szCs w:val="18"/>
        </w:rPr>
      </w:pPr>
      <w:r w:rsidRPr="00C35339">
        <w:rPr>
          <w:rFonts w:ascii="Arial" w:hAnsi="Arial" w:cs="Arial"/>
          <w:b/>
          <w:sz w:val="18"/>
          <w:szCs w:val="18"/>
        </w:rPr>
        <w:t xml:space="preserve">Financial Controller </w:t>
      </w:r>
      <w:r w:rsidR="00193F9A">
        <w:rPr>
          <w:rFonts w:ascii="Arial" w:hAnsi="Arial" w:cs="Arial"/>
          <w:b/>
          <w:sz w:val="18"/>
          <w:szCs w:val="18"/>
        </w:rPr>
        <w:t>–</w:t>
      </w:r>
      <w:r w:rsidRPr="00C35339">
        <w:rPr>
          <w:rFonts w:ascii="Arial" w:hAnsi="Arial" w:cs="Arial"/>
          <w:b/>
          <w:sz w:val="18"/>
          <w:szCs w:val="18"/>
        </w:rPr>
        <w:t xml:space="preserve"> </w:t>
      </w:r>
      <w:r w:rsidRPr="00193F9A">
        <w:rPr>
          <w:rFonts w:ascii="Arial" w:hAnsi="Arial" w:cs="Arial"/>
          <w:i/>
          <w:sz w:val="18"/>
          <w:szCs w:val="18"/>
        </w:rPr>
        <w:t>Al Tayer Trends LLC, Al Tayer Group</w:t>
      </w:r>
      <w:r w:rsidRPr="00C35339">
        <w:rPr>
          <w:rFonts w:ascii="Arial" w:hAnsi="Arial" w:cs="Arial"/>
          <w:b/>
          <w:sz w:val="18"/>
          <w:szCs w:val="18"/>
        </w:rPr>
        <w:t xml:space="preserve"> </w:t>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00A9781F">
        <w:rPr>
          <w:rFonts w:ascii="Arial" w:hAnsi="Arial" w:cs="Arial"/>
          <w:b/>
          <w:sz w:val="18"/>
          <w:szCs w:val="18"/>
        </w:rPr>
        <w:t xml:space="preserve">         </w:t>
      </w:r>
      <w:r w:rsidRPr="00C35339">
        <w:rPr>
          <w:rFonts w:ascii="Arial" w:hAnsi="Arial" w:cs="Arial"/>
          <w:b/>
          <w:sz w:val="18"/>
          <w:szCs w:val="18"/>
        </w:rPr>
        <w:t>Apr 2008 – May 2012</w:t>
      </w:r>
    </w:p>
    <w:p w:rsidR="00683D98" w:rsidRDefault="00683D98" w:rsidP="00C35339">
      <w:pPr>
        <w:ind w:left="-180"/>
        <w:rPr>
          <w:rFonts w:ascii="Arial" w:hAnsi="Arial" w:cs="Arial"/>
          <w:b/>
          <w:sz w:val="18"/>
          <w:szCs w:val="18"/>
        </w:rPr>
      </w:pPr>
    </w:p>
    <w:p w:rsidR="00C35339" w:rsidRPr="00C35339" w:rsidRDefault="00C35339" w:rsidP="00C35339">
      <w:pPr>
        <w:ind w:left="-180"/>
        <w:rPr>
          <w:rFonts w:ascii="Arial" w:hAnsi="Arial" w:cs="Arial"/>
          <w:b/>
          <w:sz w:val="18"/>
          <w:szCs w:val="18"/>
        </w:rPr>
      </w:pPr>
      <w:r w:rsidRPr="00C35339">
        <w:rPr>
          <w:rFonts w:ascii="Arial" w:hAnsi="Arial" w:cs="Arial"/>
          <w:b/>
          <w:sz w:val="18"/>
          <w:szCs w:val="18"/>
        </w:rPr>
        <w:t xml:space="preserve">Financial Manager </w:t>
      </w:r>
      <w:r w:rsidR="00193F9A">
        <w:rPr>
          <w:rFonts w:ascii="Arial" w:hAnsi="Arial" w:cs="Arial"/>
          <w:b/>
          <w:sz w:val="18"/>
          <w:szCs w:val="18"/>
        </w:rPr>
        <w:t>–</w:t>
      </w:r>
      <w:r w:rsidRPr="00C35339">
        <w:rPr>
          <w:rFonts w:ascii="Arial" w:hAnsi="Arial" w:cs="Arial"/>
          <w:b/>
          <w:sz w:val="18"/>
          <w:szCs w:val="18"/>
        </w:rPr>
        <w:t xml:space="preserve"> </w:t>
      </w:r>
      <w:r w:rsidRPr="00193F9A">
        <w:rPr>
          <w:rFonts w:ascii="Arial" w:hAnsi="Arial" w:cs="Arial"/>
          <w:i/>
          <w:sz w:val="18"/>
          <w:szCs w:val="18"/>
        </w:rPr>
        <w:t>Areej (Al Tayer Group), Dubai</w:t>
      </w:r>
      <w:r w:rsidRPr="00C35339">
        <w:rPr>
          <w:rFonts w:ascii="Arial" w:hAnsi="Arial" w:cs="Arial"/>
          <w:b/>
          <w:sz w:val="18"/>
          <w:szCs w:val="18"/>
        </w:rPr>
        <w:t xml:space="preserve"> </w:t>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00A9781F">
        <w:rPr>
          <w:rFonts w:ascii="Arial" w:hAnsi="Arial" w:cs="Arial"/>
          <w:b/>
          <w:sz w:val="18"/>
          <w:szCs w:val="18"/>
        </w:rPr>
        <w:t xml:space="preserve">         </w:t>
      </w:r>
      <w:r w:rsidRPr="00C35339">
        <w:rPr>
          <w:rFonts w:ascii="Arial" w:hAnsi="Arial" w:cs="Arial"/>
          <w:b/>
          <w:sz w:val="18"/>
          <w:szCs w:val="18"/>
        </w:rPr>
        <w:t>2001 – 2003</w:t>
      </w:r>
    </w:p>
    <w:p w:rsidR="00683D98" w:rsidRDefault="00683D98" w:rsidP="00C35339">
      <w:pPr>
        <w:ind w:left="-180"/>
        <w:rPr>
          <w:rFonts w:ascii="Arial" w:hAnsi="Arial" w:cs="Arial"/>
          <w:b/>
          <w:sz w:val="18"/>
          <w:szCs w:val="18"/>
        </w:rPr>
      </w:pPr>
    </w:p>
    <w:p w:rsidR="00C35339" w:rsidRPr="00C35339" w:rsidRDefault="00C35339" w:rsidP="00C35339">
      <w:pPr>
        <w:ind w:left="-180"/>
        <w:rPr>
          <w:rFonts w:ascii="Arial" w:hAnsi="Arial" w:cs="Arial"/>
          <w:b/>
          <w:sz w:val="18"/>
          <w:szCs w:val="18"/>
        </w:rPr>
      </w:pPr>
      <w:r w:rsidRPr="00C35339">
        <w:rPr>
          <w:rFonts w:ascii="Arial" w:hAnsi="Arial" w:cs="Arial"/>
          <w:b/>
          <w:sz w:val="18"/>
          <w:szCs w:val="18"/>
        </w:rPr>
        <w:t xml:space="preserve">Financial Manager </w:t>
      </w:r>
      <w:r w:rsidR="00193F9A">
        <w:rPr>
          <w:rFonts w:ascii="Arial" w:hAnsi="Arial" w:cs="Arial"/>
          <w:b/>
          <w:sz w:val="18"/>
          <w:szCs w:val="18"/>
        </w:rPr>
        <w:t>–</w:t>
      </w:r>
      <w:r w:rsidRPr="00C35339">
        <w:rPr>
          <w:rFonts w:ascii="Arial" w:hAnsi="Arial" w:cs="Arial"/>
          <w:b/>
          <w:sz w:val="18"/>
          <w:szCs w:val="18"/>
        </w:rPr>
        <w:t xml:space="preserve"> </w:t>
      </w:r>
      <w:r w:rsidRPr="00683D98">
        <w:rPr>
          <w:rFonts w:ascii="Arial" w:hAnsi="Arial" w:cs="Arial"/>
          <w:i/>
          <w:sz w:val="18"/>
          <w:szCs w:val="18"/>
        </w:rPr>
        <w:t>Beauty Division (Al Tayer Group), Dubai</w:t>
      </w:r>
      <w:r w:rsidRPr="00C35339">
        <w:rPr>
          <w:rFonts w:ascii="Arial" w:hAnsi="Arial" w:cs="Arial"/>
          <w:b/>
          <w:sz w:val="18"/>
          <w:szCs w:val="18"/>
        </w:rPr>
        <w:t xml:space="preserve"> </w:t>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00A9781F">
        <w:rPr>
          <w:rFonts w:ascii="Arial" w:hAnsi="Arial" w:cs="Arial"/>
          <w:b/>
          <w:sz w:val="18"/>
          <w:szCs w:val="18"/>
        </w:rPr>
        <w:t xml:space="preserve">         </w:t>
      </w:r>
      <w:r w:rsidRPr="00C35339">
        <w:rPr>
          <w:rFonts w:ascii="Arial" w:hAnsi="Arial" w:cs="Arial"/>
          <w:b/>
          <w:sz w:val="18"/>
          <w:szCs w:val="18"/>
        </w:rPr>
        <w:t>2004 – 2008</w:t>
      </w:r>
    </w:p>
    <w:p w:rsidR="00C35339" w:rsidRPr="00C35339" w:rsidRDefault="00C35339" w:rsidP="00C35339">
      <w:pPr>
        <w:ind w:left="-180"/>
        <w:rPr>
          <w:rFonts w:ascii="Arial" w:hAnsi="Arial" w:cs="Arial"/>
          <w:b/>
          <w:sz w:val="18"/>
          <w:szCs w:val="18"/>
        </w:rPr>
      </w:pPr>
    </w:p>
    <w:p w:rsidR="00C35339" w:rsidRPr="00C35339" w:rsidRDefault="00C35339" w:rsidP="00C35339">
      <w:pPr>
        <w:ind w:left="-180"/>
        <w:rPr>
          <w:rFonts w:ascii="Arial" w:hAnsi="Arial" w:cs="Arial"/>
          <w:b/>
          <w:sz w:val="18"/>
          <w:szCs w:val="18"/>
        </w:rPr>
      </w:pPr>
      <w:r w:rsidRPr="00C35339">
        <w:rPr>
          <w:rFonts w:ascii="Arial" w:hAnsi="Arial" w:cs="Arial"/>
          <w:b/>
          <w:sz w:val="18"/>
          <w:szCs w:val="18"/>
        </w:rPr>
        <w:t xml:space="preserve">Assistant CFO </w:t>
      </w:r>
      <w:r w:rsidR="00193F9A">
        <w:rPr>
          <w:rFonts w:ascii="Arial" w:hAnsi="Arial" w:cs="Arial"/>
          <w:b/>
          <w:sz w:val="18"/>
          <w:szCs w:val="18"/>
        </w:rPr>
        <w:t>–</w:t>
      </w:r>
      <w:r w:rsidRPr="00C35339">
        <w:rPr>
          <w:rFonts w:ascii="Arial" w:hAnsi="Arial" w:cs="Arial"/>
          <w:b/>
          <w:sz w:val="18"/>
          <w:szCs w:val="18"/>
        </w:rPr>
        <w:t xml:space="preserve"> </w:t>
      </w:r>
      <w:r w:rsidRPr="00683D98">
        <w:rPr>
          <w:rFonts w:ascii="Arial" w:hAnsi="Arial" w:cs="Arial"/>
          <w:i/>
          <w:sz w:val="18"/>
          <w:szCs w:val="18"/>
        </w:rPr>
        <w:t>Must Garment Ltd., Hong Kong</w:t>
      </w:r>
      <w:r w:rsidR="00683D98">
        <w:rPr>
          <w:rFonts w:ascii="Arial" w:hAnsi="Arial" w:cs="Arial"/>
          <w:b/>
          <w:sz w:val="18"/>
          <w:szCs w:val="18"/>
        </w:rPr>
        <w:t xml:space="preserve"> </w:t>
      </w:r>
      <w:r w:rsidR="00683D98">
        <w:rPr>
          <w:rFonts w:ascii="Arial" w:hAnsi="Arial" w:cs="Arial"/>
          <w:b/>
          <w:sz w:val="18"/>
          <w:szCs w:val="18"/>
        </w:rPr>
        <w:tab/>
      </w:r>
      <w:r w:rsidR="00683D98">
        <w:rPr>
          <w:rFonts w:ascii="Arial" w:hAnsi="Arial" w:cs="Arial"/>
          <w:b/>
          <w:sz w:val="18"/>
          <w:szCs w:val="18"/>
        </w:rPr>
        <w:tab/>
      </w:r>
      <w:r w:rsidR="00683D98">
        <w:rPr>
          <w:rFonts w:ascii="Arial" w:hAnsi="Arial" w:cs="Arial"/>
          <w:b/>
          <w:sz w:val="18"/>
          <w:szCs w:val="18"/>
        </w:rPr>
        <w:tab/>
      </w:r>
      <w:r w:rsidR="00683D98">
        <w:rPr>
          <w:rFonts w:ascii="Arial" w:hAnsi="Arial" w:cs="Arial"/>
          <w:b/>
          <w:sz w:val="18"/>
          <w:szCs w:val="18"/>
        </w:rPr>
        <w:tab/>
      </w:r>
      <w:r w:rsidR="00683D98">
        <w:rPr>
          <w:rFonts w:ascii="Arial" w:hAnsi="Arial" w:cs="Arial"/>
          <w:b/>
          <w:sz w:val="18"/>
          <w:szCs w:val="18"/>
        </w:rPr>
        <w:tab/>
      </w:r>
      <w:r w:rsidR="00A9781F">
        <w:rPr>
          <w:rFonts w:ascii="Arial" w:hAnsi="Arial" w:cs="Arial"/>
          <w:b/>
          <w:sz w:val="18"/>
          <w:szCs w:val="18"/>
        </w:rPr>
        <w:t xml:space="preserve">         </w:t>
      </w:r>
      <w:r w:rsidRPr="00C35339">
        <w:rPr>
          <w:rFonts w:ascii="Arial" w:hAnsi="Arial" w:cs="Arial"/>
          <w:b/>
          <w:sz w:val="18"/>
          <w:szCs w:val="18"/>
        </w:rPr>
        <w:t>2000 – 2001</w:t>
      </w:r>
    </w:p>
    <w:p w:rsidR="00C35339" w:rsidRPr="00C35339" w:rsidRDefault="00C35339" w:rsidP="00C35339">
      <w:pPr>
        <w:ind w:left="-180"/>
        <w:rPr>
          <w:rFonts w:ascii="Arial" w:hAnsi="Arial" w:cs="Arial"/>
          <w:b/>
          <w:sz w:val="18"/>
          <w:szCs w:val="18"/>
        </w:rPr>
      </w:pPr>
    </w:p>
    <w:p w:rsidR="00287279" w:rsidRPr="00C35339" w:rsidRDefault="00C35339" w:rsidP="00C35339">
      <w:pPr>
        <w:ind w:left="-180"/>
        <w:rPr>
          <w:rFonts w:ascii="Arial" w:hAnsi="Arial" w:cs="Arial"/>
          <w:b/>
          <w:sz w:val="18"/>
          <w:szCs w:val="18"/>
        </w:rPr>
      </w:pPr>
      <w:r w:rsidRPr="00C35339">
        <w:rPr>
          <w:rFonts w:ascii="Arial" w:hAnsi="Arial" w:cs="Arial"/>
          <w:b/>
          <w:sz w:val="18"/>
          <w:szCs w:val="18"/>
        </w:rPr>
        <w:t xml:space="preserve">Finance Manager </w:t>
      </w:r>
      <w:r w:rsidR="00193F9A">
        <w:rPr>
          <w:rFonts w:ascii="Arial" w:hAnsi="Arial" w:cs="Arial"/>
          <w:b/>
          <w:sz w:val="18"/>
          <w:szCs w:val="18"/>
        </w:rPr>
        <w:t>–</w:t>
      </w:r>
      <w:r w:rsidRPr="00C35339">
        <w:rPr>
          <w:rFonts w:ascii="Arial" w:hAnsi="Arial" w:cs="Arial"/>
          <w:b/>
          <w:sz w:val="18"/>
          <w:szCs w:val="18"/>
        </w:rPr>
        <w:t xml:space="preserve"> </w:t>
      </w:r>
      <w:r w:rsidRPr="00683D98">
        <w:rPr>
          <w:rFonts w:ascii="Arial" w:hAnsi="Arial" w:cs="Arial"/>
          <w:i/>
          <w:sz w:val="18"/>
          <w:szCs w:val="18"/>
        </w:rPr>
        <w:t>Elekta Group (India, Hong Kong, Japan &amp; Dubai)</w:t>
      </w:r>
      <w:r w:rsidRPr="00C35339">
        <w:rPr>
          <w:rFonts w:ascii="Arial" w:hAnsi="Arial" w:cs="Arial"/>
          <w:b/>
          <w:sz w:val="18"/>
          <w:szCs w:val="18"/>
        </w:rPr>
        <w:t xml:space="preserve">  </w:t>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00A9781F">
        <w:rPr>
          <w:rFonts w:ascii="Arial" w:hAnsi="Arial" w:cs="Arial"/>
          <w:b/>
          <w:sz w:val="18"/>
          <w:szCs w:val="18"/>
        </w:rPr>
        <w:t xml:space="preserve">         </w:t>
      </w:r>
      <w:r w:rsidRPr="00C35339">
        <w:rPr>
          <w:rFonts w:ascii="Arial" w:hAnsi="Arial" w:cs="Arial"/>
          <w:b/>
          <w:sz w:val="18"/>
          <w:szCs w:val="18"/>
        </w:rPr>
        <w:t>1996 – 2000</w:t>
      </w:r>
    </w:p>
    <w:p w:rsidR="001F0D2D" w:rsidRPr="00A97EBE" w:rsidRDefault="001F0D2D" w:rsidP="001F0D2D">
      <w:pPr>
        <w:rPr>
          <w:sz w:val="18"/>
          <w:szCs w:val="18"/>
        </w:rPr>
      </w:pPr>
    </w:p>
    <w:tbl>
      <w:tblPr>
        <w:tblW w:w="9720" w:type="dxa"/>
        <w:tblInd w:w="-252" w:type="dxa"/>
        <w:tblBorders>
          <w:bottom w:val="single" w:sz="4" w:space="0" w:color="1F497D"/>
        </w:tblBorders>
        <w:tblLook w:val="04A0"/>
      </w:tblPr>
      <w:tblGrid>
        <w:gridCol w:w="9720"/>
      </w:tblGrid>
      <w:tr w:rsidR="001F0D2D" w:rsidRPr="00A97EBE" w:rsidTr="006F44C7">
        <w:trPr>
          <w:trHeight w:val="693"/>
        </w:trPr>
        <w:tc>
          <w:tcPr>
            <w:tcW w:w="9720" w:type="dxa"/>
          </w:tcPr>
          <w:p w:rsidR="001F0D2D" w:rsidRPr="00A97EBE" w:rsidRDefault="003A17B7" w:rsidP="006F44C7">
            <w:pPr>
              <w:rPr>
                <w:sz w:val="18"/>
                <w:szCs w:val="18"/>
              </w:rPr>
            </w:pPr>
            <w:r>
              <w:rPr>
                <w:noProof/>
                <w:sz w:val="18"/>
                <w:szCs w:val="18"/>
              </w:rPr>
              <w:pict>
                <v:roundrect id="_x0000_s1175" style="position:absolute;margin-left:-7.25pt;margin-top:.95pt;width:203.75pt;height:29.3pt;z-index:9" arcsize="10923f" fillcolor="#4f81bd" strokecolor="#f2f2f2" strokeweight="3pt">
                  <v:shadow on="t" type="perspective" color="#8db3e2" opacity=".5" origin=",.5" offset="0,0" matrix=",-56756f,,.5"/>
                  <v:textbox style="mso-next-textbox:#_x0000_s1175">
                    <w:txbxContent>
                      <w:p w:rsidR="001F0D2D" w:rsidRPr="00E90A3F" w:rsidRDefault="001F0D2D" w:rsidP="001F0D2D">
                        <w:pPr>
                          <w:rPr>
                            <w:rFonts w:ascii="Lucida Sans" w:hAnsi="Lucida Sans"/>
                            <w:b/>
                            <w:color w:val="FFFFFF"/>
                            <w:sz w:val="20"/>
                          </w:rPr>
                        </w:pPr>
                        <w:r>
                          <w:rPr>
                            <w:rFonts w:ascii="Lucida Sans" w:hAnsi="Lucida Sans"/>
                            <w:b/>
                            <w:color w:val="FFFFFF"/>
                            <w:sz w:val="22"/>
                          </w:rPr>
                          <w:t>Professional Attributes</w:t>
                        </w:r>
                        <w:r w:rsidRPr="00E90A3F">
                          <w:rPr>
                            <w:rFonts w:ascii="Lucida Sans" w:hAnsi="Lucida Sans"/>
                            <w:b/>
                            <w:color w:val="FFFFFF"/>
                            <w:sz w:val="22"/>
                          </w:rPr>
                          <w:t xml:space="preserve"> </w:t>
                        </w:r>
                        <w:r w:rsidR="00062271" w:rsidRPr="003A17B7">
                          <w:rPr>
                            <w:rFonts w:ascii="Lucida Sans" w:hAnsi="Lucida Sans"/>
                            <w:b/>
                            <w:color w:val="FFFFFF"/>
                            <w:sz w:val="20"/>
                          </w:rPr>
                          <w:pict>
                            <v:shape id="_x0000_i1032" type="#_x0000_t75" style="width:6.75pt;height:6pt">
                              <v:imagedata r:id="rId10" o:title=""/>
                            </v:shape>
                          </w:pict>
                        </w:r>
                        <w:r w:rsidR="00062271" w:rsidRPr="003A17B7">
                          <w:rPr>
                            <w:rFonts w:ascii="Lucida Sans" w:hAnsi="Lucida Sans"/>
                            <w:b/>
                            <w:color w:val="FFFFFF"/>
                            <w:sz w:val="20"/>
                          </w:rPr>
                          <w:pict>
                            <v:shape id="_x0000_i1033" type="#_x0000_t75" style="width:9pt;height:8.25pt">
                              <v:imagedata r:id="rId11" o:title=""/>
                            </v:shape>
                          </w:pict>
                        </w:r>
                      </w:p>
                      <w:p w:rsidR="001F0D2D" w:rsidRPr="00B329E5" w:rsidRDefault="001F0D2D" w:rsidP="001F0D2D"/>
                    </w:txbxContent>
                  </v:textbox>
                </v:roundrect>
              </w:pict>
            </w:r>
          </w:p>
          <w:p w:rsidR="001F0D2D" w:rsidRPr="00A97EBE" w:rsidRDefault="001F0D2D" w:rsidP="006F44C7">
            <w:pPr>
              <w:rPr>
                <w:sz w:val="18"/>
                <w:szCs w:val="18"/>
              </w:rPr>
            </w:pPr>
          </w:p>
          <w:p w:rsidR="001F0D2D" w:rsidRPr="00A97EBE" w:rsidRDefault="001F0D2D" w:rsidP="006F44C7">
            <w:pPr>
              <w:rPr>
                <w:sz w:val="18"/>
                <w:szCs w:val="18"/>
              </w:rPr>
            </w:pPr>
          </w:p>
        </w:tc>
      </w:tr>
    </w:tbl>
    <w:p w:rsidR="001F0D2D" w:rsidRPr="00BC585A" w:rsidRDefault="001F0D2D" w:rsidP="001F0D2D">
      <w:pPr>
        <w:rPr>
          <w:rFonts w:ascii="Arial" w:hAnsi="Arial" w:cs="Arial"/>
          <w:sz w:val="18"/>
          <w:szCs w:val="18"/>
        </w:rPr>
      </w:pPr>
    </w:p>
    <w:p w:rsidR="001F0D2D" w:rsidRPr="001F0D2D" w:rsidRDefault="001F0D2D" w:rsidP="00227C62">
      <w:pPr>
        <w:numPr>
          <w:ilvl w:val="0"/>
          <w:numId w:val="31"/>
        </w:numPr>
        <w:tabs>
          <w:tab w:val="left" w:pos="90"/>
        </w:tabs>
        <w:ind w:left="90" w:hanging="270"/>
        <w:jc w:val="both"/>
        <w:rPr>
          <w:rFonts w:ascii="Arial" w:hAnsi="Arial" w:cs="Arial"/>
          <w:sz w:val="18"/>
          <w:szCs w:val="18"/>
        </w:rPr>
      </w:pPr>
      <w:r w:rsidRPr="001F0D2D">
        <w:rPr>
          <w:rFonts w:ascii="Arial" w:hAnsi="Arial" w:cs="Arial"/>
          <w:sz w:val="18"/>
          <w:szCs w:val="18"/>
        </w:rPr>
        <w:t xml:space="preserve">Expertise in devising finance systems &amp; policies and contributing towards improved financial performance, heightened productivity and enhanced internal controls. </w:t>
      </w:r>
    </w:p>
    <w:p w:rsidR="001F0D2D" w:rsidRPr="001F0D2D" w:rsidRDefault="001F0D2D" w:rsidP="00227C62">
      <w:pPr>
        <w:numPr>
          <w:ilvl w:val="0"/>
          <w:numId w:val="31"/>
        </w:numPr>
        <w:tabs>
          <w:tab w:val="left" w:pos="90"/>
        </w:tabs>
        <w:ind w:left="90" w:hanging="270"/>
        <w:jc w:val="both"/>
        <w:rPr>
          <w:rFonts w:ascii="Arial" w:hAnsi="Arial" w:cs="Arial"/>
          <w:sz w:val="18"/>
          <w:szCs w:val="18"/>
        </w:rPr>
      </w:pPr>
      <w:r w:rsidRPr="001F0D2D">
        <w:rPr>
          <w:rFonts w:ascii="Arial" w:hAnsi="Arial" w:cs="Arial"/>
          <w:sz w:val="18"/>
          <w:szCs w:val="18"/>
        </w:rPr>
        <w:t xml:space="preserve">Adept in preparing annual budget, quarterly &amp; monthly forecast &amp; performance report, analysis of variances with targeted figures. </w:t>
      </w:r>
    </w:p>
    <w:p w:rsidR="001F0D2D" w:rsidRPr="001F0D2D" w:rsidRDefault="00BC02D6"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Prowess</w:t>
      </w:r>
      <w:r w:rsidR="001F0D2D" w:rsidRPr="001F0D2D">
        <w:rPr>
          <w:rFonts w:ascii="Arial" w:hAnsi="Arial" w:cs="Arial"/>
          <w:sz w:val="18"/>
          <w:szCs w:val="18"/>
        </w:rPr>
        <w:t xml:space="preserve"> in monitoring cash flow, reviewing the cash position, forecast funds required for various expenses and liaises with banks / financial institutions for funds generation. </w:t>
      </w:r>
    </w:p>
    <w:p w:rsidR="001F0D2D" w:rsidRPr="001F0D2D" w:rsidRDefault="001F0D2D" w:rsidP="00227C62">
      <w:pPr>
        <w:numPr>
          <w:ilvl w:val="0"/>
          <w:numId w:val="31"/>
        </w:numPr>
        <w:tabs>
          <w:tab w:val="left" w:pos="90"/>
        </w:tabs>
        <w:ind w:left="90" w:hanging="270"/>
        <w:jc w:val="both"/>
        <w:rPr>
          <w:rFonts w:ascii="Arial" w:hAnsi="Arial" w:cs="Arial"/>
          <w:sz w:val="18"/>
          <w:szCs w:val="18"/>
        </w:rPr>
      </w:pPr>
      <w:r w:rsidRPr="001F0D2D">
        <w:rPr>
          <w:rFonts w:ascii="Arial" w:hAnsi="Arial" w:cs="Arial"/>
          <w:sz w:val="18"/>
          <w:szCs w:val="18"/>
        </w:rPr>
        <w:t xml:space="preserve">Keen communicator with </w:t>
      </w:r>
      <w:r w:rsidR="008F3C88">
        <w:rPr>
          <w:rFonts w:ascii="Arial" w:hAnsi="Arial" w:cs="Arial"/>
          <w:sz w:val="18"/>
          <w:szCs w:val="18"/>
        </w:rPr>
        <w:t xml:space="preserve">the </w:t>
      </w:r>
      <w:r w:rsidRPr="001F0D2D">
        <w:rPr>
          <w:rFonts w:ascii="Arial" w:hAnsi="Arial" w:cs="Arial"/>
          <w:sz w:val="18"/>
          <w:szCs w:val="18"/>
        </w:rPr>
        <w:t>ability to relate to people across all hierarchical levels, liaising with various organizations &amp; forging strong relationships with Auditors, banks / financial ins</w:t>
      </w:r>
      <w:r w:rsidR="00BC02D6">
        <w:rPr>
          <w:rFonts w:ascii="Arial" w:hAnsi="Arial" w:cs="Arial"/>
          <w:sz w:val="18"/>
          <w:szCs w:val="18"/>
        </w:rPr>
        <w:t>titutions and Senior Management.</w:t>
      </w:r>
    </w:p>
    <w:p w:rsidR="001F0D2D" w:rsidRPr="001F0D2D" w:rsidRDefault="00BC02D6"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lastRenderedPageBreak/>
        <w:t>Well versed in</w:t>
      </w:r>
      <w:r w:rsidR="001F0D2D" w:rsidRPr="001F0D2D">
        <w:rPr>
          <w:rFonts w:ascii="Arial" w:hAnsi="Arial" w:cs="Arial"/>
          <w:sz w:val="18"/>
          <w:szCs w:val="18"/>
        </w:rPr>
        <w:t xml:space="preserve"> managing Accounts/Finance functions, expertise in preparation of accounts ensuring accounting standards.</w:t>
      </w:r>
      <w:r w:rsidR="001F0D2D">
        <w:rPr>
          <w:rFonts w:ascii="Arial" w:hAnsi="Arial" w:cs="Arial"/>
          <w:sz w:val="18"/>
          <w:szCs w:val="18"/>
        </w:rPr>
        <w:t xml:space="preserve"> </w:t>
      </w:r>
      <w:r w:rsidR="008F3C88">
        <w:rPr>
          <w:rFonts w:ascii="Arial" w:hAnsi="Arial" w:cs="Arial"/>
          <w:sz w:val="18"/>
          <w:szCs w:val="18"/>
        </w:rPr>
        <w:t>Hands-</w:t>
      </w:r>
      <w:r w:rsidR="001F0D2D" w:rsidRPr="001F0D2D">
        <w:rPr>
          <w:rFonts w:ascii="Arial" w:hAnsi="Arial" w:cs="Arial"/>
          <w:sz w:val="18"/>
          <w:szCs w:val="18"/>
        </w:rPr>
        <w:t xml:space="preserve">on experience in performing various financial feasibility studies for new projects. </w:t>
      </w:r>
    </w:p>
    <w:p w:rsidR="001F0D2D" w:rsidRPr="001F0D2D" w:rsidRDefault="001F0D2D" w:rsidP="00227C62">
      <w:pPr>
        <w:numPr>
          <w:ilvl w:val="0"/>
          <w:numId w:val="31"/>
        </w:numPr>
        <w:tabs>
          <w:tab w:val="left" w:pos="90"/>
        </w:tabs>
        <w:ind w:left="90" w:hanging="270"/>
        <w:jc w:val="both"/>
        <w:rPr>
          <w:rFonts w:ascii="Arial" w:hAnsi="Arial" w:cs="Arial"/>
          <w:sz w:val="18"/>
          <w:szCs w:val="18"/>
        </w:rPr>
      </w:pPr>
      <w:r w:rsidRPr="001F0D2D">
        <w:rPr>
          <w:rFonts w:ascii="Arial" w:hAnsi="Arial" w:cs="Arial"/>
          <w:sz w:val="18"/>
          <w:szCs w:val="18"/>
        </w:rPr>
        <w:t>Recognized project management skills, consistently deliver complex projects on time and within budget.</w:t>
      </w:r>
    </w:p>
    <w:p w:rsidR="003500E9" w:rsidRPr="001F0D2D" w:rsidRDefault="001F0D2D" w:rsidP="00227C62">
      <w:pPr>
        <w:numPr>
          <w:ilvl w:val="0"/>
          <w:numId w:val="31"/>
        </w:numPr>
        <w:tabs>
          <w:tab w:val="left" w:pos="90"/>
        </w:tabs>
        <w:ind w:left="90" w:hanging="270"/>
        <w:jc w:val="both"/>
        <w:rPr>
          <w:rFonts w:ascii="Arial" w:hAnsi="Arial" w:cs="Arial"/>
          <w:sz w:val="18"/>
          <w:szCs w:val="18"/>
        </w:rPr>
      </w:pPr>
      <w:r w:rsidRPr="001F0D2D">
        <w:rPr>
          <w:rFonts w:ascii="Arial" w:hAnsi="Arial" w:cs="Arial"/>
          <w:sz w:val="18"/>
          <w:szCs w:val="18"/>
        </w:rPr>
        <w:t>Proficient in managing the entire day to day financial &amp; accounting operations including Finalization of monthly Financials &amp; Annual accounts and preparing reports thereon</w:t>
      </w:r>
      <w:r w:rsidR="00BC02D6">
        <w:rPr>
          <w:rFonts w:ascii="Arial" w:hAnsi="Arial" w:cs="Arial"/>
          <w:sz w:val="18"/>
          <w:szCs w:val="18"/>
        </w:rPr>
        <w:t>.</w:t>
      </w:r>
    </w:p>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3A17B7" w:rsidP="00A45D59">
            <w:pPr>
              <w:rPr>
                <w:sz w:val="18"/>
                <w:szCs w:val="18"/>
              </w:rPr>
            </w:pPr>
            <w:r>
              <w:rPr>
                <w:noProof/>
                <w:sz w:val="18"/>
                <w:szCs w:val="18"/>
              </w:rPr>
              <w:pict>
                <v:roundrect id="_x0000_s1098" style="position:absolute;margin-left:-7.25pt;margin-top:.95pt;width:203.75pt;height:29.3pt;z-index:7" arcsize="10923f" fillcolor="#4f81bd" strokecolor="#f2f2f2" strokeweight="3pt">
                  <v:shadow on="t" type="perspective" color="#8db3e2" opacity=".5" origin=",.5" offset="0,0" matrix=",-56756f,,.5"/>
                  <v:textbox style="mso-next-textbox:#_x0000_s1098">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062271" w:rsidRPr="003A17B7">
                          <w:rPr>
                            <w:rFonts w:ascii="Lucida Sans" w:hAnsi="Lucida Sans"/>
                            <w:b/>
                            <w:color w:val="FFFFFF"/>
                            <w:sz w:val="20"/>
                          </w:rPr>
                          <w:pict>
                            <v:shape id="_x0000_i1034" type="#_x0000_t75" style="width:6.75pt;height:6pt">
                              <v:imagedata r:id="rId10" o:title=""/>
                            </v:shape>
                          </w:pict>
                        </w:r>
                        <w:r w:rsidR="00062271" w:rsidRPr="003A17B7">
                          <w:rPr>
                            <w:rFonts w:ascii="Lucida Sans" w:hAnsi="Lucida Sans"/>
                            <w:b/>
                            <w:color w:val="FFFFFF"/>
                            <w:sz w:val="20"/>
                          </w:rPr>
                          <w:pict>
                            <v:shape id="_x0000_i1035" type="#_x0000_t75" style="width:9pt;height:8.25pt">
                              <v:imagedata r:id="rId11" o:title=""/>
                            </v:shape>
                          </w:pict>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FF07E6" w:rsidRDefault="00FF07E6" w:rsidP="00FF07E6">
      <w:pPr>
        <w:jc w:val="both"/>
        <w:rPr>
          <w:rFonts w:ascii="Arial" w:hAnsi="Arial" w:cs="Arial"/>
          <w:sz w:val="18"/>
          <w:szCs w:val="18"/>
        </w:rPr>
      </w:pPr>
      <w:bookmarkStart w:id="3" w:name="OLE_LINK3"/>
    </w:p>
    <w:p w:rsidR="00FF07E6" w:rsidRPr="00FF07E6" w:rsidRDefault="00FF07E6" w:rsidP="00FF07E6">
      <w:pPr>
        <w:ind w:hanging="180"/>
        <w:jc w:val="both"/>
        <w:rPr>
          <w:rFonts w:ascii="Arial" w:hAnsi="Arial" w:cs="Arial"/>
          <w:b/>
          <w:sz w:val="18"/>
          <w:szCs w:val="18"/>
        </w:rPr>
      </w:pPr>
      <w:r w:rsidRPr="00FF07E6">
        <w:rPr>
          <w:rFonts w:ascii="Arial" w:hAnsi="Arial" w:cs="Arial"/>
          <w:b/>
          <w:sz w:val="18"/>
          <w:szCs w:val="18"/>
        </w:rPr>
        <w:t>Finance Director/Head of Finance Management</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Formulate a timely and accurate financial statement and reports that are appropriate for the users and in accordance with generally accepted accounting principles (GAAP).</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Ensure that all statutory requirements of the organization are met including Withholding Payments, Goods &amp; Services.</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Prepare all supporting information for the annual audit and liaise with the Board's Audit Committee and the external auditors as necessary.</w:t>
      </w:r>
      <w:r>
        <w:rPr>
          <w:rFonts w:ascii="Arial" w:hAnsi="Arial" w:cs="Arial"/>
          <w:sz w:val="18"/>
          <w:szCs w:val="18"/>
        </w:rPr>
        <w:t xml:space="preserve"> </w:t>
      </w:r>
      <w:r w:rsidRPr="00FF07E6">
        <w:rPr>
          <w:rFonts w:ascii="Arial" w:hAnsi="Arial" w:cs="Arial"/>
          <w:sz w:val="18"/>
          <w:szCs w:val="18"/>
        </w:rPr>
        <w:t>Reconcile bank and investment accounts.</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Develop and maintain financial accounting systems for cash management, accounts payable, accounts receivable, credit control, and petty cash.</w:t>
      </w:r>
      <w:r>
        <w:rPr>
          <w:rFonts w:ascii="Arial" w:hAnsi="Arial" w:cs="Arial"/>
          <w:sz w:val="18"/>
          <w:szCs w:val="18"/>
        </w:rPr>
        <w:t xml:space="preserve"> </w:t>
      </w:r>
      <w:r w:rsidRPr="00FF07E6">
        <w:rPr>
          <w:rFonts w:ascii="Arial" w:hAnsi="Arial" w:cs="Arial"/>
          <w:sz w:val="18"/>
          <w:szCs w:val="18"/>
        </w:rPr>
        <w:t>Review monthly results and implement monthly variance reporting</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Manage the cash flow and prepare cash flow forecasts in accordance with policy.</w:t>
      </w:r>
    </w:p>
    <w:p w:rsidR="00FF07E6" w:rsidRPr="001C1416" w:rsidRDefault="00FF07E6" w:rsidP="00FF07E6">
      <w:pPr>
        <w:ind w:hanging="180"/>
        <w:jc w:val="both"/>
        <w:rPr>
          <w:rFonts w:ascii="Arial" w:hAnsi="Arial" w:cs="Arial"/>
          <w:b/>
          <w:i/>
          <w:sz w:val="18"/>
          <w:szCs w:val="18"/>
        </w:rPr>
      </w:pPr>
      <w:r w:rsidRPr="001C1416">
        <w:rPr>
          <w:rFonts w:ascii="Arial" w:hAnsi="Arial" w:cs="Arial"/>
          <w:b/>
          <w:i/>
          <w:sz w:val="18"/>
          <w:szCs w:val="18"/>
        </w:rPr>
        <w:t>Project Management Accounting</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Maintain financial records for each project in a manner that facilitates management reports. Provide accurate and timely reporting on the financial activity of individual projects.</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Ensure that accurate and timely financial statements are prepared in accordance with contract agreements with funders.</w:t>
      </w:r>
    </w:p>
    <w:p w:rsidR="00FF07E6" w:rsidRPr="001C1416" w:rsidRDefault="00FF07E6" w:rsidP="00FF07E6">
      <w:pPr>
        <w:ind w:hanging="180"/>
        <w:jc w:val="both"/>
        <w:rPr>
          <w:rFonts w:ascii="Arial" w:hAnsi="Arial" w:cs="Arial"/>
          <w:b/>
          <w:i/>
          <w:sz w:val="18"/>
          <w:szCs w:val="18"/>
        </w:rPr>
      </w:pPr>
      <w:r w:rsidRPr="001C1416">
        <w:rPr>
          <w:rFonts w:ascii="Arial" w:hAnsi="Arial" w:cs="Arial"/>
          <w:b/>
          <w:i/>
          <w:sz w:val="18"/>
          <w:szCs w:val="18"/>
        </w:rPr>
        <w:t>Budget Preparation</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Establish guidelines for budget and forecast preparation and prepare the annual budget in consultation with the Executive Director and Treasurer and/or Finance Committee. Assist Program Directors and Project Managers with the preparation of budgets for funding applications.</w:t>
      </w:r>
    </w:p>
    <w:p w:rsidR="00FF07E6" w:rsidRPr="001C1416" w:rsidRDefault="00FF07E6" w:rsidP="00FF07E6">
      <w:pPr>
        <w:ind w:hanging="180"/>
        <w:jc w:val="both"/>
        <w:rPr>
          <w:rFonts w:ascii="Arial" w:hAnsi="Arial" w:cs="Arial"/>
          <w:b/>
          <w:i/>
          <w:sz w:val="18"/>
          <w:szCs w:val="18"/>
        </w:rPr>
      </w:pPr>
      <w:r w:rsidRPr="001C1416">
        <w:rPr>
          <w:rFonts w:ascii="Arial" w:hAnsi="Arial" w:cs="Arial"/>
          <w:b/>
          <w:i/>
          <w:sz w:val="18"/>
          <w:szCs w:val="18"/>
        </w:rPr>
        <w:t>Risk Management</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Monitor risk management policies and procedures to ensure that program and organizational risks are minimized.</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Advise the organization's leadership on appropriate insurance coverage for the organization and the Board of Directors.</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Negotiate with Bank for lines of credit or other financial services as required and appropriate.</w:t>
      </w:r>
    </w:p>
    <w:p w:rsidR="00FF07E6" w:rsidRPr="001C1416" w:rsidRDefault="00FF07E6" w:rsidP="00FF07E6">
      <w:pPr>
        <w:ind w:hanging="180"/>
        <w:jc w:val="both"/>
        <w:rPr>
          <w:rFonts w:ascii="Arial" w:hAnsi="Arial" w:cs="Arial"/>
          <w:b/>
          <w:i/>
          <w:sz w:val="18"/>
          <w:szCs w:val="18"/>
        </w:rPr>
      </w:pPr>
      <w:r w:rsidRPr="001C1416">
        <w:rPr>
          <w:rFonts w:ascii="Arial" w:hAnsi="Arial" w:cs="Arial"/>
          <w:b/>
          <w:i/>
          <w:sz w:val="18"/>
          <w:szCs w:val="18"/>
        </w:rPr>
        <w:t>Accounting Management</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Provide leadership, direction</w:t>
      </w:r>
      <w:r w:rsidR="008438AF">
        <w:rPr>
          <w:rFonts w:ascii="Arial" w:hAnsi="Arial" w:cs="Arial"/>
          <w:sz w:val="18"/>
          <w:szCs w:val="18"/>
        </w:rPr>
        <w:t>, and training to assistants/</w:t>
      </w:r>
      <w:r w:rsidRPr="00FF07E6">
        <w:rPr>
          <w:rFonts w:ascii="Arial" w:hAnsi="Arial" w:cs="Arial"/>
          <w:sz w:val="18"/>
          <w:szCs w:val="18"/>
        </w:rPr>
        <w:t>juniors on accounting systems, MIS reporting, reconciliation of bank statements, allocation of debtors’ accounts and balancing vendor payments.</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Identify the variances between online accounting systems of the principals with the in-house accounting systems and rectify errors accordingly. Generate report on KPI and submit to management also to the principals.</w:t>
      </w:r>
    </w:p>
    <w:p w:rsidR="00FF07E6" w:rsidRPr="001C1416" w:rsidRDefault="00FF07E6" w:rsidP="00FF07E6">
      <w:pPr>
        <w:ind w:hanging="180"/>
        <w:jc w:val="both"/>
        <w:rPr>
          <w:rFonts w:ascii="Arial" w:hAnsi="Arial" w:cs="Arial"/>
          <w:b/>
          <w:i/>
          <w:sz w:val="18"/>
          <w:szCs w:val="18"/>
        </w:rPr>
      </w:pPr>
      <w:r w:rsidRPr="001C1416">
        <w:rPr>
          <w:rFonts w:ascii="Arial" w:hAnsi="Arial" w:cs="Arial"/>
          <w:b/>
          <w:i/>
          <w:sz w:val="18"/>
          <w:szCs w:val="18"/>
        </w:rPr>
        <w:t>Audit Management</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Expertise in conducting statutory audits and limited scope reviews covering all major areas of financial statements prepared within the standard format of International Financial Reporting System.</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 xml:space="preserve">Work alongside with Auditors during </w:t>
      </w:r>
      <w:r w:rsidR="008438AF">
        <w:rPr>
          <w:rFonts w:ascii="Arial" w:hAnsi="Arial" w:cs="Arial"/>
          <w:sz w:val="18"/>
          <w:szCs w:val="18"/>
        </w:rPr>
        <w:t xml:space="preserve">the </w:t>
      </w:r>
      <w:r w:rsidRPr="00FF07E6">
        <w:rPr>
          <w:rFonts w:ascii="Arial" w:hAnsi="Arial" w:cs="Arial"/>
          <w:sz w:val="18"/>
          <w:szCs w:val="18"/>
        </w:rPr>
        <w:t>consolidation of group accounts plus attend to the statutory-internal audit.  Address to the queries on costing raised by the principals’ office.</w:t>
      </w:r>
    </w:p>
    <w:p w:rsidR="00FF07E6" w:rsidRDefault="00FF07E6" w:rsidP="00FF07E6">
      <w:pPr>
        <w:jc w:val="both"/>
        <w:rPr>
          <w:rFonts w:ascii="Arial" w:hAnsi="Arial" w:cs="Arial"/>
          <w:sz w:val="18"/>
          <w:szCs w:val="18"/>
        </w:rPr>
      </w:pPr>
    </w:p>
    <w:p w:rsidR="00FF07E6" w:rsidRPr="00FF07E6" w:rsidRDefault="00FF07E6" w:rsidP="00FF07E6">
      <w:pPr>
        <w:ind w:hanging="180"/>
        <w:jc w:val="both"/>
        <w:rPr>
          <w:rFonts w:ascii="Arial" w:hAnsi="Arial" w:cs="Arial"/>
          <w:b/>
          <w:sz w:val="18"/>
          <w:szCs w:val="18"/>
        </w:rPr>
      </w:pPr>
      <w:r w:rsidRPr="00FF07E6">
        <w:rPr>
          <w:rFonts w:ascii="Arial" w:hAnsi="Arial" w:cs="Arial"/>
          <w:b/>
          <w:sz w:val="18"/>
          <w:szCs w:val="18"/>
        </w:rPr>
        <w:t>Head of Finance – Shared Service</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Establish the strategy for the shared services department, including leading and managing fin</w:t>
      </w:r>
      <w:r w:rsidR="008438AF">
        <w:rPr>
          <w:rFonts w:ascii="Arial" w:hAnsi="Arial" w:cs="Arial"/>
          <w:sz w:val="18"/>
          <w:szCs w:val="18"/>
        </w:rPr>
        <w:t>ancial shared services function</w:t>
      </w:r>
      <w:r w:rsidRPr="00FF07E6">
        <w:rPr>
          <w:rFonts w:ascii="Arial" w:hAnsi="Arial" w:cs="Arial"/>
          <w:sz w:val="18"/>
          <w:szCs w:val="18"/>
        </w:rPr>
        <w:t xml:space="preserve"> and overseeing the operation of the current shared services footprint, which is comprised of accounts payable, travel and expense management, credit, collections and chargebacks, and payroll. </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 xml:space="preserve">Ensure teams are measured and held accountable to key performance metrics. Leverage dashboards, improve reporting and processes, and benchmark shared service departments to continue to evolve the department. </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Ensure effective communication between HR, Operations, Finance, and other departments re</w:t>
      </w:r>
      <w:r w:rsidR="008438AF">
        <w:rPr>
          <w:rFonts w:ascii="Arial" w:hAnsi="Arial" w:cs="Arial"/>
          <w:sz w:val="18"/>
          <w:szCs w:val="18"/>
        </w:rPr>
        <w:t>garding any change and impact on</w:t>
      </w:r>
      <w:r w:rsidRPr="00FF07E6">
        <w:rPr>
          <w:rFonts w:ascii="Arial" w:hAnsi="Arial" w:cs="Arial"/>
          <w:sz w:val="18"/>
          <w:szCs w:val="18"/>
        </w:rPr>
        <w:t xml:space="preserve"> associates or the business</w:t>
      </w:r>
      <w:r>
        <w:rPr>
          <w:rFonts w:ascii="Arial" w:hAnsi="Arial" w:cs="Arial"/>
          <w:sz w:val="18"/>
          <w:szCs w:val="18"/>
        </w:rPr>
        <w:t>.</w:t>
      </w:r>
    </w:p>
    <w:p w:rsidR="00FF07E6" w:rsidRPr="001C1416" w:rsidRDefault="00FF07E6" w:rsidP="00FF07E6">
      <w:pPr>
        <w:ind w:hanging="180"/>
        <w:jc w:val="both"/>
        <w:rPr>
          <w:rFonts w:ascii="Arial" w:hAnsi="Arial" w:cs="Arial"/>
          <w:b/>
          <w:i/>
          <w:sz w:val="18"/>
          <w:szCs w:val="18"/>
        </w:rPr>
      </w:pPr>
      <w:r w:rsidRPr="001C1416">
        <w:rPr>
          <w:rFonts w:ascii="Arial" w:hAnsi="Arial" w:cs="Arial"/>
          <w:b/>
          <w:i/>
          <w:sz w:val="18"/>
          <w:szCs w:val="18"/>
        </w:rPr>
        <w:t>Payroll Operations</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Lead the Company’s strategic direction and administration of the entire payroll processes for all employees.</w:t>
      </w:r>
      <w:r>
        <w:rPr>
          <w:rFonts w:ascii="Arial" w:hAnsi="Arial" w:cs="Arial"/>
          <w:sz w:val="18"/>
          <w:szCs w:val="18"/>
        </w:rPr>
        <w:t xml:space="preserve"> </w:t>
      </w:r>
      <w:r w:rsidRPr="00FF07E6">
        <w:rPr>
          <w:rFonts w:ascii="Arial" w:hAnsi="Arial" w:cs="Arial"/>
          <w:sz w:val="18"/>
          <w:szCs w:val="18"/>
        </w:rPr>
        <w:t>Develop and implement internal controls that will safeguard company assets and all confidential information.</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Create a strat</w:t>
      </w:r>
      <w:r>
        <w:rPr>
          <w:rFonts w:ascii="Arial" w:hAnsi="Arial" w:cs="Arial"/>
          <w:sz w:val="18"/>
          <w:szCs w:val="18"/>
        </w:rPr>
        <w:t>egic plan for the production &amp;</w:t>
      </w:r>
      <w:r w:rsidRPr="00FF07E6">
        <w:rPr>
          <w:rFonts w:ascii="Arial" w:hAnsi="Arial" w:cs="Arial"/>
          <w:sz w:val="18"/>
          <w:szCs w:val="18"/>
        </w:rPr>
        <w:t xml:space="preserve"> distribution of</w:t>
      </w:r>
      <w:r>
        <w:rPr>
          <w:rFonts w:ascii="Arial" w:hAnsi="Arial" w:cs="Arial"/>
          <w:sz w:val="18"/>
          <w:szCs w:val="18"/>
        </w:rPr>
        <w:t xml:space="preserve"> all employee tax statements &amp; notifications (</w:t>
      </w:r>
      <w:r w:rsidRPr="00FF07E6">
        <w:rPr>
          <w:rFonts w:ascii="Arial" w:hAnsi="Arial" w:cs="Arial"/>
          <w:sz w:val="18"/>
          <w:szCs w:val="18"/>
        </w:rPr>
        <w:t>W-2s, T-4s, etc.)</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 xml:space="preserve">Lead tax and regulatory reporting for </w:t>
      </w:r>
      <w:r w:rsidR="00F80B10">
        <w:rPr>
          <w:rFonts w:ascii="Arial" w:hAnsi="Arial" w:cs="Arial"/>
          <w:sz w:val="18"/>
          <w:szCs w:val="18"/>
        </w:rPr>
        <w:t xml:space="preserve">the </w:t>
      </w:r>
      <w:r w:rsidRPr="00FF07E6">
        <w:rPr>
          <w:rFonts w:ascii="Arial" w:hAnsi="Arial" w:cs="Arial"/>
          <w:sz w:val="18"/>
          <w:szCs w:val="18"/>
        </w:rPr>
        <w:t>quarter and year-end payroll</w:t>
      </w:r>
      <w:r>
        <w:rPr>
          <w:rFonts w:ascii="Arial" w:hAnsi="Arial" w:cs="Arial"/>
          <w:sz w:val="18"/>
          <w:szCs w:val="18"/>
        </w:rPr>
        <w:t xml:space="preserve"> activities including; wage/</w:t>
      </w:r>
      <w:r w:rsidRPr="00FF07E6">
        <w:rPr>
          <w:rFonts w:ascii="Arial" w:hAnsi="Arial" w:cs="Arial"/>
          <w:sz w:val="18"/>
          <w:szCs w:val="18"/>
        </w:rPr>
        <w:t>hour laws, unemployment, and all other required submissions that vary locally.</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Provide vision, leadership, planning, project coordination and management for the design and development of cost-ef</w:t>
      </w:r>
      <w:r w:rsidR="00F71DDE">
        <w:rPr>
          <w:rFonts w:ascii="Arial" w:hAnsi="Arial" w:cs="Arial"/>
          <w:sz w:val="18"/>
          <w:szCs w:val="18"/>
        </w:rPr>
        <w:t xml:space="preserve">fective programs, products &amp; </w:t>
      </w:r>
      <w:r w:rsidRPr="00FF07E6">
        <w:rPr>
          <w:rFonts w:ascii="Arial" w:hAnsi="Arial" w:cs="Arial"/>
          <w:sz w:val="18"/>
          <w:szCs w:val="18"/>
        </w:rPr>
        <w:t>services while facilitating efficient o</w:t>
      </w:r>
      <w:r w:rsidR="00F71DDE">
        <w:rPr>
          <w:rFonts w:ascii="Arial" w:hAnsi="Arial" w:cs="Arial"/>
          <w:sz w:val="18"/>
          <w:szCs w:val="18"/>
        </w:rPr>
        <w:t>perations to support current &amp;</w:t>
      </w:r>
      <w:r w:rsidRPr="00FF07E6">
        <w:rPr>
          <w:rFonts w:ascii="Arial" w:hAnsi="Arial" w:cs="Arial"/>
          <w:sz w:val="18"/>
          <w:szCs w:val="18"/>
        </w:rPr>
        <w:t xml:space="preserve"> future business needs.</w:t>
      </w:r>
    </w:p>
    <w:p w:rsidR="00FF07E6" w:rsidRPr="00CE5A9B" w:rsidRDefault="00FF07E6" w:rsidP="00FF07E6">
      <w:pPr>
        <w:ind w:hanging="180"/>
        <w:jc w:val="both"/>
        <w:rPr>
          <w:rFonts w:ascii="Arial" w:hAnsi="Arial" w:cs="Arial"/>
          <w:b/>
          <w:i/>
          <w:sz w:val="18"/>
          <w:szCs w:val="18"/>
        </w:rPr>
      </w:pPr>
      <w:r w:rsidRPr="00CE5A9B">
        <w:rPr>
          <w:rFonts w:ascii="Arial" w:hAnsi="Arial" w:cs="Arial"/>
          <w:b/>
          <w:i/>
          <w:sz w:val="18"/>
          <w:szCs w:val="18"/>
        </w:rPr>
        <w:t>General Accounting</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Oversee the complete monthly, quarterly, and annual closing process. Maintain accurate books and records. Ensure the accounting and reporting for initiatives are complete and accurate</w:t>
      </w:r>
      <w:r w:rsidR="004715D5">
        <w:rPr>
          <w:rFonts w:ascii="Arial" w:hAnsi="Arial" w:cs="Arial"/>
          <w:sz w:val="18"/>
          <w:szCs w:val="18"/>
        </w:rPr>
        <w:t>.</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Develop implementation strategy of process improvement opportunities. Perform analytical review of information provided to Corporate Accounting used for journal entries, balance sheet reconciliations and external financial reporting</w:t>
      </w:r>
      <w:r w:rsidR="004715D5">
        <w:rPr>
          <w:rFonts w:ascii="Arial" w:hAnsi="Arial" w:cs="Arial"/>
          <w:sz w:val="18"/>
          <w:szCs w:val="18"/>
        </w:rPr>
        <w:t>.</w:t>
      </w:r>
    </w:p>
    <w:p w:rsidR="00FF07E6" w:rsidRPr="00CE5A9B" w:rsidRDefault="00FF07E6" w:rsidP="00FF07E6">
      <w:pPr>
        <w:ind w:hanging="180"/>
        <w:jc w:val="both"/>
        <w:rPr>
          <w:rFonts w:ascii="Arial" w:hAnsi="Arial" w:cs="Arial"/>
          <w:b/>
          <w:i/>
          <w:sz w:val="18"/>
          <w:szCs w:val="18"/>
        </w:rPr>
      </w:pPr>
      <w:r w:rsidRPr="00CE5A9B">
        <w:rPr>
          <w:rFonts w:ascii="Arial" w:hAnsi="Arial" w:cs="Arial"/>
          <w:b/>
          <w:i/>
          <w:sz w:val="18"/>
          <w:szCs w:val="18"/>
        </w:rPr>
        <w:t>Credit, Collections and Claims/Chargebacks Operations</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Ensure receivables/cash is collected timely and applied to receivables. Establish credit terms for customers and ensure sound financial disciplines.</w:t>
      </w:r>
    </w:p>
    <w:p w:rsidR="00FF07E6" w:rsidRPr="00CE5A9B"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Investigate chargebacks timely and maximize recoveries. Develop strong relationships with DCs, order management logistics, treasury</w:t>
      </w:r>
      <w:r w:rsidR="00F80B10">
        <w:rPr>
          <w:rFonts w:ascii="Arial" w:hAnsi="Arial" w:cs="Arial"/>
          <w:sz w:val="18"/>
          <w:szCs w:val="18"/>
        </w:rPr>
        <w:t>,</w:t>
      </w:r>
      <w:r w:rsidRPr="00FF07E6">
        <w:rPr>
          <w:rFonts w:ascii="Arial" w:hAnsi="Arial" w:cs="Arial"/>
          <w:sz w:val="18"/>
          <w:szCs w:val="18"/>
        </w:rPr>
        <w:t xml:space="preserve"> and accounting.</w:t>
      </w:r>
    </w:p>
    <w:p w:rsidR="00FF07E6" w:rsidRPr="00CE5A9B" w:rsidRDefault="00FF07E6" w:rsidP="00FF07E6">
      <w:pPr>
        <w:ind w:hanging="180"/>
        <w:jc w:val="both"/>
        <w:rPr>
          <w:rFonts w:ascii="Arial" w:hAnsi="Arial" w:cs="Arial"/>
          <w:b/>
          <w:i/>
          <w:sz w:val="18"/>
          <w:szCs w:val="18"/>
        </w:rPr>
      </w:pPr>
      <w:r w:rsidRPr="00CE5A9B">
        <w:rPr>
          <w:rFonts w:ascii="Arial" w:hAnsi="Arial" w:cs="Arial"/>
          <w:b/>
          <w:i/>
          <w:sz w:val="18"/>
          <w:szCs w:val="18"/>
        </w:rPr>
        <w:t>Accounts Payable &amp; Administration</w:t>
      </w:r>
    </w:p>
    <w:p w:rsidR="00FF07E6" w:rsidRPr="00FF07E6" w:rsidRDefault="00FF07E6" w:rsidP="00FF07E6">
      <w:pPr>
        <w:numPr>
          <w:ilvl w:val="0"/>
          <w:numId w:val="33"/>
        </w:numPr>
        <w:ind w:left="0" w:hanging="180"/>
        <w:jc w:val="both"/>
        <w:rPr>
          <w:rFonts w:ascii="Arial" w:hAnsi="Arial" w:cs="Arial"/>
          <w:sz w:val="18"/>
          <w:szCs w:val="18"/>
        </w:rPr>
      </w:pPr>
      <w:r w:rsidRPr="00FF07E6">
        <w:rPr>
          <w:rFonts w:ascii="Arial" w:hAnsi="Arial" w:cs="Arial"/>
          <w:sz w:val="18"/>
          <w:szCs w:val="18"/>
        </w:rPr>
        <w:t>Ensure vendor payments and employee reimbursements are issued in a timely, efficient manner in accordance with internal and external policies and procedures</w:t>
      </w:r>
      <w:r w:rsidR="004715D5">
        <w:rPr>
          <w:rFonts w:ascii="Arial" w:hAnsi="Arial" w:cs="Arial"/>
          <w:sz w:val="18"/>
          <w:szCs w:val="18"/>
        </w:rPr>
        <w:t>.</w:t>
      </w:r>
    </w:p>
    <w:p w:rsidR="00FF07E6" w:rsidRPr="00CE5A9B" w:rsidRDefault="00FF07E6" w:rsidP="00CE5A9B">
      <w:pPr>
        <w:numPr>
          <w:ilvl w:val="0"/>
          <w:numId w:val="33"/>
        </w:numPr>
        <w:ind w:left="0" w:hanging="180"/>
        <w:jc w:val="both"/>
        <w:rPr>
          <w:rFonts w:ascii="Arial" w:hAnsi="Arial" w:cs="Arial"/>
          <w:sz w:val="18"/>
          <w:szCs w:val="18"/>
        </w:rPr>
      </w:pPr>
      <w:r w:rsidRPr="00FF07E6">
        <w:rPr>
          <w:rFonts w:ascii="Arial" w:hAnsi="Arial" w:cs="Arial"/>
          <w:sz w:val="18"/>
          <w:szCs w:val="18"/>
        </w:rPr>
        <w:t>Maintain and update Travel policy; ensure training and compliance with policy, ensure</w:t>
      </w:r>
      <w:r w:rsidR="00F80B10">
        <w:rPr>
          <w:rFonts w:ascii="Arial" w:hAnsi="Arial" w:cs="Arial"/>
          <w:sz w:val="18"/>
          <w:szCs w:val="18"/>
        </w:rPr>
        <w:t xml:space="preserve"> the</w:t>
      </w:r>
      <w:r w:rsidRPr="00FF07E6">
        <w:rPr>
          <w:rFonts w:ascii="Arial" w:hAnsi="Arial" w:cs="Arial"/>
          <w:sz w:val="18"/>
          <w:szCs w:val="18"/>
        </w:rPr>
        <w:t xml:space="preserve"> team delivers monthly expense reporting</w:t>
      </w:r>
      <w:r w:rsidR="00CE5A9B">
        <w:rPr>
          <w:rFonts w:ascii="Arial" w:hAnsi="Arial" w:cs="Arial"/>
          <w:sz w:val="18"/>
          <w:szCs w:val="18"/>
        </w:rPr>
        <w:t xml:space="preserve">. </w:t>
      </w:r>
      <w:r w:rsidRPr="00CE5A9B">
        <w:rPr>
          <w:rFonts w:ascii="Arial" w:hAnsi="Arial" w:cs="Arial"/>
          <w:sz w:val="18"/>
          <w:szCs w:val="18"/>
        </w:rPr>
        <w:t>Manage chart of authority and approval to pay limits. Ensure compliance with escheatment rules</w:t>
      </w:r>
      <w:r w:rsidR="004715D5">
        <w:rPr>
          <w:rFonts w:ascii="Arial" w:hAnsi="Arial" w:cs="Arial"/>
          <w:sz w:val="18"/>
          <w:szCs w:val="18"/>
        </w:rPr>
        <w:t>.</w:t>
      </w:r>
    </w:p>
    <w:bookmarkEnd w:id="3"/>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3A17B7" w:rsidP="0085582C">
            <w:pPr>
              <w:rPr>
                <w:sz w:val="18"/>
                <w:szCs w:val="18"/>
              </w:rPr>
            </w:pPr>
            <w:r>
              <w:rPr>
                <w:noProof/>
                <w:sz w:val="18"/>
                <w:szCs w:val="18"/>
              </w:rPr>
              <w:pict>
                <v:roundrect id="_x0000_s1114" style="position:absolute;margin-left:-7.25pt;margin-top:.95pt;width:203.75pt;height:29.3pt;z-index:8" arcsize="10923f" fillcolor="#4f81bd" strokecolor="#f2f2f2" strokeweight="3pt">
                  <v:shadow on="t" type="perspective" color="#8db3e2" opacity=".5" origin=",.5" offset="0,0" matrix=",-56756f,,.5"/>
                  <v:textbox style="mso-next-textbox:#_x0000_s1114">
                    <w:txbxContent>
                      <w:p w:rsidR="00356ED7" w:rsidRPr="00E90A3F" w:rsidRDefault="008A6963" w:rsidP="00356ED7">
                        <w:pPr>
                          <w:rPr>
                            <w:rFonts w:ascii="Lucida Sans" w:hAnsi="Lucida Sans"/>
                            <w:b/>
                            <w:color w:val="FFFFFF"/>
                            <w:sz w:val="20"/>
                          </w:rPr>
                        </w:pPr>
                        <w:r>
                          <w:rPr>
                            <w:rFonts w:ascii="Lucida Sans" w:hAnsi="Lucida Sans"/>
                            <w:b/>
                            <w:color w:val="FFFFFF"/>
                            <w:sz w:val="22"/>
                          </w:rPr>
                          <w:t>Job Performed &amp; Achievements</w:t>
                        </w:r>
                        <w:r w:rsidRPr="00E90A3F">
                          <w:rPr>
                            <w:rFonts w:ascii="Lucida Sans" w:hAnsi="Lucida Sans"/>
                            <w:b/>
                            <w:color w:val="FFFFFF"/>
                            <w:sz w:val="22"/>
                          </w:rPr>
                          <w:t xml:space="preserve"> </w:t>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Pr="00BC585A" w:rsidRDefault="00356ED7" w:rsidP="00356ED7">
      <w:pPr>
        <w:rPr>
          <w:rFonts w:ascii="Arial" w:hAnsi="Arial" w:cs="Arial"/>
          <w:b/>
          <w:sz w:val="18"/>
          <w:szCs w:val="18"/>
        </w:rPr>
      </w:pPr>
    </w:p>
    <w:p w:rsidR="00BA75D7" w:rsidRPr="00C35339" w:rsidRDefault="00BA75D7" w:rsidP="00227C62">
      <w:pPr>
        <w:ind w:left="-180"/>
        <w:jc w:val="both"/>
        <w:rPr>
          <w:rFonts w:ascii="Arial" w:hAnsi="Arial" w:cs="Arial"/>
          <w:b/>
          <w:sz w:val="18"/>
          <w:szCs w:val="18"/>
        </w:rPr>
      </w:pPr>
      <w:bookmarkStart w:id="4" w:name="_GoBack"/>
      <w:bookmarkEnd w:id="4"/>
      <w:r w:rsidRPr="00C35339">
        <w:rPr>
          <w:rFonts w:ascii="Arial" w:hAnsi="Arial" w:cs="Arial"/>
          <w:b/>
          <w:sz w:val="18"/>
          <w:szCs w:val="18"/>
        </w:rPr>
        <w:t xml:space="preserve">Head of Finance Shared Services – </w:t>
      </w:r>
      <w:r w:rsidRPr="00193F9A">
        <w:rPr>
          <w:rFonts w:ascii="Arial" w:hAnsi="Arial" w:cs="Arial"/>
          <w:i/>
          <w:sz w:val="18"/>
          <w:szCs w:val="18"/>
        </w:rPr>
        <w:t>Al Naboodah Group Enterprises</w:t>
      </w:r>
      <w:r>
        <w:rPr>
          <w:rFonts w:ascii="Arial" w:hAnsi="Arial" w:cs="Arial"/>
          <w:i/>
          <w:sz w:val="18"/>
          <w:szCs w:val="18"/>
        </w:rPr>
        <w:t xml:space="preserve"> </w:t>
      </w:r>
      <w:r w:rsidRPr="00BA75D7">
        <w:rPr>
          <w:rFonts w:ascii="Arial" w:hAnsi="Arial" w:cs="Arial"/>
          <w:i/>
          <w:sz w:val="18"/>
          <w:szCs w:val="18"/>
        </w:rPr>
        <w:t>is one of the leading Multinational Company in UAE focusing on civil engineering, building</w:t>
      </w:r>
      <w:r w:rsidR="008F3C88">
        <w:rPr>
          <w:rFonts w:ascii="Arial" w:hAnsi="Arial" w:cs="Arial"/>
          <w:i/>
          <w:sz w:val="18"/>
          <w:szCs w:val="18"/>
        </w:rPr>
        <w:t>,</w:t>
      </w:r>
      <w:r w:rsidRPr="00BA75D7">
        <w:rPr>
          <w:rFonts w:ascii="Arial" w:hAnsi="Arial" w:cs="Arial"/>
          <w:i/>
          <w:sz w:val="18"/>
          <w:szCs w:val="18"/>
        </w:rPr>
        <w:t xml:space="preserve"> and MEP, as well as representing a diverse portfolio of global brands in the transportation, travel, electrical and furniture and fit-out arenas</w:t>
      </w:r>
      <w:r w:rsidR="004715D5">
        <w:rPr>
          <w:rFonts w:ascii="Arial" w:hAnsi="Arial" w:cs="Arial"/>
          <w:i/>
          <w:sz w:val="18"/>
          <w:szCs w:val="18"/>
        </w:rPr>
        <w:t>.</w:t>
      </w:r>
      <w:r>
        <w:rPr>
          <w:rFonts w:ascii="Arial" w:hAnsi="Arial" w:cs="Arial"/>
          <w:b/>
          <w:sz w:val="18"/>
          <w:szCs w:val="18"/>
        </w:rPr>
        <w:tab/>
      </w:r>
      <w:r>
        <w:rPr>
          <w:rFonts w:ascii="Arial" w:hAnsi="Arial" w:cs="Arial"/>
          <w:b/>
          <w:sz w:val="18"/>
          <w:szCs w:val="18"/>
        </w:rPr>
        <w:tab/>
      </w:r>
    </w:p>
    <w:p w:rsidR="00111D28" w:rsidRPr="00F71DDE" w:rsidRDefault="00D7298C" w:rsidP="00F71DDE">
      <w:pPr>
        <w:numPr>
          <w:ilvl w:val="0"/>
          <w:numId w:val="33"/>
        </w:numPr>
        <w:ind w:left="0" w:hanging="180"/>
        <w:jc w:val="both"/>
        <w:rPr>
          <w:rFonts w:ascii="Arial" w:hAnsi="Arial" w:cs="Arial"/>
          <w:sz w:val="18"/>
          <w:szCs w:val="18"/>
        </w:rPr>
      </w:pPr>
      <w:r w:rsidRPr="00111D28">
        <w:rPr>
          <w:rFonts w:ascii="Arial" w:hAnsi="Arial" w:cs="Arial"/>
          <w:sz w:val="18"/>
          <w:szCs w:val="18"/>
        </w:rPr>
        <w:t>Lead</w:t>
      </w:r>
      <w:r>
        <w:rPr>
          <w:rFonts w:ascii="Arial" w:hAnsi="Arial" w:cs="Arial"/>
          <w:sz w:val="18"/>
          <w:szCs w:val="18"/>
        </w:rPr>
        <w:t xml:space="preserve"> and direct a team of 63 staff plus 4 employees reporting direct as well as overseeing </w:t>
      </w:r>
      <w:r w:rsidRPr="00111D28">
        <w:rPr>
          <w:rFonts w:ascii="Arial" w:hAnsi="Arial" w:cs="Arial"/>
          <w:sz w:val="18"/>
          <w:szCs w:val="18"/>
        </w:rPr>
        <w:t>VAT</w:t>
      </w:r>
      <w:r>
        <w:rPr>
          <w:rFonts w:ascii="Arial" w:hAnsi="Arial" w:cs="Arial"/>
          <w:sz w:val="18"/>
          <w:szCs w:val="18"/>
        </w:rPr>
        <w:t xml:space="preserve">. </w:t>
      </w:r>
      <w:r w:rsidR="00111D28" w:rsidRPr="00F71DDE">
        <w:rPr>
          <w:rFonts w:ascii="Arial" w:hAnsi="Arial" w:cs="Arial"/>
          <w:sz w:val="18"/>
          <w:szCs w:val="18"/>
        </w:rPr>
        <w:t>Contribute</w:t>
      </w:r>
      <w:r w:rsidR="00F1695E" w:rsidRPr="00F71DDE">
        <w:rPr>
          <w:rFonts w:ascii="Arial" w:hAnsi="Arial" w:cs="Arial"/>
          <w:sz w:val="18"/>
          <w:szCs w:val="18"/>
        </w:rPr>
        <w:t>d</w:t>
      </w:r>
      <w:r w:rsidR="00111D28" w:rsidRPr="00F71DDE">
        <w:rPr>
          <w:rFonts w:ascii="Arial" w:hAnsi="Arial" w:cs="Arial"/>
          <w:sz w:val="18"/>
          <w:szCs w:val="18"/>
        </w:rPr>
        <w:t xml:space="preserve"> to Business acceleration project as a segment head of Finance Shared Services</w:t>
      </w:r>
      <w:r w:rsidR="00F1695E" w:rsidRPr="00F71DDE">
        <w:rPr>
          <w:rFonts w:ascii="Arial" w:hAnsi="Arial" w:cs="Arial"/>
          <w:sz w:val="18"/>
          <w:szCs w:val="18"/>
        </w:rPr>
        <w:t>.</w:t>
      </w:r>
    </w:p>
    <w:p w:rsidR="00BA75D7" w:rsidRDefault="00F1695E" w:rsidP="00227C62">
      <w:pPr>
        <w:numPr>
          <w:ilvl w:val="0"/>
          <w:numId w:val="33"/>
        </w:numPr>
        <w:ind w:left="0" w:hanging="180"/>
        <w:jc w:val="both"/>
        <w:rPr>
          <w:rFonts w:ascii="Arial" w:hAnsi="Arial" w:cs="Arial"/>
          <w:sz w:val="18"/>
          <w:szCs w:val="18"/>
        </w:rPr>
      </w:pPr>
      <w:r>
        <w:rPr>
          <w:rFonts w:ascii="Arial" w:hAnsi="Arial" w:cs="Arial"/>
          <w:sz w:val="18"/>
          <w:szCs w:val="18"/>
        </w:rPr>
        <w:t>Formulated</w:t>
      </w:r>
      <w:r w:rsidR="00111D28" w:rsidRPr="00F1695E">
        <w:rPr>
          <w:rFonts w:ascii="Arial" w:hAnsi="Arial" w:cs="Arial"/>
          <w:sz w:val="18"/>
          <w:szCs w:val="18"/>
        </w:rPr>
        <w:t xml:space="preserve"> financial policy compliance within the Finance Shared Services</w:t>
      </w:r>
      <w:r>
        <w:rPr>
          <w:rFonts w:ascii="Arial" w:hAnsi="Arial" w:cs="Arial"/>
          <w:sz w:val="18"/>
          <w:szCs w:val="18"/>
        </w:rPr>
        <w:t xml:space="preserve">. </w:t>
      </w:r>
      <w:r w:rsidR="00111D28" w:rsidRPr="00F1695E">
        <w:rPr>
          <w:rFonts w:ascii="Arial" w:hAnsi="Arial" w:cs="Arial"/>
          <w:sz w:val="18"/>
          <w:szCs w:val="18"/>
        </w:rPr>
        <w:t>Contribute</w:t>
      </w:r>
      <w:r w:rsidRPr="00F1695E">
        <w:rPr>
          <w:rFonts w:ascii="Arial" w:hAnsi="Arial" w:cs="Arial"/>
          <w:sz w:val="18"/>
          <w:szCs w:val="18"/>
        </w:rPr>
        <w:t>d</w:t>
      </w:r>
      <w:r w:rsidR="00111D28" w:rsidRPr="00F1695E">
        <w:rPr>
          <w:rFonts w:ascii="Arial" w:hAnsi="Arial" w:cs="Arial"/>
          <w:sz w:val="18"/>
          <w:szCs w:val="18"/>
        </w:rPr>
        <w:t xml:space="preserve"> to any optimization projects identified by the group</w:t>
      </w:r>
      <w:r>
        <w:rPr>
          <w:rFonts w:ascii="Arial" w:hAnsi="Arial" w:cs="Arial"/>
          <w:sz w:val="18"/>
          <w:szCs w:val="18"/>
        </w:rPr>
        <w:t>.</w:t>
      </w:r>
    </w:p>
    <w:p w:rsidR="002E2650" w:rsidRPr="002E2650" w:rsidRDefault="002E2650" w:rsidP="00227C62">
      <w:pPr>
        <w:numPr>
          <w:ilvl w:val="0"/>
          <w:numId w:val="33"/>
        </w:numPr>
        <w:ind w:left="0" w:hanging="180"/>
        <w:jc w:val="both"/>
        <w:rPr>
          <w:rFonts w:ascii="Arial" w:hAnsi="Arial" w:cs="Arial"/>
          <w:sz w:val="18"/>
          <w:szCs w:val="18"/>
        </w:rPr>
      </w:pPr>
      <w:r w:rsidRPr="002E2650">
        <w:rPr>
          <w:rFonts w:ascii="Arial" w:hAnsi="Arial" w:cs="Arial"/>
          <w:sz w:val="18"/>
          <w:szCs w:val="18"/>
        </w:rPr>
        <w:t>Efficiently handled business pro</w:t>
      </w:r>
      <w:r w:rsidR="008F3C88">
        <w:rPr>
          <w:rFonts w:ascii="Arial" w:hAnsi="Arial" w:cs="Arial"/>
          <w:sz w:val="18"/>
          <w:szCs w:val="18"/>
        </w:rPr>
        <w:t>cess improvement exercise where</w:t>
      </w:r>
      <w:r w:rsidRPr="002E2650">
        <w:rPr>
          <w:rFonts w:ascii="Arial" w:hAnsi="Arial" w:cs="Arial"/>
          <w:sz w:val="18"/>
          <w:szCs w:val="18"/>
        </w:rPr>
        <w:t>by changes were brought into existing processes.</w:t>
      </w:r>
    </w:p>
    <w:p w:rsidR="002E2650" w:rsidRPr="00F71DDE" w:rsidRDefault="002E2650" w:rsidP="00F71DDE">
      <w:pPr>
        <w:numPr>
          <w:ilvl w:val="0"/>
          <w:numId w:val="33"/>
        </w:numPr>
        <w:ind w:left="0" w:hanging="180"/>
        <w:jc w:val="both"/>
        <w:rPr>
          <w:rFonts w:ascii="Arial" w:hAnsi="Arial" w:cs="Arial"/>
          <w:sz w:val="18"/>
          <w:szCs w:val="18"/>
        </w:rPr>
      </w:pPr>
      <w:r w:rsidRPr="002E2650">
        <w:rPr>
          <w:rFonts w:ascii="Arial" w:hAnsi="Arial" w:cs="Arial"/>
          <w:sz w:val="18"/>
          <w:szCs w:val="18"/>
        </w:rPr>
        <w:t xml:space="preserve">Ensured </w:t>
      </w:r>
      <w:r w:rsidR="00F71DDE">
        <w:rPr>
          <w:rFonts w:ascii="Arial" w:hAnsi="Arial" w:cs="Arial"/>
          <w:sz w:val="18"/>
          <w:szCs w:val="18"/>
        </w:rPr>
        <w:t>to comply</w:t>
      </w:r>
      <w:r w:rsidRPr="002E2650">
        <w:rPr>
          <w:rFonts w:ascii="Arial" w:hAnsi="Arial" w:cs="Arial"/>
          <w:sz w:val="18"/>
          <w:szCs w:val="18"/>
        </w:rPr>
        <w:t xml:space="preserve"> with Accounting Standards (IAS/IFRS), preparing </w:t>
      </w:r>
      <w:r w:rsidR="004A5957">
        <w:rPr>
          <w:rFonts w:ascii="Arial" w:hAnsi="Arial" w:cs="Arial"/>
          <w:sz w:val="18"/>
          <w:szCs w:val="18"/>
        </w:rPr>
        <w:t>various financial statements &amp;</w:t>
      </w:r>
      <w:r w:rsidRPr="002E2650">
        <w:rPr>
          <w:rFonts w:ascii="Arial" w:hAnsi="Arial" w:cs="Arial"/>
          <w:sz w:val="18"/>
          <w:szCs w:val="18"/>
        </w:rPr>
        <w:t xml:space="preserve"> analysis such as expenses.</w:t>
      </w:r>
      <w:r w:rsidR="00F71DDE">
        <w:rPr>
          <w:rFonts w:ascii="Arial" w:hAnsi="Arial" w:cs="Arial"/>
          <w:sz w:val="18"/>
          <w:szCs w:val="18"/>
        </w:rPr>
        <w:t xml:space="preserve"> </w:t>
      </w:r>
      <w:r w:rsidRPr="00F71DDE">
        <w:rPr>
          <w:rFonts w:ascii="Arial" w:hAnsi="Arial" w:cs="Arial"/>
          <w:sz w:val="18"/>
          <w:szCs w:val="18"/>
        </w:rPr>
        <w:t>Liaised with various dep</w:t>
      </w:r>
      <w:r w:rsidR="008F3C88" w:rsidRPr="00F71DDE">
        <w:rPr>
          <w:rFonts w:ascii="Arial" w:hAnsi="Arial" w:cs="Arial"/>
          <w:sz w:val="18"/>
          <w:szCs w:val="18"/>
        </w:rPr>
        <w:t xml:space="preserve">artments to ensure that all </w:t>
      </w:r>
      <w:r w:rsidRPr="00F71DDE">
        <w:rPr>
          <w:rFonts w:ascii="Arial" w:hAnsi="Arial" w:cs="Arial"/>
          <w:sz w:val="18"/>
          <w:szCs w:val="18"/>
        </w:rPr>
        <w:t>financial</w:t>
      </w:r>
      <w:r w:rsidR="008F3C88" w:rsidRPr="00F71DDE">
        <w:rPr>
          <w:rFonts w:ascii="Arial" w:hAnsi="Arial" w:cs="Arial"/>
          <w:sz w:val="18"/>
          <w:szCs w:val="18"/>
        </w:rPr>
        <w:t>/accounts related information are</w:t>
      </w:r>
      <w:r w:rsidR="00F80B10">
        <w:rPr>
          <w:rFonts w:ascii="Arial" w:hAnsi="Arial" w:cs="Arial"/>
          <w:sz w:val="18"/>
          <w:szCs w:val="18"/>
        </w:rPr>
        <w:t xml:space="preserve"> provided in a timely manner</w:t>
      </w:r>
      <w:r w:rsidRPr="00F71DDE">
        <w:rPr>
          <w:rFonts w:ascii="Arial" w:hAnsi="Arial" w:cs="Arial"/>
          <w:sz w:val="18"/>
          <w:szCs w:val="18"/>
        </w:rPr>
        <w:t>.</w:t>
      </w:r>
    </w:p>
    <w:p w:rsidR="00D7298C" w:rsidRPr="004E636E" w:rsidRDefault="00D7298C" w:rsidP="00227C62">
      <w:pPr>
        <w:ind w:hanging="142"/>
        <w:jc w:val="both"/>
        <w:rPr>
          <w:rFonts w:ascii="Arial" w:hAnsi="Arial" w:cs="Arial"/>
          <w:b/>
          <w:i/>
          <w:sz w:val="18"/>
          <w:szCs w:val="18"/>
        </w:rPr>
      </w:pPr>
      <w:r w:rsidRPr="004E636E">
        <w:rPr>
          <w:rFonts w:ascii="Arial" w:hAnsi="Arial" w:cs="Arial"/>
          <w:b/>
          <w:i/>
          <w:sz w:val="18"/>
          <w:szCs w:val="18"/>
        </w:rPr>
        <w:t>Key Significant Contributions:</w:t>
      </w:r>
    </w:p>
    <w:p w:rsidR="00D7298C" w:rsidRPr="00077DB4" w:rsidRDefault="00D7298C"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Spearheaded the structuring</w:t>
      </w:r>
      <w:r w:rsidRPr="00EE6BBF">
        <w:rPr>
          <w:rFonts w:ascii="Arial" w:hAnsi="Arial" w:cs="Arial"/>
          <w:sz w:val="18"/>
          <w:szCs w:val="18"/>
        </w:rPr>
        <w:t xml:space="preserve"> of </w:t>
      </w:r>
      <w:r>
        <w:rPr>
          <w:rFonts w:ascii="Arial" w:hAnsi="Arial" w:cs="Arial"/>
          <w:sz w:val="18"/>
          <w:szCs w:val="18"/>
        </w:rPr>
        <w:t>Finance Shared Services (FSS). Established the document control o</w:t>
      </w:r>
      <w:r w:rsidRPr="00EE6BBF">
        <w:rPr>
          <w:rFonts w:ascii="Arial" w:hAnsi="Arial" w:cs="Arial"/>
          <w:sz w:val="18"/>
          <w:szCs w:val="18"/>
        </w:rPr>
        <w:t>ffi</w:t>
      </w:r>
      <w:r>
        <w:rPr>
          <w:rFonts w:ascii="Arial" w:hAnsi="Arial" w:cs="Arial"/>
          <w:sz w:val="18"/>
          <w:szCs w:val="18"/>
        </w:rPr>
        <w:t xml:space="preserve">ce (Construction and Commercial </w:t>
      </w:r>
      <w:r w:rsidRPr="00EE6BBF">
        <w:rPr>
          <w:rFonts w:ascii="Arial" w:hAnsi="Arial" w:cs="Arial"/>
          <w:sz w:val="18"/>
          <w:szCs w:val="18"/>
        </w:rPr>
        <w:t>Vehicles Segment)</w:t>
      </w:r>
      <w:r>
        <w:rPr>
          <w:rFonts w:ascii="Arial" w:hAnsi="Arial" w:cs="Arial"/>
          <w:sz w:val="18"/>
          <w:szCs w:val="18"/>
        </w:rPr>
        <w:t xml:space="preserve">. Lead the </w:t>
      </w:r>
      <w:r w:rsidR="0078592E">
        <w:rPr>
          <w:rFonts w:ascii="Arial" w:hAnsi="Arial" w:cs="Arial"/>
          <w:sz w:val="18"/>
          <w:szCs w:val="18"/>
        </w:rPr>
        <w:t>Implementation of (</w:t>
      </w:r>
      <w:r w:rsidRPr="00EE6BBF">
        <w:rPr>
          <w:rFonts w:ascii="Arial" w:hAnsi="Arial" w:cs="Arial"/>
          <w:sz w:val="18"/>
          <w:szCs w:val="18"/>
        </w:rPr>
        <w:t>7 habits in FSS</w:t>
      </w:r>
      <w:r w:rsidR="0078592E">
        <w:rPr>
          <w:rFonts w:ascii="Arial" w:hAnsi="Arial" w:cs="Arial"/>
          <w:sz w:val="18"/>
          <w:szCs w:val="18"/>
        </w:rPr>
        <w:t>)</w:t>
      </w:r>
      <w:r>
        <w:rPr>
          <w:rFonts w:ascii="Arial" w:hAnsi="Arial" w:cs="Arial"/>
          <w:sz w:val="18"/>
          <w:szCs w:val="18"/>
        </w:rPr>
        <w:t>.</w:t>
      </w:r>
    </w:p>
    <w:p w:rsidR="00D7298C" w:rsidRPr="00077DB4" w:rsidRDefault="00D7298C"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Orchestrated the design and execution of FSS (</w:t>
      </w:r>
      <w:r w:rsidRPr="00EE6BBF">
        <w:rPr>
          <w:rFonts w:ascii="Arial" w:hAnsi="Arial" w:cs="Arial"/>
          <w:sz w:val="18"/>
          <w:szCs w:val="18"/>
        </w:rPr>
        <w:t>Retail</w:t>
      </w:r>
      <w:r>
        <w:rPr>
          <w:rFonts w:ascii="Arial" w:hAnsi="Arial" w:cs="Arial"/>
          <w:sz w:val="18"/>
          <w:szCs w:val="18"/>
        </w:rPr>
        <w:t xml:space="preserve"> Division) and s</w:t>
      </w:r>
      <w:r w:rsidRPr="00EE6BBF">
        <w:rPr>
          <w:rFonts w:ascii="Arial" w:hAnsi="Arial" w:cs="Arial"/>
          <w:sz w:val="18"/>
          <w:szCs w:val="18"/>
        </w:rPr>
        <w:t>tructural efficiency within FSS to reduce</w:t>
      </w:r>
      <w:r w:rsidR="00F80B10">
        <w:rPr>
          <w:rFonts w:ascii="Arial" w:hAnsi="Arial" w:cs="Arial"/>
          <w:sz w:val="18"/>
          <w:szCs w:val="18"/>
        </w:rPr>
        <w:t xml:space="preserve"> the</w:t>
      </w:r>
      <w:r w:rsidRPr="00EE6BBF">
        <w:rPr>
          <w:rFonts w:ascii="Arial" w:hAnsi="Arial" w:cs="Arial"/>
          <w:sz w:val="18"/>
          <w:szCs w:val="18"/>
        </w:rPr>
        <w:t xml:space="preserve"> cost of </w:t>
      </w:r>
      <w:r w:rsidR="00F80B10">
        <w:rPr>
          <w:rFonts w:ascii="Arial" w:hAnsi="Arial" w:cs="Arial"/>
          <w:sz w:val="18"/>
          <w:szCs w:val="18"/>
        </w:rPr>
        <w:t xml:space="preserve">the </w:t>
      </w:r>
      <w:r w:rsidRPr="00EE6BBF">
        <w:rPr>
          <w:rFonts w:ascii="Arial" w:hAnsi="Arial" w:cs="Arial"/>
          <w:sz w:val="18"/>
          <w:szCs w:val="18"/>
        </w:rPr>
        <w:t>transaction</w:t>
      </w:r>
      <w:r>
        <w:rPr>
          <w:rFonts w:ascii="Arial" w:hAnsi="Arial" w:cs="Arial"/>
          <w:sz w:val="18"/>
          <w:szCs w:val="18"/>
        </w:rPr>
        <w:t xml:space="preserve">. Directed various projects such as </w:t>
      </w:r>
      <w:r w:rsidRPr="00EE6BBF">
        <w:rPr>
          <w:rFonts w:ascii="Arial" w:hAnsi="Arial" w:cs="Arial"/>
          <w:sz w:val="18"/>
          <w:szCs w:val="18"/>
        </w:rPr>
        <w:t>selection and using resources optimally</w:t>
      </w:r>
      <w:r>
        <w:rPr>
          <w:rFonts w:ascii="Arial" w:hAnsi="Arial" w:cs="Arial"/>
          <w:sz w:val="18"/>
          <w:szCs w:val="18"/>
        </w:rPr>
        <w:t>.</w:t>
      </w:r>
    </w:p>
    <w:p w:rsidR="00D7298C" w:rsidRPr="00EE6BBF" w:rsidRDefault="00D7298C"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Remarkably enhance c</w:t>
      </w:r>
      <w:r w:rsidRPr="00EE6BBF">
        <w:rPr>
          <w:rFonts w:ascii="Arial" w:hAnsi="Arial" w:cs="Arial"/>
          <w:sz w:val="18"/>
          <w:szCs w:val="18"/>
        </w:rPr>
        <w:t>ost savings proposal projects (Restructuring &amp;</w:t>
      </w:r>
      <w:r>
        <w:rPr>
          <w:rFonts w:ascii="Arial" w:hAnsi="Arial" w:cs="Arial"/>
          <w:sz w:val="18"/>
          <w:szCs w:val="18"/>
        </w:rPr>
        <w:t xml:space="preserve"> Acquisition</w:t>
      </w:r>
      <w:r w:rsidR="0078592E">
        <w:rPr>
          <w:rFonts w:ascii="Arial" w:hAnsi="Arial" w:cs="Arial"/>
          <w:sz w:val="18"/>
          <w:szCs w:val="18"/>
        </w:rPr>
        <w:t>, P</w:t>
      </w:r>
      <w:r>
        <w:rPr>
          <w:rFonts w:ascii="Arial" w:hAnsi="Arial" w:cs="Arial"/>
          <w:sz w:val="18"/>
          <w:szCs w:val="18"/>
        </w:rPr>
        <w:t>roposals-</w:t>
      </w:r>
      <w:r w:rsidRPr="00EE6BBF">
        <w:rPr>
          <w:rFonts w:ascii="Arial" w:hAnsi="Arial" w:cs="Arial"/>
          <w:sz w:val="18"/>
          <w:szCs w:val="18"/>
        </w:rPr>
        <w:t>Luxury Retail)</w:t>
      </w:r>
      <w:r>
        <w:rPr>
          <w:rFonts w:ascii="Arial" w:hAnsi="Arial" w:cs="Arial"/>
          <w:sz w:val="18"/>
          <w:szCs w:val="18"/>
        </w:rPr>
        <w:t>.</w:t>
      </w:r>
    </w:p>
    <w:p w:rsidR="00D7298C" w:rsidRPr="00EE6BBF" w:rsidRDefault="00D7298C"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 xml:space="preserve">Formulated the design participation and implementation of </w:t>
      </w:r>
      <w:r w:rsidRPr="00EE6BBF">
        <w:rPr>
          <w:rFonts w:ascii="Arial" w:hAnsi="Arial" w:cs="Arial"/>
          <w:sz w:val="18"/>
          <w:szCs w:val="18"/>
        </w:rPr>
        <w:t>ERP (JDE Edwards, Oracle - Group)</w:t>
      </w:r>
      <w:r>
        <w:rPr>
          <w:rFonts w:ascii="Arial" w:hAnsi="Arial" w:cs="Arial"/>
          <w:sz w:val="18"/>
          <w:szCs w:val="18"/>
        </w:rPr>
        <w:t>.</w:t>
      </w:r>
    </w:p>
    <w:p w:rsidR="00D7298C" w:rsidRPr="00EE6BBF" w:rsidRDefault="00D7298C"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Successfully reduced</w:t>
      </w:r>
      <w:r w:rsidRPr="00EE6BBF">
        <w:rPr>
          <w:rFonts w:ascii="Arial" w:hAnsi="Arial" w:cs="Arial"/>
          <w:sz w:val="18"/>
          <w:szCs w:val="18"/>
        </w:rPr>
        <w:t xml:space="preserve"> cost efficiency through ECM (Enterprise Content Management) implementation</w:t>
      </w:r>
      <w:r>
        <w:rPr>
          <w:rFonts w:ascii="Arial" w:hAnsi="Arial" w:cs="Arial"/>
          <w:sz w:val="18"/>
          <w:szCs w:val="18"/>
        </w:rPr>
        <w:t>.</w:t>
      </w:r>
      <w:r w:rsidRPr="00EE6BBF">
        <w:rPr>
          <w:rFonts w:ascii="Arial" w:hAnsi="Arial" w:cs="Arial"/>
          <w:sz w:val="18"/>
          <w:szCs w:val="18"/>
        </w:rPr>
        <w:t xml:space="preserve"> </w:t>
      </w:r>
    </w:p>
    <w:p w:rsidR="00D7298C" w:rsidRPr="00EE6BBF" w:rsidRDefault="00D7298C"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Accomplished 1/3</w:t>
      </w:r>
      <w:r w:rsidRPr="00077DB4">
        <w:rPr>
          <w:rFonts w:ascii="Arial" w:hAnsi="Arial" w:cs="Arial"/>
          <w:sz w:val="18"/>
          <w:szCs w:val="18"/>
          <w:vertAlign w:val="superscript"/>
        </w:rPr>
        <w:t>rd</w:t>
      </w:r>
      <w:r>
        <w:rPr>
          <w:rFonts w:ascii="Arial" w:hAnsi="Arial" w:cs="Arial"/>
          <w:sz w:val="18"/>
          <w:szCs w:val="18"/>
        </w:rPr>
        <w:t xml:space="preserve"> </w:t>
      </w:r>
      <w:r w:rsidRPr="00EE6BBF">
        <w:rPr>
          <w:rFonts w:ascii="Arial" w:hAnsi="Arial" w:cs="Arial"/>
          <w:sz w:val="18"/>
          <w:szCs w:val="18"/>
        </w:rPr>
        <w:t>process compression projects leading to 30% saving in processing costs</w:t>
      </w:r>
      <w:r>
        <w:rPr>
          <w:rFonts w:ascii="Arial" w:hAnsi="Arial" w:cs="Arial"/>
          <w:sz w:val="18"/>
          <w:szCs w:val="18"/>
        </w:rPr>
        <w:t>.</w:t>
      </w:r>
    </w:p>
    <w:p w:rsidR="00D7298C" w:rsidRPr="00EE6BBF" w:rsidRDefault="00D7298C"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Played a vital role in Change Manager for (</w:t>
      </w:r>
      <w:r w:rsidRPr="00EE6BBF">
        <w:rPr>
          <w:rFonts w:ascii="Arial" w:hAnsi="Arial" w:cs="Arial"/>
          <w:sz w:val="18"/>
          <w:szCs w:val="18"/>
        </w:rPr>
        <w:t>FSS Implementation and Treasury Management System</w:t>
      </w:r>
      <w:r>
        <w:rPr>
          <w:rFonts w:ascii="Arial" w:hAnsi="Arial" w:cs="Arial"/>
          <w:sz w:val="18"/>
          <w:szCs w:val="18"/>
        </w:rPr>
        <w:t>).</w:t>
      </w:r>
    </w:p>
    <w:p w:rsidR="00D7298C" w:rsidRPr="00C35339" w:rsidRDefault="00D7298C" w:rsidP="00BA75D7">
      <w:pPr>
        <w:rPr>
          <w:rFonts w:ascii="Arial" w:hAnsi="Arial" w:cs="Arial"/>
          <w:sz w:val="18"/>
          <w:szCs w:val="18"/>
        </w:rPr>
      </w:pPr>
    </w:p>
    <w:p w:rsidR="00BA75D7" w:rsidRDefault="00BA75D7" w:rsidP="00227C62">
      <w:pPr>
        <w:ind w:left="-180"/>
        <w:jc w:val="both"/>
        <w:rPr>
          <w:rFonts w:ascii="Arial" w:hAnsi="Arial" w:cs="Arial"/>
          <w:b/>
          <w:sz w:val="18"/>
          <w:szCs w:val="18"/>
        </w:rPr>
      </w:pPr>
      <w:r w:rsidRPr="00C35339">
        <w:rPr>
          <w:rFonts w:ascii="Arial" w:hAnsi="Arial" w:cs="Arial"/>
          <w:b/>
          <w:sz w:val="18"/>
          <w:szCs w:val="18"/>
        </w:rPr>
        <w:t>Financial Controller/Finance Shared Serv</w:t>
      </w:r>
      <w:r>
        <w:rPr>
          <w:rFonts w:ascii="Arial" w:hAnsi="Arial" w:cs="Arial"/>
          <w:b/>
          <w:sz w:val="18"/>
          <w:szCs w:val="18"/>
        </w:rPr>
        <w:t xml:space="preserve">ices – </w:t>
      </w:r>
      <w:r w:rsidRPr="00193F9A">
        <w:rPr>
          <w:rFonts w:ascii="Arial" w:hAnsi="Arial" w:cs="Arial"/>
          <w:i/>
          <w:sz w:val="18"/>
          <w:szCs w:val="18"/>
        </w:rPr>
        <w:t>Al Tayer Group</w:t>
      </w:r>
      <w:r w:rsidR="003955B3">
        <w:rPr>
          <w:rFonts w:ascii="Arial" w:hAnsi="Arial" w:cs="Arial"/>
          <w:i/>
          <w:sz w:val="18"/>
          <w:szCs w:val="18"/>
        </w:rPr>
        <w:t xml:space="preserve"> </w:t>
      </w:r>
      <w:r w:rsidR="003955B3" w:rsidRPr="003955B3">
        <w:rPr>
          <w:rFonts w:ascii="Arial" w:hAnsi="Arial" w:cs="Arial"/>
          <w:i/>
          <w:sz w:val="18"/>
          <w:szCs w:val="18"/>
        </w:rPr>
        <w:t>has successfully introduced more than 80 brands to the Middle East in the areas of automotive and retail. In addition, Al Tayer Group operates quality-focused businesses in perfumes and cosmetics distribution, engineering as well as interiors contracting.</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111D28" w:rsidRPr="00D7298C" w:rsidRDefault="00111D28" w:rsidP="00227C62">
      <w:pPr>
        <w:numPr>
          <w:ilvl w:val="0"/>
          <w:numId w:val="33"/>
        </w:numPr>
        <w:ind w:left="0" w:hanging="180"/>
        <w:jc w:val="both"/>
        <w:rPr>
          <w:rFonts w:ascii="Arial" w:hAnsi="Arial" w:cs="Arial"/>
          <w:sz w:val="18"/>
          <w:szCs w:val="18"/>
        </w:rPr>
      </w:pPr>
      <w:r w:rsidRPr="00860063">
        <w:rPr>
          <w:rFonts w:ascii="Arial" w:hAnsi="Arial" w:cs="Arial"/>
          <w:b/>
          <w:i/>
          <w:sz w:val="18"/>
          <w:szCs w:val="18"/>
        </w:rPr>
        <w:t>Enterprise Content Management</w:t>
      </w:r>
      <w:r w:rsidRPr="00111D28">
        <w:rPr>
          <w:rFonts w:ascii="Arial" w:hAnsi="Arial" w:cs="Arial"/>
          <w:sz w:val="18"/>
          <w:szCs w:val="18"/>
        </w:rPr>
        <w:t xml:space="preserve"> – Lead </w:t>
      </w:r>
      <w:r w:rsidR="00860063">
        <w:rPr>
          <w:rFonts w:ascii="Arial" w:hAnsi="Arial" w:cs="Arial"/>
          <w:sz w:val="18"/>
          <w:szCs w:val="18"/>
        </w:rPr>
        <w:t>the i</w:t>
      </w:r>
      <w:r w:rsidRPr="00111D28">
        <w:rPr>
          <w:rFonts w:ascii="Arial" w:hAnsi="Arial" w:cs="Arial"/>
          <w:sz w:val="18"/>
          <w:szCs w:val="18"/>
        </w:rPr>
        <w:t xml:space="preserve">mplementation </w:t>
      </w:r>
      <w:r w:rsidR="00860063">
        <w:rPr>
          <w:rFonts w:ascii="Arial" w:hAnsi="Arial" w:cs="Arial"/>
          <w:sz w:val="18"/>
          <w:szCs w:val="18"/>
        </w:rPr>
        <w:t xml:space="preserve">of </w:t>
      </w:r>
      <w:r w:rsidR="00D7298C">
        <w:rPr>
          <w:rFonts w:ascii="Arial" w:hAnsi="Arial" w:cs="Arial"/>
          <w:sz w:val="18"/>
          <w:szCs w:val="18"/>
        </w:rPr>
        <w:t>(Automation</w:t>
      </w:r>
      <w:r w:rsidRPr="00111D28">
        <w:rPr>
          <w:rFonts w:ascii="Arial" w:hAnsi="Arial" w:cs="Arial"/>
          <w:sz w:val="18"/>
          <w:szCs w:val="18"/>
        </w:rPr>
        <w:t xml:space="preserve"> Liabilities, Archiva</w:t>
      </w:r>
      <w:r w:rsidR="00860063">
        <w:rPr>
          <w:rFonts w:ascii="Arial" w:hAnsi="Arial" w:cs="Arial"/>
          <w:sz w:val="18"/>
          <w:szCs w:val="18"/>
        </w:rPr>
        <w:t xml:space="preserve">l, Cash expense </w:t>
      </w:r>
      <w:r w:rsidR="00D7298C">
        <w:rPr>
          <w:rFonts w:ascii="Arial" w:hAnsi="Arial" w:cs="Arial"/>
          <w:sz w:val="18"/>
          <w:szCs w:val="18"/>
        </w:rPr>
        <w:t>&amp;</w:t>
      </w:r>
      <w:r w:rsidR="00860063">
        <w:rPr>
          <w:rFonts w:ascii="Arial" w:hAnsi="Arial" w:cs="Arial"/>
          <w:sz w:val="18"/>
          <w:szCs w:val="18"/>
        </w:rPr>
        <w:t xml:space="preserve"> Management-</w:t>
      </w:r>
      <w:r w:rsidRPr="00111D28">
        <w:rPr>
          <w:rFonts w:ascii="Arial" w:hAnsi="Arial" w:cs="Arial"/>
          <w:sz w:val="18"/>
          <w:szCs w:val="18"/>
        </w:rPr>
        <w:t>paper less)</w:t>
      </w:r>
      <w:r w:rsidR="00860063">
        <w:rPr>
          <w:rFonts w:ascii="Arial" w:hAnsi="Arial" w:cs="Arial"/>
          <w:sz w:val="18"/>
          <w:szCs w:val="18"/>
        </w:rPr>
        <w:t>.</w:t>
      </w:r>
      <w:r w:rsidR="00D7298C">
        <w:rPr>
          <w:rFonts w:ascii="Arial" w:hAnsi="Arial" w:cs="Arial"/>
          <w:sz w:val="18"/>
          <w:szCs w:val="18"/>
        </w:rPr>
        <w:t xml:space="preserve"> </w:t>
      </w:r>
      <w:r w:rsidR="00596617" w:rsidRPr="00D7298C">
        <w:rPr>
          <w:rFonts w:ascii="Arial" w:hAnsi="Arial" w:cs="Arial"/>
          <w:sz w:val="18"/>
          <w:szCs w:val="18"/>
        </w:rPr>
        <w:t>Formulated s</w:t>
      </w:r>
      <w:r w:rsidRPr="00D7298C">
        <w:rPr>
          <w:rFonts w:ascii="Arial" w:hAnsi="Arial" w:cs="Arial"/>
          <w:sz w:val="18"/>
          <w:szCs w:val="18"/>
        </w:rPr>
        <w:t>tructural re</w:t>
      </w:r>
      <w:r w:rsidR="00596617" w:rsidRPr="00D7298C">
        <w:rPr>
          <w:rFonts w:ascii="Arial" w:hAnsi="Arial" w:cs="Arial"/>
          <w:sz w:val="18"/>
          <w:szCs w:val="18"/>
        </w:rPr>
        <w:t>-</w:t>
      </w:r>
      <w:r w:rsidRPr="00D7298C">
        <w:rPr>
          <w:rFonts w:ascii="Arial" w:hAnsi="Arial" w:cs="Arial"/>
          <w:sz w:val="18"/>
          <w:szCs w:val="18"/>
        </w:rPr>
        <w:t>design to reduce co</w:t>
      </w:r>
      <w:r w:rsidR="00D7298C">
        <w:rPr>
          <w:rFonts w:ascii="Arial" w:hAnsi="Arial" w:cs="Arial"/>
          <w:sz w:val="18"/>
          <w:szCs w:val="18"/>
        </w:rPr>
        <w:t>st of transaction processing &amp;</w:t>
      </w:r>
      <w:r w:rsidRPr="00D7298C">
        <w:rPr>
          <w:rFonts w:ascii="Arial" w:hAnsi="Arial" w:cs="Arial"/>
          <w:sz w:val="18"/>
          <w:szCs w:val="18"/>
        </w:rPr>
        <w:t xml:space="preserve"> increase efficiency</w:t>
      </w:r>
      <w:r w:rsidR="00596617" w:rsidRPr="00D7298C">
        <w:rPr>
          <w:rFonts w:ascii="Arial" w:hAnsi="Arial" w:cs="Arial"/>
          <w:sz w:val="18"/>
          <w:szCs w:val="18"/>
        </w:rPr>
        <w:t>.</w:t>
      </w:r>
    </w:p>
    <w:p w:rsidR="00111D28" w:rsidRPr="00111D28" w:rsidRDefault="00596617" w:rsidP="00227C62">
      <w:pPr>
        <w:numPr>
          <w:ilvl w:val="0"/>
          <w:numId w:val="33"/>
        </w:numPr>
        <w:ind w:left="0" w:hanging="180"/>
        <w:jc w:val="both"/>
        <w:rPr>
          <w:rFonts w:ascii="Arial" w:hAnsi="Arial" w:cs="Arial"/>
          <w:sz w:val="18"/>
          <w:szCs w:val="18"/>
        </w:rPr>
      </w:pPr>
      <w:r>
        <w:rPr>
          <w:rFonts w:ascii="Arial" w:hAnsi="Arial" w:cs="Arial"/>
          <w:b/>
          <w:i/>
          <w:sz w:val="18"/>
          <w:szCs w:val="18"/>
        </w:rPr>
        <w:t>Talent M</w:t>
      </w:r>
      <w:r w:rsidR="00111D28" w:rsidRPr="00596617">
        <w:rPr>
          <w:rFonts w:ascii="Arial" w:hAnsi="Arial" w:cs="Arial"/>
          <w:b/>
          <w:i/>
          <w:sz w:val="18"/>
          <w:szCs w:val="18"/>
        </w:rPr>
        <w:t>anagement</w:t>
      </w:r>
      <w:r>
        <w:rPr>
          <w:rFonts w:ascii="Arial" w:hAnsi="Arial" w:cs="Arial"/>
          <w:sz w:val="18"/>
          <w:szCs w:val="18"/>
        </w:rPr>
        <w:t xml:space="preserve"> – Implemented l</w:t>
      </w:r>
      <w:r w:rsidR="00111D28" w:rsidRPr="00111D28">
        <w:rPr>
          <w:rFonts w:ascii="Arial" w:hAnsi="Arial" w:cs="Arial"/>
          <w:sz w:val="18"/>
          <w:szCs w:val="18"/>
        </w:rPr>
        <w:t>eadership learning</w:t>
      </w:r>
      <w:r>
        <w:rPr>
          <w:rFonts w:ascii="Arial" w:hAnsi="Arial" w:cs="Arial"/>
          <w:sz w:val="18"/>
          <w:szCs w:val="18"/>
        </w:rPr>
        <w:t>’</w:t>
      </w:r>
      <w:r w:rsidR="00111D28" w:rsidRPr="00111D28">
        <w:rPr>
          <w:rFonts w:ascii="Arial" w:hAnsi="Arial" w:cs="Arial"/>
          <w:sz w:val="18"/>
          <w:szCs w:val="18"/>
        </w:rPr>
        <w:t>s</w:t>
      </w:r>
      <w:r w:rsidR="00BC02D6">
        <w:rPr>
          <w:rFonts w:ascii="Arial" w:hAnsi="Arial" w:cs="Arial"/>
          <w:sz w:val="18"/>
          <w:szCs w:val="18"/>
        </w:rPr>
        <w:t xml:space="preserve"> of </w:t>
      </w:r>
      <w:r w:rsidR="00111D28" w:rsidRPr="00111D28">
        <w:rPr>
          <w:rFonts w:ascii="Arial" w:hAnsi="Arial" w:cs="Arial"/>
          <w:sz w:val="18"/>
          <w:szCs w:val="18"/>
        </w:rPr>
        <w:t>(7 Habits) across Finance Shared Service</w:t>
      </w:r>
      <w:r>
        <w:rPr>
          <w:rFonts w:ascii="Arial" w:hAnsi="Arial" w:cs="Arial"/>
          <w:sz w:val="18"/>
          <w:szCs w:val="18"/>
        </w:rPr>
        <w:t>.</w:t>
      </w:r>
    </w:p>
    <w:p w:rsidR="00111D28" w:rsidRPr="00111D28" w:rsidRDefault="00596617" w:rsidP="00227C62">
      <w:pPr>
        <w:numPr>
          <w:ilvl w:val="0"/>
          <w:numId w:val="33"/>
        </w:numPr>
        <w:ind w:left="0" w:hanging="180"/>
        <w:jc w:val="both"/>
        <w:rPr>
          <w:rFonts w:ascii="Arial" w:hAnsi="Arial" w:cs="Arial"/>
          <w:sz w:val="18"/>
          <w:szCs w:val="18"/>
        </w:rPr>
      </w:pPr>
      <w:r>
        <w:rPr>
          <w:rFonts w:ascii="Arial" w:hAnsi="Arial" w:cs="Arial"/>
          <w:b/>
          <w:i/>
          <w:sz w:val="18"/>
          <w:szCs w:val="18"/>
        </w:rPr>
        <w:t>Lead S</w:t>
      </w:r>
      <w:r w:rsidR="00111D28" w:rsidRPr="00596617">
        <w:rPr>
          <w:rFonts w:ascii="Arial" w:hAnsi="Arial" w:cs="Arial"/>
          <w:b/>
          <w:i/>
          <w:sz w:val="18"/>
          <w:szCs w:val="18"/>
        </w:rPr>
        <w:t>upport</w:t>
      </w:r>
      <w:r w:rsidR="00111D28" w:rsidRPr="00111D28">
        <w:rPr>
          <w:rFonts w:ascii="Arial" w:hAnsi="Arial" w:cs="Arial"/>
          <w:sz w:val="18"/>
          <w:szCs w:val="18"/>
        </w:rPr>
        <w:t xml:space="preserve"> </w:t>
      </w:r>
      <w:r>
        <w:rPr>
          <w:rFonts w:ascii="Arial" w:hAnsi="Arial" w:cs="Arial"/>
          <w:sz w:val="18"/>
          <w:szCs w:val="18"/>
        </w:rPr>
        <w:t>–</w:t>
      </w:r>
      <w:r w:rsidR="00111D28" w:rsidRPr="00111D28">
        <w:rPr>
          <w:rFonts w:ascii="Arial" w:hAnsi="Arial" w:cs="Arial"/>
          <w:sz w:val="18"/>
          <w:szCs w:val="18"/>
        </w:rPr>
        <w:t xml:space="preserve"> </w:t>
      </w:r>
      <w:r>
        <w:rPr>
          <w:rFonts w:ascii="Arial" w:hAnsi="Arial" w:cs="Arial"/>
          <w:sz w:val="18"/>
          <w:szCs w:val="18"/>
        </w:rPr>
        <w:t>Lead the F</w:t>
      </w:r>
      <w:r w:rsidR="00111D28" w:rsidRPr="00111D28">
        <w:rPr>
          <w:rFonts w:ascii="Arial" w:hAnsi="Arial" w:cs="Arial"/>
          <w:sz w:val="18"/>
          <w:szCs w:val="18"/>
        </w:rPr>
        <w:t>inance Shared Service on Treasury Management System implementation</w:t>
      </w:r>
      <w:r>
        <w:rPr>
          <w:rFonts w:ascii="Arial" w:hAnsi="Arial" w:cs="Arial"/>
          <w:sz w:val="18"/>
          <w:szCs w:val="18"/>
        </w:rPr>
        <w:t>.</w:t>
      </w:r>
    </w:p>
    <w:p w:rsidR="00111D28" w:rsidRPr="00111D28" w:rsidRDefault="006F3372" w:rsidP="00227C62">
      <w:pPr>
        <w:numPr>
          <w:ilvl w:val="0"/>
          <w:numId w:val="33"/>
        </w:numPr>
        <w:ind w:left="0" w:hanging="180"/>
        <w:jc w:val="both"/>
        <w:rPr>
          <w:rFonts w:ascii="Arial" w:hAnsi="Arial" w:cs="Arial"/>
          <w:sz w:val="18"/>
          <w:szCs w:val="18"/>
        </w:rPr>
      </w:pPr>
      <w:r>
        <w:rPr>
          <w:rFonts w:ascii="Arial" w:hAnsi="Arial" w:cs="Arial"/>
          <w:sz w:val="18"/>
          <w:szCs w:val="18"/>
        </w:rPr>
        <w:t>I</w:t>
      </w:r>
      <w:r w:rsidR="00111D28" w:rsidRPr="00111D28">
        <w:rPr>
          <w:rFonts w:ascii="Arial" w:hAnsi="Arial" w:cs="Arial"/>
          <w:sz w:val="18"/>
          <w:szCs w:val="18"/>
        </w:rPr>
        <w:t>mplement</w:t>
      </w:r>
      <w:r>
        <w:rPr>
          <w:rFonts w:ascii="Arial" w:hAnsi="Arial" w:cs="Arial"/>
          <w:sz w:val="18"/>
          <w:szCs w:val="18"/>
        </w:rPr>
        <w:t>ed the project for</w:t>
      </w:r>
      <w:r w:rsidR="00111D28" w:rsidRPr="00111D28">
        <w:rPr>
          <w:rFonts w:ascii="Arial" w:hAnsi="Arial" w:cs="Arial"/>
          <w:sz w:val="18"/>
          <w:szCs w:val="18"/>
        </w:rPr>
        <w:t xml:space="preserve"> online payments (Electronic Funds Transfer and use of Virtual cards)</w:t>
      </w:r>
      <w:r>
        <w:rPr>
          <w:rFonts w:ascii="Arial" w:hAnsi="Arial" w:cs="Arial"/>
          <w:sz w:val="18"/>
          <w:szCs w:val="18"/>
        </w:rPr>
        <w:t>.</w:t>
      </w:r>
    </w:p>
    <w:p w:rsidR="00111D28" w:rsidRPr="00111D28" w:rsidRDefault="006F3372" w:rsidP="00227C62">
      <w:pPr>
        <w:numPr>
          <w:ilvl w:val="0"/>
          <w:numId w:val="33"/>
        </w:numPr>
        <w:ind w:left="0" w:hanging="180"/>
        <w:jc w:val="both"/>
        <w:rPr>
          <w:rFonts w:ascii="Arial" w:hAnsi="Arial" w:cs="Arial"/>
          <w:sz w:val="18"/>
          <w:szCs w:val="18"/>
        </w:rPr>
      </w:pPr>
      <w:r>
        <w:rPr>
          <w:rFonts w:ascii="Arial" w:hAnsi="Arial" w:cs="Arial"/>
          <w:sz w:val="18"/>
          <w:szCs w:val="18"/>
        </w:rPr>
        <w:t>Develop</w:t>
      </w:r>
      <w:r w:rsidR="00BD746D">
        <w:rPr>
          <w:rFonts w:ascii="Arial" w:hAnsi="Arial" w:cs="Arial"/>
          <w:sz w:val="18"/>
          <w:szCs w:val="18"/>
        </w:rPr>
        <w:t>ed</w:t>
      </w:r>
      <w:r>
        <w:rPr>
          <w:rFonts w:ascii="Arial" w:hAnsi="Arial" w:cs="Arial"/>
          <w:sz w:val="18"/>
          <w:szCs w:val="18"/>
        </w:rPr>
        <w:t xml:space="preserve"> a wide policy </w:t>
      </w:r>
      <w:r w:rsidR="00B82CCA">
        <w:rPr>
          <w:rFonts w:ascii="Arial" w:hAnsi="Arial" w:cs="Arial"/>
          <w:sz w:val="18"/>
          <w:szCs w:val="18"/>
        </w:rPr>
        <w:t>&amp;</w:t>
      </w:r>
      <w:r>
        <w:rPr>
          <w:rFonts w:ascii="Arial" w:hAnsi="Arial" w:cs="Arial"/>
          <w:sz w:val="18"/>
          <w:szCs w:val="18"/>
        </w:rPr>
        <w:t xml:space="preserve"> p</w:t>
      </w:r>
      <w:r w:rsidR="00111D28" w:rsidRPr="00111D28">
        <w:rPr>
          <w:rFonts w:ascii="Arial" w:hAnsi="Arial" w:cs="Arial"/>
          <w:sz w:val="18"/>
          <w:szCs w:val="18"/>
        </w:rPr>
        <w:t>rocedures along with one of the Big 5</w:t>
      </w:r>
      <w:r>
        <w:rPr>
          <w:rFonts w:ascii="Arial" w:hAnsi="Arial" w:cs="Arial"/>
          <w:sz w:val="18"/>
          <w:szCs w:val="18"/>
        </w:rPr>
        <w:t>. Implemented process for compression projects.</w:t>
      </w:r>
    </w:p>
    <w:p w:rsidR="00D7298C" w:rsidRPr="004E636E" w:rsidRDefault="00D7298C" w:rsidP="00227C62">
      <w:pPr>
        <w:ind w:hanging="142"/>
        <w:jc w:val="both"/>
        <w:rPr>
          <w:rFonts w:ascii="Arial" w:hAnsi="Arial" w:cs="Arial"/>
          <w:b/>
          <w:i/>
          <w:sz w:val="18"/>
          <w:szCs w:val="18"/>
        </w:rPr>
      </w:pPr>
      <w:r w:rsidRPr="004E636E">
        <w:rPr>
          <w:rFonts w:ascii="Arial" w:hAnsi="Arial" w:cs="Arial"/>
          <w:b/>
          <w:i/>
          <w:sz w:val="18"/>
          <w:szCs w:val="18"/>
        </w:rPr>
        <w:t>Key Significant Contributions:</w:t>
      </w:r>
    </w:p>
    <w:p w:rsidR="00D7298C" w:rsidRPr="00D7298C" w:rsidRDefault="00D7298C" w:rsidP="00227C62">
      <w:pPr>
        <w:numPr>
          <w:ilvl w:val="0"/>
          <w:numId w:val="31"/>
        </w:numPr>
        <w:tabs>
          <w:tab w:val="left" w:pos="90"/>
        </w:tabs>
        <w:ind w:left="90" w:hanging="270"/>
        <w:jc w:val="both"/>
        <w:rPr>
          <w:rFonts w:ascii="Arial" w:hAnsi="Arial" w:cs="Arial"/>
          <w:sz w:val="18"/>
          <w:szCs w:val="18"/>
        </w:rPr>
      </w:pPr>
      <w:r w:rsidRPr="00D7298C">
        <w:rPr>
          <w:rFonts w:ascii="Arial" w:hAnsi="Arial" w:cs="Arial"/>
          <w:sz w:val="18"/>
          <w:szCs w:val="18"/>
        </w:rPr>
        <w:t>Lead and direct Finance Shared Services. Oversee 55 plus company’s accounting and transaction processing for approximately (AED 3.5 Billion).</w:t>
      </w:r>
    </w:p>
    <w:p w:rsidR="00D7298C" w:rsidRPr="00D7298C" w:rsidRDefault="00D7298C" w:rsidP="00227C62">
      <w:pPr>
        <w:numPr>
          <w:ilvl w:val="0"/>
          <w:numId w:val="31"/>
        </w:numPr>
        <w:tabs>
          <w:tab w:val="left" w:pos="90"/>
        </w:tabs>
        <w:ind w:left="90" w:hanging="270"/>
        <w:jc w:val="both"/>
        <w:rPr>
          <w:rFonts w:ascii="Arial" w:hAnsi="Arial" w:cs="Arial"/>
          <w:sz w:val="18"/>
          <w:szCs w:val="18"/>
        </w:rPr>
      </w:pPr>
      <w:r w:rsidRPr="00D7298C">
        <w:rPr>
          <w:rFonts w:ascii="Arial" w:hAnsi="Arial" w:cs="Arial"/>
          <w:sz w:val="18"/>
          <w:szCs w:val="18"/>
        </w:rPr>
        <w:t>Directed and monitor a team of approximately 50 employees and 4 team member reporting direct</w:t>
      </w:r>
      <w:r w:rsidR="00F80B10">
        <w:rPr>
          <w:rFonts w:ascii="Arial" w:hAnsi="Arial" w:cs="Arial"/>
          <w:sz w:val="18"/>
          <w:szCs w:val="18"/>
        </w:rPr>
        <w:t>ly</w:t>
      </w:r>
      <w:r w:rsidRPr="00D7298C">
        <w:rPr>
          <w:rFonts w:ascii="Arial" w:hAnsi="Arial" w:cs="Arial"/>
          <w:sz w:val="18"/>
          <w:szCs w:val="18"/>
        </w:rPr>
        <w:t xml:space="preserve"> to me.</w:t>
      </w:r>
    </w:p>
    <w:p w:rsidR="00D7298C" w:rsidRPr="00D7298C" w:rsidRDefault="00D7298C" w:rsidP="00227C62">
      <w:pPr>
        <w:numPr>
          <w:ilvl w:val="0"/>
          <w:numId w:val="31"/>
        </w:numPr>
        <w:tabs>
          <w:tab w:val="left" w:pos="90"/>
        </w:tabs>
        <w:ind w:left="90" w:hanging="270"/>
        <w:jc w:val="both"/>
        <w:rPr>
          <w:rFonts w:ascii="Arial" w:hAnsi="Arial" w:cs="Arial"/>
          <w:sz w:val="18"/>
          <w:szCs w:val="18"/>
        </w:rPr>
      </w:pPr>
      <w:r w:rsidRPr="00D7298C">
        <w:rPr>
          <w:rFonts w:ascii="Arial" w:hAnsi="Arial" w:cs="Arial"/>
          <w:sz w:val="18"/>
          <w:szCs w:val="18"/>
        </w:rPr>
        <w:t>Spearheaded the implementation of JD Edwards and VAT implementat</w:t>
      </w:r>
      <w:r>
        <w:rPr>
          <w:rFonts w:ascii="Arial" w:hAnsi="Arial" w:cs="Arial"/>
          <w:sz w:val="18"/>
          <w:szCs w:val="18"/>
        </w:rPr>
        <w:t>ion for Finance Shared Services</w:t>
      </w:r>
      <w:r w:rsidR="00FE5BA0">
        <w:rPr>
          <w:rFonts w:ascii="Arial" w:hAnsi="Arial" w:cs="Arial"/>
          <w:sz w:val="18"/>
          <w:szCs w:val="18"/>
        </w:rPr>
        <w:t>.</w:t>
      </w:r>
    </w:p>
    <w:p w:rsidR="00BA75D7" w:rsidRPr="00D7298C" w:rsidRDefault="00D7298C" w:rsidP="00227C62">
      <w:pPr>
        <w:numPr>
          <w:ilvl w:val="0"/>
          <w:numId w:val="31"/>
        </w:numPr>
        <w:tabs>
          <w:tab w:val="left" w:pos="90"/>
        </w:tabs>
        <w:ind w:left="90" w:hanging="270"/>
        <w:jc w:val="both"/>
        <w:rPr>
          <w:rFonts w:ascii="Arial" w:hAnsi="Arial" w:cs="Arial"/>
          <w:sz w:val="18"/>
          <w:szCs w:val="18"/>
        </w:rPr>
      </w:pPr>
      <w:r w:rsidRPr="00D7298C">
        <w:rPr>
          <w:rFonts w:ascii="Arial" w:hAnsi="Arial" w:cs="Arial"/>
          <w:sz w:val="18"/>
          <w:szCs w:val="18"/>
        </w:rPr>
        <w:t>Formulated FS</w:t>
      </w:r>
      <w:r w:rsidR="00FE5BA0">
        <w:rPr>
          <w:rFonts w:ascii="Arial" w:hAnsi="Arial" w:cs="Arial"/>
          <w:sz w:val="18"/>
          <w:szCs w:val="18"/>
        </w:rPr>
        <w:t>S Budgets using cost drivers and</w:t>
      </w:r>
      <w:r w:rsidRPr="00D7298C">
        <w:rPr>
          <w:rFonts w:ascii="Arial" w:hAnsi="Arial" w:cs="Arial"/>
          <w:sz w:val="18"/>
          <w:szCs w:val="18"/>
        </w:rPr>
        <w:t xml:space="preserve"> applying equivalen</w:t>
      </w:r>
      <w:r>
        <w:rPr>
          <w:rFonts w:ascii="Arial" w:hAnsi="Arial" w:cs="Arial"/>
          <w:sz w:val="18"/>
          <w:szCs w:val="18"/>
        </w:rPr>
        <w:t>cy factors across all companies.</w:t>
      </w:r>
      <w:r w:rsidRPr="00D7298C">
        <w:rPr>
          <w:rFonts w:ascii="Arial" w:hAnsi="Arial" w:cs="Arial"/>
          <w:sz w:val="18"/>
          <w:szCs w:val="18"/>
        </w:rPr>
        <w:t xml:space="preserve"> This is the pioneered sys</w:t>
      </w:r>
      <w:r w:rsidR="00FE5BA0">
        <w:rPr>
          <w:rFonts w:ascii="Arial" w:hAnsi="Arial" w:cs="Arial"/>
          <w:sz w:val="18"/>
          <w:szCs w:val="18"/>
        </w:rPr>
        <w:t>tem ever to used in Al Tayer &amp;</w:t>
      </w:r>
      <w:r w:rsidRPr="00D7298C">
        <w:rPr>
          <w:rFonts w:ascii="Arial" w:hAnsi="Arial" w:cs="Arial"/>
          <w:sz w:val="18"/>
          <w:szCs w:val="18"/>
        </w:rPr>
        <w:t xml:space="preserve"> used as a model to work out cost base on one of our expansion projects.</w:t>
      </w:r>
    </w:p>
    <w:p w:rsidR="00D7298C" w:rsidRDefault="00D7298C" w:rsidP="00227C62">
      <w:pPr>
        <w:jc w:val="both"/>
        <w:rPr>
          <w:rFonts w:ascii="Arial" w:hAnsi="Arial" w:cs="Arial"/>
          <w:b/>
          <w:sz w:val="18"/>
          <w:szCs w:val="18"/>
        </w:rPr>
      </w:pPr>
    </w:p>
    <w:p w:rsidR="00BA75D7" w:rsidRDefault="00BA75D7" w:rsidP="00227C62">
      <w:pPr>
        <w:ind w:left="-180"/>
        <w:jc w:val="both"/>
        <w:rPr>
          <w:rFonts w:ascii="Arial" w:hAnsi="Arial" w:cs="Arial"/>
          <w:b/>
          <w:sz w:val="18"/>
          <w:szCs w:val="18"/>
        </w:rPr>
      </w:pPr>
      <w:r w:rsidRPr="00C35339">
        <w:rPr>
          <w:rFonts w:ascii="Arial" w:hAnsi="Arial" w:cs="Arial"/>
          <w:b/>
          <w:sz w:val="18"/>
          <w:szCs w:val="18"/>
        </w:rPr>
        <w:t xml:space="preserve">Financial Controller </w:t>
      </w:r>
      <w:r>
        <w:rPr>
          <w:rFonts w:ascii="Arial" w:hAnsi="Arial" w:cs="Arial"/>
          <w:b/>
          <w:sz w:val="18"/>
          <w:szCs w:val="18"/>
        </w:rPr>
        <w:t>–</w:t>
      </w:r>
      <w:r w:rsidRPr="00C35339">
        <w:rPr>
          <w:rFonts w:ascii="Arial" w:hAnsi="Arial" w:cs="Arial"/>
          <w:b/>
          <w:sz w:val="18"/>
          <w:szCs w:val="18"/>
        </w:rPr>
        <w:t xml:space="preserve"> </w:t>
      </w:r>
      <w:r w:rsidRPr="00193F9A">
        <w:rPr>
          <w:rFonts w:ascii="Arial" w:hAnsi="Arial" w:cs="Arial"/>
          <w:i/>
          <w:sz w:val="18"/>
          <w:szCs w:val="18"/>
        </w:rPr>
        <w:t>Al Tayer Trends LLC</w:t>
      </w:r>
      <w:r w:rsidR="003955B3">
        <w:rPr>
          <w:rFonts w:ascii="Arial" w:hAnsi="Arial" w:cs="Arial"/>
          <w:i/>
          <w:sz w:val="18"/>
          <w:szCs w:val="18"/>
        </w:rPr>
        <w:t xml:space="preserve"> </w:t>
      </w:r>
      <w:r w:rsidR="003955B3" w:rsidRPr="003955B3">
        <w:rPr>
          <w:rFonts w:ascii="Arial" w:hAnsi="Arial" w:cs="Arial"/>
          <w:i/>
          <w:sz w:val="18"/>
          <w:szCs w:val="18"/>
        </w:rPr>
        <w:t xml:space="preserve">represents 17 brands across its four divisions (Food &amp; Beverage, Beauty, Home, </w:t>
      </w:r>
      <w:r w:rsidR="00563C3B" w:rsidRPr="003955B3">
        <w:rPr>
          <w:rFonts w:ascii="Arial" w:hAnsi="Arial" w:cs="Arial"/>
          <w:i/>
          <w:sz w:val="18"/>
          <w:szCs w:val="18"/>
        </w:rPr>
        <w:t>and Fashion</w:t>
      </w:r>
      <w:r w:rsidR="003955B3" w:rsidRPr="003955B3">
        <w:rPr>
          <w:rFonts w:ascii="Arial" w:hAnsi="Arial" w:cs="Arial"/>
          <w:i/>
          <w:sz w:val="18"/>
          <w:szCs w:val="18"/>
        </w:rPr>
        <w:t>, which reflect the diverse segments of the business). Portfolio of brands includes (Areej, Missha, Bo</w:t>
      </w:r>
      <w:r w:rsidR="009C0703">
        <w:rPr>
          <w:rFonts w:ascii="Arial" w:hAnsi="Arial" w:cs="Arial"/>
          <w:i/>
          <w:sz w:val="18"/>
          <w:szCs w:val="18"/>
        </w:rPr>
        <w:t>bbi Brown, Korres, Gap, Banana r</w:t>
      </w:r>
      <w:r w:rsidR="003955B3" w:rsidRPr="003955B3">
        <w:rPr>
          <w:rFonts w:ascii="Arial" w:hAnsi="Arial" w:cs="Arial"/>
          <w:i/>
          <w:sz w:val="18"/>
          <w:szCs w:val="18"/>
        </w:rPr>
        <w:t>epublic, Mamas &amp; Papas, @home, Penhaligon, Caron, Crate and Barrel, L’Artisan, Diptyque, More Café, Cosi, Caffè Nero</w:t>
      </w:r>
      <w:r w:rsidR="00A2220B">
        <w:rPr>
          <w:rFonts w:ascii="Arial" w:hAnsi="Arial" w:cs="Arial"/>
          <w:i/>
          <w:sz w:val="18"/>
          <w:szCs w:val="18"/>
        </w:rPr>
        <w:t>,</w:t>
      </w:r>
      <w:r w:rsidR="003955B3" w:rsidRPr="003955B3">
        <w:rPr>
          <w:rFonts w:ascii="Arial" w:hAnsi="Arial" w:cs="Arial"/>
          <w:i/>
          <w:sz w:val="18"/>
          <w:szCs w:val="18"/>
        </w:rPr>
        <w:t xml:space="preserve"> and Galler). Al Tayer Trends operates over 130 stores across Bahrain, KSA, Kuwait, Oman, Qatar and UAE and has </w:t>
      </w:r>
      <w:r w:rsidR="009C0703">
        <w:rPr>
          <w:rFonts w:ascii="Arial" w:hAnsi="Arial" w:cs="Arial"/>
          <w:i/>
          <w:sz w:val="18"/>
          <w:szCs w:val="18"/>
        </w:rPr>
        <w:t>a turnover of</w:t>
      </w:r>
      <w:r w:rsidR="003955B3" w:rsidRPr="003955B3">
        <w:rPr>
          <w:rFonts w:ascii="Arial" w:hAnsi="Arial" w:cs="Arial"/>
          <w:i/>
          <w:sz w:val="18"/>
          <w:szCs w:val="18"/>
        </w:rPr>
        <w:t xml:space="preserve"> </w:t>
      </w:r>
      <w:r w:rsidR="009C0703">
        <w:rPr>
          <w:rFonts w:ascii="Arial" w:hAnsi="Arial" w:cs="Arial"/>
          <w:i/>
          <w:sz w:val="18"/>
          <w:szCs w:val="18"/>
        </w:rPr>
        <w:t xml:space="preserve">(AED </w:t>
      </w:r>
      <w:r w:rsidR="003955B3" w:rsidRPr="003955B3">
        <w:rPr>
          <w:rFonts w:ascii="Arial" w:hAnsi="Arial" w:cs="Arial"/>
          <w:i/>
          <w:sz w:val="18"/>
          <w:szCs w:val="18"/>
        </w:rPr>
        <w:t>1 Billion Dirham</w:t>
      </w:r>
      <w:r w:rsidR="009C0703">
        <w:rPr>
          <w:rFonts w:ascii="Arial" w:hAnsi="Arial" w:cs="Arial"/>
          <w:i/>
          <w:sz w:val="18"/>
          <w:szCs w:val="18"/>
        </w:rPr>
        <w:t>)</w:t>
      </w:r>
      <w:r w:rsidR="003955B3" w:rsidRPr="003955B3">
        <w:rPr>
          <w:rFonts w:ascii="Arial" w:hAnsi="Arial" w:cs="Arial"/>
          <w:i/>
          <w:sz w:val="18"/>
          <w:szCs w:val="18"/>
        </w:rPr>
        <w:t>.</w:t>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p>
    <w:p w:rsidR="00111D28" w:rsidRPr="00111D28" w:rsidRDefault="00111D28" w:rsidP="00227C62">
      <w:pPr>
        <w:numPr>
          <w:ilvl w:val="0"/>
          <w:numId w:val="33"/>
        </w:numPr>
        <w:ind w:left="0" w:hanging="180"/>
        <w:jc w:val="both"/>
        <w:rPr>
          <w:rFonts w:ascii="Arial" w:hAnsi="Arial" w:cs="Arial"/>
          <w:sz w:val="18"/>
          <w:szCs w:val="18"/>
        </w:rPr>
      </w:pPr>
      <w:r w:rsidRPr="00111D28">
        <w:rPr>
          <w:rFonts w:ascii="Arial" w:hAnsi="Arial" w:cs="Arial"/>
          <w:sz w:val="18"/>
          <w:szCs w:val="18"/>
        </w:rPr>
        <w:t>Established a robust performance review dashboard incorporating KPI</w:t>
      </w:r>
      <w:r w:rsidR="009346B1">
        <w:rPr>
          <w:rFonts w:ascii="Arial" w:hAnsi="Arial" w:cs="Arial"/>
          <w:sz w:val="18"/>
          <w:szCs w:val="18"/>
        </w:rPr>
        <w:t>’</w:t>
      </w:r>
      <w:r w:rsidRPr="00111D28">
        <w:rPr>
          <w:rFonts w:ascii="Arial" w:hAnsi="Arial" w:cs="Arial"/>
          <w:sz w:val="18"/>
          <w:szCs w:val="18"/>
        </w:rPr>
        <w:t>s wh</w:t>
      </w:r>
      <w:r w:rsidR="00A2220B">
        <w:rPr>
          <w:rFonts w:ascii="Arial" w:hAnsi="Arial" w:cs="Arial"/>
          <w:sz w:val="18"/>
          <w:szCs w:val="18"/>
        </w:rPr>
        <w:t>ich provided timely awareness of the</w:t>
      </w:r>
      <w:r w:rsidRPr="00111D28">
        <w:rPr>
          <w:rFonts w:ascii="Arial" w:hAnsi="Arial" w:cs="Arial"/>
          <w:sz w:val="18"/>
          <w:szCs w:val="18"/>
        </w:rPr>
        <w:t xml:space="preserve"> company's performance versus set targets</w:t>
      </w:r>
      <w:r w:rsidR="00A9781F">
        <w:rPr>
          <w:rFonts w:ascii="Arial" w:hAnsi="Arial" w:cs="Arial"/>
          <w:sz w:val="18"/>
          <w:szCs w:val="18"/>
        </w:rPr>
        <w:t>. Effectively manage</w:t>
      </w:r>
      <w:r w:rsidR="00A9781F" w:rsidRPr="00111D28">
        <w:rPr>
          <w:rFonts w:ascii="Arial" w:hAnsi="Arial" w:cs="Arial"/>
          <w:sz w:val="18"/>
          <w:szCs w:val="18"/>
        </w:rPr>
        <w:t xml:space="preserve"> business acquisition proposals</w:t>
      </w:r>
      <w:r w:rsidR="00A9781F">
        <w:rPr>
          <w:rFonts w:ascii="Arial" w:hAnsi="Arial" w:cs="Arial"/>
          <w:sz w:val="18"/>
          <w:szCs w:val="18"/>
        </w:rPr>
        <w:t>.</w:t>
      </w:r>
    </w:p>
    <w:p w:rsidR="00FE5BA0" w:rsidRDefault="00A9781F" w:rsidP="00227C62">
      <w:pPr>
        <w:numPr>
          <w:ilvl w:val="0"/>
          <w:numId w:val="33"/>
        </w:numPr>
        <w:ind w:left="0" w:hanging="180"/>
        <w:jc w:val="both"/>
        <w:rPr>
          <w:rFonts w:ascii="Arial" w:hAnsi="Arial" w:cs="Arial"/>
          <w:sz w:val="18"/>
          <w:szCs w:val="18"/>
        </w:rPr>
      </w:pPr>
      <w:r w:rsidRPr="00BD746D">
        <w:rPr>
          <w:rFonts w:ascii="Arial" w:hAnsi="Arial" w:cs="Arial"/>
          <w:sz w:val="18"/>
          <w:szCs w:val="18"/>
        </w:rPr>
        <w:t>Worked as p</w:t>
      </w:r>
      <w:r w:rsidR="00111D28" w:rsidRPr="00BD746D">
        <w:rPr>
          <w:rFonts w:ascii="Arial" w:hAnsi="Arial" w:cs="Arial"/>
          <w:sz w:val="18"/>
          <w:szCs w:val="18"/>
        </w:rPr>
        <w:t>art of Change Management Group ensuring seamless implementation of Finance Shared Services</w:t>
      </w:r>
      <w:r w:rsidRPr="00BD746D">
        <w:rPr>
          <w:rFonts w:ascii="Arial" w:hAnsi="Arial" w:cs="Arial"/>
          <w:sz w:val="18"/>
          <w:szCs w:val="18"/>
        </w:rPr>
        <w:t>.</w:t>
      </w:r>
    </w:p>
    <w:p w:rsidR="00BA75D7" w:rsidRPr="00FE5BA0" w:rsidRDefault="00FE5BA0" w:rsidP="00227C62">
      <w:pPr>
        <w:ind w:hanging="142"/>
        <w:jc w:val="both"/>
        <w:rPr>
          <w:rFonts w:ascii="Arial" w:hAnsi="Arial" w:cs="Arial"/>
          <w:sz w:val="18"/>
          <w:szCs w:val="18"/>
        </w:rPr>
      </w:pPr>
      <w:r w:rsidRPr="00FE5BA0">
        <w:rPr>
          <w:rFonts w:ascii="Arial" w:hAnsi="Arial" w:cs="Arial"/>
          <w:b/>
          <w:i/>
          <w:sz w:val="18"/>
          <w:szCs w:val="18"/>
        </w:rPr>
        <w:t>Key Significant Contributions:</w:t>
      </w:r>
    </w:p>
    <w:p w:rsidR="00FE5BA0" w:rsidRPr="00A9781F" w:rsidRDefault="00FE5BA0" w:rsidP="00227C62">
      <w:pPr>
        <w:numPr>
          <w:ilvl w:val="0"/>
          <w:numId w:val="31"/>
        </w:numPr>
        <w:tabs>
          <w:tab w:val="left" w:pos="90"/>
        </w:tabs>
        <w:ind w:left="90" w:hanging="270"/>
        <w:jc w:val="both"/>
        <w:rPr>
          <w:rFonts w:ascii="Arial" w:hAnsi="Arial" w:cs="Arial"/>
          <w:sz w:val="18"/>
          <w:szCs w:val="18"/>
        </w:rPr>
      </w:pPr>
      <w:r w:rsidRPr="00111D28">
        <w:rPr>
          <w:rFonts w:ascii="Arial" w:hAnsi="Arial" w:cs="Arial"/>
          <w:sz w:val="18"/>
          <w:szCs w:val="18"/>
        </w:rPr>
        <w:t>Instrumental in</w:t>
      </w:r>
      <w:r w:rsidR="00A2220B">
        <w:rPr>
          <w:rFonts w:ascii="Arial" w:hAnsi="Arial" w:cs="Arial"/>
          <w:sz w:val="18"/>
          <w:szCs w:val="18"/>
        </w:rPr>
        <w:t xml:space="preserve"> the</w:t>
      </w:r>
      <w:r w:rsidRPr="00111D28">
        <w:rPr>
          <w:rFonts w:ascii="Arial" w:hAnsi="Arial" w:cs="Arial"/>
          <w:sz w:val="18"/>
          <w:szCs w:val="18"/>
        </w:rPr>
        <w:t xml:space="preserve"> implementation of ERP, financial planning, budgeting, forecasting &amp; business intellig</w:t>
      </w:r>
      <w:r>
        <w:rPr>
          <w:rFonts w:ascii="Arial" w:hAnsi="Arial" w:cs="Arial"/>
          <w:sz w:val="18"/>
          <w:szCs w:val="18"/>
        </w:rPr>
        <w:t xml:space="preserve">ence solutions in the companies. </w:t>
      </w:r>
      <w:r w:rsidRPr="00A9781F">
        <w:rPr>
          <w:rFonts w:ascii="Arial" w:hAnsi="Arial" w:cs="Arial"/>
          <w:sz w:val="18"/>
          <w:szCs w:val="18"/>
        </w:rPr>
        <w:t>Implemented Shared Financial Service structure for Al Tayer Trends Division</w:t>
      </w:r>
      <w:r>
        <w:rPr>
          <w:rFonts w:ascii="Arial" w:hAnsi="Arial" w:cs="Arial"/>
          <w:sz w:val="18"/>
          <w:szCs w:val="18"/>
        </w:rPr>
        <w:t>.</w:t>
      </w:r>
    </w:p>
    <w:p w:rsidR="00FE5BA0" w:rsidRDefault="00FE5BA0" w:rsidP="00227C62">
      <w:pPr>
        <w:numPr>
          <w:ilvl w:val="0"/>
          <w:numId w:val="31"/>
        </w:numPr>
        <w:tabs>
          <w:tab w:val="left" w:pos="90"/>
        </w:tabs>
        <w:ind w:left="90" w:hanging="270"/>
        <w:jc w:val="both"/>
        <w:rPr>
          <w:rFonts w:ascii="Arial" w:hAnsi="Arial" w:cs="Arial"/>
          <w:sz w:val="18"/>
          <w:szCs w:val="18"/>
        </w:rPr>
      </w:pPr>
      <w:r>
        <w:rPr>
          <w:rFonts w:ascii="Arial" w:hAnsi="Arial" w:cs="Arial"/>
          <w:sz w:val="18"/>
          <w:szCs w:val="18"/>
        </w:rPr>
        <w:t>Spearheaded</w:t>
      </w:r>
      <w:r w:rsidRPr="00111D28">
        <w:rPr>
          <w:rFonts w:ascii="Arial" w:hAnsi="Arial" w:cs="Arial"/>
          <w:sz w:val="18"/>
          <w:szCs w:val="18"/>
        </w:rPr>
        <w:t xml:space="preserve"> change management role in </w:t>
      </w:r>
      <w:r w:rsidR="00A2220B">
        <w:rPr>
          <w:rFonts w:ascii="Arial" w:hAnsi="Arial" w:cs="Arial"/>
          <w:sz w:val="18"/>
          <w:szCs w:val="18"/>
        </w:rPr>
        <w:t xml:space="preserve">the </w:t>
      </w:r>
      <w:r w:rsidRPr="00111D28">
        <w:rPr>
          <w:rFonts w:ascii="Arial" w:hAnsi="Arial" w:cs="Arial"/>
          <w:sz w:val="18"/>
          <w:szCs w:val="18"/>
        </w:rPr>
        <w:t>implementation of Oracle</w:t>
      </w:r>
      <w:r>
        <w:rPr>
          <w:rFonts w:ascii="Arial" w:hAnsi="Arial" w:cs="Arial"/>
          <w:sz w:val="18"/>
          <w:szCs w:val="18"/>
        </w:rPr>
        <w:t xml:space="preserve"> as well as the </w:t>
      </w:r>
      <w:r w:rsidRPr="00A9781F">
        <w:rPr>
          <w:rFonts w:ascii="Arial" w:hAnsi="Arial" w:cs="Arial"/>
          <w:sz w:val="18"/>
          <w:szCs w:val="18"/>
        </w:rPr>
        <w:t>group level consolidation of Finance Shared Services.</w:t>
      </w:r>
      <w:r>
        <w:rPr>
          <w:rFonts w:ascii="Arial" w:hAnsi="Arial" w:cs="Arial"/>
          <w:sz w:val="18"/>
          <w:szCs w:val="18"/>
        </w:rPr>
        <w:t xml:space="preserve"> </w:t>
      </w:r>
    </w:p>
    <w:p w:rsidR="00FE5BA0" w:rsidRDefault="00FE5BA0" w:rsidP="00FE5BA0">
      <w:pPr>
        <w:rPr>
          <w:rFonts w:ascii="Arial" w:hAnsi="Arial" w:cs="Arial"/>
          <w:b/>
          <w:sz w:val="18"/>
          <w:szCs w:val="18"/>
        </w:rPr>
      </w:pPr>
    </w:p>
    <w:p w:rsidR="00BA75D7" w:rsidRPr="00C35339" w:rsidRDefault="00BA75D7" w:rsidP="00227C62">
      <w:pPr>
        <w:ind w:left="-180"/>
        <w:jc w:val="both"/>
        <w:rPr>
          <w:rFonts w:ascii="Arial" w:hAnsi="Arial" w:cs="Arial"/>
          <w:b/>
          <w:sz w:val="18"/>
          <w:szCs w:val="18"/>
        </w:rPr>
      </w:pPr>
      <w:r w:rsidRPr="00C35339">
        <w:rPr>
          <w:rFonts w:ascii="Arial" w:hAnsi="Arial" w:cs="Arial"/>
          <w:b/>
          <w:sz w:val="18"/>
          <w:szCs w:val="18"/>
        </w:rPr>
        <w:t xml:space="preserve">Financial Manager </w:t>
      </w:r>
      <w:r>
        <w:rPr>
          <w:rFonts w:ascii="Arial" w:hAnsi="Arial" w:cs="Arial"/>
          <w:b/>
          <w:sz w:val="18"/>
          <w:szCs w:val="18"/>
        </w:rPr>
        <w:t>–</w:t>
      </w:r>
      <w:r w:rsidRPr="00C35339">
        <w:rPr>
          <w:rFonts w:ascii="Arial" w:hAnsi="Arial" w:cs="Arial"/>
          <w:b/>
          <w:sz w:val="18"/>
          <w:szCs w:val="18"/>
        </w:rPr>
        <w:t xml:space="preserve"> </w:t>
      </w:r>
      <w:r w:rsidR="00111D28">
        <w:rPr>
          <w:rFonts w:ascii="Arial" w:hAnsi="Arial" w:cs="Arial"/>
          <w:i/>
          <w:sz w:val="18"/>
          <w:szCs w:val="18"/>
        </w:rPr>
        <w:t xml:space="preserve">Areej-Beauty Division, </w:t>
      </w:r>
      <w:r w:rsidRPr="00683D98">
        <w:rPr>
          <w:rFonts w:ascii="Arial" w:hAnsi="Arial" w:cs="Arial"/>
          <w:i/>
          <w:sz w:val="18"/>
          <w:szCs w:val="18"/>
        </w:rPr>
        <w:t>Al Tayer Group), Dubai</w:t>
      </w:r>
      <w:r w:rsidRPr="00C35339">
        <w:rPr>
          <w:rFonts w:ascii="Arial" w:hAnsi="Arial" w:cs="Arial"/>
          <w:b/>
          <w:sz w:val="18"/>
          <w:szCs w:val="18"/>
        </w:rPr>
        <w:t xml:space="preserve"> </w:t>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r w:rsidRPr="00C35339">
        <w:rPr>
          <w:rFonts w:ascii="Arial" w:hAnsi="Arial" w:cs="Arial"/>
          <w:b/>
          <w:sz w:val="18"/>
          <w:szCs w:val="18"/>
        </w:rPr>
        <w:tab/>
      </w:r>
    </w:p>
    <w:p w:rsidR="00111D28" w:rsidRPr="00111D28" w:rsidRDefault="00A9781F" w:rsidP="00227C62">
      <w:pPr>
        <w:numPr>
          <w:ilvl w:val="0"/>
          <w:numId w:val="33"/>
        </w:numPr>
        <w:ind w:left="0" w:hanging="180"/>
        <w:jc w:val="both"/>
        <w:rPr>
          <w:rFonts w:ascii="Arial" w:hAnsi="Arial" w:cs="Arial"/>
          <w:sz w:val="18"/>
          <w:szCs w:val="18"/>
        </w:rPr>
      </w:pPr>
      <w:r>
        <w:rPr>
          <w:rFonts w:ascii="Arial" w:hAnsi="Arial" w:cs="Arial"/>
          <w:sz w:val="18"/>
          <w:szCs w:val="18"/>
        </w:rPr>
        <w:t>Formulated</w:t>
      </w:r>
      <w:r w:rsidR="00111D28" w:rsidRPr="00111D28">
        <w:rPr>
          <w:rFonts w:ascii="Arial" w:hAnsi="Arial" w:cs="Arial"/>
          <w:sz w:val="18"/>
          <w:szCs w:val="18"/>
        </w:rPr>
        <w:t xml:space="preserve"> financial decision making within Beauty division &amp;</w:t>
      </w:r>
      <w:r>
        <w:rPr>
          <w:rFonts w:ascii="Arial" w:hAnsi="Arial" w:cs="Arial"/>
          <w:sz w:val="18"/>
          <w:szCs w:val="18"/>
        </w:rPr>
        <w:t xml:space="preserve"> </w:t>
      </w:r>
      <w:r w:rsidR="00111D28" w:rsidRPr="00111D28">
        <w:rPr>
          <w:rFonts w:ascii="Arial" w:hAnsi="Arial" w:cs="Arial"/>
          <w:sz w:val="18"/>
          <w:szCs w:val="18"/>
        </w:rPr>
        <w:t>optimized Fund Management.</w:t>
      </w:r>
    </w:p>
    <w:p w:rsidR="00111D28" w:rsidRPr="00111D28" w:rsidRDefault="00111D28" w:rsidP="00227C62">
      <w:pPr>
        <w:numPr>
          <w:ilvl w:val="0"/>
          <w:numId w:val="33"/>
        </w:numPr>
        <w:ind w:left="0" w:hanging="180"/>
        <w:jc w:val="both"/>
        <w:rPr>
          <w:rFonts w:ascii="Arial" w:hAnsi="Arial" w:cs="Arial"/>
          <w:sz w:val="18"/>
          <w:szCs w:val="18"/>
        </w:rPr>
      </w:pPr>
      <w:r w:rsidRPr="00111D28">
        <w:rPr>
          <w:rFonts w:ascii="Arial" w:hAnsi="Arial" w:cs="Arial"/>
          <w:sz w:val="18"/>
          <w:szCs w:val="18"/>
        </w:rPr>
        <w:t>Supported Senior Management in conducting</w:t>
      </w:r>
      <w:r w:rsidR="00A2220B">
        <w:rPr>
          <w:rFonts w:ascii="Arial" w:hAnsi="Arial" w:cs="Arial"/>
          <w:sz w:val="18"/>
          <w:szCs w:val="18"/>
        </w:rPr>
        <w:t xml:space="preserve"> the</w:t>
      </w:r>
      <w:r w:rsidRPr="00111D28">
        <w:rPr>
          <w:rFonts w:ascii="Arial" w:hAnsi="Arial" w:cs="Arial"/>
          <w:sz w:val="18"/>
          <w:szCs w:val="18"/>
        </w:rPr>
        <w:t xml:space="preserve"> financial feasibility study, risk analysis &amp; investment appraisals</w:t>
      </w:r>
      <w:r w:rsidR="00AF477E">
        <w:rPr>
          <w:rFonts w:ascii="Arial" w:hAnsi="Arial" w:cs="Arial"/>
          <w:sz w:val="18"/>
          <w:szCs w:val="18"/>
        </w:rPr>
        <w:t>.</w:t>
      </w:r>
    </w:p>
    <w:p w:rsidR="00111D28" w:rsidRPr="00C00922" w:rsidRDefault="00111D28" w:rsidP="00227C62">
      <w:pPr>
        <w:numPr>
          <w:ilvl w:val="0"/>
          <w:numId w:val="33"/>
        </w:numPr>
        <w:ind w:left="0" w:hanging="180"/>
        <w:jc w:val="both"/>
        <w:rPr>
          <w:rFonts w:ascii="Arial" w:hAnsi="Arial" w:cs="Arial"/>
          <w:sz w:val="18"/>
          <w:szCs w:val="18"/>
        </w:rPr>
      </w:pPr>
      <w:r w:rsidRPr="00111D28">
        <w:rPr>
          <w:rFonts w:ascii="Arial" w:hAnsi="Arial" w:cs="Arial"/>
          <w:sz w:val="18"/>
          <w:szCs w:val="18"/>
        </w:rPr>
        <w:t xml:space="preserve">Prepared and presented Beauty Division’s financial budgets to </w:t>
      </w:r>
      <w:r w:rsidR="00A2220B">
        <w:rPr>
          <w:rFonts w:ascii="Arial" w:hAnsi="Arial" w:cs="Arial"/>
          <w:sz w:val="18"/>
          <w:szCs w:val="18"/>
        </w:rPr>
        <w:t xml:space="preserve">the </w:t>
      </w:r>
      <w:r w:rsidRPr="00111D28">
        <w:rPr>
          <w:rFonts w:ascii="Arial" w:hAnsi="Arial" w:cs="Arial"/>
          <w:sz w:val="18"/>
          <w:szCs w:val="18"/>
        </w:rPr>
        <w:t>Board of Directors.</w:t>
      </w:r>
      <w:r w:rsidR="00C00922">
        <w:rPr>
          <w:rFonts w:ascii="Arial" w:hAnsi="Arial" w:cs="Arial"/>
          <w:sz w:val="18"/>
          <w:szCs w:val="18"/>
        </w:rPr>
        <w:t xml:space="preserve"> </w:t>
      </w:r>
      <w:r w:rsidRPr="00C00922">
        <w:rPr>
          <w:rFonts w:ascii="Arial" w:hAnsi="Arial" w:cs="Arial"/>
          <w:sz w:val="18"/>
          <w:szCs w:val="18"/>
        </w:rPr>
        <w:t>Participate</w:t>
      </w:r>
      <w:r w:rsidR="00A9781F" w:rsidRPr="00C00922">
        <w:rPr>
          <w:rFonts w:ascii="Arial" w:hAnsi="Arial" w:cs="Arial"/>
          <w:sz w:val="18"/>
          <w:szCs w:val="18"/>
        </w:rPr>
        <w:t>d</w:t>
      </w:r>
      <w:r w:rsidRPr="00C00922">
        <w:rPr>
          <w:rFonts w:ascii="Arial" w:hAnsi="Arial" w:cs="Arial"/>
          <w:sz w:val="18"/>
          <w:szCs w:val="18"/>
        </w:rPr>
        <w:t xml:space="preserve"> in contract negotiations and in inventory management process.</w:t>
      </w:r>
    </w:p>
    <w:p w:rsidR="00FF07E6" w:rsidRDefault="00111D28" w:rsidP="00227C62">
      <w:pPr>
        <w:numPr>
          <w:ilvl w:val="0"/>
          <w:numId w:val="33"/>
        </w:numPr>
        <w:ind w:left="0" w:hanging="180"/>
        <w:jc w:val="both"/>
        <w:rPr>
          <w:rFonts w:ascii="Arial" w:hAnsi="Arial" w:cs="Arial"/>
          <w:sz w:val="18"/>
          <w:szCs w:val="18"/>
        </w:rPr>
      </w:pPr>
      <w:r w:rsidRPr="00111D28">
        <w:rPr>
          <w:rFonts w:ascii="Arial" w:hAnsi="Arial" w:cs="Arial"/>
          <w:sz w:val="18"/>
          <w:szCs w:val="18"/>
        </w:rPr>
        <w:t>Analyzed and reported factors affecting/ influencing business performance. Extrapolate trends and forecasts by use of suitable business/ finance models</w:t>
      </w:r>
      <w:r w:rsidR="00A9781F">
        <w:rPr>
          <w:rFonts w:ascii="Arial" w:hAnsi="Arial" w:cs="Arial"/>
          <w:sz w:val="18"/>
          <w:szCs w:val="18"/>
        </w:rPr>
        <w:t>.</w:t>
      </w:r>
    </w:p>
    <w:p w:rsidR="00CE5A9B" w:rsidRPr="00CE5A9B" w:rsidRDefault="00CE5A9B" w:rsidP="00CE5A9B">
      <w:pPr>
        <w:jc w:val="both"/>
        <w:rPr>
          <w:rFonts w:ascii="Arial" w:hAnsi="Arial" w:cs="Arial"/>
          <w:sz w:val="18"/>
          <w:szCs w:val="18"/>
        </w:rPr>
      </w:pPr>
    </w:p>
    <w:p w:rsidR="00BA75D7" w:rsidRDefault="00BA75D7" w:rsidP="00227C62">
      <w:pPr>
        <w:ind w:left="-180"/>
        <w:jc w:val="both"/>
        <w:rPr>
          <w:rFonts w:ascii="Arial" w:hAnsi="Arial" w:cs="Arial"/>
          <w:b/>
          <w:sz w:val="18"/>
          <w:szCs w:val="18"/>
        </w:rPr>
      </w:pPr>
      <w:r w:rsidRPr="00C35339">
        <w:rPr>
          <w:rFonts w:ascii="Arial" w:hAnsi="Arial" w:cs="Arial"/>
          <w:b/>
          <w:sz w:val="18"/>
          <w:szCs w:val="18"/>
        </w:rPr>
        <w:t xml:space="preserve">Assistant CFO </w:t>
      </w:r>
      <w:r>
        <w:rPr>
          <w:rFonts w:ascii="Arial" w:hAnsi="Arial" w:cs="Arial"/>
          <w:b/>
          <w:sz w:val="18"/>
          <w:szCs w:val="18"/>
        </w:rPr>
        <w:t>–</w:t>
      </w:r>
      <w:r w:rsidRPr="00C35339">
        <w:rPr>
          <w:rFonts w:ascii="Arial" w:hAnsi="Arial" w:cs="Arial"/>
          <w:b/>
          <w:sz w:val="18"/>
          <w:szCs w:val="18"/>
        </w:rPr>
        <w:t xml:space="preserve"> </w:t>
      </w:r>
      <w:r w:rsidRPr="00683D98">
        <w:rPr>
          <w:rFonts w:ascii="Arial" w:hAnsi="Arial" w:cs="Arial"/>
          <w:i/>
          <w:sz w:val="18"/>
          <w:szCs w:val="18"/>
        </w:rPr>
        <w:t>Must Garment Ltd.</w:t>
      </w:r>
      <w:r w:rsidR="002335EF">
        <w:rPr>
          <w:rFonts w:ascii="Arial" w:hAnsi="Arial" w:cs="Arial"/>
          <w:i/>
          <w:sz w:val="18"/>
          <w:szCs w:val="18"/>
        </w:rPr>
        <w:t>, is a</w:t>
      </w:r>
      <w:r w:rsidR="00AB14A3">
        <w:rPr>
          <w:rFonts w:ascii="Arial" w:hAnsi="Arial" w:cs="Arial"/>
          <w:i/>
          <w:sz w:val="18"/>
          <w:szCs w:val="18"/>
        </w:rPr>
        <w:t xml:space="preserve"> manufactures &amp;</w:t>
      </w:r>
      <w:r w:rsidR="00A2220B">
        <w:rPr>
          <w:rFonts w:ascii="Arial" w:hAnsi="Arial" w:cs="Arial"/>
          <w:i/>
          <w:sz w:val="18"/>
          <w:szCs w:val="18"/>
        </w:rPr>
        <w:t xml:space="preserve"> suppliers’ high-</w:t>
      </w:r>
      <w:r w:rsidR="002335EF" w:rsidRPr="002335EF">
        <w:rPr>
          <w:rFonts w:ascii="Arial" w:hAnsi="Arial" w:cs="Arial"/>
          <w:i/>
          <w:sz w:val="18"/>
          <w:szCs w:val="18"/>
        </w:rPr>
        <w:t>quality garment to some of the top b</w:t>
      </w:r>
      <w:r w:rsidR="00AB14A3">
        <w:rPr>
          <w:rFonts w:ascii="Arial" w:hAnsi="Arial" w:cs="Arial"/>
          <w:i/>
          <w:sz w:val="18"/>
          <w:szCs w:val="18"/>
        </w:rPr>
        <w:t xml:space="preserve">rands in </w:t>
      </w:r>
      <w:r w:rsidR="00A2220B">
        <w:rPr>
          <w:rFonts w:ascii="Arial" w:hAnsi="Arial" w:cs="Arial"/>
          <w:i/>
          <w:sz w:val="18"/>
          <w:szCs w:val="18"/>
        </w:rPr>
        <w:t xml:space="preserve">the </w:t>
      </w:r>
      <w:r w:rsidR="00AB14A3">
        <w:rPr>
          <w:rFonts w:ascii="Arial" w:hAnsi="Arial" w:cs="Arial"/>
          <w:i/>
          <w:sz w:val="18"/>
          <w:szCs w:val="18"/>
        </w:rPr>
        <w:t>US &amp; European market. F</w:t>
      </w:r>
      <w:r w:rsidR="002335EF" w:rsidRPr="002335EF">
        <w:rPr>
          <w:rFonts w:ascii="Arial" w:hAnsi="Arial" w:cs="Arial"/>
          <w:i/>
          <w:sz w:val="18"/>
          <w:szCs w:val="18"/>
        </w:rPr>
        <w:t>actories operating in Hong Kong, UK, USA, China</w:t>
      </w:r>
      <w:r w:rsidR="00A2220B">
        <w:rPr>
          <w:rFonts w:ascii="Arial" w:hAnsi="Arial" w:cs="Arial"/>
          <w:i/>
          <w:sz w:val="18"/>
          <w:szCs w:val="18"/>
        </w:rPr>
        <w:t>, Bangladesh, Vietnam, Egypt &amp;</w:t>
      </w:r>
      <w:r w:rsidR="002335EF" w:rsidRPr="002335EF">
        <w:rPr>
          <w:rFonts w:ascii="Arial" w:hAnsi="Arial" w:cs="Arial"/>
          <w:i/>
          <w:sz w:val="18"/>
          <w:szCs w:val="18"/>
        </w:rPr>
        <w:t xml:space="preserve"> Bahrai</w:t>
      </w:r>
      <w:r w:rsidR="00EA0AC6">
        <w:rPr>
          <w:rFonts w:ascii="Arial" w:hAnsi="Arial" w:cs="Arial"/>
          <w:i/>
          <w:sz w:val="18"/>
          <w:szCs w:val="18"/>
        </w:rPr>
        <w:t>n</w:t>
      </w:r>
      <w:r w:rsidR="00EA0AC6">
        <w:rPr>
          <w:rFonts w:ascii="Arial" w:hAnsi="Arial" w:cs="Arial"/>
          <w:b/>
          <w:sz w:val="18"/>
          <w:szCs w:val="18"/>
        </w:rPr>
        <w:tab/>
      </w:r>
    </w:p>
    <w:p w:rsidR="00BA75D7" w:rsidRPr="00A9781F" w:rsidRDefault="005F1E6F" w:rsidP="00227C62">
      <w:pPr>
        <w:numPr>
          <w:ilvl w:val="0"/>
          <w:numId w:val="33"/>
        </w:numPr>
        <w:ind w:left="0" w:hanging="180"/>
        <w:jc w:val="both"/>
        <w:rPr>
          <w:rFonts w:ascii="Arial" w:hAnsi="Arial" w:cs="Arial"/>
          <w:sz w:val="18"/>
          <w:szCs w:val="18"/>
        </w:rPr>
      </w:pPr>
      <w:r w:rsidRPr="005F1E6F">
        <w:rPr>
          <w:rFonts w:ascii="Arial" w:hAnsi="Arial" w:cs="Arial"/>
          <w:sz w:val="18"/>
          <w:szCs w:val="18"/>
        </w:rPr>
        <w:t xml:space="preserve">Responsible for cash </w:t>
      </w:r>
      <w:r w:rsidR="00A9781F">
        <w:rPr>
          <w:rFonts w:ascii="Arial" w:hAnsi="Arial" w:cs="Arial"/>
          <w:sz w:val="18"/>
          <w:szCs w:val="18"/>
        </w:rPr>
        <w:t xml:space="preserve">the </w:t>
      </w:r>
      <w:r w:rsidRPr="005F1E6F">
        <w:rPr>
          <w:rFonts w:ascii="Arial" w:hAnsi="Arial" w:cs="Arial"/>
          <w:sz w:val="18"/>
          <w:szCs w:val="18"/>
        </w:rPr>
        <w:t>flow m</w:t>
      </w:r>
      <w:r>
        <w:rPr>
          <w:rFonts w:ascii="Arial" w:hAnsi="Arial" w:cs="Arial"/>
          <w:sz w:val="18"/>
          <w:szCs w:val="18"/>
        </w:rPr>
        <w:t>anagement of all Factories.</w:t>
      </w:r>
      <w:r w:rsidRPr="005F1E6F">
        <w:rPr>
          <w:rFonts w:ascii="Arial" w:hAnsi="Arial" w:cs="Arial"/>
          <w:sz w:val="18"/>
          <w:szCs w:val="18"/>
        </w:rPr>
        <w:t xml:space="preserve"> Effectively managed branch accounts of overseas</w:t>
      </w:r>
      <w:r w:rsidR="00C00922">
        <w:rPr>
          <w:rFonts w:ascii="Arial" w:hAnsi="Arial" w:cs="Arial"/>
          <w:sz w:val="18"/>
          <w:szCs w:val="18"/>
        </w:rPr>
        <w:t>.</w:t>
      </w:r>
      <w:r w:rsidRPr="005F1E6F">
        <w:rPr>
          <w:rFonts w:ascii="Arial" w:hAnsi="Arial" w:cs="Arial"/>
          <w:sz w:val="18"/>
          <w:szCs w:val="18"/>
        </w:rPr>
        <w:t xml:space="preserve"> </w:t>
      </w:r>
      <w:r w:rsidR="0078592E" w:rsidRPr="005F1E6F">
        <w:rPr>
          <w:rFonts w:ascii="Arial" w:hAnsi="Arial" w:cs="Arial"/>
          <w:sz w:val="18"/>
          <w:szCs w:val="18"/>
        </w:rPr>
        <w:t>Companies</w:t>
      </w:r>
      <w:r w:rsidR="00A9781F">
        <w:rPr>
          <w:rFonts w:ascii="Arial" w:hAnsi="Arial" w:cs="Arial"/>
          <w:sz w:val="18"/>
          <w:szCs w:val="18"/>
        </w:rPr>
        <w:t xml:space="preserve">. </w:t>
      </w:r>
      <w:r w:rsidRPr="00A9781F">
        <w:rPr>
          <w:rFonts w:ascii="Arial" w:hAnsi="Arial" w:cs="Arial"/>
          <w:sz w:val="18"/>
          <w:szCs w:val="18"/>
        </w:rPr>
        <w:t>Involved in designing in-house accounting software and implement it in all subsidiary companies</w:t>
      </w:r>
      <w:r w:rsidR="00227C62">
        <w:rPr>
          <w:rFonts w:ascii="Arial" w:hAnsi="Arial" w:cs="Arial"/>
          <w:sz w:val="18"/>
          <w:szCs w:val="18"/>
        </w:rPr>
        <w:t>.</w:t>
      </w:r>
    </w:p>
    <w:p w:rsidR="00BA75D7" w:rsidRPr="00C35339" w:rsidRDefault="00BA75D7" w:rsidP="00227C62">
      <w:pPr>
        <w:jc w:val="both"/>
        <w:rPr>
          <w:rFonts w:ascii="Arial" w:hAnsi="Arial" w:cs="Arial"/>
          <w:b/>
          <w:sz w:val="18"/>
          <w:szCs w:val="18"/>
        </w:rPr>
      </w:pPr>
    </w:p>
    <w:p w:rsidR="006C19A1" w:rsidRDefault="00BA75D7" w:rsidP="00227C62">
      <w:pPr>
        <w:ind w:left="-180"/>
        <w:jc w:val="both"/>
        <w:rPr>
          <w:rFonts w:ascii="Arial" w:hAnsi="Arial" w:cs="Arial"/>
          <w:b/>
          <w:sz w:val="18"/>
          <w:szCs w:val="18"/>
        </w:rPr>
      </w:pPr>
      <w:r w:rsidRPr="00C35339">
        <w:rPr>
          <w:rFonts w:ascii="Arial" w:hAnsi="Arial" w:cs="Arial"/>
          <w:b/>
          <w:sz w:val="18"/>
          <w:szCs w:val="18"/>
        </w:rPr>
        <w:t xml:space="preserve">Finance Manager </w:t>
      </w:r>
      <w:r>
        <w:rPr>
          <w:rFonts w:ascii="Arial" w:hAnsi="Arial" w:cs="Arial"/>
          <w:b/>
          <w:sz w:val="18"/>
          <w:szCs w:val="18"/>
        </w:rPr>
        <w:t>–</w:t>
      </w:r>
      <w:r w:rsidRPr="00C35339">
        <w:rPr>
          <w:rFonts w:ascii="Arial" w:hAnsi="Arial" w:cs="Arial"/>
          <w:b/>
          <w:sz w:val="18"/>
          <w:szCs w:val="18"/>
        </w:rPr>
        <w:t xml:space="preserve"> </w:t>
      </w:r>
      <w:r w:rsidRPr="00683D98">
        <w:rPr>
          <w:rFonts w:ascii="Arial" w:hAnsi="Arial" w:cs="Arial"/>
          <w:i/>
          <w:sz w:val="18"/>
          <w:szCs w:val="18"/>
        </w:rPr>
        <w:t>Elekta Group (India, Hong Kong, Japan &amp; Dubai)</w:t>
      </w:r>
      <w:r w:rsidRPr="00C35339">
        <w:rPr>
          <w:rFonts w:ascii="Arial" w:hAnsi="Arial" w:cs="Arial"/>
          <w:b/>
          <w:sz w:val="18"/>
          <w:szCs w:val="18"/>
        </w:rPr>
        <w:t xml:space="preserve"> </w:t>
      </w:r>
    </w:p>
    <w:p w:rsidR="005F1E6F" w:rsidRPr="005F1E6F" w:rsidRDefault="005F1E6F" w:rsidP="00227C62">
      <w:pPr>
        <w:numPr>
          <w:ilvl w:val="0"/>
          <w:numId w:val="33"/>
        </w:numPr>
        <w:ind w:left="0" w:hanging="180"/>
        <w:jc w:val="both"/>
        <w:rPr>
          <w:rFonts w:ascii="Arial" w:hAnsi="Arial" w:cs="Arial"/>
          <w:sz w:val="18"/>
          <w:szCs w:val="18"/>
        </w:rPr>
      </w:pPr>
      <w:r w:rsidRPr="005F1E6F">
        <w:rPr>
          <w:rFonts w:ascii="Arial" w:hAnsi="Arial" w:cs="Arial"/>
          <w:sz w:val="18"/>
          <w:szCs w:val="18"/>
        </w:rPr>
        <w:t xml:space="preserve">Involved in </w:t>
      </w:r>
      <w:r w:rsidR="00A2220B">
        <w:rPr>
          <w:rFonts w:ascii="Arial" w:hAnsi="Arial" w:cs="Arial"/>
          <w:sz w:val="18"/>
          <w:szCs w:val="18"/>
        </w:rPr>
        <w:t>the roll</w:t>
      </w:r>
      <w:r w:rsidRPr="005F1E6F">
        <w:rPr>
          <w:rFonts w:ascii="Arial" w:hAnsi="Arial" w:cs="Arial"/>
          <w:sz w:val="18"/>
          <w:szCs w:val="18"/>
        </w:rPr>
        <w:t>out of accounting software in all subsidiary companie</w:t>
      </w:r>
      <w:r>
        <w:rPr>
          <w:rFonts w:ascii="Arial" w:hAnsi="Arial" w:cs="Arial"/>
          <w:sz w:val="18"/>
          <w:szCs w:val="18"/>
        </w:rPr>
        <w:t>s in Japan, Hong Kong</w:t>
      </w:r>
      <w:r w:rsidR="00A2220B">
        <w:rPr>
          <w:rFonts w:ascii="Arial" w:hAnsi="Arial" w:cs="Arial"/>
          <w:sz w:val="18"/>
          <w:szCs w:val="18"/>
        </w:rPr>
        <w:t>,</w:t>
      </w:r>
      <w:r>
        <w:rPr>
          <w:rFonts w:ascii="Arial" w:hAnsi="Arial" w:cs="Arial"/>
          <w:sz w:val="18"/>
          <w:szCs w:val="18"/>
        </w:rPr>
        <w:t xml:space="preserve"> and Dubai</w:t>
      </w:r>
      <w:r w:rsidR="006C19A1">
        <w:rPr>
          <w:rFonts w:ascii="Arial" w:hAnsi="Arial" w:cs="Arial"/>
          <w:sz w:val="18"/>
          <w:szCs w:val="18"/>
        </w:rPr>
        <w:t>.</w:t>
      </w:r>
    </w:p>
    <w:p w:rsidR="005F1E6F" w:rsidRPr="005F1E6F" w:rsidRDefault="005F1E6F" w:rsidP="00227C62">
      <w:pPr>
        <w:numPr>
          <w:ilvl w:val="0"/>
          <w:numId w:val="33"/>
        </w:numPr>
        <w:ind w:left="0" w:hanging="180"/>
        <w:jc w:val="both"/>
        <w:rPr>
          <w:rFonts w:ascii="Arial" w:hAnsi="Arial" w:cs="Arial"/>
          <w:sz w:val="18"/>
          <w:szCs w:val="18"/>
        </w:rPr>
      </w:pPr>
      <w:r w:rsidRPr="005F1E6F">
        <w:rPr>
          <w:rFonts w:ascii="Arial" w:hAnsi="Arial" w:cs="Arial"/>
          <w:sz w:val="18"/>
          <w:szCs w:val="18"/>
        </w:rPr>
        <w:t>Assisted Finance Director of Japan, Hong Kong</w:t>
      </w:r>
      <w:r w:rsidR="00A2220B">
        <w:rPr>
          <w:rFonts w:ascii="Arial" w:hAnsi="Arial" w:cs="Arial"/>
          <w:sz w:val="18"/>
          <w:szCs w:val="18"/>
        </w:rPr>
        <w:t>,</w:t>
      </w:r>
      <w:r w:rsidRPr="005F1E6F">
        <w:rPr>
          <w:rFonts w:ascii="Arial" w:hAnsi="Arial" w:cs="Arial"/>
          <w:sz w:val="18"/>
          <w:szCs w:val="18"/>
        </w:rPr>
        <w:t xml:space="preserve"> and Dubai operations in finalizatio</w:t>
      </w:r>
      <w:r>
        <w:rPr>
          <w:rFonts w:ascii="Arial" w:hAnsi="Arial" w:cs="Arial"/>
          <w:sz w:val="18"/>
          <w:szCs w:val="18"/>
        </w:rPr>
        <w:t>n of annual accounts and audits.</w:t>
      </w:r>
    </w:p>
    <w:p w:rsidR="00BD2987" w:rsidRPr="000E133B" w:rsidRDefault="005F1E6F" w:rsidP="00227C62">
      <w:pPr>
        <w:numPr>
          <w:ilvl w:val="0"/>
          <w:numId w:val="33"/>
        </w:numPr>
        <w:ind w:left="0" w:hanging="180"/>
        <w:jc w:val="both"/>
        <w:rPr>
          <w:rFonts w:ascii="Arial" w:hAnsi="Arial" w:cs="Arial"/>
          <w:sz w:val="18"/>
          <w:szCs w:val="18"/>
        </w:rPr>
      </w:pPr>
      <w:r w:rsidRPr="005F1E6F">
        <w:rPr>
          <w:rFonts w:ascii="Arial" w:hAnsi="Arial" w:cs="Arial"/>
          <w:sz w:val="18"/>
          <w:szCs w:val="18"/>
        </w:rPr>
        <w:t>Provided assistance in the company liquidation</w:t>
      </w:r>
      <w:r>
        <w:rPr>
          <w:rFonts w:ascii="Arial" w:hAnsi="Arial" w:cs="Arial"/>
          <w:sz w:val="18"/>
          <w:szCs w:val="18"/>
        </w:rPr>
        <w:t xml:space="preserve"> process of Hong Kong operation.</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3A17B7" w:rsidP="00EB1A07">
            <w:pPr>
              <w:jc w:val="both"/>
              <w:rPr>
                <w:rFonts w:ascii="Arial" w:hAnsi="Arial" w:cs="Arial"/>
                <w:sz w:val="18"/>
                <w:szCs w:val="18"/>
              </w:rPr>
            </w:pPr>
            <w:r w:rsidRPr="003A17B7">
              <w:rPr>
                <w:noProof/>
                <w:sz w:val="18"/>
                <w:szCs w:val="18"/>
              </w:rPr>
              <w:pict>
                <v:roundrect id="_x0000_s1048" style="position:absolute;left:0;text-align:left;margin-left:-7.25pt;margin-top:7.9pt;width:203.75pt;height:30pt;z-index:4" arcsize="10923f" fillcolor="#4f81bd" strokecolor="#f2f2f2" strokeweight="3pt">
                  <v:shadow on="t" type="perspective" color="#8db3e2" opacity=".5" origin=",.5" offset="0,0" matrix=",-56756f,,.5"/>
                  <v:textbox style="mso-next-textbox:#_x0000_s1048">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062271" w:rsidRPr="003A17B7">
                          <w:rPr>
                            <w:rFonts w:ascii="Lucida Sans" w:hAnsi="Lucida Sans"/>
                            <w:b/>
                            <w:color w:val="FFFFFF"/>
                            <w:sz w:val="20"/>
                          </w:rPr>
                          <w:pict>
                            <v:shape id="_x0000_i1036" type="#_x0000_t75" style="width:6.75pt;height:6pt">
                              <v:imagedata r:id="rId10" o:title=""/>
                            </v:shape>
                          </w:pict>
                        </w:r>
                        <w:r w:rsidR="00062271" w:rsidRPr="003A17B7">
                          <w:rPr>
                            <w:rFonts w:ascii="Lucida Sans" w:hAnsi="Lucida Sans"/>
                            <w:b/>
                            <w:color w:val="FFFFFF"/>
                            <w:sz w:val="20"/>
                          </w:rPr>
                          <w:pict>
                            <v:shape id="_x0000_i1037" type="#_x0000_t75" style="width:9pt;height:8.25pt">
                              <v:imagedata r:id="rId11" o:title=""/>
                            </v:shape>
                          </w:pict>
                        </w:r>
                      </w:p>
                      <w:p w:rsidR="00A87621" w:rsidRPr="00B329E5" w:rsidRDefault="00A87621"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Default="00FF37C5" w:rsidP="00FF37C5">
      <w:pPr>
        <w:tabs>
          <w:tab w:val="left" w:pos="90"/>
        </w:tabs>
        <w:ind w:left="720"/>
        <w:rPr>
          <w:rFonts w:ascii="Arial" w:hAnsi="Arial" w:cs="Arial"/>
          <w:sz w:val="20"/>
          <w:szCs w:val="20"/>
        </w:rPr>
      </w:pPr>
    </w:p>
    <w:p w:rsidR="003A164A" w:rsidRPr="009C715D" w:rsidRDefault="00547F8E" w:rsidP="00227C62">
      <w:pPr>
        <w:numPr>
          <w:ilvl w:val="0"/>
          <w:numId w:val="31"/>
        </w:numPr>
        <w:tabs>
          <w:tab w:val="left" w:pos="90"/>
        </w:tabs>
        <w:ind w:left="90" w:hanging="270"/>
        <w:jc w:val="both"/>
        <w:rPr>
          <w:sz w:val="18"/>
          <w:szCs w:val="18"/>
        </w:rPr>
      </w:pPr>
      <w:r w:rsidRPr="009C715D">
        <w:rPr>
          <w:rFonts w:ascii="Arial" w:hAnsi="Arial" w:cs="Arial"/>
          <w:sz w:val="18"/>
          <w:szCs w:val="18"/>
        </w:rPr>
        <w:t>Proficient in MS Office application (Word, Excel</w:t>
      </w:r>
      <w:r w:rsidR="00482FD0" w:rsidRPr="009C715D">
        <w:rPr>
          <w:rFonts w:ascii="Arial" w:hAnsi="Arial" w:cs="Arial"/>
          <w:sz w:val="18"/>
          <w:szCs w:val="18"/>
        </w:rPr>
        <w:t xml:space="preserve">, </w:t>
      </w:r>
      <w:r w:rsidR="003A6510" w:rsidRPr="009C715D">
        <w:rPr>
          <w:rFonts w:ascii="Arial" w:hAnsi="Arial" w:cs="Arial"/>
          <w:sz w:val="18"/>
          <w:szCs w:val="18"/>
        </w:rPr>
        <w:t>PowerPoint, Email application &amp; Internet).</w:t>
      </w:r>
    </w:p>
    <w:p w:rsidR="009C715D" w:rsidRPr="009C715D" w:rsidRDefault="009C715D" w:rsidP="00227C62">
      <w:pPr>
        <w:numPr>
          <w:ilvl w:val="0"/>
          <w:numId w:val="31"/>
        </w:numPr>
        <w:tabs>
          <w:tab w:val="left" w:pos="90"/>
        </w:tabs>
        <w:ind w:left="90" w:hanging="270"/>
        <w:jc w:val="both"/>
        <w:rPr>
          <w:sz w:val="18"/>
          <w:szCs w:val="18"/>
        </w:rPr>
      </w:pPr>
      <w:r>
        <w:rPr>
          <w:rFonts w:ascii="Arial" w:hAnsi="Arial" w:cs="Arial"/>
          <w:sz w:val="18"/>
          <w:szCs w:val="18"/>
        </w:rPr>
        <w:t xml:space="preserve">Knowledgeable with </w:t>
      </w:r>
      <w:r w:rsidR="00227C62">
        <w:rPr>
          <w:rFonts w:ascii="Arial" w:hAnsi="Arial" w:cs="Arial"/>
          <w:sz w:val="18"/>
          <w:szCs w:val="18"/>
        </w:rPr>
        <w:t xml:space="preserve">ERP, JDE, Oracle, EPICOR and </w:t>
      </w:r>
      <w:r w:rsidRPr="009C715D">
        <w:rPr>
          <w:rFonts w:ascii="Arial" w:hAnsi="Arial" w:cs="Arial"/>
          <w:sz w:val="18"/>
          <w:szCs w:val="18"/>
        </w:rPr>
        <w:t>HCM</w:t>
      </w:r>
      <w:r w:rsidR="00227C62">
        <w:rPr>
          <w:rFonts w:ascii="Arial" w:hAnsi="Arial" w:cs="Arial"/>
          <w:sz w:val="18"/>
          <w:szCs w:val="18"/>
        </w:rPr>
        <w:t>.</w:t>
      </w:r>
    </w:p>
    <w:p w:rsidR="009C715D" w:rsidRPr="009C715D" w:rsidRDefault="009C715D" w:rsidP="009C715D">
      <w:pPr>
        <w:tabs>
          <w:tab w:val="left" w:pos="90"/>
        </w:tabs>
        <w:ind w:left="90"/>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3A17B7" w:rsidP="00CA37C0">
            <w:pPr>
              <w:rPr>
                <w:sz w:val="18"/>
                <w:szCs w:val="18"/>
              </w:rPr>
            </w:pPr>
            <w:r>
              <w:rPr>
                <w:noProof/>
                <w:sz w:val="18"/>
                <w:szCs w:val="18"/>
              </w:rPr>
              <w:pict>
                <v:roundrect id="_x0000_s1049" style="position:absolute;margin-left:-7.25pt;margin-top:.95pt;width:203.75pt;height:29.3pt;z-index:5"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062271" w:rsidRPr="003A17B7">
                          <w:rPr>
                            <w:rFonts w:ascii="Lucida Sans" w:hAnsi="Lucida Sans"/>
                            <w:b/>
                            <w:color w:val="FFFFFF"/>
                            <w:sz w:val="20"/>
                          </w:rPr>
                          <w:pict>
                            <v:shape id="_x0000_i1038" type="#_x0000_t75" style="width:6.75pt;height:6pt">
                              <v:imagedata r:id="rId10" o:title=""/>
                            </v:shape>
                          </w:pict>
                        </w:r>
                        <w:r w:rsidR="00062271" w:rsidRPr="003A17B7">
                          <w:rPr>
                            <w:rFonts w:ascii="Lucida Sans" w:hAnsi="Lucida Sans"/>
                            <w:b/>
                            <w:color w:val="FFFFFF"/>
                            <w:sz w:val="20"/>
                          </w:rPr>
                          <w:pict>
                            <v:shape id="_x0000_i1039" type="#_x0000_t75" style="width:9pt;height:8.25pt">
                              <v:imagedata r:id="rId11" o:title=""/>
                            </v:shape>
                          </w:pict>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AF477E">
      <w:pPr>
        <w:ind w:hanging="142"/>
        <w:rPr>
          <w:rFonts w:ascii="Arial" w:hAnsi="Arial" w:cs="Arial"/>
          <w:sz w:val="18"/>
          <w:szCs w:val="18"/>
        </w:rPr>
      </w:pPr>
      <w:r w:rsidRPr="007E5A4A">
        <w:rPr>
          <w:rFonts w:ascii="Arial" w:hAnsi="Arial" w:cs="Arial"/>
          <w:sz w:val="18"/>
          <w:szCs w:val="18"/>
        </w:rPr>
        <w:t>Nationality</w:t>
      </w:r>
      <w:r w:rsidR="00AF477E">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40010B">
        <w:rPr>
          <w:rFonts w:ascii="Arial" w:hAnsi="Arial" w:cs="Arial"/>
          <w:sz w:val="18"/>
          <w:szCs w:val="18"/>
        </w:rPr>
        <w:t>Indian</w:t>
      </w:r>
    </w:p>
    <w:p w:rsidR="0009506E" w:rsidRPr="007E5A4A" w:rsidRDefault="0009506E" w:rsidP="00AF477E">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40010B">
        <w:rPr>
          <w:rFonts w:ascii="Arial" w:hAnsi="Arial" w:cs="Arial"/>
          <w:sz w:val="18"/>
          <w:szCs w:val="18"/>
        </w:rPr>
        <w:t>25</w:t>
      </w:r>
      <w:r w:rsidR="0040010B" w:rsidRPr="0040010B">
        <w:rPr>
          <w:rFonts w:ascii="Arial" w:hAnsi="Arial" w:cs="Arial"/>
          <w:sz w:val="18"/>
          <w:szCs w:val="18"/>
          <w:vertAlign w:val="superscript"/>
        </w:rPr>
        <w:t>th</w:t>
      </w:r>
      <w:r w:rsidR="0040010B">
        <w:rPr>
          <w:rFonts w:ascii="Arial" w:hAnsi="Arial" w:cs="Arial"/>
          <w:sz w:val="18"/>
          <w:szCs w:val="18"/>
        </w:rPr>
        <w:t xml:space="preserve"> Jun 1972</w:t>
      </w:r>
    </w:p>
    <w:p w:rsidR="0009506E" w:rsidRPr="007E5A4A" w:rsidRDefault="0009506E" w:rsidP="00AF477E">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40010B">
        <w:rPr>
          <w:rFonts w:ascii="Arial" w:hAnsi="Arial" w:cs="Arial"/>
          <w:sz w:val="18"/>
          <w:szCs w:val="18"/>
        </w:rPr>
        <w:t>Married</w:t>
      </w:r>
    </w:p>
    <w:p w:rsidR="00B70367" w:rsidRPr="007E5A4A" w:rsidRDefault="0009506E" w:rsidP="00AF477E">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40010B">
        <w:rPr>
          <w:rFonts w:ascii="Arial" w:hAnsi="Arial" w:cs="Arial"/>
          <w:sz w:val="18"/>
          <w:szCs w:val="18"/>
        </w:rPr>
        <w:t>Employment</w:t>
      </w:r>
    </w:p>
    <w:p w:rsidR="00A2220B" w:rsidRDefault="00CE197E" w:rsidP="00A2220B">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40010B">
        <w:rPr>
          <w:rFonts w:ascii="Arial" w:hAnsi="Arial" w:cs="Arial"/>
          <w:sz w:val="18"/>
          <w:szCs w:val="18"/>
        </w:rPr>
        <w:t>English, Hindi</w:t>
      </w:r>
    </w:p>
    <w:p w:rsidR="00A2220B" w:rsidRDefault="00A2220B" w:rsidP="00A2220B">
      <w:pPr>
        <w:ind w:hanging="142"/>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B329E5" w:rsidRPr="007E5A4A" w:rsidRDefault="0009506E" w:rsidP="00A2220B">
      <w:pPr>
        <w:ind w:hanging="142"/>
        <w:rPr>
          <w:rFonts w:ascii="Arial" w:hAnsi="Arial" w:cs="Arial"/>
          <w:sz w:val="18"/>
          <w:szCs w:val="18"/>
        </w:rPr>
      </w:pPr>
      <w:r w:rsidRPr="007E5A4A">
        <w:rPr>
          <w:rFonts w:ascii="Arial" w:hAnsi="Arial" w:cs="Arial"/>
          <w:sz w:val="18"/>
          <w:szCs w:val="18"/>
        </w:rPr>
        <w:t>Reference</w:t>
      </w:r>
      <w:r w:rsidR="00AF477E">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F95" w:rsidRPr="00154DBA" w:rsidRDefault="00846F95" w:rsidP="00CD5BD3">
      <w:r>
        <w:separator/>
      </w:r>
    </w:p>
  </w:endnote>
  <w:endnote w:type="continuationSeparator" w:id="1">
    <w:p w:rsidR="00846F95" w:rsidRPr="00154DBA" w:rsidRDefault="00846F95"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3A17B7"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3A17B7" w:rsidRPr="00C10802">
      <w:rPr>
        <w:rFonts w:ascii="Calibri" w:hAnsi="Calibri"/>
        <w:b/>
        <w:bCs/>
        <w:sz w:val="18"/>
        <w:szCs w:val="18"/>
      </w:rPr>
      <w:fldChar w:fldCharType="separate"/>
    </w:r>
    <w:r w:rsidR="00846F95">
      <w:rPr>
        <w:rFonts w:ascii="Calibri" w:hAnsi="Calibri"/>
        <w:b/>
        <w:bCs/>
        <w:noProof/>
        <w:sz w:val="18"/>
        <w:szCs w:val="18"/>
      </w:rPr>
      <w:t>1</w:t>
    </w:r>
    <w:r w:rsidR="003A17B7" w:rsidRPr="00C10802">
      <w:rPr>
        <w:rFonts w:ascii="Calibri" w:hAnsi="Calibri"/>
        <w:b/>
        <w:bCs/>
        <w:sz w:val="18"/>
        <w:szCs w:val="18"/>
      </w:rPr>
      <w:fldChar w:fldCharType="end"/>
    </w:r>
    <w:r w:rsidRPr="00C10802">
      <w:rPr>
        <w:rFonts w:ascii="Calibri" w:hAnsi="Calibri"/>
        <w:sz w:val="18"/>
        <w:szCs w:val="18"/>
      </w:rPr>
      <w:t xml:space="preserve"> of </w:t>
    </w:r>
    <w:r w:rsidR="003A17B7"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3A17B7" w:rsidRPr="00C10802">
      <w:rPr>
        <w:rFonts w:ascii="Calibri" w:hAnsi="Calibri"/>
        <w:b/>
        <w:bCs/>
        <w:sz w:val="18"/>
        <w:szCs w:val="18"/>
      </w:rPr>
      <w:fldChar w:fldCharType="separate"/>
    </w:r>
    <w:r w:rsidR="00846F95">
      <w:rPr>
        <w:rFonts w:ascii="Calibri" w:hAnsi="Calibri"/>
        <w:b/>
        <w:bCs/>
        <w:noProof/>
        <w:sz w:val="18"/>
        <w:szCs w:val="18"/>
      </w:rPr>
      <w:t>1</w:t>
    </w:r>
    <w:r w:rsidR="003A17B7"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F95" w:rsidRPr="00154DBA" w:rsidRDefault="00846F95" w:rsidP="00CD5BD3">
      <w:r>
        <w:separator/>
      </w:r>
    </w:p>
  </w:footnote>
  <w:footnote w:type="continuationSeparator" w:id="1">
    <w:p w:rsidR="00846F95" w:rsidRPr="00154DBA" w:rsidRDefault="00846F95"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savePreviewPicture/>
  <w:hdrShapeDefaults>
    <o:shapedefaults v:ext="edit" spidmax="1638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04B"/>
    <w:rsid w:val="00002BCC"/>
    <w:rsid w:val="00005530"/>
    <w:rsid w:val="0000659C"/>
    <w:rsid w:val="000114A6"/>
    <w:rsid w:val="000171DD"/>
    <w:rsid w:val="0003259D"/>
    <w:rsid w:val="00032E04"/>
    <w:rsid w:val="00036BAE"/>
    <w:rsid w:val="00036F67"/>
    <w:rsid w:val="00037FD5"/>
    <w:rsid w:val="00043E3D"/>
    <w:rsid w:val="000450A3"/>
    <w:rsid w:val="00046B20"/>
    <w:rsid w:val="00052E8F"/>
    <w:rsid w:val="00055071"/>
    <w:rsid w:val="00056295"/>
    <w:rsid w:val="00062271"/>
    <w:rsid w:val="0006513A"/>
    <w:rsid w:val="00077DB4"/>
    <w:rsid w:val="000844AC"/>
    <w:rsid w:val="00085AF2"/>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6C13"/>
    <w:rsid w:val="000D2963"/>
    <w:rsid w:val="000E0F9F"/>
    <w:rsid w:val="000E133B"/>
    <w:rsid w:val="000E1B4C"/>
    <w:rsid w:val="000E310E"/>
    <w:rsid w:val="000E3A48"/>
    <w:rsid w:val="000E50D7"/>
    <w:rsid w:val="000E6062"/>
    <w:rsid w:val="00100DD8"/>
    <w:rsid w:val="001020F8"/>
    <w:rsid w:val="00104B01"/>
    <w:rsid w:val="00105684"/>
    <w:rsid w:val="00106A7B"/>
    <w:rsid w:val="001077C5"/>
    <w:rsid w:val="00107BE8"/>
    <w:rsid w:val="00111D28"/>
    <w:rsid w:val="00112D18"/>
    <w:rsid w:val="00115E71"/>
    <w:rsid w:val="00117601"/>
    <w:rsid w:val="00123028"/>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82F62"/>
    <w:rsid w:val="001909BE"/>
    <w:rsid w:val="001914E4"/>
    <w:rsid w:val="00193F9A"/>
    <w:rsid w:val="0019437D"/>
    <w:rsid w:val="00195BDA"/>
    <w:rsid w:val="00196DA8"/>
    <w:rsid w:val="001A0869"/>
    <w:rsid w:val="001A25F4"/>
    <w:rsid w:val="001A2954"/>
    <w:rsid w:val="001A4477"/>
    <w:rsid w:val="001A78C8"/>
    <w:rsid w:val="001B650C"/>
    <w:rsid w:val="001B6685"/>
    <w:rsid w:val="001C1416"/>
    <w:rsid w:val="001D0E0C"/>
    <w:rsid w:val="001D25FE"/>
    <w:rsid w:val="001D3065"/>
    <w:rsid w:val="001D5382"/>
    <w:rsid w:val="001D66A1"/>
    <w:rsid w:val="001E01F6"/>
    <w:rsid w:val="001E320A"/>
    <w:rsid w:val="001F0D2D"/>
    <w:rsid w:val="001F4605"/>
    <w:rsid w:val="001F47DC"/>
    <w:rsid w:val="0020370E"/>
    <w:rsid w:val="00222FF2"/>
    <w:rsid w:val="00223388"/>
    <w:rsid w:val="00223999"/>
    <w:rsid w:val="00227C62"/>
    <w:rsid w:val="002335EF"/>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77511"/>
    <w:rsid w:val="00287279"/>
    <w:rsid w:val="00290198"/>
    <w:rsid w:val="002A15E4"/>
    <w:rsid w:val="002B588B"/>
    <w:rsid w:val="002C02AA"/>
    <w:rsid w:val="002C4911"/>
    <w:rsid w:val="002C4FC7"/>
    <w:rsid w:val="002C6954"/>
    <w:rsid w:val="002D14D4"/>
    <w:rsid w:val="002D7756"/>
    <w:rsid w:val="002D7EF0"/>
    <w:rsid w:val="002E2650"/>
    <w:rsid w:val="002E4696"/>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67B1A"/>
    <w:rsid w:val="003765A6"/>
    <w:rsid w:val="00380257"/>
    <w:rsid w:val="00380C59"/>
    <w:rsid w:val="00382FE2"/>
    <w:rsid w:val="0039181C"/>
    <w:rsid w:val="00393F96"/>
    <w:rsid w:val="003955B3"/>
    <w:rsid w:val="003963CE"/>
    <w:rsid w:val="003A164A"/>
    <w:rsid w:val="003A17B7"/>
    <w:rsid w:val="003A1F28"/>
    <w:rsid w:val="003A2EBB"/>
    <w:rsid w:val="003A30E5"/>
    <w:rsid w:val="003A6510"/>
    <w:rsid w:val="003B1AA2"/>
    <w:rsid w:val="003B21F4"/>
    <w:rsid w:val="003B643D"/>
    <w:rsid w:val="003C2D33"/>
    <w:rsid w:val="003D27B5"/>
    <w:rsid w:val="003D2A85"/>
    <w:rsid w:val="003D6E7B"/>
    <w:rsid w:val="003D7FCC"/>
    <w:rsid w:val="003E329C"/>
    <w:rsid w:val="003E380B"/>
    <w:rsid w:val="003E456F"/>
    <w:rsid w:val="003E6346"/>
    <w:rsid w:val="0040010B"/>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15D5"/>
    <w:rsid w:val="00473835"/>
    <w:rsid w:val="00476A79"/>
    <w:rsid w:val="00482FD0"/>
    <w:rsid w:val="00485D9D"/>
    <w:rsid w:val="004A36FF"/>
    <w:rsid w:val="004A575F"/>
    <w:rsid w:val="004A5957"/>
    <w:rsid w:val="004C1112"/>
    <w:rsid w:val="004C2A61"/>
    <w:rsid w:val="004C5077"/>
    <w:rsid w:val="004D0103"/>
    <w:rsid w:val="004E1137"/>
    <w:rsid w:val="004E51F4"/>
    <w:rsid w:val="004E785C"/>
    <w:rsid w:val="0050169F"/>
    <w:rsid w:val="00502301"/>
    <w:rsid w:val="00506263"/>
    <w:rsid w:val="00506DA8"/>
    <w:rsid w:val="00510C45"/>
    <w:rsid w:val="00512C05"/>
    <w:rsid w:val="005155B6"/>
    <w:rsid w:val="0053365F"/>
    <w:rsid w:val="00534C2B"/>
    <w:rsid w:val="005401CB"/>
    <w:rsid w:val="00547F8E"/>
    <w:rsid w:val="00552B60"/>
    <w:rsid w:val="00561F89"/>
    <w:rsid w:val="00563C3B"/>
    <w:rsid w:val="0056633C"/>
    <w:rsid w:val="00570896"/>
    <w:rsid w:val="00572719"/>
    <w:rsid w:val="00573CFF"/>
    <w:rsid w:val="00580987"/>
    <w:rsid w:val="00584368"/>
    <w:rsid w:val="00590F50"/>
    <w:rsid w:val="00596617"/>
    <w:rsid w:val="005A0E5D"/>
    <w:rsid w:val="005A52B8"/>
    <w:rsid w:val="005A5937"/>
    <w:rsid w:val="005A6C97"/>
    <w:rsid w:val="005C000F"/>
    <w:rsid w:val="005D28F5"/>
    <w:rsid w:val="005E33EE"/>
    <w:rsid w:val="005E40DE"/>
    <w:rsid w:val="005E4EC5"/>
    <w:rsid w:val="005E5A90"/>
    <w:rsid w:val="005E5E27"/>
    <w:rsid w:val="005E7F18"/>
    <w:rsid w:val="005F1E6F"/>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3D98"/>
    <w:rsid w:val="00684FC4"/>
    <w:rsid w:val="006942D0"/>
    <w:rsid w:val="00696C90"/>
    <w:rsid w:val="00697150"/>
    <w:rsid w:val="006A5362"/>
    <w:rsid w:val="006A5C6B"/>
    <w:rsid w:val="006A7821"/>
    <w:rsid w:val="006C19A1"/>
    <w:rsid w:val="006D0715"/>
    <w:rsid w:val="006E6A47"/>
    <w:rsid w:val="006E6E8D"/>
    <w:rsid w:val="006F0725"/>
    <w:rsid w:val="006F1614"/>
    <w:rsid w:val="006F3372"/>
    <w:rsid w:val="00701A73"/>
    <w:rsid w:val="00703A71"/>
    <w:rsid w:val="007054F1"/>
    <w:rsid w:val="00711D04"/>
    <w:rsid w:val="00714802"/>
    <w:rsid w:val="00717742"/>
    <w:rsid w:val="00720B03"/>
    <w:rsid w:val="0072526B"/>
    <w:rsid w:val="0074359F"/>
    <w:rsid w:val="00745974"/>
    <w:rsid w:val="00745E41"/>
    <w:rsid w:val="00745FC1"/>
    <w:rsid w:val="00750397"/>
    <w:rsid w:val="0075522F"/>
    <w:rsid w:val="00763429"/>
    <w:rsid w:val="00765074"/>
    <w:rsid w:val="007674FE"/>
    <w:rsid w:val="00772BCF"/>
    <w:rsid w:val="00783472"/>
    <w:rsid w:val="0078592E"/>
    <w:rsid w:val="00791B68"/>
    <w:rsid w:val="007943DB"/>
    <w:rsid w:val="007A4E45"/>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EFE"/>
    <w:rsid w:val="008159C7"/>
    <w:rsid w:val="008246F2"/>
    <w:rsid w:val="008366D2"/>
    <w:rsid w:val="008438AF"/>
    <w:rsid w:val="00846BB5"/>
    <w:rsid w:val="00846F95"/>
    <w:rsid w:val="00855595"/>
    <w:rsid w:val="008559E8"/>
    <w:rsid w:val="0086002F"/>
    <w:rsid w:val="00860063"/>
    <w:rsid w:val="00860961"/>
    <w:rsid w:val="00863DFD"/>
    <w:rsid w:val="0087215F"/>
    <w:rsid w:val="00872633"/>
    <w:rsid w:val="00874B99"/>
    <w:rsid w:val="0087594F"/>
    <w:rsid w:val="00882723"/>
    <w:rsid w:val="0089519B"/>
    <w:rsid w:val="0089631D"/>
    <w:rsid w:val="008A03C0"/>
    <w:rsid w:val="008A1F85"/>
    <w:rsid w:val="008A55D5"/>
    <w:rsid w:val="008A6963"/>
    <w:rsid w:val="008C1567"/>
    <w:rsid w:val="008C74AF"/>
    <w:rsid w:val="008D230B"/>
    <w:rsid w:val="008D2985"/>
    <w:rsid w:val="008D4FC4"/>
    <w:rsid w:val="008E0AB6"/>
    <w:rsid w:val="008E2631"/>
    <w:rsid w:val="008F3C88"/>
    <w:rsid w:val="008F7A71"/>
    <w:rsid w:val="0090438E"/>
    <w:rsid w:val="00905410"/>
    <w:rsid w:val="00905A60"/>
    <w:rsid w:val="00906686"/>
    <w:rsid w:val="00910822"/>
    <w:rsid w:val="00912F0E"/>
    <w:rsid w:val="009150B7"/>
    <w:rsid w:val="0091547A"/>
    <w:rsid w:val="009211A0"/>
    <w:rsid w:val="00923FA3"/>
    <w:rsid w:val="009263AE"/>
    <w:rsid w:val="009272BC"/>
    <w:rsid w:val="00933F36"/>
    <w:rsid w:val="009341A8"/>
    <w:rsid w:val="009346B1"/>
    <w:rsid w:val="00935894"/>
    <w:rsid w:val="00940BDB"/>
    <w:rsid w:val="00955CD8"/>
    <w:rsid w:val="00964C31"/>
    <w:rsid w:val="00966638"/>
    <w:rsid w:val="00966E48"/>
    <w:rsid w:val="009755AA"/>
    <w:rsid w:val="00975739"/>
    <w:rsid w:val="0097729A"/>
    <w:rsid w:val="00977D5E"/>
    <w:rsid w:val="00995684"/>
    <w:rsid w:val="0099779C"/>
    <w:rsid w:val="009A1E3B"/>
    <w:rsid w:val="009A67BE"/>
    <w:rsid w:val="009C0703"/>
    <w:rsid w:val="009C2E84"/>
    <w:rsid w:val="009C715D"/>
    <w:rsid w:val="009C7618"/>
    <w:rsid w:val="009D00A3"/>
    <w:rsid w:val="009D4251"/>
    <w:rsid w:val="009E1164"/>
    <w:rsid w:val="009E18A6"/>
    <w:rsid w:val="009E5D66"/>
    <w:rsid w:val="009F5DE5"/>
    <w:rsid w:val="009F7613"/>
    <w:rsid w:val="00A02443"/>
    <w:rsid w:val="00A02D41"/>
    <w:rsid w:val="00A11DC5"/>
    <w:rsid w:val="00A161E3"/>
    <w:rsid w:val="00A17CE5"/>
    <w:rsid w:val="00A2220B"/>
    <w:rsid w:val="00A2344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81F"/>
    <w:rsid w:val="00A97EBE"/>
    <w:rsid w:val="00AA02E6"/>
    <w:rsid w:val="00AB14A3"/>
    <w:rsid w:val="00AB4D93"/>
    <w:rsid w:val="00AB7386"/>
    <w:rsid w:val="00AC278B"/>
    <w:rsid w:val="00AC60B4"/>
    <w:rsid w:val="00AC7167"/>
    <w:rsid w:val="00AD254B"/>
    <w:rsid w:val="00AE4F66"/>
    <w:rsid w:val="00AE54C9"/>
    <w:rsid w:val="00AE5F71"/>
    <w:rsid w:val="00AE75CB"/>
    <w:rsid w:val="00AF477E"/>
    <w:rsid w:val="00AF5D45"/>
    <w:rsid w:val="00B05DED"/>
    <w:rsid w:val="00B12EE5"/>
    <w:rsid w:val="00B204CC"/>
    <w:rsid w:val="00B24F32"/>
    <w:rsid w:val="00B329E5"/>
    <w:rsid w:val="00B32AE2"/>
    <w:rsid w:val="00B61D0B"/>
    <w:rsid w:val="00B70367"/>
    <w:rsid w:val="00B70601"/>
    <w:rsid w:val="00B82CCA"/>
    <w:rsid w:val="00B868BE"/>
    <w:rsid w:val="00B9166D"/>
    <w:rsid w:val="00B91EB3"/>
    <w:rsid w:val="00B952E3"/>
    <w:rsid w:val="00B9709B"/>
    <w:rsid w:val="00BA75D7"/>
    <w:rsid w:val="00BB4B35"/>
    <w:rsid w:val="00BB65A7"/>
    <w:rsid w:val="00BC02D6"/>
    <w:rsid w:val="00BC14E1"/>
    <w:rsid w:val="00BC585A"/>
    <w:rsid w:val="00BC74DD"/>
    <w:rsid w:val="00BD10D5"/>
    <w:rsid w:val="00BD2987"/>
    <w:rsid w:val="00BD5CC1"/>
    <w:rsid w:val="00BD746D"/>
    <w:rsid w:val="00BE1D7C"/>
    <w:rsid w:val="00BE75CD"/>
    <w:rsid w:val="00BF2F4C"/>
    <w:rsid w:val="00BF5B6B"/>
    <w:rsid w:val="00C00922"/>
    <w:rsid w:val="00C10802"/>
    <w:rsid w:val="00C13A58"/>
    <w:rsid w:val="00C16872"/>
    <w:rsid w:val="00C20F03"/>
    <w:rsid w:val="00C271C4"/>
    <w:rsid w:val="00C27A87"/>
    <w:rsid w:val="00C30844"/>
    <w:rsid w:val="00C314A8"/>
    <w:rsid w:val="00C32662"/>
    <w:rsid w:val="00C34A4A"/>
    <w:rsid w:val="00C35339"/>
    <w:rsid w:val="00C436AB"/>
    <w:rsid w:val="00C60476"/>
    <w:rsid w:val="00C7080D"/>
    <w:rsid w:val="00C73FA8"/>
    <w:rsid w:val="00C75CA9"/>
    <w:rsid w:val="00C765B6"/>
    <w:rsid w:val="00C85236"/>
    <w:rsid w:val="00CA37C0"/>
    <w:rsid w:val="00CA5978"/>
    <w:rsid w:val="00CA61CE"/>
    <w:rsid w:val="00CB0224"/>
    <w:rsid w:val="00CB2040"/>
    <w:rsid w:val="00CB3B2D"/>
    <w:rsid w:val="00CC20A9"/>
    <w:rsid w:val="00CD5BD3"/>
    <w:rsid w:val="00CE197E"/>
    <w:rsid w:val="00CE1A3B"/>
    <w:rsid w:val="00CE2B0C"/>
    <w:rsid w:val="00CE572E"/>
    <w:rsid w:val="00CE5A9B"/>
    <w:rsid w:val="00CE6965"/>
    <w:rsid w:val="00CF0C07"/>
    <w:rsid w:val="00CF28EB"/>
    <w:rsid w:val="00CF3659"/>
    <w:rsid w:val="00CF7E7D"/>
    <w:rsid w:val="00D06001"/>
    <w:rsid w:val="00D07689"/>
    <w:rsid w:val="00D135D9"/>
    <w:rsid w:val="00D14E9C"/>
    <w:rsid w:val="00D169EE"/>
    <w:rsid w:val="00D20F61"/>
    <w:rsid w:val="00D224BF"/>
    <w:rsid w:val="00D25E5C"/>
    <w:rsid w:val="00D2710A"/>
    <w:rsid w:val="00D37A75"/>
    <w:rsid w:val="00D41DAB"/>
    <w:rsid w:val="00D43F3A"/>
    <w:rsid w:val="00D4559C"/>
    <w:rsid w:val="00D6486A"/>
    <w:rsid w:val="00D64E89"/>
    <w:rsid w:val="00D67FB5"/>
    <w:rsid w:val="00D7296A"/>
    <w:rsid w:val="00D7298C"/>
    <w:rsid w:val="00D72A33"/>
    <w:rsid w:val="00D72C77"/>
    <w:rsid w:val="00D72CF9"/>
    <w:rsid w:val="00D80122"/>
    <w:rsid w:val="00D841A2"/>
    <w:rsid w:val="00D844E8"/>
    <w:rsid w:val="00D92282"/>
    <w:rsid w:val="00D9477D"/>
    <w:rsid w:val="00DB3958"/>
    <w:rsid w:val="00DB42A1"/>
    <w:rsid w:val="00DB453E"/>
    <w:rsid w:val="00DC022F"/>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48BD"/>
    <w:rsid w:val="00E17990"/>
    <w:rsid w:val="00E24BB2"/>
    <w:rsid w:val="00E262D5"/>
    <w:rsid w:val="00E3614D"/>
    <w:rsid w:val="00E36B6B"/>
    <w:rsid w:val="00E40E24"/>
    <w:rsid w:val="00E43E23"/>
    <w:rsid w:val="00E54942"/>
    <w:rsid w:val="00E57AB9"/>
    <w:rsid w:val="00E63E6A"/>
    <w:rsid w:val="00E64198"/>
    <w:rsid w:val="00E666D0"/>
    <w:rsid w:val="00E67706"/>
    <w:rsid w:val="00E801DF"/>
    <w:rsid w:val="00E8568C"/>
    <w:rsid w:val="00E90A3F"/>
    <w:rsid w:val="00E90DE4"/>
    <w:rsid w:val="00E92370"/>
    <w:rsid w:val="00EA0AC6"/>
    <w:rsid w:val="00EA3993"/>
    <w:rsid w:val="00EA3F7D"/>
    <w:rsid w:val="00EB076D"/>
    <w:rsid w:val="00EB1A07"/>
    <w:rsid w:val="00EB4DF8"/>
    <w:rsid w:val="00EB6AED"/>
    <w:rsid w:val="00EC0F71"/>
    <w:rsid w:val="00EC12A7"/>
    <w:rsid w:val="00EC2CD2"/>
    <w:rsid w:val="00EC4310"/>
    <w:rsid w:val="00ED281B"/>
    <w:rsid w:val="00ED5EA1"/>
    <w:rsid w:val="00EE6BBF"/>
    <w:rsid w:val="00EF44BB"/>
    <w:rsid w:val="00F00F10"/>
    <w:rsid w:val="00F030E3"/>
    <w:rsid w:val="00F1529B"/>
    <w:rsid w:val="00F1695E"/>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71DDE"/>
    <w:rsid w:val="00F746F4"/>
    <w:rsid w:val="00F766EB"/>
    <w:rsid w:val="00F80B10"/>
    <w:rsid w:val="00F85054"/>
    <w:rsid w:val="00F87A3D"/>
    <w:rsid w:val="00F9497A"/>
    <w:rsid w:val="00F97B86"/>
    <w:rsid w:val="00FA185D"/>
    <w:rsid w:val="00FA5B28"/>
    <w:rsid w:val="00FA5B2B"/>
    <w:rsid w:val="00FA6A88"/>
    <w:rsid w:val="00FB06F4"/>
    <w:rsid w:val="00FB1D5A"/>
    <w:rsid w:val="00FB2FF3"/>
    <w:rsid w:val="00FD4E4F"/>
    <w:rsid w:val="00FE0058"/>
    <w:rsid w:val="00FE013B"/>
    <w:rsid w:val="00FE1032"/>
    <w:rsid w:val="00FE469C"/>
    <w:rsid w:val="00FE5BA0"/>
    <w:rsid w:val="00FF07E6"/>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rPr>
      <w:lang/>
    </w:r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rPr>
      <w:lang/>
    </w:rPr>
  </w:style>
  <w:style w:type="character" w:customStyle="1" w:styleId="FooterChar">
    <w:name w:val="Footer Char"/>
    <w:link w:val="Footer"/>
    <w:uiPriority w:val="99"/>
    <w:rsid w:val="00CD5B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p250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BA6D-193E-4240-AD93-D49E0634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HRDESK4</cp:lastModifiedBy>
  <cp:revision>58</cp:revision>
  <cp:lastPrinted>2014-10-18T10:07:00Z</cp:lastPrinted>
  <dcterms:created xsi:type="dcterms:W3CDTF">2015-02-09T11:59:00Z</dcterms:created>
  <dcterms:modified xsi:type="dcterms:W3CDTF">2018-09-25T15:28:00Z</dcterms:modified>
  <cp:category>Managerial</cp:category>
</cp:coreProperties>
</file>