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3" w:rsidRDefault="001B2A86" w:rsidP="001B2A86">
      <w:pPr>
        <w:jc w:val="both"/>
        <w:rPr>
          <w:b/>
          <w:sz w:val="32"/>
          <w:szCs w:val="32"/>
          <w:u w:val="single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1905</wp:posOffset>
            </wp:positionV>
            <wp:extent cx="1133475" cy="1514475"/>
            <wp:effectExtent l="0" t="0" r="0" b="0"/>
            <wp:wrapTight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ight>
            <wp:docPr id="13" name="Picture 13" descr="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0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578" w:rsidRDefault="001B2A86" w:rsidP="001B2A86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NISAR </w:t>
      </w:r>
    </w:p>
    <w:p w:rsidR="00EA308C" w:rsidRPr="00317578" w:rsidRDefault="00317578" w:rsidP="00656FF4">
      <w:pPr>
        <w:spacing w:line="276" w:lineRule="auto"/>
        <w:rPr>
          <w:bCs/>
          <w:color w:val="00B0F0"/>
          <w:sz w:val="28"/>
          <w:szCs w:val="32"/>
        </w:rPr>
      </w:pPr>
      <w:r w:rsidRPr="00317578">
        <w:rPr>
          <w:bCs/>
          <w:color w:val="00B0F0"/>
          <w:sz w:val="28"/>
          <w:szCs w:val="32"/>
        </w:rPr>
        <w:t>MBA in C</w:t>
      </w:r>
      <w:r w:rsidR="00E324AA">
        <w:rPr>
          <w:bCs/>
          <w:color w:val="00B0F0"/>
          <w:sz w:val="28"/>
          <w:szCs w:val="32"/>
        </w:rPr>
        <w:t>argo Management with More than 4</w:t>
      </w:r>
      <w:r w:rsidRPr="00317578">
        <w:rPr>
          <w:bCs/>
          <w:color w:val="00B0F0"/>
          <w:sz w:val="28"/>
          <w:szCs w:val="32"/>
        </w:rPr>
        <w:t xml:space="preserve"> </w:t>
      </w:r>
      <w:r w:rsidR="00C4404E" w:rsidRPr="00317578">
        <w:rPr>
          <w:bCs/>
          <w:color w:val="00B0F0"/>
          <w:sz w:val="28"/>
          <w:szCs w:val="32"/>
        </w:rPr>
        <w:t>years’ experience</w:t>
      </w:r>
      <w:r w:rsidRPr="00317578">
        <w:rPr>
          <w:bCs/>
          <w:color w:val="00B0F0"/>
          <w:sz w:val="28"/>
          <w:szCs w:val="32"/>
        </w:rPr>
        <w:t xml:space="preserve"> in </w:t>
      </w:r>
      <w:r w:rsidR="00C4404E" w:rsidRPr="00317578">
        <w:rPr>
          <w:bCs/>
          <w:color w:val="00B0F0"/>
          <w:sz w:val="28"/>
          <w:szCs w:val="32"/>
        </w:rPr>
        <w:t>Logistics</w:t>
      </w:r>
      <w:r w:rsidR="00C4404E">
        <w:rPr>
          <w:bCs/>
          <w:color w:val="00B0F0"/>
          <w:sz w:val="28"/>
          <w:szCs w:val="32"/>
        </w:rPr>
        <w:t>,</w:t>
      </w:r>
      <w:r w:rsidR="00C4404E" w:rsidRPr="00317578">
        <w:rPr>
          <w:bCs/>
          <w:color w:val="00B0F0"/>
          <w:sz w:val="28"/>
          <w:szCs w:val="32"/>
        </w:rPr>
        <w:t xml:space="preserve"> </w:t>
      </w:r>
      <w:r w:rsidR="00EA308C" w:rsidRPr="00317578">
        <w:rPr>
          <w:bCs/>
          <w:color w:val="00B0F0"/>
          <w:sz w:val="28"/>
          <w:szCs w:val="32"/>
        </w:rPr>
        <w:t xml:space="preserve">Export Import </w:t>
      </w:r>
      <w:r w:rsidR="00BB532B">
        <w:rPr>
          <w:bCs/>
          <w:color w:val="00B0F0"/>
          <w:sz w:val="28"/>
          <w:szCs w:val="32"/>
        </w:rPr>
        <w:t xml:space="preserve">(Air &amp; Sea) </w:t>
      </w:r>
      <w:r w:rsidR="0056012F">
        <w:rPr>
          <w:bCs/>
          <w:color w:val="00B0F0"/>
          <w:sz w:val="28"/>
          <w:szCs w:val="32"/>
        </w:rPr>
        <w:t>Operat</w:t>
      </w:r>
      <w:r w:rsidR="00F26C35">
        <w:rPr>
          <w:bCs/>
          <w:color w:val="00B0F0"/>
          <w:sz w:val="28"/>
          <w:szCs w:val="32"/>
        </w:rPr>
        <w:t xml:space="preserve">ion, Documentation, Warehousing, Purchasing </w:t>
      </w:r>
      <w:r w:rsidR="0056012F">
        <w:rPr>
          <w:bCs/>
          <w:color w:val="00B0F0"/>
          <w:sz w:val="28"/>
          <w:szCs w:val="32"/>
        </w:rPr>
        <w:t>&amp;</w:t>
      </w:r>
      <w:r w:rsidR="00EA308C" w:rsidRPr="00317578">
        <w:rPr>
          <w:bCs/>
          <w:color w:val="00B0F0"/>
          <w:sz w:val="28"/>
          <w:szCs w:val="32"/>
        </w:rPr>
        <w:t xml:space="preserve"> </w:t>
      </w:r>
      <w:r w:rsidR="009C2581" w:rsidRPr="00317578">
        <w:rPr>
          <w:bCs/>
          <w:color w:val="00B0F0"/>
          <w:sz w:val="28"/>
          <w:szCs w:val="32"/>
        </w:rPr>
        <w:t>Office admin</w:t>
      </w:r>
      <w:r w:rsidR="00A96B80">
        <w:rPr>
          <w:bCs/>
          <w:color w:val="00B0F0"/>
          <w:sz w:val="28"/>
          <w:szCs w:val="32"/>
        </w:rPr>
        <w:t>.</w:t>
      </w:r>
    </w:p>
    <w:p w:rsidR="00EA308C" w:rsidRDefault="00EA308C" w:rsidP="001B2A86">
      <w:pPr>
        <w:spacing w:line="276" w:lineRule="auto"/>
        <w:rPr>
          <w:sz w:val="32"/>
          <w:szCs w:val="32"/>
        </w:rPr>
      </w:pPr>
    </w:p>
    <w:p w:rsidR="00A54BB9" w:rsidRDefault="004F0765" w:rsidP="001B2A86">
      <w:pPr>
        <w:spacing w:line="276" w:lineRule="auto"/>
      </w:pPr>
      <w:r w:rsidRPr="00EA308C">
        <w:t xml:space="preserve">E-mail: </w:t>
      </w:r>
      <w:hyperlink r:id="rId9" w:history="1">
        <w:r w:rsidR="00CE6F96" w:rsidRPr="00B24506">
          <w:rPr>
            <w:rStyle w:val="Hyperlink"/>
          </w:rPr>
          <w:t>nisar.383398@2freemail.com</w:t>
        </w:r>
      </w:hyperlink>
      <w:r w:rsidR="00CE6F96">
        <w:t xml:space="preserve"> </w:t>
      </w:r>
    </w:p>
    <w:p w:rsidR="00FC31A5" w:rsidRDefault="00E525BA" w:rsidP="00DE38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0,2.15pt" to="505.5pt,2.15pt" strokeweight="4.5pt">
            <v:stroke linestyle="thickThin"/>
          </v:line>
        </w:pict>
      </w:r>
    </w:p>
    <w:p w:rsidR="009C254A" w:rsidRPr="00EA308C" w:rsidRDefault="00EA308C" w:rsidP="00EA308C">
      <w:pPr>
        <w:shd w:val="clear" w:color="auto" w:fill="C0C0C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9C254A">
        <w:rPr>
          <w:b/>
          <w:bCs/>
          <w:sz w:val="22"/>
          <w:szCs w:val="22"/>
        </w:rPr>
        <w:t>:</w:t>
      </w:r>
    </w:p>
    <w:p w:rsidR="00EA308C" w:rsidRDefault="00210272" w:rsidP="00EA308C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I </w:t>
      </w:r>
      <w:r w:rsidR="00EA308C">
        <w:rPr>
          <w:rFonts w:ascii="Times New Roman" w:hAnsi="Times New Roman" w:cs="Times New Roman"/>
          <w:color w:val="auto"/>
          <w:sz w:val="25"/>
          <w:szCs w:val="25"/>
        </w:rPr>
        <w:t>worked in lo</w:t>
      </w:r>
      <w:r w:rsidR="00586E87">
        <w:rPr>
          <w:rFonts w:ascii="Times New Roman" w:hAnsi="Times New Roman" w:cs="Times New Roman"/>
          <w:color w:val="auto"/>
          <w:sz w:val="25"/>
          <w:szCs w:val="25"/>
        </w:rPr>
        <w:t>gi</w:t>
      </w:r>
      <w:r w:rsidR="0012682B">
        <w:rPr>
          <w:rFonts w:ascii="Times New Roman" w:hAnsi="Times New Roman" w:cs="Times New Roman"/>
          <w:color w:val="auto"/>
          <w:sz w:val="25"/>
          <w:szCs w:val="25"/>
        </w:rPr>
        <w:t>stics &amp; Export industry for more than 4</w:t>
      </w:r>
      <w:r w:rsidR="00EA308C">
        <w:rPr>
          <w:rFonts w:ascii="Times New Roman" w:hAnsi="Times New Roman" w:cs="Times New Roman"/>
          <w:color w:val="auto"/>
          <w:sz w:val="25"/>
          <w:szCs w:val="25"/>
        </w:rPr>
        <w:t xml:space="preserve"> years in Saudi Arabia and </w:t>
      </w:r>
      <w:r>
        <w:rPr>
          <w:rFonts w:ascii="Times New Roman" w:hAnsi="Times New Roman" w:cs="Times New Roman"/>
          <w:color w:val="auto"/>
          <w:sz w:val="25"/>
          <w:szCs w:val="25"/>
        </w:rPr>
        <w:t>India</w:t>
      </w:r>
      <w:r w:rsidR="00EA308C">
        <w:rPr>
          <w:rFonts w:ascii="Times New Roman" w:hAnsi="Times New Roman" w:cs="Times New Roman"/>
          <w:color w:val="auto"/>
          <w:sz w:val="25"/>
          <w:szCs w:val="25"/>
        </w:rPr>
        <w:t>. My experience with international clients made me fit to encounter any challenges coming ahead.</w:t>
      </w:r>
    </w:p>
    <w:p w:rsidR="00297CF8" w:rsidRDefault="00297CF8" w:rsidP="00EA308C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297CF8" w:rsidRPr="0071736B" w:rsidRDefault="00297CF8" w:rsidP="00297CF8">
      <w:pPr>
        <w:pStyle w:val="ContactInfo"/>
        <w:ind w:left="0"/>
        <w:jc w:val="both"/>
        <w:rPr>
          <w:rFonts w:ascii="Arial Black" w:hAnsi="Arial Black" w:cs="Times New Roman"/>
          <w:b/>
          <w:color w:val="auto"/>
          <w:sz w:val="25"/>
          <w:szCs w:val="25"/>
        </w:rPr>
      </w:pPr>
      <w:r w:rsidRPr="0071736B">
        <w:rPr>
          <w:rFonts w:ascii="Arial Black" w:hAnsi="Arial Black" w:cs="Times New Roman"/>
          <w:b/>
          <w:color w:val="auto"/>
          <w:sz w:val="25"/>
          <w:szCs w:val="25"/>
        </w:rPr>
        <w:t>Employment History</w:t>
      </w:r>
    </w:p>
    <w:p w:rsidR="00297CF8" w:rsidRPr="00D47AC3" w:rsidRDefault="00297CF8" w:rsidP="00297CF8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297CF8" w:rsidRPr="00A96B80" w:rsidRDefault="003C7B5C" w:rsidP="00317578">
      <w:pPr>
        <w:pStyle w:val="ContactInfo"/>
        <w:numPr>
          <w:ilvl w:val="0"/>
          <w:numId w:val="12"/>
        </w:numPr>
        <w:jc w:val="both"/>
        <w:rPr>
          <w:rFonts w:asciiTheme="majorBidi" w:hAnsiTheme="majorBidi" w:cstheme="majorBidi"/>
          <w:b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color w:val="00B0F0"/>
          <w:sz w:val="28"/>
          <w:szCs w:val="28"/>
        </w:rPr>
        <w:t xml:space="preserve">Assistant </w:t>
      </w:r>
      <w:r w:rsidR="00E80FA7" w:rsidRPr="00A96B80">
        <w:rPr>
          <w:rFonts w:asciiTheme="majorBidi" w:hAnsiTheme="majorBidi" w:cstheme="majorBidi"/>
          <w:b/>
          <w:color w:val="00B0F0"/>
          <w:sz w:val="28"/>
          <w:szCs w:val="28"/>
        </w:rPr>
        <w:t xml:space="preserve">Manager </w:t>
      </w:r>
      <w:r w:rsidR="00E80FA7">
        <w:rPr>
          <w:rFonts w:asciiTheme="majorBidi" w:hAnsiTheme="majorBidi" w:cstheme="majorBidi"/>
          <w:b/>
          <w:color w:val="00B0F0"/>
          <w:sz w:val="28"/>
          <w:szCs w:val="28"/>
        </w:rPr>
        <w:t>(</w:t>
      </w:r>
      <w:r w:rsidR="007824CE">
        <w:rPr>
          <w:rFonts w:asciiTheme="majorBidi" w:hAnsiTheme="majorBidi" w:cstheme="majorBidi"/>
          <w:b/>
          <w:color w:val="00B0F0"/>
          <w:sz w:val="28"/>
          <w:szCs w:val="28"/>
        </w:rPr>
        <w:t xml:space="preserve"> </w:t>
      </w:r>
      <w:r w:rsidR="00DB0E31">
        <w:rPr>
          <w:rFonts w:asciiTheme="majorBidi" w:hAnsiTheme="majorBidi" w:cstheme="majorBidi"/>
          <w:b/>
          <w:color w:val="00B0F0"/>
          <w:sz w:val="28"/>
          <w:szCs w:val="28"/>
        </w:rPr>
        <w:t>Cargo Sales</w:t>
      </w:r>
      <w:r w:rsidR="00657F81">
        <w:rPr>
          <w:rFonts w:asciiTheme="majorBidi" w:hAnsiTheme="majorBidi" w:cstheme="majorBidi"/>
          <w:b/>
          <w:color w:val="00B0F0"/>
          <w:sz w:val="28"/>
          <w:szCs w:val="28"/>
        </w:rPr>
        <w:t xml:space="preserve">, </w:t>
      </w:r>
      <w:r w:rsidR="0056012F">
        <w:rPr>
          <w:rFonts w:asciiTheme="majorBidi" w:hAnsiTheme="majorBidi" w:cstheme="majorBidi"/>
          <w:b/>
          <w:color w:val="00B0F0"/>
          <w:sz w:val="28"/>
          <w:szCs w:val="28"/>
        </w:rPr>
        <w:t>Operation,</w:t>
      </w:r>
      <w:r w:rsidR="00297CF8" w:rsidRPr="00A96B80">
        <w:rPr>
          <w:rFonts w:asciiTheme="majorBidi" w:hAnsiTheme="majorBidi" w:cstheme="majorBidi"/>
          <w:b/>
          <w:color w:val="00B0F0"/>
          <w:sz w:val="28"/>
          <w:szCs w:val="28"/>
        </w:rPr>
        <w:t xml:space="preserve"> </w:t>
      </w:r>
      <w:r w:rsidR="00A96B80" w:rsidRPr="00A96B80">
        <w:rPr>
          <w:rFonts w:asciiTheme="majorBidi" w:hAnsiTheme="majorBidi" w:cstheme="majorBidi"/>
          <w:b/>
          <w:color w:val="00B0F0"/>
          <w:sz w:val="28"/>
          <w:szCs w:val="28"/>
        </w:rPr>
        <w:t>Logistics</w:t>
      </w:r>
      <w:r w:rsidR="0056012F">
        <w:rPr>
          <w:rFonts w:asciiTheme="majorBidi" w:hAnsiTheme="majorBidi" w:cstheme="majorBidi"/>
          <w:b/>
          <w:color w:val="00B0F0"/>
          <w:sz w:val="28"/>
          <w:szCs w:val="28"/>
        </w:rPr>
        <w:t xml:space="preserve"> &amp; Warehouse</w:t>
      </w:r>
      <w:bookmarkStart w:id="0" w:name="_GoBack"/>
      <w:bookmarkEnd w:id="0"/>
      <w:r w:rsidR="00E80FA7">
        <w:rPr>
          <w:rFonts w:asciiTheme="majorBidi" w:hAnsiTheme="majorBidi" w:cstheme="majorBidi"/>
          <w:b/>
          <w:color w:val="00B0F0"/>
          <w:sz w:val="28"/>
          <w:szCs w:val="28"/>
        </w:rPr>
        <w:t>)</w:t>
      </w:r>
      <w:r w:rsidR="00297CF8" w:rsidRPr="00A96B80">
        <w:rPr>
          <w:rFonts w:asciiTheme="majorBidi" w:hAnsiTheme="majorBidi" w:cstheme="majorBidi"/>
          <w:b/>
          <w:color w:val="00B0F0"/>
          <w:sz w:val="28"/>
          <w:szCs w:val="28"/>
        </w:rPr>
        <w:t xml:space="preserve"> </w:t>
      </w:r>
    </w:p>
    <w:p w:rsidR="00297CF8" w:rsidRPr="00317578" w:rsidRDefault="00317578" w:rsidP="00297CF8">
      <w:pPr>
        <w:pStyle w:val="ContactInfo"/>
        <w:ind w:left="0"/>
        <w:jc w:val="both"/>
        <w:rPr>
          <w:rFonts w:asciiTheme="majorBidi" w:hAnsiTheme="majorBidi" w:cstheme="majorBidi"/>
          <w:b/>
          <w:bCs/>
          <w:color w:val="00B0F0"/>
          <w:sz w:val="25"/>
          <w:szCs w:val="25"/>
        </w:rPr>
      </w:pPr>
      <w:r>
        <w:rPr>
          <w:rFonts w:asciiTheme="majorBidi" w:hAnsiTheme="majorBidi" w:cstheme="majorBidi"/>
          <w:b/>
          <w:color w:val="00B0F0"/>
          <w:sz w:val="25"/>
          <w:szCs w:val="25"/>
        </w:rPr>
        <w:tab/>
      </w:r>
      <w:r w:rsidR="00297CF8" w:rsidRPr="00317578">
        <w:rPr>
          <w:rFonts w:asciiTheme="majorBidi" w:hAnsiTheme="majorBidi" w:cstheme="majorBidi"/>
          <w:b/>
          <w:color w:val="00B0F0"/>
          <w:sz w:val="25"/>
          <w:szCs w:val="25"/>
        </w:rPr>
        <w:t>Delta Shipping Company LTD –JEDDAH (KSA) (2016-18)</w:t>
      </w:r>
    </w:p>
    <w:p w:rsidR="00297CF8" w:rsidRDefault="00297CF8" w:rsidP="00297CF8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805517" w:rsidRDefault="00805517" w:rsidP="00805517">
      <w:pPr>
        <w:pStyle w:val="ContactInf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5"/>
        </w:rPr>
      </w:pPr>
      <w:r>
        <w:rPr>
          <w:rFonts w:ascii="Times New Roman" w:hAnsi="Times New Roman" w:cs="Times New Roman"/>
          <w:b/>
          <w:color w:val="auto"/>
          <w:sz w:val="28"/>
          <w:szCs w:val="25"/>
        </w:rPr>
        <w:t>Duties and Responsibilities</w:t>
      </w:r>
    </w:p>
    <w:p w:rsidR="007A254B" w:rsidRPr="007A254B" w:rsidRDefault="007A254B" w:rsidP="007A254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szCs w:val="28"/>
        </w:rPr>
        <w:t>Handling Customers By offering best rate to different destination</w:t>
      </w:r>
    </w:p>
    <w:p w:rsidR="003377CC" w:rsidRPr="003377CC" w:rsidRDefault="003377CC" w:rsidP="003377CC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Manage all operational activity related with DSC Cargo.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szCs w:val="28"/>
        </w:rPr>
        <w:t>Communicate with airport GHA,</w:t>
      </w:r>
      <w:r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</w:t>
      </w:r>
      <w:r>
        <w:rPr>
          <w:szCs w:val="28"/>
        </w:rPr>
        <w:t>Track &amp; Trace the Cargo &amp; update to customer to avoid delivery delays &amp; demurrages.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Arrange transportation, schedule staff, and orchestrate deliveries to meet customer demand with little to no delay.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Receives products and coordinates delivery at Final destinations.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Prepares loads for shipment.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Takes steps to avoid quality control issues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Makes sure warehouse capacity is kept at optimal levels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Oversees inventory of goods and vehicles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Continually reviews freight costs, transportation rates to keep costs down where possible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Streamlines shipping and transportation processes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szCs w:val="28"/>
        </w:rPr>
        <w:t>Preparing Load plan FWB &amp; FBL for Jet Airways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szCs w:val="28"/>
        </w:rPr>
        <w:t>Handling HUM (Dead Body) with complete process.</w:t>
      </w:r>
    </w:p>
    <w:p w:rsidR="00805517" w:rsidRDefault="00805517" w:rsidP="0080551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Prepare necessary documents for export like AWB, INVOICE, PL &amp; DGR etc…</w:t>
      </w:r>
    </w:p>
    <w:p w:rsidR="00805517" w:rsidRDefault="00805517" w:rsidP="008055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630"/>
        <w:rPr>
          <w:rFonts w:asciiTheme="majorBidi" w:hAnsiTheme="majorBidi" w:cstheme="majorBidi"/>
          <w:b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color w:val="00B0F0"/>
          <w:sz w:val="28"/>
          <w:szCs w:val="28"/>
        </w:rPr>
        <w:t>Assistant Export &amp; Purchase Manager With Office Administration</w:t>
      </w:r>
    </w:p>
    <w:p w:rsidR="00805517" w:rsidRDefault="00805517" w:rsidP="00805517">
      <w:pPr>
        <w:widowControl w:val="0"/>
        <w:autoSpaceDE w:val="0"/>
        <w:autoSpaceDN w:val="0"/>
        <w:adjustRightInd w:val="0"/>
        <w:ind w:right="1642"/>
        <w:rPr>
          <w:rFonts w:asciiTheme="majorBidi" w:hAnsiTheme="majorBidi" w:cstheme="majorBidi"/>
          <w:b/>
          <w:color w:val="00B0F0"/>
          <w:sz w:val="25"/>
          <w:szCs w:val="25"/>
        </w:rPr>
      </w:pPr>
      <w:r>
        <w:rPr>
          <w:rFonts w:asciiTheme="majorBidi" w:hAnsiTheme="majorBidi" w:cstheme="majorBidi"/>
          <w:b/>
          <w:color w:val="00B0F0"/>
          <w:sz w:val="25"/>
          <w:szCs w:val="25"/>
        </w:rPr>
        <w:tab/>
        <w:t>United Foods Gujarat, India (2015-2016)</w:t>
      </w:r>
    </w:p>
    <w:p w:rsidR="00805517" w:rsidRDefault="00805517" w:rsidP="00805517">
      <w:pPr>
        <w:widowControl w:val="0"/>
        <w:autoSpaceDE w:val="0"/>
        <w:autoSpaceDN w:val="0"/>
        <w:adjustRightInd w:val="0"/>
        <w:ind w:right="1642"/>
        <w:rPr>
          <w:rFonts w:asciiTheme="majorBidi" w:hAnsiTheme="majorBidi" w:cstheme="majorBidi"/>
          <w:b/>
          <w:sz w:val="25"/>
          <w:szCs w:val="25"/>
        </w:rPr>
      </w:pPr>
    </w:p>
    <w:p w:rsidR="00805517" w:rsidRDefault="00805517" w:rsidP="00805517">
      <w:pPr>
        <w:widowControl w:val="0"/>
        <w:autoSpaceDE w:val="0"/>
        <w:autoSpaceDN w:val="0"/>
        <w:adjustRightInd w:val="0"/>
        <w:spacing w:before="45" w:line="271" w:lineRule="auto"/>
        <w:ind w:right="1642"/>
        <w:rPr>
          <w:b/>
          <w:color w:val="000000"/>
          <w:sz w:val="28"/>
          <w:szCs w:val="25"/>
        </w:rPr>
      </w:pPr>
      <w:r>
        <w:rPr>
          <w:b/>
          <w:color w:val="000000"/>
          <w:sz w:val="28"/>
          <w:szCs w:val="25"/>
        </w:rPr>
        <w:t>Duties and Responsibilities</w:t>
      </w:r>
    </w:p>
    <w:p w:rsidR="00F26C35" w:rsidRPr="00F26C35" w:rsidRDefault="00F26C35" w:rsidP="00F26C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Purchases materials and services required for production &amp; Export. 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Coordinates activities that affect operational decisions and business requirements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Responsible for the production, procurement, and planning of daily operations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Communicates with all relevant employees to ensure delivery times are met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Complete all booking &amp; arrangements for international trade exhibitions.</w:t>
      </w:r>
    </w:p>
    <w:p w:rsidR="00F26C35" w:rsidRPr="00F26C35" w:rsidRDefault="00F26C35" w:rsidP="00F26C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Complete all arrangements for International clients for their factory visits.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Prepare All Production order &amp; </w:t>
      </w:r>
      <w:r w:rsidR="003377CC">
        <w:rPr>
          <w:rFonts w:asciiTheme="majorBidi" w:hAnsiTheme="majorBidi" w:cstheme="majorBidi"/>
          <w:color w:val="000000" w:themeColor="text1"/>
          <w:sz w:val="25"/>
          <w:szCs w:val="25"/>
        </w:rPr>
        <w:t>Complete</w:t>
      </w:r>
      <w:r>
        <w:rPr>
          <w:rFonts w:asciiTheme="majorBidi" w:hAnsiTheme="majorBidi" w:cstheme="majorBidi"/>
          <w:color w:val="000000" w:themeColor="text1"/>
          <w:sz w:val="25"/>
          <w:szCs w:val="25"/>
        </w:rPr>
        <w:t xml:space="preserve"> all pre &amp; post shipping docs with help of different government &amp; non government authorities.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Plans, schedules, and reviews workload and manpower to make sure targets are being met on a cost-effective basis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lastRenderedPageBreak/>
        <w:t>Manages the stock control, and checks that inventory records are accurate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Ensures the production team has enough time to manufacture and deliver products based on the client's request &amp; Creates a detailed schedule based on strict deadlines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Communicates any changes in the order or delivery date to relevant parties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Monitors the health and safety regulations are followed to meet production standards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Follows up on interruptions to the order</w:t>
      </w:r>
    </w:p>
    <w:p w:rsidR="00805517" w:rsidRDefault="00805517" w:rsidP="00805517">
      <w:pPr>
        <w:numPr>
          <w:ilvl w:val="0"/>
          <w:numId w:val="15"/>
        </w:numPr>
        <w:shd w:val="clear" w:color="auto" w:fill="FFFFFF"/>
        <w:rPr>
          <w:rFonts w:asciiTheme="majorBidi" w:hAnsiTheme="majorBidi" w:cstheme="majorBidi"/>
          <w:color w:val="000000" w:themeColor="text1"/>
          <w:sz w:val="25"/>
          <w:szCs w:val="25"/>
        </w:rPr>
      </w:pPr>
      <w:r>
        <w:rPr>
          <w:rFonts w:asciiTheme="majorBidi" w:hAnsiTheme="majorBidi" w:cstheme="majorBidi"/>
          <w:color w:val="000000" w:themeColor="text1"/>
          <w:sz w:val="25"/>
          <w:szCs w:val="25"/>
        </w:rPr>
        <w:t>Organizes, plans, and implements inventory activity</w:t>
      </w:r>
    </w:p>
    <w:p w:rsidR="00297CF8" w:rsidRPr="002C7E0D" w:rsidRDefault="00297CF8" w:rsidP="00297CF8">
      <w:pPr>
        <w:pStyle w:val="Heading1"/>
        <w:jc w:val="center"/>
        <w:rPr>
          <w:rFonts w:ascii="Times New Roman" w:hAnsi="Times New Roman" w:cs="Times New Roman"/>
        </w:rPr>
      </w:pPr>
      <w:r>
        <w:t>OTHER EXPERIENCES</w:t>
      </w:r>
    </w:p>
    <w:tbl>
      <w:tblPr>
        <w:tblStyle w:val="LightGrid-Accent3"/>
        <w:tblpPr w:leftFromText="180" w:rightFromText="180" w:vertAnchor="text" w:horzAnchor="margin" w:tblpX="-162" w:tblpY="5"/>
        <w:tblW w:w="10470" w:type="dxa"/>
        <w:tblLook w:val="04A0"/>
      </w:tblPr>
      <w:tblGrid>
        <w:gridCol w:w="1971"/>
        <w:gridCol w:w="2196"/>
        <w:gridCol w:w="1484"/>
        <w:gridCol w:w="1641"/>
        <w:gridCol w:w="1243"/>
        <w:gridCol w:w="1935"/>
      </w:tblGrid>
      <w:tr w:rsidR="00297CF8" w:rsidRPr="00EA6007" w:rsidTr="00055AD9">
        <w:trPr>
          <w:cnfStyle w:val="100000000000"/>
          <w:trHeight w:val="630"/>
        </w:trPr>
        <w:tc>
          <w:tcPr>
            <w:cnfStyle w:val="001000000000"/>
            <w:tcW w:w="1971" w:type="dxa"/>
            <w:vAlign w:val="center"/>
          </w:tcPr>
          <w:p w:rsidR="00297CF8" w:rsidRPr="002D49EC" w:rsidRDefault="00297CF8" w:rsidP="00055AD9">
            <w:pPr>
              <w:spacing w:line="360" w:lineRule="auto"/>
              <w:jc w:val="center"/>
              <w:rPr>
                <w:i/>
              </w:rPr>
            </w:pPr>
            <w:r w:rsidRPr="002D49EC">
              <w:rPr>
                <w:i/>
              </w:rPr>
              <w:t>ORGANIZATION</w:t>
            </w:r>
          </w:p>
        </w:tc>
        <w:tc>
          <w:tcPr>
            <w:tcW w:w="2198" w:type="dxa"/>
            <w:vAlign w:val="center"/>
          </w:tcPr>
          <w:p w:rsidR="00297CF8" w:rsidRPr="002D49EC" w:rsidRDefault="00297CF8" w:rsidP="00055AD9">
            <w:pPr>
              <w:spacing w:line="360" w:lineRule="auto"/>
              <w:jc w:val="center"/>
              <w:cnfStyle w:val="100000000000"/>
              <w:rPr>
                <w:i/>
              </w:rPr>
            </w:pPr>
            <w:r w:rsidRPr="002D49EC">
              <w:rPr>
                <w:i/>
              </w:rPr>
              <w:t>DESIGNATION</w:t>
            </w:r>
          </w:p>
        </w:tc>
        <w:tc>
          <w:tcPr>
            <w:tcW w:w="1486" w:type="dxa"/>
            <w:vAlign w:val="center"/>
          </w:tcPr>
          <w:p w:rsidR="00297CF8" w:rsidRPr="002D49EC" w:rsidRDefault="00297CF8" w:rsidP="00055AD9">
            <w:pPr>
              <w:jc w:val="center"/>
              <w:cnfStyle w:val="100000000000"/>
              <w:rPr>
                <w:i/>
              </w:rPr>
            </w:pPr>
            <w:r w:rsidRPr="002D49EC">
              <w:rPr>
                <w:i/>
              </w:rPr>
              <w:t>FROM DATE</w:t>
            </w:r>
          </w:p>
        </w:tc>
        <w:tc>
          <w:tcPr>
            <w:tcW w:w="1644" w:type="dxa"/>
            <w:vAlign w:val="center"/>
          </w:tcPr>
          <w:p w:rsidR="00297CF8" w:rsidRPr="002D49EC" w:rsidRDefault="00297CF8" w:rsidP="00055AD9">
            <w:pPr>
              <w:spacing w:line="360" w:lineRule="auto"/>
              <w:jc w:val="center"/>
              <w:cnfStyle w:val="100000000000"/>
              <w:rPr>
                <w:i/>
              </w:rPr>
            </w:pPr>
            <w:r w:rsidRPr="002D49EC">
              <w:rPr>
                <w:i/>
              </w:rPr>
              <w:t>TO DATE</w:t>
            </w:r>
          </w:p>
        </w:tc>
        <w:tc>
          <w:tcPr>
            <w:tcW w:w="1234" w:type="dxa"/>
            <w:vAlign w:val="center"/>
          </w:tcPr>
          <w:p w:rsidR="00297CF8" w:rsidRPr="002D49EC" w:rsidRDefault="00297CF8" w:rsidP="00055AD9">
            <w:pPr>
              <w:jc w:val="center"/>
              <w:cnfStyle w:val="100000000000"/>
              <w:rPr>
                <w:i/>
              </w:rPr>
            </w:pPr>
            <w:r w:rsidRPr="002D49EC">
              <w:rPr>
                <w:i/>
              </w:rPr>
              <w:t>CONTACT PERSON</w:t>
            </w:r>
          </w:p>
        </w:tc>
        <w:tc>
          <w:tcPr>
            <w:tcW w:w="1937" w:type="dxa"/>
            <w:vAlign w:val="center"/>
          </w:tcPr>
          <w:p w:rsidR="00297CF8" w:rsidRPr="002D49EC" w:rsidRDefault="00297CF8" w:rsidP="00055AD9">
            <w:pPr>
              <w:jc w:val="center"/>
              <w:cnfStyle w:val="100000000000"/>
              <w:rPr>
                <w:i/>
              </w:rPr>
            </w:pPr>
            <w:r w:rsidRPr="002D49EC">
              <w:rPr>
                <w:i/>
              </w:rPr>
              <w:t>PHONE NUMBER</w:t>
            </w:r>
          </w:p>
        </w:tc>
      </w:tr>
      <w:tr w:rsidR="00297CF8" w:rsidRPr="00EA6007" w:rsidTr="00055AD9">
        <w:trPr>
          <w:cnfStyle w:val="000000100000"/>
          <w:trHeight w:val="578"/>
        </w:trPr>
        <w:tc>
          <w:tcPr>
            <w:cnfStyle w:val="001000000000"/>
            <w:tcW w:w="1971" w:type="dxa"/>
          </w:tcPr>
          <w:p w:rsidR="00297CF8" w:rsidRPr="00334E6E" w:rsidRDefault="00297CF8" w:rsidP="00C4089F">
            <w:pPr>
              <w:rPr>
                <w:rFonts w:asciiTheme="majorHAnsi" w:hAnsiTheme="majorHAnsi" w:cs="Tahoma"/>
                <w:b w:val="0"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sz w:val="20"/>
                <w:szCs w:val="20"/>
              </w:rPr>
              <w:t>Meriiboy Ice cream</w:t>
            </w:r>
          </w:p>
        </w:tc>
        <w:tc>
          <w:tcPr>
            <w:tcW w:w="2198" w:type="dxa"/>
          </w:tcPr>
          <w:p w:rsidR="00297CF8" w:rsidRPr="00334E6E" w:rsidRDefault="00297CF8" w:rsidP="00C4089F">
            <w:pPr>
              <w:cnfStyle w:val="00000010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Outlet In charge</w:t>
            </w:r>
          </w:p>
        </w:tc>
        <w:tc>
          <w:tcPr>
            <w:tcW w:w="1486" w:type="dxa"/>
          </w:tcPr>
          <w:p w:rsidR="00297CF8" w:rsidRPr="00334E6E" w:rsidRDefault="00297CF8" w:rsidP="00C4089F">
            <w:pPr>
              <w:jc w:val="center"/>
              <w:cnfStyle w:val="00000010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18 Aug 2011</w:t>
            </w:r>
          </w:p>
        </w:tc>
        <w:tc>
          <w:tcPr>
            <w:tcW w:w="1644" w:type="dxa"/>
          </w:tcPr>
          <w:p w:rsidR="00297CF8" w:rsidRPr="00334E6E" w:rsidRDefault="00297CF8" w:rsidP="00C4089F">
            <w:pPr>
              <w:cnfStyle w:val="00000010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30 March 2013</w:t>
            </w:r>
          </w:p>
        </w:tc>
        <w:tc>
          <w:tcPr>
            <w:tcW w:w="1234" w:type="dxa"/>
          </w:tcPr>
          <w:p w:rsidR="00297CF8" w:rsidRPr="00334E6E" w:rsidRDefault="00297CF8" w:rsidP="00C4089F">
            <w:pPr>
              <w:jc w:val="center"/>
              <w:cnfStyle w:val="00000010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MD</w:t>
            </w:r>
          </w:p>
        </w:tc>
        <w:tc>
          <w:tcPr>
            <w:tcW w:w="1937" w:type="dxa"/>
          </w:tcPr>
          <w:p w:rsidR="00297CF8" w:rsidRPr="00334E6E" w:rsidRDefault="00297CF8" w:rsidP="00C4089F">
            <w:pPr>
              <w:jc w:val="center"/>
              <w:cnfStyle w:val="00000010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+91 9447077374</w:t>
            </w:r>
          </w:p>
        </w:tc>
      </w:tr>
      <w:tr w:rsidR="00297CF8" w:rsidRPr="00EA6007" w:rsidTr="00055AD9">
        <w:trPr>
          <w:cnfStyle w:val="000000010000"/>
          <w:trHeight w:val="601"/>
        </w:trPr>
        <w:tc>
          <w:tcPr>
            <w:cnfStyle w:val="001000000000"/>
            <w:tcW w:w="1971" w:type="dxa"/>
          </w:tcPr>
          <w:p w:rsidR="00297CF8" w:rsidRPr="00334E6E" w:rsidRDefault="00297CF8" w:rsidP="00C4089F">
            <w:pPr>
              <w:rPr>
                <w:rFonts w:asciiTheme="majorHAnsi" w:hAnsiTheme="majorHAnsi" w:cs="Tahoma"/>
                <w:b w:val="0"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sz w:val="20"/>
                <w:szCs w:val="20"/>
              </w:rPr>
              <w:t>KSIE Calicut Air cargo Complex</w:t>
            </w:r>
          </w:p>
        </w:tc>
        <w:tc>
          <w:tcPr>
            <w:tcW w:w="2198" w:type="dxa"/>
          </w:tcPr>
          <w:p w:rsidR="00297CF8" w:rsidRPr="00334E6E" w:rsidRDefault="00297CF8" w:rsidP="00C4089F">
            <w:pPr>
              <w:cnfStyle w:val="00000001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Management Trainee</w:t>
            </w:r>
          </w:p>
        </w:tc>
        <w:tc>
          <w:tcPr>
            <w:tcW w:w="1486" w:type="dxa"/>
          </w:tcPr>
          <w:p w:rsidR="00297CF8" w:rsidRPr="00334E6E" w:rsidRDefault="00297CF8" w:rsidP="00C4089F">
            <w:pPr>
              <w:jc w:val="center"/>
              <w:cnfStyle w:val="00000001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May 2014</w:t>
            </w:r>
          </w:p>
        </w:tc>
        <w:tc>
          <w:tcPr>
            <w:tcW w:w="1644" w:type="dxa"/>
          </w:tcPr>
          <w:p w:rsidR="00297CF8" w:rsidRPr="00334E6E" w:rsidRDefault="00297CF8" w:rsidP="00C4089F">
            <w:pPr>
              <w:cnfStyle w:val="00000001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July 2014</w:t>
            </w:r>
          </w:p>
        </w:tc>
        <w:tc>
          <w:tcPr>
            <w:tcW w:w="1234" w:type="dxa"/>
          </w:tcPr>
          <w:p w:rsidR="00297CF8" w:rsidRPr="00334E6E" w:rsidRDefault="00297CF8" w:rsidP="00C4089F">
            <w:pPr>
              <w:jc w:val="center"/>
              <w:cnfStyle w:val="00000001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HR</w:t>
            </w:r>
          </w:p>
        </w:tc>
        <w:tc>
          <w:tcPr>
            <w:tcW w:w="1937" w:type="dxa"/>
          </w:tcPr>
          <w:p w:rsidR="00297CF8" w:rsidRPr="00334E6E" w:rsidRDefault="00297CF8" w:rsidP="00C4089F">
            <w:pPr>
              <w:jc w:val="center"/>
              <w:cnfStyle w:val="000000010000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34E6E">
              <w:rPr>
                <w:rFonts w:asciiTheme="majorHAnsi" w:hAnsiTheme="majorHAnsi" w:cs="Tahoma"/>
                <w:b/>
                <w:sz w:val="20"/>
                <w:szCs w:val="20"/>
              </w:rPr>
              <w:t>+91 4832710044</w:t>
            </w:r>
          </w:p>
        </w:tc>
      </w:tr>
    </w:tbl>
    <w:p w:rsidR="00297CF8" w:rsidRDefault="00297CF8" w:rsidP="00EA308C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EA308C" w:rsidRPr="00EA308C" w:rsidRDefault="00EA308C" w:rsidP="00EA308C">
      <w:pPr>
        <w:pStyle w:val="ContactInfo"/>
        <w:ind w:left="0"/>
        <w:jc w:val="both"/>
        <w:rPr>
          <w:rFonts w:ascii="Times New Roman" w:hAnsi="Times New Roman" w:cs="Times New Roman"/>
          <w:color w:val="auto"/>
          <w:sz w:val="18"/>
          <w:szCs w:val="25"/>
        </w:rPr>
      </w:pPr>
    </w:p>
    <w:p w:rsidR="00ED11E9" w:rsidRDefault="00ED11E9" w:rsidP="004F4381">
      <w:pPr>
        <w:shd w:val="clear" w:color="auto" w:fill="C0C0C0"/>
        <w:tabs>
          <w:tab w:val="right" w:pos="10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 QUALIFICATION:</w:t>
      </w:r>
    </w:p>
    <w:p w:rsidR="004F4381" w:rsidRPr="004F4381" w:rsidRDefault="004F4381" w:rsidP="00ED11E9">
      <w:pPr>
        <w:shd w:val="clear" w:color="auto" w:fill="C0C0C0"/>
        <w:rPr>
          <w:b/>
          <w:bCs/>
          <w:sz w:val="8"/>
          <w:szCs w:val="22"/>
        </w:rPr>
      </w:pPr>
    </w:p>
    <w:tbl>
      <w:tblPr>
        <w:tblW w:w="10155" w:type="dxa"/>
        <w:tblInd w:w="108" w:type="dxa"/>
        <w:tblLayout w:type="fixed"/>
        <w:tblLook w:val="0000"/>
      </w:tblPr>
      <w:tblGrid>
        <w:gridCol w:w="1935"/>
        <w:gridCol w:w="3675"/>
        <w:gridCol w:w="2418"/>
        <w:gridCol w:w="2127"/>
      </w:tblGrid>
      <w:tr w:rsidR="009C254A" w:rsidTr="004F4381">
        <w:trPr>
          <w:cantSplit/>
          <w:trHeight w:val="641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1B2A86" w:rsidRPr="00B32BA0" w:rsidRDefault="001B2A86" w:rsidP="00372E75">
            <w:pPr>
              <w:pStyle w:val="Heading2"/>
              <w:keepNext/>
              <w:jc w:val="center"/>
              <w:rPr>
                <w:rFonts w:ascii="Times New Roman" w:cs="Times New Roman"/>
                <w:b/>
                <w:bCs/>
              </w:rPr>
            </w:pPr>
            <w:r w:rsidRPr="00B32BA0">
              <w:rPr>
                <w:rFonts w:ascii="Times New Roman" w:cs="Times New Roman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1B2A86" w:rsidRDefault="001B2A86" w:rsidP="00372E75">
            <w:pPr>
              <w:pStyle w:val="Heading2"/>
              <w:keepNext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1B2A86" w:rsidRDefault="001B2A86" w:rsidP="00372E75">
            <w:pPr>
              <w:pStyle w:val="Heading3"/>
            </w:pPr>
            <w:r>
              <w:t>YEAR OF PASSING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1B2A86" w:rsidRDefault="001B2A86" w:rsidP="00372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9C254A" w:rsidTr="004F4381">
        <w:trPr>
          <w:cantSplit/>
          <w:trHeight w:val="911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Pr="006402D6" w:rsidRDefault="00A41CC0" w:rsidP="00A41CC0">
            <w:r>
              <w:t>P.G.D.M / MBA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Default="001B2A86" w:rsidP="00372E75">
            <w:pPr>
              <w:jc w:val="center"/>
            </w:pPr>
            <w:r>
              <w:t>I</w:t>
            </w:r>
            <w:r w:rsidR="00AA5921">
              <w:t xml:space="preserve">ndian </w:t>
            </w:r>
            <w:r>
              <w:t>I</w:t>
            </w:r>
            <w:r w:rsidR="00AA5921">
              <w:t xml:space="preserve">nstitute of </w:t>
            </w:r>
            <w:r>
              <w:t>T</w:t>
            </w:r>
            <w:r w:rsidR="00AA5921">
              <w:t>ourism &amp;</w:t>
            </w:r>
            <w:r>
              <w:t>T</w:t>
            </w:r>
            <w:r w:rsidR="00AA5921">
              <w:t xml:space="preserve">ravel </w:t>
            </w:r>
            <w:r>
              <w:t>M</w:t>
            </w:r>
            <w:r w:rsidR="00AA5921">
              <w:t>anagement-</w:t>
            </w:r>
          </w:p>
          <w:p w:rsidR="001B2A86" w:rsidRDefault="001B2A86" w:rsidP="00372E75">
            <w:pPr>
              <w:jc w:val="center"/>
            </w:pPr>
            <w:r>
              <w:t>Gwalior</w:t>
            </w:r>
            <w:r w:rsidR="00EA308C">
              <w:t xml:space="preserve"> - MP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Default="001B2A86" w:rsidP="00372E75">
            <w:pPr>
              <w:jc w:val="center"/>
            </w:pPr>
            <w:r>
              <w:t xml:space="preserve">2013-2015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Default="00306CE2" w:rsidP="00372E75">
            <w:pPr>
              <w:jc w:val="center"/>
            </w:pPr>
            <w:r>
              <w:t>62</w:t>
            </w:r>
          </w:p>
          <w:p w:rsidR="001B2A86" w:rsidRPr="006402D6" w:rsidRDefault="001B2A86" w:rsidP="00372E75">
            <w:pPr>
              <w:jc w:val="center"/>
            </w:pPr>
          </w:p>
        </w:tc>
      </w:tr>
      <w:tr w:rsidR="009C254A" w:rsidTr="004F4381">
        <w:trPr>
          <w:cantSplit/>
          <w:trHeight w:val="984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Pr="006402D6" w:rsidRDefault="001B2A86" w:rsidP="00372E75">
            <w:r>
              <w:t>B.B.A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Default="001B2A86" w:rsidP="001B2A86">
            <w:pPr>
              <w:jc w:val="center"/>
            </w:pPr>
            <w:r>
              <w:t>E.M.E.A College of</w:t>
            </w:r>
          </w:p>
          <w:p w:rsidR="001B2A86" w:rsidRDefault="001B2A86" w:rsidP="001B2A86">
            <w:pPr>
              <w:jc w:val="center"/>
            </w:pPr>
            <w:r>
              <w:t>Arts &amp; Science-Kondotty</w:t>
            </w:r>
            <w:r w:rsidR="00EA308C">
              <w:t>, Kerala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Default="001B2A86" w:rsidP="00372E75">
            <w:pPr>
              <w:jc w:val="center"/>
            </w:pPr>
            <w:r>
              <w:t>2008-2011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1B2A86" w:rsidRPr="006402D6" w:rsidRDefault="001B2A86" w:rsidP="00372E75">
            <w:pPr>
              <w:jc w:val="center"/>
            </w:pPr>
            <w:r>
              <w:t>59.45</w:t>
            </w:r>
          </w:p>
        </w:tc>
      </w:tr>
    </w:tbl>
    <w:p w:rsidR="002C7E0D" w:rsidRPr="00D03963" w:rsidRDefault="00DE38BF" w:rsidP="00F7159E">
      <w:pPr>
        <w:pStyle w:val="BulletList"/>
        <w:numPr>
          <w:ilvl w:val="0"/>
          <w:numId w:val="0"/>
        </w:numPr>
        <w:tabs>
          <w:tab w:val="left" w:pos="720"/>
          <w:tab w:val="left" w:pos="1683"/>
        </w:tabs>
        <w:rPr>
          <w:rFonts w:asciiTheme="minorHAnsi" w:hAnsiTheme="minorHAnsi" w:cs="Times New Roman"/>
          <w:spacing w:val="0"/>
          <w:sz w:val="24"/>
          <w:szCs w:val="24"/>
          <w:u w:val="single"/>
        </w:rPr>
      </w:pPr>
      <w:r w:rsidRPr="00EA308C">
        <w:rPr>
          <w:rFonts w:asciiTheme="minorHAnsi" w:hAnsiTheme="minorHAnsi" w:cs="Times New Roman"/>
          <w:spacing w:val="0"/>
          <w:sz w:val="28"/>
          <w:szCs w:val="28"/>
        </w:rPr>
        <w:t>Specializations</w:t>
      </w:r>
      <w:r w:rsidR="00F7159E" w:rsidRPr="00EA308C">
        <w:rPr>
          <w:rFonts w:asciiTheme="minorHAnsi" w:hAnsiTheme="minorHAnsi" w:cs="Times New Roman"/>
          <w:spacing w:val="0"/>
          <w:sz w:val="28"/>
          <w:szCs w:val="28"/>
        </w:rPr>
        <w:t>:</w:t>
      </w:r>
      <w:r w:rsidR="00F7159E" w:rsidRPr="00ED11E9">
        <w:rPr>
          <w:rFonts w:asciiTheme="minorHAnsi" w:hAnsiTheme="minorHAnsi" w:cs="Times New Roman"/>
          <w:b/>
          <w:spacing w:val="0"/>
          <w:sz w:val="28"/>
          <w:szCs w:val="28"/>
        </w:rPr>
        <w:t xml:space="preserve"> </w:t>
      </w:r>
      <w:r w:rsidR="00EA308C" w:rsidRPr="00297CF8">
        <w:rPr>
          <w:rFonts w:ascii="Alaska" w:hAnsi="Alaska" w:cs="Times New Roman"/>
          <w:b/>
          <w:spacing w:val="0"/>
          <w:sz w:val="28"/>
          <w:szCs w:val="24"/>
          <w:u w:val="single"/>
        </w:rPr>
        <w:t>Basic</w:t>
      </w:r>
      <w:r w:rsidR="001B2A86" w:rsidRPr="00297CF8">
        <w:rPr>
          <w:rFonts w:ascii="Alaska" w:hAnsi="Alaska" w:cs="Times New Roman"/>
          <w:b/>
          <w:spacing w:val="0"/>
          <w:sz w:val="28"/>
          <w:szCs w:val="24"/>
          <w:u w:val="single"/>
        </w:rPr>
        <w:t xml:space="preserve"> Cargo Management</w:t>
      </w:r>
      <w:r w:rsidR="00560DA3">
        <w:rPr>
          <w:rFonts w:ascii="Alaska" w:hAnsi="Alaska" w:cs="Times New Roman"/>
          <w:b/>
          <w:spacing w:val="0"/>
          <w:sz w:val="28"/>
          <w:szCs w:val="24"/>
          <w:u w:val="single"/>
        </w:rPr>
        <w:t xml:space="preserve"> </w:t>
      </w:r>
      <w:r w:rsidR="00E212CB" w:rsidRPr="00297CF8">
        <w:rPr>
          <w:rFonts w:ascii="Alaska" w:hAnsi="Alaska" w:cs="Times New Roman"/>
          <w:b/>
          <w:spacing w:val="0"/>
          <w:sz w:val="28"/>
          <w:szCs w:val="24"/>
          <w:u w:val="single"/>
        </w:rPr>
        <w:t>&amp; Destination Marketing</w:t>
      </w:r>
    </w:p>
    <w:p w:rsidR="00681E0D" w:rsidRPr="00C60986" w:rsidRDefault="00681E0D" w:rsidP="002E2807">
      <w:pPr>
        <w:pStyle w:val="Heading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6"/>
          <w:szCs w:val="6"/>
        </w:rPr>
      </w:pPr>
    </w:p>
    <w:p w:rsidR="002E2807" w:rsidRPr="0094235B" w:rsidRDefault="002E2807" w:rsidP="002E2807">
      <w:pPr>
        <w:pStyle w:val="Heading4"/>
        <w:rPr>
          <w:rFonts w:ascii="Times New Roman" w:hAnsi="Times New Roman" w:cs="Times New Roman"/>
        </w:rPr>
      </w:pPr>
      <w:r>
        <w:t>LANGUAGE PROFICIENCY</w:t>
      </w:r>
    </w:p>
    <w:tbl>
      <w:tblPr>
        <w:tblStyle w:val="MediumShading1-Accent3"/>
        <w:tblW w:w="0" w:type="auto"/>
        <w:tblInd w:w="108" w:type="dxa"/>
        <w:tblLook w:val="04A0"/>
      </w:tblPr>
      <w:tblGrid>
        <w:gridCol w:w="2466"/>
        <w:gridCol w:w="2574"/>
        <w:gridCol w:w="2574"/>
        <w:gridCol w:w="2556"/>
      </w:tblGrid>
      <w:tr w:rsidR="002E2807" w:rsidTr="00681E0D">
        <w:trPr>
          <w:cnfStyle w:val="100000000000"/>
          <w:trHeight w:val="412"/>
        </w:trPr>
        <w:tc>
          <w:tcPr>
            <w:cnfStyle w:val="001000000000"/>
            <w:tcW w:w="2466" w:type="dxa"/>
            <w:vAlign w:val="center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jc w:val="center"/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  <w:t>LANGUAG</w:t>
            </w:r>
          </w:p>
        </w:tc>
        <w:tc>
          <w:tcPr>
            <w:tcW w:w="2574" w:type="dxa"/>
            <w:vAlign w:val="center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jc w:val="center"/>
              <w:cnfStyle w:val="100000000000"/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  <w:t>SPEAK</w:t>
            </w:r>
          </w:p>
        </w:tc>
        <w:tc>
          <w:tcPr>
            <w:tcW w:w="2574" w:type="dxa"/>
            <w:vAlign w:val="center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jc w:val="center"/>
              <w:cnfStyle w:val="100000000000"/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  <w:t>READ</w:t>
            </w:r>
          </w:p>
        </w:tc>
        <w:tc>
          <w:tcPr>
            <w:tcW w:w="2556" w:type="dxa"/>
            <w:vAlign w:val="center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jc w:val="center"/>
              <w:cnfStyle w:val="100000000000"/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b w:val="0"/>
                <w:spacing w:val="0"/>
                <w:sz w:val="24"/>
                <w:szCs w:val="24"/>
              </w:rPr>
              <w:t>WRITE</w:t>
            </w:r>
          </w:p>
        </w:tc>
      </w:tr>
      <w:tr w:rsidR="002E2807" w:rsidTr="008B50F1">
        <w:trPr>
          <w:cnfStyle w:val="000000100000"/>
        </w:trPr>
        <w:tc>
          <w:tcPr>
            <w:cnfStyle w:val="001000000000"/>
            <w:tcW w:w="246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spacing w:val="0"/>
                <w:sz w:val="24"/>
                <w:szCs w:val="24"/>
              </w:rPr>
              <w:t>English</w:t>
            </w: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</w:tr>
      <w:tr w:rsidR="002E2807" w:rsidTr="008B50F1">
        <w:trPr>
          <w:cnfStyle w:val="000000010000"/>
        </w:trPr>
        <w:tc>
          <w:tcPr>
            <w:cnfStyle w:val="001000000000"/>
            <w:tcW w:w="246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spacing w:val="0"/>
                <w:sz w:val="24"/>
                <w:szCs w:val="24"/>
              </w:rPr>
              <w:t>Hindi</w:t>
            </w: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</w:tr>
      <w:tr w:rsidR="002E2807" w:rsidTr="008B50F1">
        <w:trPr>
          <w:cnfStyle w:val="000000100000"/>
        </w:trPr>
        <w:tc>
          <w:tcPr>
            <w:cnfStyle w:val="001000000000"/>
            <w:tcW w:w="246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spacing w:val="0"/>
                <w:sz w:val="24"/>
                <w:szCs w:val="24"/>
              </w:rPr>
              <w:t>Malayalam</w:t>
            </w: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10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</w:tr>
      <w:tr w:rsidR="002E2807" w:rsidTr="008B50F1">
        <w:trPr>
          <w:cnfStyle w:val="000000010000"/>
        </w:trPr>
        <w:tc>
          <w:tcPr>
            <w:cnfStyle w:val="001000000000"/>
            <w:tcW w:w="246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0"/>
              </w:numPr>
              <w:tabs>
                <w:tab w:val="left" w:pos="720"/>
                <w:tab w:val="left" w:pos="1683"/>
              </w:tabs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  <w:r w:rsidRPr="0094235B">
              <w:rPr>
                <w:rFonts w:asciiTheme="minorHAnsi" w:hAnsiTheme="minorHAnsi" w:cs="Times New Roman"/>
                <w:spacing w:val="0"/>
                <w:sz w:val="24"/>
                <w:szCs w:val="24"/>
              </w:rPr>
              <w:t>Arabic</w:t>
            </w:r>
          </w:p>
        </w:tc>
        <w:tc>
          <w:tcPr>
            <w:tcW w:w="2574" w:type="dxa"/>
          </w:tcPr>
          <w:p w:rsidR="002E2807" w:rsidRPr="0094235B" w:rsidRDefault="002E2807" w:rsidP="00560DA3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74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2E2807" w:rsidRPr="0094235B" w:rsidRDefault="002E2807" w:rsidP="008B50F1">
            <w:pPr>
              <w:pStyle w:val="BulletList"/>
              <w:numPr>
                <w:ilvl w:val="0"/>
                <w:numId w:val="8"/>
              </w:numPr>
              <w:tabs>
                <w:tab w:val="left" w:pos="720"/>
                <w:tab w:val="left" w:pos="1683"/>
              </w:tabs>
              <w:jc w:val="center"/>
              <w:cnfStyle w:val="000000010000"/>
              <w:rPr>
                <w:rFonts w:asciiTheme="minorHAnsi" w:hAnsiTheme="minorHAnsi" w:cs="Times New Roman"/>
                <w:spacing w:val="0"/>
                <w:sz w:val="24"/>
                <w:szCs w:val="24"/>
              </w:rPr>
            </w:pPr>
          </w:p>
        </w:tc>
      </w:tr>
    </w:tbl>
    <w:p w:rsidR="00A61239" w:rsidRDefault="00A61239" w:rsidP="00774DAA">
      <w:pPr>
        <w:spacing w:line="276" w:lineRule="auto"/>
        <w:ind w:left="720"/>
        <w:rPr>
          <w:rFonts w:asciiTheme="minorHAnsi" w:hAnsiTheme="minorHAnsi"/>
        </w:rPr>
      </w:pPr>
    </w:p>
    <w:p w:rsidR="00317578" w:rsidRPr="00C60986" w:rsidRDefault="00317578" w:rsidP="00774DAA">
      <w:pPr>
        <w:spacing w:line="276" w:lineRule="auto"/>
        <w:ind w:left="720"/>
        <w:rPr>
          <w:rFonts w:asciiTheme="minorHAnsi" w:hAnsiTheme="minorHAnsi"/>
          <w:sz w:val="12"/>
          <w:szCs w:val="12"/>
        </w:rPr>
      </w:pPr>
    </w:p>
    <w:p w:rsidR="00737B8A" w:rsidRPr="00EA308C" w:rsidRDefault="00737B8A" w:rsidP="002E2807">
      <w:pPr>
        <w:shd w:val="clear" w:color="auto" w:fill="C0C0C0"/>
        <w:rPr>
          <w:b/>
          <w:bCs/>
          <w:sz w:val="28"/>
          <w:szCs w:val="22"/>
        </w:rPr>
      </w:pPr>
      <w:r w:rsidRPr="00EA308C">
        <w:rPr>
          <w:b/>
          <w:bCs/>
          <w:sz w:val="28"/>
          <w:szCs w:val="22"/>
        </w:rPr>
        <w:t>COMPUTER SKILLS</w:t>
      </w:r>
      <w:r w:rsidR="003212E4" w:rsidRPr="00EA308C">
        <w:rPr>
          <w:b/>
          <w:bCs/>
          <w:sz w:val="28"/>
          <w:szCs w:val="22"/>
        </w:rPr>
        <w:t xml:space="preserve"> &amp; Core Experience</w:t>
      </w:r>
      <w:r w:rsidRPr="00EA308C">
        <w:rPr>
          <w:b/>
          <w:bCs/>
          <w:sz w:val="28"/>
          <w:szCs w:val="22"/>
        </w:rPr>
        <w:t>:</w:t>
      </w:r>
    </w:p>
    <w:tbl>
      <w:tblPr>
        <w:tblStyle w:val="MediumShading1-Accent3"/>
        <w:tblpPr w:leftFromText="180" w:rightFromText="180" w:vertAnchor="text" w:horzAnchor="margin" w:tblpY="52"/>
        <w:tblW w:w="10228" w:type="dxa"/>
        <w:tblLayout w:type="fixed"/>
        <w:tblLook w:val="0000"/>
      </w:tblPr>
      <w:tblGrid>
        <w:gridCol w:w="1998"/>
        <w:gridCol w:w="8230"/>
      </w:tblGrid>
      <w:tr w:rsidR="00737B8A" w:rsidTr="00C60986">
        <w:trPr>
          <w:cnfStyle w:val="000000100000"/>
          <w:trHeight w:val="463"/>
        </w:trPr>
        <w:tc>
          <w:tcPr>
            <w:cnfStyle w:val="000010000000"/>
            <w:tcW w:w="1998" w:type="dxa"/>
          </w:tcPr>
          <w:p w:rsidR="00737B8A" w:rsidRPr="00472D37" w:rsidRDefault="00737B8A" w:rsidP="00472D37">
            <w:pPr>
              <w:rPr>
                <w:b/>
              </w:rPr>
            </w:pPr>
            <w:r w:rsidRPr="00472D37">
              <w:rPr>
                <w:b/>
              </w:rPr>
              <w:t>Ms office:</w:t>
            </w:r>
          </w:p>
        </w:tc>
        <w:tc>
          <w:tcPr>
            <w:tcW w:w="8230" w:type="dxa"/>
            <w:vAlign w:val="center"/>
          </w:tcPr>
          <w:p w:rsidR="00737B8A" w:rsidRPr="006402D6" w:rsidRDefault="00737B8A" w:rsidP="00C60986">
            <w:pPr>
              <w:cnfStyle w:val="000000100000"/>
            </w:pPr>
            <w:r w:rsidRPr="006402D6">
              <w:t>Ms Word, Ms PowerPoint, Ms Excel</w:t>
            </w:r>
          </w:p>
        </w:tc>
      </w:tr>
      <w:tr w:rsidR="00737B8A" w:rsidTr="00C60986">
        <w:trPr>
          <w:cnfStyle w:val="000000010000"/>
          <w:trHeight w:val="463"/>
        </w:trPr>
        <w:tc>
          <w:tcPr>
            <w:cnfStyle w:val="000010000000"/>
            <w:tcW w:w="1998" w:type="dxa"/>
          </w:tcPr>
          <w:p w:rsidR="00737B8A" w:rsidRPr="00472D37" w:rsidRDefault="00737B8A" w:rsidP="00472D37">
            <w:pPr>
              <w:rPr>
                <w:b/>
              </w:rPr>
            </w:pPr>
            <w:r w:rsidRPr="00472D37">
              <w:rPr>
                <w:b/>
              </w:rPr>
              <w:t>Operating system:</w:t>
            </w:r>
          </w:p>
        </w:tc>
        <w:tc>
          <w:tcPr>
            <w:tcW w:w="8230" w:type="dxa"/>
            <w:vAlign w:val="center"/>
          </w:tcPr>
          <w:p w:rsidR="005132EC" w:rsidRPr="005132EC" w:rsidRDefault="00737B8A" w:rsidP="00C60986">
            <w:pPr>
              <w:cnfStyle w:val="000000010000"/>
              <w:rPr>
                <w:bCs/>
              </w:rPr>
            </w:pPr>
            <w:r w:rsidRPr="006402D6">
              <w:rPr>
                <w:bCs/>
              </w:rPr>
              <w:t>Windows 98/2000/XP, Vista and Windows7</w:t>
            </w:r>
            <w:r>
              <w:rPr>
                <w:bCs/>
              </w:rPr>
              <w:t>, WIN.  8</w:t>
            </w:r>
          </w:p>
        </w:tc>
      </w:tr>
      <w:tr w:rsidR="005132EC" w:rsidTr="00C60986">
        <w:trPr>
          <w:cnfStyle w:val="000000100000"/>
          <w:trHeight w:val="362"/>
        </w:trPr>
        <w:tc>
          <w:tcPr>
            <w:cnfStyle w:val="000010000000"/>
            <w:tcW w:w="1998" w:type="dxa"/>
          </w:tcPr>
          <w:p w:rsidR="005132EC" w:rsidRPr="00472D37" w:rsidRDefault="003212E4" w:rsidP="003212E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AIR</w:t>
            </w:r>
            <w:r w:rsidR="005132EC" w:rsidRPr="00472D37">
              <w:rPr>
                <w:b/>
                <w:szCs w:val="28"/>
              </w:rPr>
              <w:t xml:space="preserve"> Cargo </w:t>
            </w:r>
          </w:p>
        </w:tc>
        <w:tc>
          <w:tcPr>
            <w:tcW w:w="8230" w:type="dxa"/>
            <w:vAlign w:val="center"/>
          </w:tcPr>
          <w:p w:rsidR="005132EC" w:rsidRPr="005132EC" w:rsidRDefault="00C60986" w:rsidP="00C60986">
            <w:pPr>
              <w:spacing w:line="276" w:lineRule="auto"/>
              <w:cnfStyle w:val="000000100000"/>
              <w:rPr>
                <w:szCs w:val="28"/>
              </w:rPr>
            </w:pPr>
            <w:r>
              <w:rPr>
                <w:szCs w:val="28"/>
              </w:rPr>
              <w:t>Handling Complete</w:t>
            </w:r>
            <w:r w:rsidR="00EA308C">
              <w:rPr>
                <w:szCs w:val="28"/>
              </w:rPr>
              <w:t xml:space="preserve"> CHAMP</w:t>
            </w:r>
            <w:r w:rsidR="005132EC">
              <w:rPr>
                <w:szCs w:val="28"/>
              </w:rPr>
              <w:t xml:space="preserve"> Cargo spot for Jet Airways, </w:t>
            </w:r>
            <w:r w:rsidR="005132EC" w:rsidRPr="005132EC">
              <w:rPr>
                <w:szCs w:val="28"/>
              </w:rPr>
              <w:t xml:space="preserve">CHAMP </w:t>
            </w:r>
            <w:r w:rsidR="005F45F1" w:rsidRPr="005132EC">
              <w:rPr>
                <w:szCs w:val="28"/>
              </w:rPr>
              <w:t>Cargo systems</w:t>
            </w:r>
            <w:r>
              <w:rPr>
                <w:szCs w:val="28"/>
              </w:rPr>
              <w:t xml:space="preserve"> for Ethiopian Airlines, </w:t>
            </w:r>
            <w:r w:rsidR="005132EC">
              <w:rPr>
                <w:szCs w:val="28"/>
              </w:rPr>
              <w:t>Saudia Airlines.</w:t>
            </w:r>
            <w:r w:rsidR="00195450">
              <w:rPr>
                <w:szCs w:val="28"/>
              </w:rPr>
              <w:t xml:space="preserve"> Emirates sky cargo booking.</w:t>
            </w:r>
            <w:r w:rsidR="003212E4">
              <w:rPr>
                <w:szCs w:val="28"/>
              </w:rPr>
              <w:t xml:space="preserve"> Preparing AIRW</w:t>
            </w:r>
            <w:r w:rsidR="000F1465">
              <w:rPr>
                <w:szCs w:val="28"/>
              </w:rPr>
              <w:t>A</w:t>
            </w:r>
            <w:r w:rsidR="003212E4">
              <w:rPr>
                <w:szCs w:val="28"/>
              </w:rPr>
              <w:t xml:space="preserve">Y BILL for All Airlines. </w:t>
            </w:r>
            <w:r w:rsidR="0074495A">
              <w:rPr>
                <w:szCs w:val="28"/>
              </w:rPr>
              <w:t xml:space="preserve">Handling Logistics &amp; </w:t>
            </w:r>
            <w:r w:rsidR="003212E4">
              <w:rPr>
                <w:szCs w:val="28"/>
              </w:rPr>
              <w:t xml:space="preserve">Preparing Load plan FWB &amp; FBL for Jet Airways. Communicate with airport </w:t>
            </w:r>
            <w:r w:rsidR="00426A60">
              <w:rPr>
                <w:szCs w:val="28"/>
              </w:rPr>
              <w:t xml:space="preserve">GHA. </w:t>
            </w:r>
            <w:r w:rsidR="000F1465">
              <w:rPr>
                <w:szCs w:val="28"/>
              </w:rPr>
              <w:t>Handlings HUM</w:t>
            </w:r>
            <w:r w:rsidR="00426A60">
              <w:rPr>
                <w:szCs w:val="28"/>
              </w:rPr>
              <w:t xml:space="preserve"> with complete process. Cross check the cargo with relevant documents before dispatching to airport. Track &amp; Trace the Cargo &amp; update to customer to avoid delivery delays &amp; demurrages. </w:t>
            </w:r>
          </w:p>
        </w:tc>
      </w:tr>
      <w:tr w:rsidR="00472D37" w:rsidTr="00C60986">
        <w:trPr>
          <w:cnfStyle w:val="000000010000"/>
          <w:trHeight w:val="393"/>
        </w:trPr>
        <w:tc>
          <w:tcPr>
            <w:cnfStyle w:val="000010000000"/>
            <w:tcW w:w="1998" w:type="dxa"/>
          </w:tcPr>
          <w:p w:rsidR="00472D37" w:rsidRPr="00472D37" w:rsidRDefault="00472D37" w:rsidP="00472D37">
            <w:pPr>
              <w:spacing w:line="360" w:lineRule="auto"/>
              <w:rPr>
                <w:b/>
                <w:szCs w:val="28"/>
              </w:rPr>
            </w:pPr>
            <w:r w:rsidRPr="00472D37">
              <w:rPr>
                <w:b/>
                <w:szCs w:val="28"/>
              </w:rPr>
              <w:t xml:space="preserve">SEA Cargo </w:t>
            </w:r>
          </w:p>
        </w:tc>
        <w:tc>
          <w:tcPr>
            <w:tcW w:w="8230" w:type="dxa"/>
            <w:vAlign w:val="center"/>
          </w:tcPr>
          <w:p w:rsidR="00472D37" w:rsidRDefault="00472D37" w:rsidP="008B2DC4">
            <w:pPr>
              <w:spacing w:line="360" w:lineRule="auto"/>
              <w:jc w:val="both"/>
              <w:cnfStyle w:val="00000001000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Preparing all pre &amp; post exporting Documents like BL, COO, Insurance,</w:t>
            </w:r>
            <w:r w:rsidR="005F45F1">
              <w:rPr>
                <w:szCs w:val="28"/>
              </w:rPr>
              <w:t xml:space="preserve"> COE, Fumigation, Health &amp; Phytosanitory Certificates. Handling international couriers for Product sampling. </w:t>
            </w:r>
            <w:r w:rsidR="0074495A">
              <w:rPr>
                <w:szCs w:val="28"/>
              </w:rPr>
              <w:t xml:space="preserve">Handling complete logistics for export, </w:t>
            </w:r>
            <w:r w:rsidR="005F45F1">
              <w:rPr>
                <w:szCs w:val="28"/>
              </w:rPr>
              <w:t>Continuous communication with CHA &amp; Freight forwarder for Container booking &amp; Documents. Containers stuffing. Arranging third party inspection with SGS, BUREAU OF VERITAS &amp; AES.</w:t>
            </w:r>
            <w:r w:rsidR="003212E4">
              <w:rPr>
                <w:szCs w:val="28"/>
              </w:rPr>
              <w:t xml:space="preserve"> Office administration. Booking for international exhibitions. Assisting Export &amp; international Marketing Managers.</w:t>
            </w:r>
          </w:p>
        </w:tc>
      </w:tr>
    </w:tbl>
    <w:p w:rsidR="00426A60" w:rsidRPr="00426A60" w:rsidRDefault="00426A60" w:rsidP="00426A60">
      <w:pPr>
        <w:jc w:val="both"/>
        <w:rPr>
          <w:b/>
          <w:szCs w:val="20"/>
        </w:rPr>
      </w:pPr>
    </w:p>
    <w:p w:rsidR="00927D98" w:rsidRPr="002E2807" w:rsidRDefault="00ED11E9" w:rsidP="00927D98">
      <w:pPr>
        <w:shd w:val="clear" w:color="auto" w:fill="C0C0C0"/>
        <w:tabs>
          <w:tab w:val="right" w:pos="99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INFORMATION:</w:t>
      </w:r>
      <w:r w:rsidR="00927D98">
        <w:rPr>
          <w:b/>
          <w:bCs/>
          <w:sz w:val="22"/>
          <w:szCs w:val="22"/>
        </w:rPr>
        <w:tab/>
      </w:r>
    </w:p>
    <w:tbl>
      <w:tblPr>
        <w:tblStyle w:val="LightShading-Accent3"/>
        <w:tblW w:w="0" w:type="auto"/>
        <w:tblInd w:w="108" w:type="dxa"/>
        <w:tblLayout w:type="fixed"/>
        <w:tblLook w:val="0000"/>
      </w:tblPr>
      <w:tblGrid>
        <w:gridCol w:w="2676"/>
        <w:gridCol w:w="7404"/>
      </w:tblGrid>
      <w:tr w:rsidR="00ED11E9" w:rsidTr="00A41CC0">
        <w:trPr>
          <w:cnfStyle w:val="000000100000"/>
          <w:trHeight w:val="240"/>
        </w:trPr>
        <w:tc>
          <w:tcPr>
            <w:cnfStyle w:val="000010000000"/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ED11E9" w:rsidP="00A41CC0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ED11E9" w:rsidP="00A41CC0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5B09EB" w:rsidTr="00A41CC0">
        <w:trPr>
          <w:trHeight w:val="240"/>
        </w:trPr>
        <w:tc>
          <w:tcPr>
            <w:cnfStyle w:val="000010000000"/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5B09EB" w:rsidRPr="005B09EB" w:rsidRDefault="005B09EB" w:rsidP="00A41CC0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</w:tcPr>
          <w:p w:rsidR="005B09EB" w:rsidRPr="005B09EB" w:rsidRDefault="005B09EB" w:rsidP="00A41CC0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ED11E9" w:rsidTr="00A41CC0">
        <w:trPr>
          <w:cnfStyle w:val="000000100000"/>
          <w:trHeight w:val="240"/>
        </w:trPr>
        <w:tc>
          <w:tcPr>
            <w:cnfStyle w:val="000010000000"/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ED11E9" w:rsidP="00A41CC0">
            <w:pPr>
              <w:rPr>
                <w:sz w:val="28"/>
                <w:szCs w:val="28"/>
              </w:rPr>
            </w:pPr>
            <w:r w:rsidRPr="005B09EB">
              <w:rPr>
                <w:sz w:val="28"/>
                <w:szCs w:val="28"/>
              </w:rPr>
              <w:t>Date of Birth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ED11E9" w:rsidP="00A41CC0">
            <w:pPr>
              <w:cnfStyle w:val="000000100000"/>
              <w:rPr>
                <w:sz w:val="28"/>
                <w:szCs w:val="28"/>
              </w:rPr>
            </w:pPr>
            <w:r w:rsidRPr="005B09EB">
              <w:rPr>
                <w:sz w:val="28"/>
                <w:szCs w:val="28"/>
              </w:rPr>
              <w:t>20/06/1990</w:t>
            </w:r>
          </w:p>
        </w:tc>
      </w:tr>
      <w:tr w:rsidR="00ED11E9" w:rsidTr="00A41CC0">
        <w:trPr>
          <w:trHeight w:val="240"/>
        </w:trPr>
        <w:tc>
          <w:tcPr>
            <w:cnfStyle w:val="000010000000"/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ED11E9" w:rsidP="00A41CC0">
            <w:pPr>
              <w:rPr>
                <w:sz w:val="28"/>
                <w:szCs w:val="28"/>
              </w:rPr>
            </w:pPr>
            <w:r w:rsidRPr="005B09EB">
              <w:rPr>
                <w:sz w:val="28"/>
                <w:szCs w:val="28"/>
              </w:rPr>
              <w:t>Marital Status</w:t>
            </w:r>
          </w:p>
        </w:tc>
        <w:tc>
          <w:tcPr>
            <w:tcW w:w="7404" w:type="dxa"/>
            <w:tcBorders>
              <w:left w:val="single" w:sz="4" w:space="0" w:color="auto"/>
              <w:right w:val="single" w:sz="4" w:space="0" w:color="auto"/>
            </w:tcBorders>
          </w:tcPr>
          <w:p w:rsidR="00ED11E9" w:rsidRPr="005B09EB" w:rsidRDefault="00306CE2" w:rsidP="00A41CC0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Married</w:t>
            </w:r>
          </w:p>
        </w:tc>
      </w:tr>
      <w:tr w:rsidR="002E2807" w:rsidTr="00A41CC0">
        <w:trPr>
          <w:cnfStyle w:val="000000100000"/>
          <w:trHeight w:val="288"/>
        </w:trPr>
        <w:tc>
          <w:tcPr>
            <w:cnfStyle w:val="000010000000"/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7" w:rsidRPr="005B09EB" w:rsidRDefault="002E2807" w:rsidP="00A41CC0">
            <w:pPr>
              <w:rPr>
                <w:sz w:val="28"/>
                <w:szCs w:val="28"/>
              </w:rPr>
            </w:pPr>
            <w:r w:rsidRPr="005B09EB">
              <w:rPr>
                <w:sz w:val="28"/>
                <w:szCs w:val="28"/>
              </w:rPr>
              <w:t>Nationality</w:t>
            </w:r>
          </w:p>
        </w:tc>
        <w:tc>
          <w:tcPr>
            <w:tcW w:w="7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7" w:rsidRPr="005B09EB" w:rsidRDefault="002E2807" w:rsidP="00317578">
            <w:pPr>
              <w:cnfStyle w:val="000000100000"/>
              <w:rPr>
                <w:sz w:val="28"/>
                <w:szCs w:val="28"/>
              </w:rPr>
            </w:pPr>
            <w:r w:rsidRPr="005B09EB">
              <w:rPr>
                <w:sz w:val="28"/>
                <w:szCs w:val="28"/>
              </w:rPr>
              <w:t>I</w:t>
            </w:r>
            <w:r w:rsidR="00317578">
              <w:rPr>
                <w:sz w:val="28"/>
                <w:szCs w:val="28"/>
              </w:rPr>
              <w:t>NDIAN</w:t>
            </w:r>
          </w:p>
        </w:tc>
      </w:tr>
    </w:tbl>
    <w:p w:rsidR="004F3451" w:rsidRDefault="004F3451" w:rsidP="00C60986">
      <w:pPr>
        <w:shd w:val="clear" w:color="auto" w:fill="FFFFFF"/>
        <w:tabs>
          <w:tab w:val="left" w:pos="720"/>
        </w:tabs>
        <w:jc w:val="both"/>
        <w:rPr>
          <w:b/>
          <w:bCs/>
          <w:sz w:val="22"/>
          <w:szCs w:val="22"/>
          <w:lang w:val="fr-FR"/>
        </w:rPr>
      </w:pPr>
    </w:p>
    <w:p w:rsidR="00774DAA" w:rsidRPr="007C54F8" w:rsidRDefault="00774DAA" w:rsidP="00DE38BF">
      <w:pPr>
        <w:pStyle w:val="NoSpacing"/>
        <w:spacing w:line="360" w:lineRule="auto"/>
        <w:rPr>
          <w:sz w:val="10"/>
        </w:rPr>
      </w:pPr>
    </w:p>
    <w:p w:rsidR="00921C52" w:rsidRPr="00921C52" w:rsidRDefault="00921C52" w:rsidP="009C254A">
      <w:pPr>
        <w:spacing w:line="276" w:lineRule="auto"/>
        <w:rPr>
          <w:rFonts w:eastAsia="Calibri"/>
          <w:sz w:val="6"/>
          <w:lang w:val="en-IN"/>
        </w:rPr>
      </w:pPr>
    </w:p>
    <w:p w:rsidR="009C254A" w:rsidRPr="007F7198" w:rsidRDefault="009C254A" w:rsidP="009C254A"/>
    <w:p w:rsidR="009C254A" w:rsidRDefault="009C254A" w:rsidP="009C254A">
      <w:pPr>
        <w:shd w:val="clear" w:color="auto" w:fill="C0C0C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Declaration</w:t>
      </w:r>
    </w:p>
    <w:p w:rsidR="009C254A" w:rsidRDefault="009C254A" w:rsidP="009C254A"/>
    <w:p w:rsidR="009C254A" w:rsidRPr="008B2DC4" w:rsidRDefault="009C254A" w:rsidP="009C254A">
      <w:pPr>
        <w:rPr>
          <w:sz w:val="28"/>
          <w:szCs w:val="28"/>
        </w:rPr>
      </w:pPr>
      <w:r w:rsidRPr="008B2DC4">
        <w:rPr>
          <w:sz w:val="28"/>
          <w:szCs w:val="28"/>
        </w:rPr>
        <w:t>I hereby declare</w:t>
      </w:r>
      <w:r w:rsidR="00774DAA" w:rsidRPr="008B2DC4">
        <w:rPr>
          <w:sz w:val="28"/>
          <w:szCs w:val="28"/>
        </w:rPr>
        <w:t>d</w:t>
      </w:r>
      <w:r w:rsidRPr="008B2DC4">
        <w:rPr>
          <w:sz w:val="28"/>
          <w:szCs w:val="28"/>
        </w:rPr>
        <w:t xml:space="preserve"> that the above information provided by me is true and correct to the best of my knowledge and belief.</w:t>
      </w:r>
    </w:p>
    <w:p w:rsidR="009C254A" w:rsidRDefault="009C254A" w:rsidP="009C254A"/>
    <w:p w:rsidR="009C254A" w:rsidRDefault="009C254A" w:rsidP="009C254A"/>
    <w:sectPr w:rsidR="009C254A" w:rsidSect="00F26C35">
      <w:pgSz w:w="11907" w:h="16839" w:code="9"/>
      <w:pgMar w:top="720" w:right="567" w:bottom="720" w:left="108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C4" w:rsidRDefault="007C15C4" w:rsidP="00ED11E9">
      <w:r>
        <w:separator/>
      </w:r>
    </w:p>
  </w:endnote>
  <w:endnote w:type="continuationSeparator" w:id="1">
    <w:p w:rsidR="007C15C4" w:rsidRDefault="007C15C4" w:rsidP="00ED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as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C4" w:rsidRDefault="007C15C4" w:rsidP="00ED11E9">
      <w:r>
        <w:separator/>
      </w:r>
    </w:p>
  </w:footnote>
  <w:footnote w:type="continuationSeparator" w:id="1">
    <w:p w:rsidR="007C15C4" w:rsidRDefault="007C15C4" w:rsidP="00ED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D02"/>
    <w:multiLevelType w:val="hybridMultilevel"/>
    <w:tmpl w:val="F2DC9182"/>
    <w:lvl w:ilvl="0" w:tplc="C67AE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464"/>
    <w:multiLevelType w:val="hybridMultilevel"/>
    <w:tmpl w:val="E6C48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6578"/>
    <w:multiLevelType w:val="hybridMultilevel"/>
    <w:tmpl w:val="13FAB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45E4"/>
    <w:multiLevelType w:val="hybridMultilevel"/>
    <w:tmpl w:val="17F80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C1826"/>
    <w:multiLevelType w:val="hybridMultilevel"/>
    <w:tmpl w:val="905E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291F"/>
    <w:multiLevelType w:val="hybridMultilevel"/>
    <w:tmpl w:val="18480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165F36"/>
    <w:multiLevelType w:val="multilevel"/>
    <w:tmpl w:val="A4F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537BD"/>
    <w:multiLevelType w:val="hybridMultilevel"/>
    <w:tmpl w:val="30A6C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9">
    <w:nsid w:val="6DAA71D8"/>
    <w:multiLevelType w:val="multilevel"/>
    <w:tmpl w:val="7EE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E5ED3"/>
    <w:multiLevelType w:val="hybridMultilevel"/>
    <w:tmpl w:val="318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12D31"/>
    <w:multiLevelType w:val="hybridMultilevel"/>
    <w:tmpl w:val="1752104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31A5"/>
    <w:rsid w:val="00017743"/>
    <w:rsid w:val="00023C4E"/>
    <w:rsid w:val="00031321"/>
    <w:rsid w:val="00055AD9"/>
    <w:rsid w:val="000765CF"/>
    <w:rsid w:val="0007794B"/>
    <w:rsid w:val="000B1500"/>
    <w:rsid w:val="000D7FB8"/>
    <w:rsid w:val="000E3C34"/>
    <w:rsid w:val="000F1465"/>
    <w:rsid w:val="00111D74"/>
    <w:rsid w:val="00115B9E"/>
    <w:rsid w:val="0012682B"/>
    <w:rsid w:val="001546E2"/>
    <w:rsid w:val="00157328"/>
    <w:rsid w:val="00195450"/>
    <w:rsid w:val="001A54B9"/>
    <w:rsid w:val="001B2A86"/>
    <w:rsid w:val="001D227B"/>
    <w:rsid w:val="00204B5B"/>
    <w:rsid w:val="00210272"/>
    <w:rsid w:val="00260248"/>
    <w:rsid w:val="00262DB0"/>
    <w:rsid w:val="0026410E"/>
    <w:rsid w:val="00265C35"/>
    <w:rsid w:val="00267215"/>
    <w:rsid w:val="00277D9A"/>
    <w:rsid w:val="00297CF8"/>
    <w:rsid w:val="002A0E07"/>
    <w:rsid w:val="002A1DEB"/>
    <w:rsid w:val="002C7E0D"/>
    <w:rsid w:val="002D49EC"/>
    <w:rsid w:val="002E2807"/>
    <w:rsid w:val="002E479A"/>
    <w:rsid w:val="002F31D3"/>
    <w:rsid w:val="002F57BD"/>
    <w:rsid w:val="00306CE2"/>
    <w:rsid w:val="00317578"/>
    <w:rsid w:val="003212E4"/>
    <w:rsid w:val="0033421C"/>
    <w:rsid w:val="00334E6E"/>
    <w:rsid w:val="003377CC"/>
    <w:rsid w:val="00364D28"/>
    <w:rsid w:val="00373A42"/>
    <w:rsid w:val="003809D7"/>
    <w:rsid w:val="00385DED"/>
    <w:rsid w:val="00391291"/>
    <w:rsid w:val="00395F08"/>
    <w:rsid w:val="003B0FE1"/>
    <w:rsid w:val="003B0FF2"/>
    <w:rsid w:val="003B6CF9"/>
    <w:rsid w:val="003C7B5C"/>
    <w:rsid w:val="00413B6C"/>
    <w:rsid w:val="0042518B"/>
    <w:rsid w:val="00426840"/>
    <w:rsid w:val="00426A60"/>
    <w:rsid w:val="00432D35"/>
    <w:rsid w:val="00433F72"/>
    <w:rsid w:val="00441080"/>
    <w:rsid w:val="004464DE"/>
    <w:rsid w:val="0046174D"/>
    <w:rsid w:val="00461CCD"/>
    <w:rsid w:val="00472D37"/>
    <w:rsid w:val="004D0702"/>
    <w:rsid w:val="004E4699"/>
    <w:rsid w:val="004E645D"/>
    <w:rsid w:val="004F0765"/>
    <w:rsid w:val="004F3451"/>
    <w:rsid w:val="004F4381"/>
    <w:rsid w:val="004F6A0B"/>
    <w:rsid w:val="00505526"/>
    <w:rsid w:val="005132EC"/>
    <w:rsid w:val="00520976"/>
    <w:rsid w:val="00531092"/>
    <w:rsid w:val="00543AC6"/>
    <w:rsid w:val="0056012F"/>
    <w:rsid w:val="00560DA3"/>
    <w:rsid w:val="00570FBC"/>
    <w:rsid w:val="00574179"/>
    <w:rsid w:val="00586E87"/>
    <w:rsid w:val="005938F3"/>
    <w:rsid w:val="005B09EB"/>
    <w:rsid w:val="005C1B62"/>
    <w:rsid w:val="005D0862"/>
    <w:rsid w:val="005D31A2"/>
    <w:rsid w:val="005E1EAA"/>
    <w:rsid w:val="005E36BE"/>
    <w:rsid w:val="005F4117"/>
    <w:rsid w:val="005F45F1"/>
    <w:rsid w:val="00601921"/>
    <w:rsid w:val="00635CD1"/>
    <w:rsid w:val="00641994"/>
    <w:rsid w:val="00653C3D"/>
    <w:rsid w:val="00656FF4"/>
    <w:rsid w:val="00657F81"/>
    <w:rsid w:val="00661721"/>
    <w:rsid w:val="006702C0"/>
    <w:rsid w:val="00681E0D"/>
    <w:rsid w:val="00690BC4"/>
    <w:rsid w:val="006A2EC0"/>
    <w:rsid w:val="006B00D5"/>
    <w:rsid w:val="006C2EB7"/>
    <w:rsid w:val="006C4EAC"/>
    <w:rsid w:val="006D22DB"/>
    <w:rsid w:val="006D3290"/>
    <w:rsid w:val="006D562D"/>
    <w:rsid w:val="006E21A5"/>
    <w:rsid w:val="00704AF6"/>
    <w:rsid w:val="00727F3D"/>
    <w:rsid w:val="00733093"/>
    <w:rsid w:val="00737B8A"/>
    <w:rsid w:val="00740728"/>
    <w:rsid w:val="00742E99"/>
    <w:rsid w:val="0074495A"/>
    <w:rsid w:val="007524DB"/>
    <w:rsid w:val="00762643"/>
    <w:rsid w:val="00770186"/>
    <w:rsid w:val="00774DAA"/>
    <w:rsid w:val="007824CE"/>
    <w:rsid w:val="00784280"/>
    <w:rsid w:val="007A254B"/>
    <w:rsid w:val="007C124E"/>
    <w:rsid w:val="007C15C4"/>
    <w:rsid w:val="007C54F8"/>
    <w:rsid w:val="007E2733"/>
    <w:rsid w:val="007F12CD"/>
    <w:rsid w:val="007F7198"/>
    <w:rsid w:val="00805517"/>
    <w:rsid w:val="00807133"/>
    <w:rsid w:val="00813D21"/>
    <w:rsid w:val="0083031E"/>
    <w:rsid w:val="0084147D"/>
    <w:rsid w:val="00876A59"/>
    <w:rsid w:val="008A20FB"/>
    <w:rsid w:val="008A4619"/>
    <w:rsid w:val="008B2358"/>
    <w:rsid w:val="008B2DC4"/>
    <w:rsid w:val="008C5AAA"/>
    <w:rsid w:val="008D0CDB"/>
    <w:rsid w:val="008E6708"/>
    <w:rsid w:val="00921C52"/>
    <w:rsid w:val="00927D98"/>
    <w:rsid w:val="00940F28"/>
    <w:rsid w:val="0094235B"/>
    <w:rsid w:val="00950199"/>
    <w:rsid w:val="0097634F"/>
    <w:rsid w:val="00993036"/>
    <w:rsid w:val="00994B1F"/>
    <w:rsid w:val="009953A6"/>
    <w:rsid w:val="00997804"/>
    <w:rsid w:val="009C118C"/>
    <w:rsid w:val="009C16D0"/>
    <w:rsid w:val="009C254A"/>
    <w:rsid w:val="009C2581"/>
    <w:rsid w:val="009C6F11"/>
    <w:rsid w:val="009D03D2"/>
    <w:rsid w:val="009D5936"/>
    <w:rsid w:val="00A41CC0"/>
    <w:rsid w:val="00A504B1"/>
    <w:rsid w:val="00A527AE"/>
    <w:rsid w:val="00A54BB9"/>
    <w:rsid w:val="00A60E70"/>
    <w:rsid w:val="00A61239"/>
    <w:rsid w:val="00A83015"/>
    <w:rsid w:val="00A847C8"/>
    <w:rsid w:val="00A8498D"/>
    <w:rsid w:val="00A96B80"/>
    <w:rsid w:val="00AA5921"/>
    <w:rsid w:val="00AA6F2F"/>
    <w:rsid w:val="00AB1043"/>
    <w:rsid w:val="00AE7138"/>
    <w:rsid w:val="00B017FE"/>
    <w:rsid w:val="00B142D9"/>
    <w:rsid w:val="00B17163"/>
    <w:rsid w:val="00B221DE"/>
    <w:rsid w:val="00B2651E"/>
    <w:rsid w:val="00B32E74"/>
    <w:rsid w:val="00B42059"/>
    <w:rsid w:val="00B568F7"/>
    <w:rsid w:val="00B616CC"/>
    <w:rsid w:val="00B70DD9"/>
    <w:rsid w:val="00B965CA"/>
    <w:rsid w:val="00BA71AF"/>
    <w:rsid w:val="00BB1558"/>
    <w:rsid w:val="00BB532B"/>
    <w:rsid w:val="00BE24BF"/>
    <w:rsid w:val="00BF534F"/>
    <w:rsid w:val="00C4404E"/>
    <w:rsid w:val="00C444C9"/>
    <w:rsid w:val="00C51686"/>
    <w:rsid w:val="00C53A33"/>
    <w:rsid w:val="00C6005F"/>
    <w:rsid w:val="00C60986"/>
    <w:rsid w:val="00C76072"/>
    <w:rsid w:val="00C93816"/>
    <w:rsid w:val="00CA646E"/>
    <w:rsid w:val="00CC39AC"/>
    <w:rsid w:val="00CD431C"/>
    <w:rsid w:val="00CE36E8"/>
    <w:rsid w:val="00CE6F96"/>
    <w:rsid w:val="00CF7726"/>
    <w:rsid w:val="00D03963"/>
    <w:rsid w:val="00D04383"/>
    <w:rsid w:val="00D31238"/>
    <w:rsid w:val="00D401E8"/>
    <w:rsid w:val="00D47B50"/>
    <w:rsid w:val="00D6685F"/>
    <w:rsid w:val="00D912AE"/>
    <w:rsid w:val="00D97012"/>
    <w:rsid w:val="00DB0E31"/>
    <w:rsid w:val="00DE14FE"/>
    <w:rsid w:val="00DE38BF"/>
    <w:rsid w:val="00E212CB"/>
    <w:rsid w:val="00E324AA"/>
    <w:rsid w:val="00E50767"/>
    <w:rsid w:val="00E525BA"/>
    <w:rsid w:val="00E53A10"/>
    <w:rsid w:val="00E77388"/>
    <w:rsid w:val="00E80FA7"/>
    <w:rsid w:val="00EA308C"/>
    <w:rsid w:val="00EA6007"/>
    <w:rsid w:val="00EA7FE6"/>
    <w:rsid w:val="00EB1592"/>
    <w:rsid w:val="00ED11E9"/>
    <w:rsid w:val="00F06A7F"/>
    <w:rsid w:val="00F07A42"/>
    <w:rsid w:val="00F26C35"/>
    <w:rsid w:val="00F3541B"/>
    <w:rsid w:val="00F40E8D"/>
    <w:rsid w:val="00F4106F"/>
    <w:rsid w:val="00F447A7"/>
    <w:rsid w:val="00F52155"/>
    <w:rsid w:val="00F55E31"/>
    <w:rsid w:val="00F7159E"/>
    <w:rsid w:val="00F83DA8"/>
    <w:rsid w:val="00F86038"/>
    <w:rsid w:val="00F867F9"/>
    <w:rsid w:val="00FA4BA8"/>
    <w:rsid w:val="00FC31A5"/>
    <w:rsid w:val="00FC791D"/>
    <w:rsid w:val="00FD40D6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2A86"/>
    <w:pPr>
      <w:widowControl w:val="0"/>
      <w:autoSpaceDE w:val="0"/>
      <w:autoSpaceDN w:val="0"/>
      <w:adjustRightInd w:val="0"/>
      <w:outlineLvl w:val="1"/>
    </w:pPr>
    <w:rPr>
      <w:rFonts w:ascii="Latha" w:cs="Latha"/>
    </w:rPr>
  </w:style>
  <w:style w:type="paragraph" w:styleId="Heading3">
    <w:name w:val="heading 3"/>
    <w:basedOn w:val="Normal"/>
    <w:next w:val="Normal"/>
    <w:link w:val="Heading3Char"/>
    <w:qFormat/>
    <w:rsid w:val="001B2A86"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940F28"/>
    <w:pPr>
      <w:numPr>
        <w:numId w:val="2"/>
      </w:numPr>
      <w:autoSpaceDE w:val="0"/>
      <w:autoSpaceDN w:val="0"/>
      <w:spacing w:after="60" w:line="220" w:lineRule="atLeast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0F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F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5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F7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Heading2Char">
    <w:name w:val="Heading 2 Char"/>
    <w:basedOn w:val="DefaultParagraphFont"/>
    <w:link w:val="Heading2"/>
    <w:rsid w:val="001B2A86"/>
    <w:rPr>
      <w:rFonts w:ascii="Latha" w:eastAsia="Times New Roman" w:hAnsi="Times New Roman" w:cs="Lath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2A86"/>
    <w:rPr>
      <w:rFonts w:ascii="Times New Roman" w:eastAsia="Times New Roman" w:hAnsi="Times New Roman" w:cs="Times New Roman"/>
      <w:b/>
      <w:bCs/>
    </w:rPr>
  </w:style>
  <w:style w:type="paragraph" w:customStyle="1" w:styleId="NoSpacing1">
    <w:name w:val="No Spacing1"/>
    <w:uiPriority w:val="1"/>
    <w:qFormat/>
    <w:rsid w:val="00ED11E9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ED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E9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9423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3">
    <w:name w:val="Medium Shading 1 Accent 3"/>
    <w:basedOn w:val="TableNormal"/>
    <w:uiPriority w:val="63"/>
    <w:rsid w:val="00942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34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LightShading-Accent3">
    <w:name w:val="Light Shading Accent 3"/>
    <w:basedOn w:val="TableNormal"/>
    <w:uiPriority w:val="60"/>
    <w:rsid w:val="005B09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57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Info">
    <w:name w:val="Contact Info"/>
    <w:basedOn w:val="Normal"/>
    <w:uiPriority w:val="3"/>
    <w:qFormat/>
    <w:rsid w:val="00EA308C"/>
    <w:pPr>
      <w:ind w:left="576" w:right="576"/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table" w:styleId="LightList-Accent3">
    <w:name w:val="Light List Accent 3"/>
    <w:basedOn w:val="TableNormal"/>
    <w:uiPriority w:val="61"/>
    <w:rsid w:val="003175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5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ar.3833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0AB3-6F04-4511-9368-48F9840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HRDESK4</cp:lastModifiedBy>
  <cp:revision>74</cp:revision>
  <cp:lastPrinted>2018-03-16T13:37:00Z</cp:lastPrinted>
  <dcterms:created xsi:type="dcterms:W3CDTF">2014-08-07T12:13:00Z</dcterms:created>
  <dcterms:modified xsi:type="dcterms:W3CDTF">2018-09-23T12:31:00Z</dcterms:modified>
</cp:coreProperties>
</file>