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3" w:rsidRDefault="00193F3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295910</wp:posOffset>
            </wp:positionH>
            <wp:positionV relativeFrom="page">
              <wp:posOffset>749935</wp:posOffset>
            </wp:positionV>
            <wp:extent cx="6949440" cy="9198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19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783" w:rsidRDefault="005E1783">
      <w:pPr>
        <w:spacing w:line="200" w:lineRule="exact"/>
        <w:rPr>
          <w:sz w:val="24"/>
          <w:szCs w:val="24"/>
        </w:rPr>
      </w:pPr>
    </w:p>
    <w:p w:rsidR="005E1783" w:rsidRDefault="005E1783">
      <w:pPr>
        <w:spacing w:line="200" w:lineRule="exact"/>
        <w:rPr>
          <w:sz w:val="24"/>
          <w:szCs w:val="24"/>
        </w:rPr>
      </w:pPr>
    </w:p>
    <w:p w:rsidR="005E1783" w:rsidRDefault="005E1783">
      <w:pPr>
        <w:spacing w:line="200" w:lineRule="exact"/>
        <w:rPr>
          <w:sz w:val="24"/>
          <w:szCs w:val="24"/>
        </w:rPr>
      </w:pPr>
    </w:p>
    <w:p w:rsidR="005E1783" w:rsidRDefault="005E1783">
      <w:pPr>
        <w:spacing w:line="200" w:lineRule="exact"/>
        <w:rPr>
          <w:sz w:val="24"/>
          <w:szCs w:val="24"/>
        </w:rPr>
      </w:pPr>
    </w:p>
    <w:p w:rsidR="005E1783" w:rsidRDefault="005E1783">
      <w:pPr>
        <w:spacing w:line="200" w:lineRule="exact"/>
        <w:rPr>
          <w:sz w:val="24"/>
          <w:szCs w:val="24"/>
        </w:rPr>
      </w:pPr>
    </w:p>
    <w:p w:rsidR="005E1783" w:rsidRDefault="005E1783">
      <w:pPr>
        <w:spacing w:line="382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Contact Details</w:t>
      </w:r>
    </w:p>
    <w:p w:rsidR="005E1783" w:rsidRDefault="005E1783">
      <w:pPr>
        <w:spacing w:line="52" w:lineRule="exact"/>
        <w:rPr>
          <w:sz w:val="24"/>
          <w:szCs w:val="24"/>
        </w:rPr>
      </w:pPr>
    </w:p>
    <w:p w:rsidR="005E1783" w:rsidRDefault="005E1783">
      <w:pPr>
        <w:spacing w:line="211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Email:</w:t>
      </w:r>
    </w:p>
    <w:p w:rsidR="005E1783" w:rsidRDefault="005E1783">
      <w:pPr>
        <w:spacing w:line="45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hyperlink r:id="rId6" w:history="1">
        <w:r w:rsidRPr="00CE4055">
          <w:rPr>
            <w:rStyle w:val="Hyperlink"/>
            <w:rFonts w:eastAsia="Times New Roman"/>
            <w:sz w:val="19"/>
            <w:szCs w:val="19"/>
          </w:rPr>
          <w:t>Manjusha.383631@2freemail.com</w:t>
        </w:r>
      </w:hyperlink>
      <w:r>
        <w:rPr>
          <w:rFonts w:eastAsia="Times New Roman"/>
          <w:color w:val="0000FF"/>
          <w:sz w:val="19"/>
          <w:szCs w:val="19"/>
          <w:u w:val="single"/>
        </w:rPr>
        <w:t xml:space="preserve">  </w:t>
      </w:r>
    </w:p>
    <w:p w:rsidR="005E1783" w:rsidRDefault="005E1783">
      <w:pPr>
        <w:spacing w:line="8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Data</w:t>
      </w:r>
    </w:p>
    <w:p w:rsidR="005E1783" w:rsidRDefault="005E1783">
      <w:pPr>
        <w:spacing w:line="9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Gender: Female</w:t>
      </w: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Nationality: Indian</w:t>
      </w:r>
    </w:p>
    <w:p w:rsidR="005E1783" w:rsidRDefault="005E1783">
      <w:pPr>
        <w:spacing w:line="4" w:lineRule="exact"/>
        <w:rPr>
          <w:sz w:val="24"/>
          <w:szCs w:val="24"/>
        </w:rPr>
      </w:pPr>
    </w:p>
    <w:p w:rsidR="005E1783" w:rsidRDefault="005E1783">
      <w:pPr>
        <w:spacing w:line="4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Marital Status: Married</w:t>
      </w:r>
    </w:p>
    <w:p w:rsidR="005E1783" w:rsidRDefault="005E1783">
      <w:pPr>
        <w:spacing w:line="4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DOB  :31/05/1978</w:t>
      </w:r>
    </w:p>
    <w:p w:rsidR="005E1783" w:rsidRDefault="005E1783">
      <w:pPr>
        <w:spacing w:line="4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Religion: Hindu / Nair</w:t>
      </w:r>
    </w:p>
    <w:p w:rsidR="005E1783" w:rsidRDefault="005E1783">
      <w:pPr>
        <w:spacing w:line="77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Language Known :</w:t>
      </w:r>
    </w:p>
    <w:p w:rsidR="005E1783" w:rsidRDefault="005E1783">
      <w:pPr>
        <w:spacing w:line="55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</w:t>
      </w:r>
      <w:r>
        <w:rPr>
          <w:rFonts w:eastAsia="Times New Roman"/>
          <w:sz w:val="21"/>
          <w:szCs w:val="21"/>
        </w:rPr>
        <w:t>Speak , Read and Write )</w:t>
      </w:r>
    </w:p>
    <w:p w:rsidR="005E1783" w:rsidRDefault="005E1783">
      <w:pPr>
        <w:spacing w:line="15" w:lineRule="exact"/>
        <w:rPr>
          <w:sz w:val="24"/>
          <w:szCs w:val="24"/>
        </w:rPr>
      </w:pPr>
    </w:p>
    <w:p w:rsidR="005E1783" w:rsidRDefault="00193F3B">
      <w:pPr>
        <w:spacing w:line="291" w:lineRule="auto"/>
        <w:ind w:left="8" w:righ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Malayalam, English, Hindi Speak - German.</w:t>
      </w:r>
    </w:p>
    <w:p w:rsidR="005E1783" w:rsidRDefault="005E1783">
      <w:pPr>
        <w:spacing w:line="55" w:lineRule="exact"/>
        <w:rPr>
          <w:sz w:val="24"/>
          <w:szCs w:val="24"/>
        </w:rPr>
      </w:pPr>
    </w:p>
    <w:p w:rsidR="005E1783" w:rsidRDefault="00193F3B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Hobbies:</w:t>
      </w:r>
    </w:p>
    <w:p w:rsidR="005E1783" w:rsidRDefault="005E1783">
      <w:pPr>
        <w:spacing w:line="58" w:lineRule="exact"/>
        <w:rPr>
          <w:sz w:val="24"/>
          <w:szCs w:val="24"/>
        </w:rPr>
      </w:pPr>
    </w:p>
    <w:p w:rsidR="005E1783" w:rsidRDefault="00193F3B">
      <w:pPr>
        <w:spacing w:line="239" w:lineRule="auto"/>
        <w:ind w:left="8" w:firstLine="5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Listening Music, Cooking and travelling.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8.35pt;margin-top:-.25pt;width:173.95pt;height:25.6pt;z-index:-251638784;visibility:visible;mso-wrap-distance-left:0;mso-wrap-distance-right:0" o:allowincell="f" fillcolor="#e5e5e5" stroked="f"/>
        </w:pict>
      </w:r>
    </w:p>
    <w:p w:rsidR="005E1783" w:rsidRDefault="00193F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1783" w:rsidRDefault="00193F3B">
      <w:pPr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 xml:space="preserve">Manjusha 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05pt;margin-top:-19.7pt;width:351.8pt;height:37.85pt;z-index:-251637760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line id="Shape 4" o:spid="_x0000_s1029" style="position:absolute;z-index:251630592;visibility:visible;mso-wrap-distance-left:0;mso-wrap-distance-right:0" from="359.15pt,-36.05pt" to="359.15pt,688.2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31616;visibility:visible;mso-wrap-distance-left:0;mso-wrap-distance-right:0" from="-189.7pt,-35.8pt" to="359.4pt,-35.8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32640;visibility:visible;mso-wrap-distance-left:0;mso-wrap-distance-right:0" from="358.2pt,-35.1pt" to="358.2pt,687.2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33664;visibility:visible;mso-wrap-distance-left:0;mso-wrap-distance-right:0" from="-188.75pt,-34.85pt" to="358.4pt,-34.8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34688;visibility:visible;mso-wrap-distance-left:0;mso-wrap-distance-right:0" from="-187.75pt,686.05pt" to="357.45pt,686.05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35712;visibility:visible;mso-wrap-distance-left:0;mso-wrap-distance-right:0" from="357.2pt,-34.15pt" to="357.2pt,686.3pt" o:allowincell="f" strokeweight=".16931mm"/>
        </w:pict>
      </w:r>
    </w:p>
    <w:p w:rsidR="005E1783" w:rsidRDefault="005E1783">
      <w:pPr>
        <w:spacing w:line="334" w:lineRule="exact"/>
        <w:rPr>
          <w:sz w:val="24"/>
          <w:szCs w:val="24"/>
        </w:rPr>
      </w:pPr>
    </w:p>
    <w:p w:rsidR="005E1783" w:rsidRDefault="00193F3B">
      <w:pPr>
        <w:spacing w:line="251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Total 18 years of experience in International Marketing (Food Industry – Oils and Oleoresins), Administration &amp; Hospitality Management,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Sales Coordination &amp; Marketing in different Industries like Automobile &amp; Hospitality Industries.( Sept 2018 onwards in UAE residence visa)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36736;visibility:visible;mso-wrap-distance-left:0;mso-wrap-distance-right:0" from="-1.05pt,-68.3pt" to="350.75pt,-68.3pt" o:allowincell="f" strokeweight=".72pt"/>
        </w:pict>
      </w:r>
      <w:r>
        <w:rPr>
          <w:sz w:val="24"/>
          <w:szCs w:val="24"/>
        </w:rPr>
        <w:pict>
          <v:rect id="Shape 11" o:spid="_x0000_s1036" style="position:absolute;margin-left:-1.05pt;margin-top:-.95pt;width:351.8pt;height:15.55pt;z-index:-251636736;visibility:visible;mso-wrap-distance-left:0;mso-wrap-distance-right:0" o:allowincell="f" fillcolor="#e5e5e5" stroked="f"/>
        </w:pict>
      </w:r>
    </w:p>
    <w:p w:rsidR="005E1783" w:rsidRDefault="00193F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CAREER </w:t>
      </w:r>
      <w:r>
        <w:rPr>
          <w:rFonts w:eastAsia="Times New Roman"/>
          <w:b/>
          <w:bCs/>
          <w:sz w:val="23"/>
          <w:szCs w:val="23"/>
        </w:rPr>
        <w:t>OBJECTIVE</w:t>
      </w:r>
    </w:p>
    <w:p w:rsidR="005E1783" w:rsidRDefault="005E1783">
      <w:pPr>
        <w:spacing w:line="11" w:lineRule="exact"/>
        <w:rPr>
          <w:sz w:val="24"/>
          <w:szCs w:val="24"/>
        </w:rPr>
      </w:pPr>
    </w:p>
    <w:p w:rsidR="005E1783" w:rsidRDefault="00193F3B">
      <w:pPr>
        <w:spacing w:line="289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Looking for a competitive environment where I can enhance my skills and experience with </w:t>
      </w:r>
      <w:r>
        <w:rPr>
          <w:rFonts w:eastAsia="Times New Roman"/>
          <w:b/>
          <w:bCs/>
          <w:i/>
          <w:iCs/>
          <w:sz w:val="23"/>
          <w:szCs w:val="23"/>
        </w:rPr>
        <w:t>knowledge makes it useful for the Organization.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37760;visibility:visible;mso-wrap-distance-left:0;mso-wrap-distance-right:0" from="-1.05pt,-30.75pt" to="350.75pt,-30.75pt" o:allowincell="f" strokeweight=".25397mm"/>
        </w:pict>
      </w:r>
    </w:p>
    <w:p w:rsidR="005E1783" w:rsidRDefault="005E1783">
      <w:pPr>
        <w:spacing w:line="143" w:lineRule="exact"/>
        <w:rPr>
          <w:sz w:val="24"/>
          <w:szCs w:val="24"/>
        </w:rPr>
      </w:pPr>
    </w:p>
    <w:p w:rsidR="005E1783" w:rsidRDefault="00193F3B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AREAS OF INTEREST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05pt;margin-top:-11.45pt;width:351.8pt;height:15.35pt;z-index:-251635712;visibility:visible;mso-wrap-distance-left:0;mso-wrap-distance-right:0" o:allowincell="f" fillcolor="#e5e5e5" stroked="f"/>
        </w:pict>
      </w:r>
    </w:p>
    <w:p w:rsidR="005E1783" w:rsidRDefault="005E1783">
      <w:pPr>
        <w:spacing w:line="56" w:lineRule="exact"/>
        <w:rPr>
          <w:sz w:val="24"/>
          <w:szCs w:val="24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Sales &amp; Marketing.</w:t>
      </w:r>
    </w:p>
    <w:p w:rsidR="005E1783" w:rsidRDefault="005E1783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Office Administration</w:t>
      </w:r>
    </w:p>
    <w:p w:rsidR="005E1783" w:rsidRDefault="005E178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Customer Service</w:t>
      </w:r>
    </w:p>
    <w:p w:rsidR="005E1783" w:rsidRDefault="005E1783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Documentation</w:t>
      </w:r>
    </w:p>
    <w:p w:rsidR="005E1783" w:rsidRDefault="005E178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HR Activities</w:t>
      </w:r>
    </w:p>
    <w:p w:rsidR="005E1783" w:rsidRDefault="005E178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STRENGTHS</w:t>
      </w:r>
    </w:p>
    <w:p w:rsidR="005E1783" w:rsidRDefault="005E1783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Good inter-personal and communication skills.</w:t>
      </w:r>
    </w:p>
    <w:p w:rsidR="005E1783" w:rsidRDefault="005E1783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Goal oriented</w:t>
      </w:r>
    </w:p>
    <w:p w:rsidR="005E1783" w:rsidRDefault="005E178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E1783" w:rsidRDefault="00193F3B">
      <w:pPr>
        <w:numPr>
          <w:ilvl w:val="0"/>
          <w:numId w:val="2"/>
        </w:numPr>
        <w:tabs>
          <w:tab w:val="left" w:pos="700"/>
        </w:tabs>
        <w:ind w:left="700" w:hanging="34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Managing work </w:t>
      </w:r>
      <w:r>
        <w:rPr>
          <w:rFonts w:eastAsia="Times New Roman"/>
          <w:sz w:val="23"/>
          <w:szCs w:val="23"/>
        </w:rPr>
        <w:t>pressure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38784;visibility:visible;mso-wrap-distance-left:0;mso-wrap-distance-right:0" from="-1.05pt,-130.7pt" to="350.75pt,-130.7pt" o:allowincell="f" strokeweight=".25397mm"/>
        </w:pict>
      </w:r>
      <w:r>
        <w:rPr>
          <w:sz w:val="24"/>
          <w:szCs w:val="24"/>
        </w:rPr>
        <w:pict>
          <v:rect id="Shape 15" o:spid="_x0000_s1040" style="position:absolute;margin-left:-1.05pt;margin-top:-59.1pt;width:351.8pt;height:15.4pt;z-index:-251634688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line id="Shape 16" o:spid="_x0000_s1041" style="position:absolute;z-index:251639808;visibility:visible;mso-wrap-distance-left:0;mso-wrap-distance-right:0" from="-1.05pt,-43.35pt" to="350.75pt,-43.35pt" o:allowincell="f" strokeweight=".25397mm"/>
        </w:pict>
      </w:r>
      <w:r>
        <w:rPr>
          <w:sz w:val="24"/>
          <w:szCs w:val="24"/>
        </w:rPr>
        <w:pict>
          <v:rect id="Shape 17" o:spid="_x0000_s1042" style="position:absolute;margin-left:-1.05pt;margin-top:-.25pt;width:351.8pt;height:29pt;z-index:-251633664;visibility:visible;mso-wrap-distance-left:0;mso-wrap-distance-right:0" o:allowincell="f" fillcolor="#e5e5e5" stroked="f"/>
        </w:pict>
      </w:r>
    </w:p>
    <w:p w:rsidR="005E1783" w:rsidRDefault="00193F3B">
      <w:pPr>
        <w:spacing w:line="248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DETAILS OF ATTEND ED MAIN INTERNATIONAL TRADE FAIRS</w:t>
      </w:r>
    </w:p>
    <w:p w:rsidR="005E1783" w:rsidRDefault="005E1783">
      <w:pPr>
        <w:spacing w:line="2" w:lineRule="exact"/>
        <w:rPr>
          <w:sz w:val="24"/>
          <w:szCs w:val="24"/>
        </w:rPr>
      </w:pPr>
    </w:p>
    <w:p w:rsidR="005E1783" w:rsidRDefault="00193F3B">
      <w:pPr>
        <w:numPr>
          <w:ilvl w:val="0"/>
          <w:numId w:val="3"/>
        </w:numPr>
        <w:tabs>
          <w:tab w:val="left" w:pos="880"/>
        </w:tabs>
        <w:ind w:left="88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In 2014- Food Expo ( FI Dubai -World Trade Center)</w:t>
      </w:r>
    </w:p>
    <w:p w:rsidR="005E1783" w:rsidRDefault="005E1783">
      <w:pPr>
        <w:spacing w:line="2" w:lineRule="exact"/>
        <w:rPr>
          <w:rFonts w:ascii="Arial" w:eastAsia="Arial" w:hAnsi="Arial" w:cs="Arial"/>
          <w:sz w:val="23"/>
          <w:szCs w:val="23"/>
        </w:rPr>
      </w:pP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25" w:lineRule="auto"/>
        <w:ind w:left="880" w:right="14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2015 -16- Malaysia International F&amp; B Trade Fair in Kula Lumpur</w:t>
      </w: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25" w:lineRule="auto"/>
        <w:ind w:left="880" w:right="14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2016 -17 Malaysia International F&amp; B Trade Fair in Puthra World Trade </w:t>
      </w:r>
      <w:r>
        <w:rPr>
          <w:rFonts w:eastAsia="Times New Roman"/>
          <w:sz w:val="23"/>
          <w:szCs w:val="23"/>
        </w:rPr>
        <w:t>Center, Kula Lumpur.</w:t>
      </w: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05" w:lineRule="auto"/>
        <w:ind w:left="88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2016 -17 Food Expo – Manila -Philippines</w:t>
      </w: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25" w:lineRule="auto"/>
        <w:ind w:left="880" w:right="14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2017-18 AgriPro Expo- Hong Kong International Convention Center, Hong Kong</w:t>
      </w: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09" w:lineRule="auto"/>
        <w:ind w:left="88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2017-18 Customer Visits in Taiwan and Philippines</w:t>
      </w:r>
    </w:p>
    <w:p w:rsidR="005E1783" w:rsidRDefault="00193F3B">
      <w:pPr>
        <w:numPr>
          <w:ilvl w:val="0"/>
          <w:numId w:val="3"/>
        </w:numPr>
        <w:tabs>
          <w:tab w:val="left" w:pos="880"/>
        </w:tabs>
        <w:spacing w:line="209" w:lineRule="auto"/>
        <w:ind w:left="880" w:hanging="345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2018-19 FI Vietnam (Food Ingredients Vietnam)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40832;visibility:visible;mso-wrap-distance-left:0;mso-wrap-distance-right:0" from="-1.05pt,-134.85pt" to="350.75pt,-134.85pt" o:allowincell="f" strokeweight=".72pt"/>
        </w:pict>
      </w:r>
    </w:p>
    <w:p w:rsidR="005E1783" w:rsidRDefault="005E1783">
      <w:pPr>
        <w:spacing w:line="58" w:lineRule="exact"/>
        <w:rPr>
          <w:sz w:val="24"/>
          <w:szCs w:val="24"/>
        </w:rPr>
      </w:pPr>
    </w:p>
    <w:p w:rsidR="005E1783" w:rsidRDefault="00193F3B">
      <w:pPr>
        <w:spacing w:line="270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Worked as Sr. </w:t>
      </w:r>
      <w:r>
        <w:rPr>
          <w:rFonts w:eastAsia="Times New Roman"/>
          <w:b/>
          <w:bCs/>
          <w:sz w:val="23"/>
          <w:szCs w:val="23"/>
        </w:rPr>
        <w:t>Associate - International Marketing in Synthite Industries Ltd, Kolencherry, Kerala, India (From May 2015 to August -2018 )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1.05pt;margin-top:-42.85pt;width:344.85pt;height:40.1pt;z-index:-251632640;visibility:visible;mso-wrap-distance-left:0;mso-wrap-distance-right:0" o:allowincell="f" fillcolor="#dbdbc7" stroked="f"/>
        </w:pict>
      </w:r>
    </w:p>
    <w:p w:rsidR="005E1783" w:rsidRDefault="005E1783">
      <w:pPr>
        <w:spacing w:line="4" w:lineRule="exact"/>
        <w:rPr>
          <w:sz w:val="24"/>
          <w:szCs w:val="24"/>
        </w:rPr>
      </w:pPr>
    </w:p>
    <w:p w:rsidR="005E1783" w:rsidRDefault="00193F3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Responsibilities</w:t>
      </w:r>
    </w:p>
    <w:p w:rsidR="005E1783" w:rsidRDefault="005E1783">
      <w:pPr>
        <w:spacing w:line="124" w:lineRule="exact"/>
        <w:rPr>
          <w:sz w:val="24"/>
          <w:szCs w:val="24"/>
        </w:rPr>
      </w:pPr>
    </w:p>
    <w:p w:rsidR="005E1783" w:rsidRDefault="00193F3B">
      <w:pPr>
        <w:numPr>
          <w:ilvl w:val="0"/>
          <w:numId w:val="4"/>
        </w:numPr>
        <w:tabs>
          <w:tab w:val="left" w:pos="780"/>
        </w:tabs>
        <w:spacing w:line="323" w:lineRule="auto"/>
        <w:ind w:left="60" w:right="780" w:firstLine="37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International Sales &amp; Marketing (Asia Pacific Region) (Specially Malaysia, Philippines, Taiwan, Hong Kong and </w:t>
      </w:r>
      <w:r>
        <w:rPr>
          <w:rFonts w:eastAsia="Times New Roman"/>
          <w:sz w:val="23"/>
          <w:szCs w:val="23"/>
        </w:rPr>
        <w:t>China)</w:t>
      </w:r>
    </w:p>
    <w:p w:rsidR="005E1783" w:rsidRDefault="00193F3B">
      <w:pPr>
        <w:numPr>
          <w:ilvl w:val="0"/>
          <w:numId w:val="4"/>
        </w:numPr>
        <w:tabs>
          <w:tab w:val="left" w:pos="780"/>
        </w:tabs>
        <w:ind w:left="780" w:hanging="350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Marketing, Customer Service &amp; Coordination</w:t>
      </w:r>
    </w:p>
    <w:p w:rsidR="005E1783" w:rsidRDefault="005E1783">
      <w:pPr>
        <w:spacing w:line="1096" w:lineRule="exact"/>
        <w:rPr>
          <w:sz w:val="24"/>
          <w:szCs w:val="24"/>
        </w:rPr>
      </w:pPr>
    </w:p>
    <w:p w:rsidR="005E1783" w:rsidRDefault="005E1783">
      <w:pPr>
        <w:sectPr w:rsidR="005E1783">
          <w:pgSz w:w="11900" w:h="16834"/>
          <w:pgMar w:top="1440" w:right="664" w:bottom="1085" w:left="792" w:header="0" w:footer="0" w:gutter="0"/>
          <w:cols w:num="2" w:space="720" w:equalWidth="0">
            <w:col w:w="3148" w:space="320"/>
            <w:col w:w="6980"/>
          </w:cols>
        </w:sectPr>
      </w:pPr>
    </w:p>
    <w:p w:rsidR="005E1783" w:rsidRDefault="005E1783">
      <w:pPr>
        <w:spacing w:line="382" w:lineRule="exact"/>
        <w:rPr>
          <w:sz w:val="24"/>
          <w:szCs w:val="24"/>
        </w:rPr>
      </w:pPr>
    </w:p>
    <w:p w:rsidR="005E1783" w:rsidRDefault="00193F3B">
      <w:pPr>
        <w:ind w:right="13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5E1783" w:rsidRDefault="005E17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41856;visibility:visible;mso-wrap-distance-left:0;mso-wrap-distance-right:0" from="-16.3pt,23.9pt" to="532.8pt,23.9pt" o:allowincell="f" strokeweight=".16931mm"/>
        </w:pict>
      </w:r>
      <w:r>
        <w:rPr>
          <w:sz w:val="24"/>
          <w:szCs w:val="24"/>
        </w:rPr>
        <w:pict>
          <v:line id="Shape 21" o:spid="_x0000_s1046" style="position:absolute;z-index:251642880;visibility:visible;mso-wrap-distance-left:0;mso-wrap-distance-right:0" from="-15.35pt,22.9pt" to="531.8pt,22.9pt" o:allowincell="f" strokeweight=".16931mm"/>
        </w:pict>
      </w:r>
    </w:p>
    <w:p w:rsidR="005E1783" w:rsidRDefault="005E1783">
      <w:pPr>
        <w:sectPr w:rsidR="005E1783">
          <w:type w:val="continuous"/>
          <w:pgSz w:w="11900" w:h="16834"/>
          <w:pgMar w:top="1440" w:right="664" w:bottom="1085" w:left="792" w:header="0" w:footer="0" w:gutter="0"/>
          <w:cols w:space="720" w:equalWidth="0">
            <w:col w:w="10448"/>
          </w:cols>
        </w:sectPr>
      </w:pPr>
    </w:p>
    <w:p w:rsidR="005E1783" w:rsidRDefault="005E17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2" o:spid="_x0000_s1047" style="position:absolute;z-index:251643904;visibility:visible;mso-wrap-distance-left:0;mso-wrap-distance-right:0;mso-position-horizontal-relative:page;mso-position-vertical-relative:page" from="23.5pt,59pt" to="23.5pt,783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44928;visibility:visible;mso-wrap-distance-left:0;mso-wrap-distance-right:0;mso-position-horizontal-relative:page;mso-position-vertical-relative:page" from="24.45pt,60pt" to="24.45pt,78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45952;visibility:visible;mso-wrap-distance-left:0;mso-wrap-distance-right:0;mso-position-horizontal-relative:page;mso-position-vertical-relative:page" from="572.15pt,59pt" to="572.15pt,783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46976;visibility:visible;mso-wrap-distance-left:0;mso-wrap-distance-right:0;mso-position-horizontal-relative:page;mso-position-vertical-relative:page" from="23.25pt,59.25pt" to="572.4pt,59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8000;visibility:visible;mso-wrap-distance-left:0;mso-wrap-distance-right:0;mso-position-horizontal-relative:page;mso-position-vertical-relative:page" from="571.2pt,60pt" to="571.2pt,78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49024;visibility:visible;mso-wrap-distance-left:0;mso-wrap-distance-right:0;mso-position-horizontal-relative:page;mso-position-vertical-relative:page" from="24.2pt,60.2pt" to="571.4pt,6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0048;visibility:visible;mso-wrap-distance-left:0;mso-wrap-distance-right:0;mso-position-horizontal-relative:page;mso-position-vertical-relative:page" from="25.2pt,61.2pt" to="570.45pt,61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1072;visibility:visible;mso-wrap-distance-left:0;mso-wrap-distance-right:0;mso-position-horizontal-relative:page;mso-position-vertical-relative:page" from="25.4pt,60.95pt" to="25.4pt,781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2096;visibility:visible;mso-wrap-distance-left:0;mso-wrap-distance-right:0;mso-position-horizontal-relative:page;mso-position-vertical-relative:page" from="25.2pt,781.15pt" to="570.45pt,78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3120;visibility:visible;mso-wrap-distance-left:0;mso-wrap-distance-right:0;mso-position-horizontal-relative:page;mso-position-vertical-relative:page" from="570.2pt,60.95pt" to="570.2pt,781.4pt" o:allowincell="f" strokeweight=".16931mm">
            <w10:wrap anchorx="page" anchory="page"/>
          </v:line>
        </w:pic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75" w:lineRule="exact"/>
        <w:rPr>
          <w:sz w:val="20"/>
          <w:szCs w:val="20"/>
        </w:rPr>
      </w:pPr>
    </w:p>
    <w:p w:rsidR="005E1783" w:rsidRDefault="00193F3B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highlight w:val="lightGray"/>
          <w:u w:val="single"/>
        </w:rPr>
        <w:t>Job Experience</w: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10" w:lineRule="exact"/>
        <w:rPr>
          <w:sz w:val="20"/>
          <w:szCs w:val="20"/>
        </w:rPr>
      </w:pPr>
    </w:p>
    <w:p w:rsidR="005E1783" w:rsidRDefault="00193F3B">
      <w:pPr>
        <w:spacing w:line="295" w:lineRule="auto"/>
        <w:ind w:firstLine="4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Worked as Sr. Executive -Marketing – Akay Flavors &amp; Aromatics Pvt Ltd ,Kerala(From June </w:t>
      </w:r>
      <w:r>
        <w:rPr>
          <w:rFonts w:eastAsia="Times New Roman"/>
          <w:b/>
          <w:bCs/>
          <w:sz w:val="23"/>
          <w:szCs w:val="23"/>
          <w:highlight w:val="lightGray"/>
        </w:rPr>
        <w:t>2005 to 2015 April)</w:t>
      </w:r>
    </w:p>
    <w:p w:rsidR="005E1783" w:rsidRDefault="005E17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.15pt;margin-top:-30.8pt;width:477.6pt;height:13.45pt;z-index:-251631616;visibility:visible;mso-wrap-distance-left:0;mso-wrap-distance-right:0" o:allowincell="f" fillcolor="#d3d3d3" stroked="f"/>
        </w:pic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17" w:lineRule="exact"/>
        <w:rPr>
          <w:sz w:val="20"/>
          <w:szCs w:val="20"/>
        </w:rPr>
      </w:pPr>
    </w:p>
    <w:p w:rsidR="005E1783" w:rsidRDefault="00193F3B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Responsibilities in concerned Areas</w:t>
      </w:r>
    </w:p>
    <w:p w:rsidR="005E1783" w:rsidRDefault="005E1783">
      <w:pPr>
        <w:spacing w:line="111" w:lineRule="exact"/>
        <w:rPr>
          <w:sz w:val="20"/>
          <w:szCs w:val="20"/>
        </w:rPr>
      </w:pPr>
    </w:p>
    <w:p w:rsidR="005E1783" w:rsidRDefault="00193F3B">
      <w:pPr>
        <w:numPr>
          <w:ilvl w:val="0"/>
          <w:numId w:val="5"/>
        </w:numPr>
        <w:tabs>
          <w:tab w:val="left" w:pos="1820"/>
        </w:tabs>
        <w:ind w:left="1820" w:hanging="41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International Sales &amp; Marketing</w:t>
      </w:r>
    </w:p>
    <w:p w:rsidR="005E1783" w:rsidRDefault="005E1783">
      <w:pPr>
        <w:spacing w:line="70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Customer Service and Logistics in International Marketing</w:t>
      </w:r>
    </w:p>
    <w:p w:rsidR="005E1783" w:rsidRDefault="005E1783">
      <w:pPr>
        <w:spacing w:line="70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Office Administration</w:t>
      </w:r>
    </w:p>
    <w:p w:rsidR="005E1783" w:rsidRDefault="005E1783">
      <w:pPr>
        <w:spacing w:line="65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Central Excise Documentations</w:t>
      </w:r>
    </w:p>
    <w:p w:rsidR="005E1783" w:rsidRDefault="005E1783">
      <w:pPr>
        <w:spacing w:line="70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Sampling and Documentations</w:t>
      </w:r>
    </w:p>
    <w:p w:rsidR="005E1783" w:rsidRDefault="005E1783">
      <w:pPr>
        <w:spacing w:line="65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820"/>
        </w:tabs>
        <w:ind w:left="1820" w:hanging="41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Intimation &amp; Communication about shipments t</w:t>
      </w:r>
      <w:r>
        <w:rPr>
          <w:rFonts w:eastAsia="Times New Roman"/>
          <w:sz w:val="27"/>
          <w:szCs w:val="27"/>
        </w:rPr>
        <w:t>o customers,</w:t>
      </w:r>
    </w:p>
    <w:p w:rsidR="005E1783" w:rsidRDefault="005E1783">
      <w:pPr>
        <w:spacing w:line="75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spacing w:line="242" w:lineRule="auto"/>
        <w:ind w:left="1760" w:right="3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Preparing all documents of export shipments both Abroad and Local Sales</w:t>
      </w:r>
    </w:p>
    <w:p w:rsidR="005E1783" w:rsidRDefault="005E1783">
      <w:pPr>
        <w:spacing w:line="61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5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Daily Reports</w: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37" w:lineRule="exact"/>
        <w:rPr>
          <w:sz w:val="20"/>
          <w:szCs w:val="20"/>
        </w:rPr>
      </w:pPr>
    </w:p>
    <w:p w:rsidR="005E1783" w:rsidRDefault="00193F3B">
      <w:pPr>
        <w:tabs>
          <w:tab w:val="left" w:pos="644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</w:rPr>
        <w:t>Officer Administration – TVS &amp; Sons ,Kaloor ,Cochin</w:t>
      </w:r>
      <w:r>
        <w:rPr>
          <w:rFonts w:eastAsia="Times New Roman"/>
          <w:b/>
          <w:bCs/>
          <w:sz w:val="23"/>
          <w:szCs w:val="23"/>
          <w:highlight w:val="lightGray"/>
        </w:rPr>
        <w:tab/>
        <w:t>(From Sept 2002 to Sept 2004)</w:t>
      </w:r>
    </w:p>
    <w:p w:rsidR="005E1783" w:rsidRDefault="005E1783">
      <w:pPr>
        <w:spacing w:line="123" w:lineRule="exact"/>
        <w:rPr>
          <w:sz w:val="20"/>
          <w:szCs w:val="20"/>
        </w:rPr>
      </w:pPr>
    </w:p>
    <w:p w:rsidR="005E1783" w:rsidRDefault="00193F3B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Responsibilities</w:t>
      </w:r>
    </w:p>
    <w:p w:rsidR="005E1783" w:rsidRDefault="005E1783">
      <w:pPr>
        <w:spacing w:line="111" w:lineRule="exact"/>
        <w:rPr>
          <w:sz w:val="20"/>
          <w:szCs w:val="20"/>
        </w:rPr>
      </w:pPr>
    </w:p>
    <w:p w:rsidR="005E1783" w:rsidRDefault="00193F3B">
      <w:pPr>
        <w:numPr>
          <w:ilvl w:val="0"/>
          <w:numId w:val="6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Managing Front Office Activities</w:t>
      </w:r>
    </w:p>
    <w:p w:rsidR="005E1783" w:rsidRDefault="005E1783">
      <w:pPr>
        <w:spacing w:line="70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6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Sales </w:t>
      </w:r>
      <w:r>
        <w:rPr>
          <w:rFonts w:eastAsia="Times New Roman"/>
          <w:sz w:val="27"/>
          <w:szCs w:val="27"/>
        </w:rPr>
        <w:t>Administration &amp; Billing</w:t>
      </w:r>
    </w:p>
    <w:p w:rsidR="005E1783" w:rsidRDefault="005E1783">
      <w:pPr>
        <w:spacing w:line="65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6"/>
        </w:numPr>
        <w:tabs>
          <w:tab w:val="left" w:pos="1760"/>
        </w:tabs>
        <w:ind w:left="1760" w:hanging="355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7"/>
          <w:szCs w:val="27"/>
        </w:rPr>
        <w:t>HR Activities</w: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59" w:lineRule="exact"/>
        <w:rPr>
          <w:sz w:val="20"/>
          <w:szCs w:val="20"/>
        </w:rPr>
      </w:pPr>
    </w:p>
    <w:p w:rsidR="005E1783" w:rsidRDefault="00193F3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Front Office Executive – Veega Land Amusement Park ,Kerala ( From Sept 1999 to Dec 2001)</w:t>
      </w:r>
    </w:p>
    <w:p w:rsidR="005E1783" w:rsidRDefault="005E17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.15pt;margin-top:-10.6pt;width:467.3pt;height:12.2pt;z-index:-251630592;visibility:visible;mso-wrap-distance-left:0;mso-wrap-distance-right:0" o:allowincell="f" fillcolor="#d3d3d3" stroked="f"/>
        </w:pict>
      </w:r>
    </w:p>
    <w:p w:rsidR="005E1783" w:rsidRDefault="005E1783">
      <w:pPr>
        <w:spacing w:line="96" w:lineRule="exact"/>
        <w:rPr>
          <w:sz w:val="20"/>
          <w:szCs w:val="20"/>
        </w:rPr>
      </w:pPr>
    </w:p>
    <w:p w:rsidR="005E1783" w:rsidRDefault="00193F3B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Responsibilities</w:t>
      </w:r>
    </w:p>
    <w:p w:rsidR="005E1783" w:rsidRDefault="005E1783">
      <w:pPr>
        <w:spacing w:line="116" w:lineRule="exact"/>
        <w:rPr>
          <w:sz w:val="20"/>
          <w:szCs w:val="20"/>
        </w:rPr>
      </w:pPr>
    </w:p>
    <w:p w:rsidR="005E1783" w:rsidRDefault="00193F3B">
      <w:pPr>
        <w:numPr>
          <w:ilvl w:val="0"/>
          <w:numId w:val="7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Managing Front Office Activities</w:t>
      </w:r>
    </w:p>
    <w:p w:rsidR="005E1783" w:rsidRDefault="005E1783">
      <w:pPr>
        <w:spacing w:line="70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7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Communication &amp; Co –Ordination with Vendors.</w:t>
      </w:r>
    </w:p>
    <w:p w:rsidR="005E1783" w:rsidRDefault="005E1783">
      <w:pPr>
        <w:spacing w:line="66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7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HR Activities</w:t>
      </w:r>
    </w:p>
    <w:p w:rsidR="005E1783" w:rsidRDefault="005E1783">
      <w:pPr>
        <w:spacing w:line="69" w:lineRule="exact"/>
        <w:rPr>
          <w:rFonts w:ascii="Arial" w:eastAsia="Arial" w:hAnsi="Arial" w:cs="Arial"/>
          <w:sz w:val="27"/>
          <w:szCs w:val="27"/>
        </w:rPr>
      </w:pPr>
    </w:p>
    <w:p w:rsidR="005E1783" w:rsidRDefault="00193F3B">
      <w:pPr>
        <w:numPr>
          <w:ilvl w:val="0"/>
          <w:numId w:val="7"/>
        </w:numPr>
        <w:tabs>
          <w:tab w:val="left" w:pos="1760"/>
        </w:tabs>
        <w:ind w:left="1760" w:hanging="355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Office </w:t>
      </w:r>
      <w:r>
        <w:rPr>
          <w:rFonts w:eastAsia="Times New Roman"/>
          <w:sz w:val="27"/>
          <w:szCs w:val="27"/>
        </w:rPr>
        <w:t>Administration</w:t>
      </w:r>
    </w:p>
    <w:p w:rsidR="005E1783" w:rsidRDefault="005E1783">
      <w:pPr>
        <w:sectPr w:rsidR="005E1783">
          <w:pgSz w:w="11900" w:h="16834"/>
          <w:pgMar w:top="1440" w:right="1224" w:bottom="1085" w:left="1120" w:header="0" w:footer="0" w:gutter="0"/>
          <w:cols w:space="720" w:equalWidth="0">
            <w:col w:w="9560"/>
          </w:cols>
        </w:sect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10" w:lineRule="exact"/>
        <w:rPr>
          <w:sz w:val="20"/>
          <w:szCs w:val="20"/>
        </w:rPr>
      </w:pPr>
    </w:p>
    <w:p w:rsidR="005E1783" w:rsidRDefault="00193F3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5E1783" w:rsidRDefault="005E17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54144;visibility:visible;mso-wrap-distance-left:0;mso-wrap-distance-right:0" from="-32.7pt,23.9pt" to="516.4pt,23.9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55168;visibility:visible;mso-wrap-distance-left:0;mso-wrap-distance-right:0" from="-31.75pt,22.9pt" to="515.4pt,22.9pt" o:allowincell="f" strokeweight=".16931mm"/>
        </w:pict>
      </w:r>
    </w:p>
    <w:p w:rsidR="005E1783" w:rsidRDefault="005E1783">
      <w:pPr>
        <w:sectPr w:rsidR="005E1783">
          <w:type w:val="continuous"/>
          <w:pgSz w:w="11900" w:h="16834"/>
          <w:pgMar w:top="1440" w:right="1224" w:bottom="1085" w:left="1120" w:header="0" w:footer="0" w:gutter="0"/>
          <w:cols w:space="720" w:equalWidth="0">
            <w:col w:w="9560"/>
          </w:cols>
        </w:sectPr>
      </w:pPr>
    </w:p>
    <w:p w:rsidR="005E1783" w:rsidRDefault="005E17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56192;visibility:visible;mso-wrap-distance-left:0;mso-wrap-distance-right:0;mso-position-horizontal-relative:page;mso-position-vertical-relative:page" from="23.5pt,59pt" to="23.5pt,783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57216;visibility:visible;mso-wrap-distance-left:0;mso-wrap-distance-right:0;mso-position-horizontal-relative:page;mso-position-vertical-relative:page" from="24pt,59.5pt" to="24pt,782.85pt" o:allowincell="f" strokecolor="red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58240;visibility:visible;mso-wrap-distance-left:0;mso-wrap-distance-right:0;mso-position-horizontal-relative:page;mso-position-vertical-relative:page" from="24.45pt,60pt" to="24.45pt,78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9264;visibility:visible;mso-wrap-distance-left:0;mso-wrap-distance-right:0;mso-position-horizontal-relative:page;mso-position-vertical-relative:page" from="24.95pt,60.45pt" to="24.95pt,781.9pt" o:allowincell="f" strokecolor="red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0288;visibility:visible;mso-wrap-distance-left:0;mso-wrap-distance-right:0;mso-position-horizontal-relative:page;mso-position-vertical-relative:page" from="572.15pt,59pt" to="572.15pt,783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1312;visibility:visible;mso-wrap-distance-left:0;mso-wrap-distance-right:0;mso-position-horizontal-relative:page;mso-position-vertical-relative:page" from="23.25pt,59.25pt" to="572.4pt,59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2336;visibility:visible;mso-wrap-distance-left:0;mso-wrap-distance-right:0;mso-position-horizontal-relative:page;mso-position-vertical-relative:page" from="571.65pt,59.5pt" to="571.65pt,782.85pt" o:allowincell="f" strokecolor="red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3360;visibility:visible;mso-wrap-distance-left:0;mso-wrap-distance-right:0;mso-position-horizontal-relative:page;mso-position-vertical-relative:page" from="23.75pt,59.75pt" to="571.9pt,59.75pt" o:allowincell="f" strokecolor="red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4384;visibility:visible;mso-wrap-distance-left:0;mso-wrap-distance-right:0;mso-position-horizontal-relative:page;mso-position-vertical-relative:page" from="571.2pt,60pt" to="571.2pt,78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5408;visibility:visible;mso-wrap-distance-left:0;mso-wrap-distance-right:0;mso-position-horizontal-relative:page;mso-position-vertical-relative:page" from="24.2pt,60.2pt" to="571.4pt,6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66432;visibility:visible;mso-wrap-distance-left:0;mso-wrap-distance-right:0;mso-position-horizontal-relative:page;mso-position-vertical-relative:page" from="570.7pt,60.45pt" to="570.7pt,781.9pt" o:allowincell="f" strokecolor="red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67456;visibility:visible;mso-wrap-distance-left:0;mso-wrap-distance-right:0;mso-position-horizontal-relative:page;mso-position-vertical-relative:page" from="24.7pt,60.7pt" to="570.95pt,60.7pt" o:allowincell="f" strokecolor="red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68480;visibility:visible;mso-wrap-distance-left:0;mso-wrap-distance-right:0;mso-position-horizontal-relative:page;mso-position-vertical-relative:page" from="25.2pt,61.2pt" to="570.45pt,61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669504;visibility:visible;mso-wrap-distance-left:0;mso-wrap-distance-right:0;mso-position-horizontal-relative:page;mso-position-vertical-relative:page" from="25.4pt,60.95pt" to="25.4pt,781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670528;visibility:visible;mso-wrap-distance-left:0;mso-wrap-distance-right:0;mso-position-horizontal-relative:page;mso-position-vertical-relative:page" from="25.2pt,781.15pt" to="570.45pt,78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71552;visibility:visible;mso-wrap-distance-left:0;mso-wrap-distance-right:0;mso-position-horizontal-relative:page;mso-position-vertical-relative:page" from="570.2pt,60.95pt" to="570.2pt,781.4pt" o:allowincell="f" strokeweight=".16931mm">
            <w10:wrap anchorx="page" anchory="page"/>
          </v:line>
        </w:pic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63" w:lineRule="exact"/>
        <w:rPr>
          <w:sz w:val="20"/>
          <w:szCs w:val="20"/>
        </w:rPr>
      </w:pPr>
    </w:p>
    <w:p w:rsidR="005E1783" w:rsidRDefault="00193F3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EDUCATIONAL DATA</w:t>
      </w:r>
    </w:p>
    <w:p w:rsidR="005E1783" w:rsidRDefault="005E1783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40"/>
        <w:gridCol w:w="1800"/>
        <w:gridCol w:w="1320"/>
        <w:gridCol w:w="1040"/>
        <w:gridCol w:w="1520"/>
        <w:gridCol w:w="2080"/>
        <w:gridCol w:w="30"/>
        <w:gridCol w:w="20"/>
      </w:tblGrid>
      <w:tr w:rsidR="005E1783">
        <w:trPr>
          <w:trHeight w:val="352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Course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Institution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University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Year of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0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passing</w:t>
            </w: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1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3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MBA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Open</w:t>
            </w:r>
          </w:p>
        </w:tc>
        <w:tc>
          <w:tcPr>
            <w:tcW w:w="2360" w:type="dxa"/>
            <w:gridSpan w:val="2"/>
            <w:vMerge w:val="restart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Dr.C.V.Raman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University,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(Marketing </w:t>
            </w:r>
            <w:r>
              <w:rPr>
                <w:rFonts w:eastAsia="Times New Roman"/>
                <w:sz w:val="27"/>
                <w:szCs w:val="27"/>
              </w:rPr>
              <w:t>and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2012</w:t>
            </w: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HRM.)2Years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University</w:t>
            </w:r>
          </w:p>
        </w:tc>
        <w:tc>
          <w:tcPr>
            <w:tcW w:w="2360" w:type="dxa"/>
            <w:gridSpan w:val="2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Bilaspur (C.G)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St. Xavier’s</w:t>
            </w:r>
          </w:p>
        </w:tc>
        <w:tc>
          <w:tcPr>
            <w:tcW w:w="1320" w:type="dxa"/>
            <w:vMerge w:val="restart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Mahatma</w:t>
            </w:r>
          </w:p>
        </w:tc>
        <w:tc>
          <w:tcPr>
            <w:tcW w:w="1040" w:type="dxa"/>
            <w:vMerge w:val="restart"/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Gandhi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University,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8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B Com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College,</w:t>
            </w:r>
          </w:p>
        </w:tc>
        <w:tc>
          <w:tcPr>
            <w:tcW w:w="1320" w:type="dxa"/>
            <w:vMerge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1998</w:t>
            </w: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3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Aluva</w:t>
            </w:r>
          </w:p>
        </w:tc>
        <w:tc>
          <w:tcPr>
            <w:tcW w:w="2360" w:type="dxa"/>
            <w:gridSpan w:val="2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Kottayam, Kerala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37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Pre Degree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Carmel</w:t>
            </w:r>
          </w:p>
        </w:tc>
        <w:tc>
          <w:tcPr>
            <w:tcW w:w="1320" w:type="dxa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Mahatma</w:t>
            </w:r>
          </w:p>
        </w:tc>
        <w:tc>
          <w:tcPr>
            <w:tcW w:w="1040" w:type="dxa"/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Gandhi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University,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1995</w:t>
            </w: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193F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College</w:t>
            </w: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5E1783" w:rsidRDefault="00193F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Kottayam, Kerala 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4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S.S.L.C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FACT High</w:t>
            </w:r>
          </w:p>
        </w:tc>
        <w:tc>
          <w:tcPr>
            <w:tcW w:w="2360" w:type="dxa"/>
            <w:gridSpan w:val="2"/>
            <w:vMerge w:val="restart"/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Kerala State Board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1993</w:t>
            </w: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E1783" w:rsidRDefault="00193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School</w:t>
            </w:r>
          </w:p>
        </w:tc>
        <w:tc>
          <w:tcPr>
            <w:tcW w:w="2360" w:type="dxa"/>
            <w:gridSpan w:val="2"/>
            <w:vMerge/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13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  <w:tr w:rsidR="005E1783">
        <w:trPr>
          <w:trHeight w:val="20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E1783" w:rsidRDefault="005E178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1783" w:rsidRDefault="005E1783">
            <w:pPr>
              <w:rPr>
                <w:sz w:val="1"/>
                <w:szCs w:val="1"/>
              </w:rPr>
            </w:pPr>
          </w:p>
        </w:tc>
      </w:tr>
    </w:tbl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303" w:lineRule="exact"/>
        <w:rPr>
          <w:sz w:val="20"/>
          <w:szCs w:val="20"/>
        </w:rPr>
      </w:pPr>
    </w:p>
    <w:p w:rsidR="005E1783" w:rsidRDefault="00193F3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COMPUTER EFFICIENCY</w:t>
      </w:r>
    </w:p>
    <w:p w:rsidR="005E1783" w:rsidRDefault="005E17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72576;visibility:visible;mso-wrap-distance-left:0;mso-wrap-distance-right:0" from="-.25pt,4.35pt" to="494.1pt,4.35pt" o:allowincell="f" strokeweight=".48pt"/>
        </w:pict>
      </w:r>
    </w:p>
    <w:p w:rsidR="005E1783" w:rsidRDefault="005E1783">
      <w:pPr>
        <w:spacing w:line="170" w:lineRule="exact"/>
        <w:rPr>
          <w:sz w:val="20"/>
          <w:szCs w:val="20"/>
        </w:rPr>
      </w:pPr>
    </w:p>
    <w:p w:rsidR="005E1783" w:rsidRDefault="00193F3B">
      <w:pPr>
        <w:numPr>
          <w:ilvl w:val="0"/>
          <w:numId w:val="8"/>
        </w:numPr>
        <w:tabs>
          <w:tab w:val="left" w:pos="720"/>
        </w:tabs>
        <w:ind w:left="720" w:hanging="346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Microsoft Office &amp; Adobe Packages, ( St. Xavier’s College, Aluva)</w:t>
      </w:r>
    </w:p>
    <w:p w:rsidR="005E1783" w:rsidRDefault="005E1783">
      <w:pPr>
        <w:spacing w:line="125" w:lineRule="exact"/>
        <w:rPr>
          <w:rFonts w:ascii="Symbol" w:eastAsia="Symbol" w:hAnsi="Symbol" w:cs="Symbol"/>
          <w:sz w:val="27"/>
          <w:szCs w:val="27"/>
        </w:rPr>
      </w:pPr>
    </w:p>
    <w:p w:rsidR="005E1783" w:rsidRDefault="00193F3B">
      <w:pPr>
        <w:numPr>
          <w:ilvl w:val="0"/>
          <w:numId w:val="8"/>
        </w:numPr>
        <w:tabs>
          <w:tab w:val="left" w:pos="720"/>
        </w:tabs>
        <w:ind w:left="720" w:hanging="346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Internet Savvy &amp; Skype</w:t>
      </w:r>
    </w:p>
    <w:p w:rsidR="005E1783" w:rsidRDefault="005E1783">
      <w:pPr>
        <w:spacing w:line="115" w:lineRule="exact"/>
        <w:rPr>
          <w:rFonts w:ascii="Symbol" w:eastAsia="Symbol" w:hAnsi="Symbol" w:cs="Symbol"/>
          <w:sz w:val="27"/>
          <w:szCs w:val="27"/>
        </w:rPr>
      </w:pPr>
    </w:p>
    <w:p w:rsidR="005E1783" w:rsidRDefault="00193F3B">
      <w:pPr>
        <w:numPr>
          <w:ilvl w:val="0"/>
          <w:numId w:val="8"/>
        </w:numPr>
        <w:tabs>
          <w:tab w:val="left" w:pos="720"/>
        </w:tabs>
        <w:ind w:left="720" w:hanging="346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Tally ( L.C.C)</w:t>
      </w:r>
    </w:p>
    <w:p w:rsidR="005E1783" w:rsidRDefault="005E1783">
      <w:pPr>
        <w:spacing w:line="33" w:lineRule="exact"/>
        <w:rPr>
          <w:rFonts w:ascii="Symbol" w:eastAsia="Symbol" w:hAnsi="Symbol" w:cs="Symbol"/>
          <w:sz w:val="27"/>
          <w:szCs w:val="27"/>
        </w:rPr>
      </w:pPr>
    </w:p>
    <w:p w:rsidR="005E1783" w:rsidRDefault="00193F3B">
      <w:pPr>
        <w:numPr>
          <w:ilvl w:val="0"/>
          <w:numId w:val="8"/>
        </w:numPr>
        <w:tabs>
          <w:tab w:val="left" w:pos="720"/>
        </w:tabs>
        <w:ind w:left="720" w:hanging="346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Working Experience in E.R.P &amp; SAP</w:t>
      </w:r>
    </w:p>
    <w:p w:rsidR="005E1783" w:rsidRDefault="005E1783">
      <w:pPr>
        <w:spacing w:line="270" w:lineRule="exact"/>
        <w:rPr>
          <w:sz w:val="20"/>
          <w:szCs w:val="20"/>
        </w:rPr>
      </w:pPr>
    </w:p>
    <w:p w:rsidR="005E1783" w:rsidRDefault="00193F3B">
      <w:pPr>
        <w:spacing w:line="282" w:lineRule="auto"/>
        <w:ind w:left="2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I hereby</w:t>
      </w:r>
      <w:r>
        <w:rPr>
          <w:rFonts w:eastAsia="Times New Roman"/>
          <w:sz w:val="27"/>
          <w:szCs w:val="27"/>
        </w:rPr>
        <w:t xml:space="preserve"> certify that all the above mentioned facts are true to my knowledge. More reference shall be provided on request.</w:t>
      </w: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344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193F3B" w:rsidRDefault="00193F3B">
      <w:pPr>
        <w:spacing w:line="200" w:lineRule="exact"/>
        <w:rPr>
          <w:sz w:val="20"/>
          <w:szCs w:val="20"/>
        </w:rPr>
      </w:pPr>
    </w:p>
    <w:p w:rsidR="00193F3B" w:rsidRDefault="00193F3B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30" w:lineRule="exact"/>
        <w:rPr>
          <w:sz w:val="20"/>
          <w:szCs w:val="20"/>
        </w:rPr>
      </w:pPr>
    </w:p>
    <w:p w:rsidR="005E1783" w:rsidRDefault="00193F3B">
      <w:pPr>
        <w:tabs>
          <w:tab w:val="left" w:pos="7580"/>
        </w:tabs>
        <w:ind w:left="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E1783" w:rsidRDefault="005E1783">
      <w:pPr>
        <w:sectPr w:rsidR="005E1783">
          <w:pgSz w:w="11900" w:h="16834"/>
          <w:pgMar w:top="1440" w:right="944" w:bottom="1085" w:left="1100" w:header="0" w:footer="0" w:gutter="0"/>
          <w:cols w:space="720" w:equalWidth="0">
            <w:col w:w="9860"/>
          </w:cols>
        </w:sect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00" w:lineRule="exact"/>
        <w:rPr>
          <w:sz w:val="20"/>
          <w:szCs w:val="20"/>
        </w:rPr>
      </w:pPr>
    </w:p>
    <w:p w:rsidR="005E1783" w:rsidRDefault="005E1783">
      <w:pPr>
        <w:spacing w:line="291" w:lineRule="exact"/>
        <w:rPr>
          <w:sz w:val="20"/>
          <w:szCs w:val="20"/>
        </w:rPr>
      </w:pPr>
    </w:p>
    <w:p w:rsidR="005E1783" w:rsidRDefault="00193F3B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5E1783" w:rsidRDefault="005E17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3600;visibility:visible;mso-wrap-distance-left:0;mso-wrap-distance-right:0" from="-31.7pt,23.9pt" to="517.4pt,23.9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74624;visibility:visible;mso-wrap-distance-left:0;mso-wrap-distance-right:0" from="-31.2pt,23.4pt" to="516.9pt,23.4pt" o:allowincell="f" strokecolor="red" strokeweight=".16931mm"/>
        </w:pict>
      </w:r>
      <w:r>
        <w:rPr>
          <w:sz w:val="20"/>
          <w:szCs w:val="20"/>
        </w:rPr>
        <w:pict>
          <v:line id="Shape 55" o:spid="_x0000_s1080" style="position:absolute;z-index:251675648;visibility:visible;mso-wrap-distance-left:0;mso-wrap-distance-right:0" from="-30.75pt,22.9pt" to="516.4pt,22.9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76672;visibility:visible;mso-wrap-distance-left:0;mso-wrap-distance-right:0" from="-30.25pt,22.45pt" to="515.95pt,22.45pt" o:allowincell="f" strokecolor="red" strokeweight=".48pt"/>
        </w:pict>
      </w:r>
    </w:p>
    <w:sectPr w:rsidR="005E1783" w:rsidSect="005E1783">
      <w:type w:val="continuous"/>
      <w:pgSz w:w="11900" w:h="16834"/>
      <w:pgMar w:top="1440" w:right="944" w:bottom="1085" w:left="110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B61204"/>
    <w:lvl w:ilvl="0" w:tplc="8D1CF6B0">
      <w:start w:val="1"/>
      <w:numFmt w:val="bullet"/>
      <w:lvlText w:val="•"/>
      <w:lvlJc w:val="left"/>
    </w:lvl>
    <w:lvl w:ilvl="1" w:tplc="6510744E">
      <w:numFmt w:val="decimal"/>
      <w:lvlText w:val=""/>
      <w:lvlJc w:val="left"/>
    </w:lvl>
    <w:lvl w:ilvl="2" w:tplc="60EEF62A">
      <w:numFmt w:val="decimal"/>
      <w:lvlText w:val=""/>
      <w:lvlJc w:val="left"/>
    </w:lvl>
    <w:lvl w:ilvl="3" w:tplc="2EFAB102">
      <w:numFmt w:val="decimal"/>
      <w:lvlText w:val=""/>
      <w:lvlJc w:val="left"/>
    </w:lvl>
    <w:lvl w:ilvl="4" w:tplc="2536DB04">
      <w:numFmt w:val="decimal"/>
      <w:lvlText w:val=""/>
      <w:lvlJc w:val="left"/>
    </w:lvl>
    <w:lvl w:ilvl="5" w:tplc="BA7EE29C">
      <w:numFmt w:val="decimal"/>
      <w:lvlText w:val=""/>
      <w:lvlJc w:val="left"/>
    </w:lvl>
    <w:lvl w:ilvl="6" w:tplc="0CBAB420">
      <w:numFmt w:val="decimal"/>
      <w:lvlText w:val=""/>
      <w:lvlJc w:val="left"/>
    </w:lvl>
    <w:lvl w:ilvl="7" w:tplc="C7D0004C">
      <w:numFmt w:val="decimal"/>
      <w:lvlText w:val=""/>
      <w:lvlJc w:val="left"/>
    </w:lvl>
    <w:lvl w:ilvl="8" w:tplc="BEEE6C7A">
      <w:numFmt w:val="decimal"/>
      <w:lvlText w:val=""/>
      <w:lvlJc w:val="left"/>
    </w:lvl>
  </w:abstractNum>
  <w:abstractNum w:abstractNumId="1">
    <w:nsid w:val="00001649"/>
    <w:multiLevelType w:val="hybridMultilevel"/>
    <w:tmpl w:val="A9024770"/>
    <w:lvl w:ilvl="0" w:tplc="E37C9C9A">
      <w:start w:val="1"/>
      <w:numFmt w:val="bullet"/>
      <w:lvlText w:val="�"/>
      <w:lvlJc w:val="left"/>
    </w:lvl>
    <w:lvl w:ilvl="1" w:tplc="31D87A14">
      <w:numFmt w:val="decimal"/>
      <w:lvlText w:val=""/>
      <w:lvlJc w:val="left"/>
    </w:lvl>
    <w:lvl w:ilvl="2" w:tplc="C43A61DC">
      <w:numFmt w:val="decimal"/>
      <w:lvlText w:val=""/>
      <w:lvlJc w:val="left"/>
    </w:lvl>
    <w:lvl w:ilvl="3" w:tplc="A606D238">
      <w:numFmt w:val="decimal"/>
      <w:lvlText w:val=""/>
      <w:lvlJc w:val="left"/>
    </w:lvl>
    <w:lvl w:ilvl="4" w:tplc="5BF8B4CE">
      <w:numFmt w:val="decimal"/>
      <w:lvlText w:val=""/>
      <w:lvlJc w:val="left"/>
    </w:lvl>
    <w:lvl w:ilvl="5" w:tplc="B5E46E84">
      <w:numFmt w:val="decimal"/>
      <w:lvlText w:val=""/>
      <w:lvlJc w:val="left"/>
    </w:lvl>
    <w:lvl w:ilvl="6" w:tplc="4E28C660">
      <w:numFmt w:val="decimal"/>
      <w:lvlText w:val=""/>
      <w:lvlJc w:val="left"/>
    </w:lvl>
    <w:lvl w:ilvl="7" w:tplc="02DE35E0">
      <w:numFmt w:val="decimal"/>
      <w:lvlText w:val=""/>
      <w:lvlJc w:val="left"/>
    </w:lvl>
    <w:lvl w:ilvl="8" w:tplc="424EFEA0">
      <w:numFmt w:val="decimal"/>
      <w:lvlText w:val=""/>
      <w:lvlJc w:val="left"/>
    </w:lvl>
  </w:abstractNum>
  <w:abstractNum w:abstractNumId="2">
    <w:nsid w:val="000026E9"/>
    <w:multiLevelType w:val="hybridMultilevel"/>
    <w:tmpl w:val="B02AC840"/>
    <w:lvl w:ilvl="0" w:tplc="C8001FFA">
      <w:start w:val="1"/>
      <w:numFmt w:val="bullet"/>
      <w:lvlText w:val="�"/>
      <w:lvlJc w:val="left"/>
    </w:lvl>
    <w:lvl w:ilvl="1" w:tplc="1C2632A0">
      <w:numFmt w:val="decimal"/>
      <w:lvlText w:val=""/>
      <w:lvlJc w:val="left"/>
    </w:lvl>
    <w:lvl w:ilvl="2" w:tplc="855CA90A">
      <w:numFmt w:val="decimal"/>
      <w:lvlText w:val=""/>
      <w:lvlJc w:val="left"/>
    </w:lvl>
    <w:lvl w:ilvl="3" w:tplc="996C4F90">
      <w:numFmt w:val="decimal"/>
      <w:lvlText w:val=""/>
      <w:lvlJc w:val="left"/>
    </w:lvl>
    <w:lvl w:ilvl="4" w:tplc="C6B6ED18">
      <w:numFmt w:val="decimal"/>
      <w:lvlText w:val=""/>
      <w:lvlJc w:val="left"/>
    </w:lvl>
    <w:lvl w:ilvl="5" w:tplc="3E8E5CEA">
      <w:numFmt w:val="decimal"/>
      <w:lvlText w:val=""/>
      <w:lvlJc w:val="left"/>
    </w:lvl>
    <w:lvl w:ilvl="6" w:tplc="07F45A50">
      <w:numFmt w:val="decimal"/>
      <w:lvlText w:val=""/>
      <w:lvlJc w:val="left"/>
    </w:lvl>
    <w:lvl w:ilvl="7" w:tplc="1D9EA05C">
      <w:numFmt w:val="decimal"/>
      <w:lvlText w:val=""/>
      <w:lvlJc w:val="left"/>
    </w:lvl>
    <w:lvl w:ilvl="8" w:tplc="5B4A8AE4">
      <w:numFmt w:val="decimal"/>
      <w:lvlText w:val=""/>
      <w:lvlJc w:val="left"/>
    </w:lvl>
  </w:abstractNum>
  <w:abstractNum w:abstractNumId="3">
    <w:nsid w:val="000041BB"/>
    <w:multiLevelType w:val="hybridMultilevel"/>
    <w:tmpl w:val="52DE866E"/>
    <w:lvl w:ilvl="0" w:tplc="BE569FCC">
      <w:start w:val="1"/>
      <w:numFmt w:val="bullet"/>
      <w:lvlText w:val="�"/>
      <w:lvlJc w:val="left"/>
    </w:lvl>
    <w:lvl w:ilvl="1" w:tplc="CF4E9752">
      <w:numFmt w:val="decimal"/>
      <w:lvlText w:val=""/>
      <w:lvlJc w:val="left"/>
    </w:lvl>
    <w:lvl w:ilvl="2" w:tplc="CE68FC26">
      <w:numFmt w:val="decimal"/>
      <w:lvlText w:val=""/>
      <w:lvlJc w:val="left"/>
    </w:lvl>
    <w:lvl w:ilvl="3" w:tplc="D4FC5630">
      <w:numFmt w:val="decimal"/>
      <w:lvlText w:val=""/>
      <w:lvlJc w:val="left"/>
    </w:lvl>
    <w:lvl w:ilvl="4" w:tplc="C47ECF2C">
      <w:numFmt w:val="decimal"/>
      <w:lvlText w:val=""/>
      <w:lvlJc w:val="left"/>
    </w:lvl>
    <w:lvl w:ilvl="5" w:tplc="6BC62B52">
      <w:numFmt w:val="decimal"/>
      <w:lvlText w:val=""/>
      <w:lvlJc w:val="left"/>
    </w:lvl>
    <w:lvl w:ilvl="6" w:tplc="644C319E">
      <w:numFmt w:val="decimal"/>
      <w:lvlText w:val=""/>
      <w:lvlJc w:val="left"/>
    </w:lvl>
    <w:lvl w:ilvl="7" w:tplc="FABEE806">
      <w:numFmt w:val="decimal"/>
      <w:lvlText w:val=""/>
      <w:lvlJc w:val="left"/>
    </w:lvl>
    <w:lvl w:ilvl="8" w:tplc="DA6280F4">
      <w:numFmt w:val="decimal"/>
      <w:lvlText w:val=""/>
      <w:lvlJc w:val="left"/>
    </w:lvl>
  </w:abstractNum>
  <w:abstractNum w:abstractNumId="4">
    <w:nsid w:val="00005AF1"/>
    <w:multiLevelType w:val="hybridMultilevel"/>
    <w:tmpl w:val="89341BB6"/>
    <w:lvl w:ilvl="0" w:tplc="54D62422">
      <w:start w:val="1"/>
      <w:numFmt w:val="bullet"/>
      <w:lvlText w:val="�"/>
      <w:lvlJc w:val="left"/>
    </w:lvl>
    <w:lvl w:ilvl="1" w:tplc="832C8DA4">
      <w:numFmt w:val="decimal"/>
      <w:lvlText w:val=""/>
      <w:lvlJc w:val="left"/>
    </w:lvl>
    <w:lvl w:ilvl="2" w:tplc="74601FD2">
      <w:numFmt w:val="decimal"/>
      <w:lvlText w:val=""/>
      <w:lvlJc w:val="left"/>
    </w:lvl>
    <w:lvl w:ilvl="3" w:tplc="3C88770C">
      <w:numFmt w:val="decimal"/>
      <w:lvlText w:val=""/>
      <w:lvlJc w:val="left"/>
    </w:lvl>
    <w:lvl w:ilvl="4" w:tplc="A13619B4">
      <w:numFmt w:val="decimal"/>
      <w:lvlText w:val=""/>
      <w:lvlJc w:val="left"/>
    </w:lvl>
    <w:lvl w:ilvl="5" w:tplc="83FE5032">
      <w:numFmt w:val="decimal"/>
      <w:lvlText w:val=""/>
      <w:lvlJc w:val="left"/>
    </w:lvl>
    <w:lvl w:ilvl="6" w:tplc="E22C76EA">
      <w:numFmt w:val="decimal"/>
      <w:lvlText w:val=""/>
      <w:lvlJc w:val="left"/>
    </w:lvl>
    <w:lvl w:ilvl="7" w:tplc="880CD346">
      <w:numFmt w:val="decimal"/>
      <w:lvlText w:val=""/>
      <w:lvlJc w:val="left"/>
    </w:lvl>
    <w:lvl w:ilvl="8" w:tplc="E0CCAF8E">
      <w:numFmt w:val="decimal"/>
      <w:lvlText w:val=""/>
      <w:lvlJc w:val="left"/>
    </w:lvl>
  </w:abstractNum>
  <w:abstractNum w:abstractNumId="5">
    <w:nsid w:val="00005F90"/>
    <w:multiLevelType w:val="hybridMultilevel"/>
    <w:tmpl w:val="FB382866"/>
    <w:lvl w:ilvl="0" w:tplc="560097EE">
      <w:start w:val="1"/>
      <w:numFmt w:val="bullet"/>
      <w:lvlText w:val="•"/>
      <w:lvlJc w:val="left"/>
    </w:lvl>
    <w:lvl w:ilvl="1" w:tplc="3366364C">
      <w:numFmt w:val="decimal"/>
      <w:lvlText w:val=""/>
      <w:lvlJc w:val="left"/>
    </w:lvl>
    <w:lvl w:ilvl="2" w:tplc="704EC6E2">
      <w:numFmt w:val="decimal"/>
      <w:lvlText w:val=""/>
      <w:lvlJc w:val="left"/>
    </w:lvl>
    <w:lvl w:ilvl="3" w:tplc="6E983890">
      <w:numFmt w:val="decimal"/>
      <w:lvlText w:val=""/>
      <w:lvlJc w:val="left"/>
    </w:lvl>
    <w:lvl w:ilvl="4" w:tplc="3CF870C6">
      <w:numFmt w:val="decimal"/>
      <w:lvlText w:val=""/>
      <w:lvlJc w:val="left"/>
    </w:lvl>
    <w:lvl w:ilvl="5" w:tplc="D7FECB04">
      <w:numFmt w:val="decimal"/>
      <w:lvlText w:val=""/>
      <w:lvlJc w:val="left"/>
    </w:lvl>
    <w:lvl w:ilvl="6" w:tplc="EA7AF45A">
      <w:numFmt w:val="decimal"/>
      <w:lvlText w:val=""/>
      <w:lvlJc w:val="left"/>
    </w:lvl>
    <w:lvl w:ilvl="7" w:tplc="EBEC7FEE">
      <w:numFmt w:val="decimal"/>
      <w:lvlText w:val=""/>
      <w:lvlJc w:val="left"/>
    </w:lvl>
    <w:lvl w:ilvl="8" w:tplc="5B0EB7E6">
      <w:numFmt w:val="decimal"/>
      <w:lvlText w:val=""/>
      <w:lvlJc w:val="left"/>
    </w:lvl>
  </w:abstractNum>
  <w:abstractNum w:abstractNumId="6">
    <w:nsid w:val="00006952"/>
    <w:multiLevelType w:val="hybridMultilevel"/>
    <w:tmpl w:val="85163F9C"/>
    <w:lvl w:ilvl="0" w:tplc="8EBC5D62">
      <w:start w:val="1"/>
      <w:numFmt w:val="decimal"/>
      <w:lvlText w:val="%1."/>
      <w:lvlJc w:val="left"/>
    </w:lvl>
    <w:lvl w:ilvl="1" w:tplc="CB22944C">
      <w:numFmt w:val="decimal"/>
      <w:lvlText w:val=""/>
      <w:lvlJc w:val="left"/>
    </w:lvl>
    <w:lvl w:ilvl="2" w:tplc="C2026A54">
      <w:numFmt w:val="decimal"/>
      <w:lvlText w:val=""/>
      <w:lvlJc w:val="left"/>
    </w:lvl>
    <w:lvl w:ilvl="3" w:tplc="AA6A4D7C">
      <w:numFmt w:val="decimal"/>
      <w:lvlText w:val=""/>
      <w:lvlJc w:val="left"/>
    </w:lvl>
    <w:lvl w:ilvl="4" w:tplc="FA82FE70">
      <w:numFmt w:val="decimal"/>
      <w:lvlText w:val=""/>
      <w:lvlJc w:val="left"/>
    </w:lvl>
    <w:lvl w:ilvl="5" w:tplc="A4248DD6">
      <w:numFmt w:val="decimal"/>
      <w:lvlText w:val=""/>
      <w:lvlJc w:val="left"/>
    </w:lvl>
    <w:lvl w:ilvl="6" w:tplc="DDBC1408">
      <w:numFmt w:val="decimal"/>
      <w:lvlText w:val=""/>
      <w:lvlJc w:val="left"/>
    </w:lvl>
    <w:lvl w:ilvl="7" w:tplc="EA5A395A">
      <w:numFmt w:val="decimal"/>
      <w:lvlText w:val=""/>
      <w:lvlJc w:val="left"/>
    </w:lvl>
    <w:lvl w:ilvl="8" w:tplc="83DABCE4">
      <w:numFmt w:val="decimal"/>
      <w:lvlText w:val=""/>
      <w:lvlJc w:val="left"/>
    </w:lvl>
  </w:abstractNum>
  <w:abstractNum w:abstractNumId="7">
    <w:nsid w:val="00006DF1"/>
    <w:multiLevelType w:val="hybridMultilevel"/>
    <w:tmpl w:val="08DA034C"/>
    <w:lvl w:ilvl="0" w:tplc="CEB22418">
      <w:start w:val="1"/>
      <w:numFmt w:val="bullet"/>
      <w:lvlText w:val="�"/>
      <w:lvlJc w:val="left"/>
    </w:lvl>
    <w:lvl w:ilvl="1" w:tplc="18C81E00">
      <w:numFmt w:val="decimal"/>
      <w:lvlText w:val=""/>
      <w:lvlJc w:val="left"/>
    </w:lvl>
    <w:lvl w:ilvl="2" w:tplc="3C5CF1D2">
      <w:numFmt w:val="decimal"/>
      <w:lvlText w:val=""/>
      <w:lvlJc w:val="left"/>
    </w:lvl>
    <w:lvl w:ilvl="3" w:tplc="A43ADEEE">
      <w:numFmt w:val="decimal"/>
      <w:lvlText w:val=""/>
      <w:lvlJc w:val="left"/>
    </w:lvl>
    <w:lvl w:ilvl="4" w:tplc="E584B4BC">
      <w:numFmt w:val="decimal"/>
      <w:lvlText w:val=""/>
      <w:lvlJc w:val="left"/>
    </w:lvl>
    <w:lvl w:ilvl="5" w:tplc="11E6FA04">
      <w:numFmt w:val="decimal"/>
      <w:lvlText w:val=""/>
      <w:lvlJc w:val="left"/>
    </w:lvl>
    <w:lvl w:ilvl="6" w:tplc="0C16ED22">
      <w:numFmt w:val="decimal"/>
      <w:lvlText w:val=""/>
      <w:lvlJc w:val="left"/>
    </w:lvl>
    <w:lvl w:ilvl="7" w:tplc="F59294CA">
      <w:numFmt w:val="decimal"/>
      <w:lvlText w:val=""/>
      <w:lvlJc w:val="left"/>
    </w:lvl>
    <w:lvl w:ilvl="8" w:tplc="6DBE86D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5E1783"/>
    <w:rsid w:val="00193F3B"/>
    <w:rsid w:val="005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sha.3836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2018-09-19T14:16:00Z</dcterms:created>
  <dcterms:modified xsi:type="dcterms:W3CDTF">2018-09-19T12:19:00Z</dcterms:modified>
</cp:coreProperties>
</file>