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5D" w:rsidRPr="00277674" w:rsidRDefault="00D025E9" w:rsidP="00C94F8B">
      <w:pPr>
        <w:ind w:left="2160" w:firstLine="720"/>
        <w:rPr>
          <w:rFonts w:ascii="Verdana" w:hAnsi="Verdana"/>
          <w:b/>
          <w:sz w:val="28"/>
          <w:szCs w:val="28"/>
          <w:lang w:val="fr-FR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27940</wp:posOffset>
            </wp:positionV>
            <wp:extent cx="1228725" cy="1598295"/>
            <wp:effectExtent l="19050" t="19050" r="9525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8295"/>
                    </a:xfrm>
                    <a:prstGeom prst="rect">
                      <a:avLst/>
                    </a:prstGeom>
                    <a:noFill/>
                    <a:ln w="9525" cap="rnd">
                      <a:solidFill>
                        <a:srgbClr val="C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F8B" w:rsidRPr="00277674" w:rsidRDefault="00C94F8B" w:rsidP="00A4185D">
      <w:pPr>
        <w:rPr>
          <w:rFonts w:ascii="Verdana" w:hAnsi="Verdana"/>
          <w:sz w:val="17"/>
          <w:szCs w:val="17"/>
          <w:lang w:val="fr-FR"/>
        </w:rPr>
      </w:pPr>
    </w:p>
    <w:p w:rsidR="00C94F8B" w:rsidRPr="00277674" w:rsidRDefault="00C94F8B" w:rsidP="00A4185D">
      <w:pPr>
        <w:rPr>
          <w:rFonts w:ascii="Verdana" w:hAnsi="Verdana"/>
          <w:sz w:val="17"/>
          <w:szCs w:val="17"/>
          <w:lang w:val="fr-FR"/>
        </w:rPr>
      </w:pPr>
    </w:p>
    <w:p w:rsidR="00277674" w:rsidRPr="000828E9" w:rsidRDefault="00277674" w:rsidP="00277674">
      <w:pPr>
        <w:spacing w:line="360" w:lineRule="auto"/>
        <w:rPr>
          <w:rFonts w:ascii="Verdana" w:hAnsi="Verdana"/>
          <w:b/>
          <w:sz w:val="28"/>
          <w:szCs w:val="28"/>
          <w:lang w:val="fr-FR"/>
        </w:rPr>
      </w:pPr>
      <w:r w:rsidRPr="000828E9">
        <w:rPr>
          <w:rFonts w:ascii="Verdana" w:hAnsi="Verdana"/>
          <w:b/>
          <w:sz w:val="28"/>
          <w:szCs w:val="28"/>
          <w:lang w:val="fr-FR"/>
        </w:rPr>
        <w:t xml:space="preserve">ROSE </w:t>
      </w:r>
    </w:p>
    <w:p w:rsidR="00C94F8B" w:rsidRPr="00277674" w:rsidRDefault="00C94F8B" w:rsidP="00A4185D">
      <w:pPr>
        <w:rPr>
          <w:rFonts w:ascii="Verdana" w:hAnsi="Verdana"/>
          <w:sz w:val="17"/>
          <w:szCs w:val="17"/>
          <w:lang w:val="fr-FR"/>
        </w:rPr>
      </w:pPr>
    </w:p>
    <w:p w:rsidR="00800830" w:rsidRPr="00B4252A" w:rsidRDefault="00015657" w:rsidP="00015657">
      <w:pPr>
        <w:pStyle w:val="IntenseQuote"/>
        <w:ind w:left="0"/>
        <w:rPr>
          <w:rStyle w:val="IntenseReference"/>
          <w:b/>
          <w:color w:val="4F81BD" w:themeColor="accent1"/>
          <w:sz w:val="24"/>
          <w:szCs w:val="24"/>
          <w:u w:val="none"/>
        </w:rPr>
      </w:pPr>
      <w:r w:rsidRPr="00B4252A">
        <w:rPr>
          <w:rStyle w:val="IntenseReference"/>
          <w:b/>
          <w:color w:val="4F81BD" w:themeColor="accent1"/>
          <w:sz w:val="24"/>
          <w:szCs w:val="24"/>
          <w:u w:val="none"/>
        </w:rPr>
        <w:t>OBJECTIVE</w:t>
      </w:r>
    </w:p>
    <w:p w:rsidR="00015657" w:rsidRPr="008C2001" w:rsidRDefault="00015657" w:rsidP="00015657">
      <w:pPr>
        <w:rPr>
          <w:sz w:val="24"/>
          <w:szCs w:val="24"/>
        </w:rPr>
      </w:pPr>
      <w:r w:rsidRPr="008C2001">
        <w:rPr>
          <w:sz w:val="24"/>
          <w:szCs w:val="24"/>
        </w:rPr>
        <w:t>Seeking a most challenging position in a progressive organization where I can utilize my abilities, knowledge, skills and experience to the best benefit of the organization and I will find an appropriate platform to make my career in the field of organization.</w:t>
      </w:r>
    </w:p>
    <w:p w:rsidR="00015657" w:rsidRPr="00B4252A" w:rsidRDefault="00015657" w:rsidP="00015657">
      <w:pPr>
        <w:pStyle w:val="IntenseQuote"/>
        <w:ind w:left="0"/>
        <w:rPr>
          <w:rStyle w:val="IntenseReference"/>
          <w:b/>
          <w:color w:val="4F81BD" w:themeColor="accent1"/>
          <w:sz w:val="24"/>
          <w:szCs w:val="24"/>
          <w:u w:val="none"/>
        </w:rPr>
      </w:pPr>
      <w:r w:rsidRPr="00B4252A">
        <w:rPr>
          <w:rStyle w:val="IntenseReference"/>
          <w:b/>
          <w:color w:val="4F81BD" w:themeColor="accent1"/>
          <w:sz w:val="24"/>
          <w:szCs w:val="24"/>
          <w:u w:val="none"/>
        </w:rPr>
        <w:t>PERSONAL INFORMATION</w:t>
      </w:r>
    </w:p>
    <w:p w:rsidR="00E14BF7" w:rsidRPr="008C2001" w:rsidRDefault="00E14BF7" w:rsidP="00E14BF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C2001">
        <w:rPr>
          <w:sz w:val="24"/>
          <w:szCs w:val="24"/>
        </w:rPr>
        <w:t>Date of Birth</w:t>
      </w:r>
      <w:r w:rsidRPr="008C2001">
        <w:rPr>
          <w:sz w:val="24"/>
          <w:szCs w:val="24"/>
        </w:rPr>
        <w:tab/>
        <w:t>:</w:t>
      </w:r>
      <w:r w:rsidRPr="008C2001">
        <w:rPr>
          <w:sz w:val="24"/>
          <w:szCs w:val="24"/>
        </w:rPr>
        <w:tab/>
        <w:t>27</w:t>
      </w:r>
      <w:r w:rsidRPr="008C2001">
        <w:rPr>
          <w:sz w:val="24"/>
          <w:szCs w:val="24"/>
          <w:vertAlign w:val="superscript"/>
        </w:rPr>
        <w:t>th</w:t>
      </w:r>
      <w:r w:rsidRPr="008C2001">
        <w:rPr>
          <w:sz w:val="24"/>
          <w:szCs w:val="24"/>
        </w:rPr>
        <w:t xml:space="preserve"> February, 1981</w:t>
      </w:r>
    </w:p>
    <w:p w:rsidR="00E14BF7" w:rsidRPr="008C2001" w:rsidRDefault="00E14BF7" w:rsidP="00E14BF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C2001">
        <w:rPr>
          <w:sz w:val="24"/>
          <w:szCs w:val="24"/>
        </w:rPr>
        <w:t>Nationality</w:t>
      </w:r>
      <w:r w:rsidRPr="008C2001">
        <w:rPr>
          <w:sz w:val="24"/>
          <w:szCs w:val="24"/>
        </w:rPr>
        <w:tab/>
        <w:t>:</w:t>
      </w:r>
      <w:r w:rsidRPr="008C2001">
        <w:rPr>
          <w:sz w:val="24"/>
          <w:szCs w:val="24"/>
        </w:rPr>
        <w:tab/>
      </w:r>
      <w:r w:rsidR="00F0600A">
        <w:rPr>
          <w:sz w:val="24"/>
          <w:szCs w:val="24"/>
        </w:rPr>
        <w:t>Indian</w:t>
      </w:r>
    </w:p>
    <w:p w:rsidR="00E14BF7" w:rsidRPr="008C2001" w:rsidRDefault="00E14BF7" w:rsidP="00E14BF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C2001">
        <w:rPr>
          <w:sz w:val="24"/>
          <w:szCs w:val="24"/>
        </w:rPr>
        <w:t>Languages</w:t>
      </w:r>
      <w:r w:rsidRPr="008C2001">
        <w:rPr>
          <w:sz w:val="24"/>
          <w:szCs w:val="24"/>
        </w:rPr>
        <w:tab/>
        <w:t>:</w:t>
      </w:r>
      <w:r w:rsidRPr="008C2001">
        <w:rPr>
          <w:sz w:val="24"/>
          <w:szCs w:val="24"/>
        </w:rPr>
        <w:tab/>
      </w:r>
      <w:r w:rsidR="00F0600A">
        <w:rPr>
          <w:sz w:val="24"/>
          <w:szCs w:val="24"/>
        </w:rPr>
        <w:t>English, Hindi &amp; Malayalam</w:t>
      </w:r>
    </w:p>
    <w:p w:rsidR="00E14BF7" w:rsidRPr="00E0098C" w:rsidRDefault="00E14BF7" w:rsidP="00E009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C2001">
        <w:rPr>
          <w:sz w:val="24"/>
          <w:szCs w:val="24"/>
        </w:rPr>
        <w:t>Marital Status</w:t>
      </w:r>
      <w:r w:rsidRPr="008C2001">
        <w:rPr>
          <w:sz w:val="24"/>
          <w:szCs w:val="24"/>
        </w:rPr>
        <w:tab/>
        <w:t>:</w:t>
      </w:r>
      <w:r w:rsidRPr="008C2001">
        <w:rPr>
          <w:sz w:val="24"/>
          <w:szCs w:val="24"/>
        </w:rPr>
        <w:tab/>
      </w:r>
      <w:r w:rsidR="00F0600A">
        <w:rPr>
          <w:sz w:val="24"/>
          <w:szCs w:val="24"/>
        </w:rPr>
        <w:t>Married</w:t>
      </w:r>
      <w:bookmarkStart w:id="0" w:name="_GoBack"/>
      <w:bookmarkEnd w:id="0"/>
    </w:p>
    <w:p w:rsidR="00C463B8" w:rsidRDefault="00E14BF7" w:rsidP="0001565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C2001">
        <w:rPr>
          <w:sz w:val="24"/>
          <w:szCs w:val="24"/>
        </w:rPr>
        <w:t>UAE Visa Type</w:t>
      </w:r>
      <w:r w:rsidRPr="008C2001">
        <w:rPr>
          <w:sz w:val="24"/>
          <w:szCs w:val="24"/>
        </w:rPr>
        <w:tab/>
        <w:t>:</w:t>
      </w:r>
      <w:r w:rsidRPr="008C2001">
        <w:rPr>
          <w:sz w:val="24"/>
          <w:szCs w:val="24"/>
        </w:rPr>
        <w:tab/>
        <w:t>Employment Residence Visa</w:t>
      </w:r>
    </w:p>
    <w:p w:rsidR="00D078D1" w:rsidRDefault="00D078D1" w:rsidP="0001565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E-mail               :            </w:t>
      </w:r>
      <w:hyperlink r:id="rId8" w:history="1">
        <w:r w:rsidR="00384907" w:rsidRPr="006C591A">
          <w:rPr>
            <w:rStyle w:val="Hyperlink"/>
            <w:rFonts w:ascii="Verdana" w:hAnsi="Verdana"/>
            <w:lang w:val="fr-FR"/>
          </w:rPr>
          <w:t>rose.383709@2freemail.com</w:t>
        </w:r>
      </w:hyperlink>
      <w:r w:rsidR="00384907">
        <w:t xml:space="preserve"> </w:t>
      </w:r>
    </w:p>
    <w:p w:rsidR="00015657" w:rsidRPr="00B4252A" w:rsidRDefault="00015657" w:rsidP="00B4252A">
      <w:pPr>
        <w:pStyle w:val="IntenseQuote"/>
        <w:ind w:left="0"/>
        <w:rPr>
          <w:rStyle w:val="IntenseReference"/>
          <w:b/>
          <w:color w:val="4F81BD" w:themeColor="accent1"/>
          <w:sz w:val="24"/>
          <w:szCs w:val="24"/>
          <w:u w:val="none"/>
        </w:rPr>
      </w:pPr>
      <w:r w:rsidRPr="00B4252A">
        <w:rPr>
          <w:rStyle w:val="IntenseReference"/>
          <w:b/>
          <w:color w:val="4F81BD" w:themeColor="accent1"/>
          <w:sz w:val="24"/>
          <w:szCs w:val="24"/>
          <w:u w:val="none"/>
        </w:rPr>
        <w:t>EDUCATION AND TRAINING</w:t>
      </w:r>
    </w:p>
    <w:p w:rsidR="008C2001" w:rsidRDefault="008C2001" w:rsidP="008C200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962C9">
        <w:rPr>
          <w:b/>
          <w:sz w:val="24"/>
          <w:szCs w:val="24"/>
        </w:rPr>
        <w:t>March 2001</w:t>
      </w:r>
      <w:r w:rsidRPr="00B962C9">
        <w:rPr>
          <w:sz w:val="24"/>
          <w:szCs w:val="24"/>
        </w:rPr>
        <w:t xml:space="preserve"> - Bachelors of Commerce -St. Anne’s Collage, Bangalore University, India. </w:t>
      </w:r>
    </w:p>
    <w:p w:rsidR="00182C2D" w:rsidRPr="00B962C9" w:rsidRDefault="00182C2D" w:rsidP="00182C2D">
      <w:pPr>
        <w:pStyle w:val="ListParagraph"/>
        <w:rPr>
          <w:sz w:val="24"/>
          <w:szCs w:val="24"/>
        </w:rPr>
      </w:pPr>
    </w:p>
    <w:p w:rsidR="0028512F" w:rsidRPr="00846B26" w:rsidRDefault="0028512F" w:rsidP="0028512F">
      <w:pPr>
        <w:shd w:val="clear" w:color="auto" w:fill="E0E0E0"/>
        <w:spacing w:after="40"/>
        <w:ind w:left="-187" w:right="-360"/>
        <w:rPr>
          <w:rFonts w:ascii="Arial" w:hAnsi="Arial" w:cs="Arial"/>
          <w:b/>
          <w:bCs/>
        </w:rPr>
      </w:pPr>
      <w:r w:rsidRPr="00846B26">
        <w:rPr>
          <w:rFonts w:ascii="Arial" w:hAnsi="Arial" w:cs="Arial"/>
          <w:b/>
          <w:bCs/>
          <w:u w:val="single"/>
          <w:shd w:val="clear" w:color="auto" w:fill="E6E6E6"/>
        </w:rPr>
        <w:t>Professional Trainings or Certifications</w:t>
      </w:r>
      <w:r w:rsidRPr="00846B26">
        <w:rPr>
          <w:rFonts w:ascii="Arial" w:hAnsi="Arial" w:cs="Arial"/>
          <w:b/>
          <w:bCs/>
          <w:shd w:val="clear" w:color="auto" w:fill="E6E6E6"/>
        </w:rPr>
        <w:tab/>
      </w:r>
    </w:p>
    <w:tbl>
      <w:tblPr>
        <w:tblW w:w="9900" w:type="dxa"/>
        <w:tblInd w:w="-72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/>
      </w:tblPr>
      <w:tblGrid>
        <w:gridCol w:w="4990"/>
        <w:gridCol w:w="2455"/>
        <w:gridCol w:w="2455"/>
      </w:tblGrid>
      <w:tr w:rsidR="0028512F" w:rsidRPr="00AB2220" w:rsidTr="004874EA">
        <w:tc>
          <w:tcPr>
            <w:tcW w:w="6300" w:type="dxa"/>
          </w:tcPr>
          <w:p w:rsidR="0028512F" w:rsidRPr="00AB2220" w:rsidRDefault="0028512F" w:rsidP="004874EA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AB2220">
              <w:rPr>
                <w:rFonts w:ascii="Arial" w:hAnsi="Arial" w:cs="Arial"/>
                <w:b/>
                <w:bCs/>
              </w:rPr>
              <w:t>Training / Certification’s title</w:t>
            </w:r>
          </w:p>
        </w:tc>
        <w:tc>
          <w:tcPr>
            <w:tcW w:w="1800" w:type="dxa"/>
          </w:tcPr>
          <w:p w:rsidR="0028512F" w:rsidRPr="00AB2220" w:rsidRDefault="0028512F" w:rsidP="004874EA">
            <w:pPr>
              <w:spacing w:before="80"/>
              <w:ind w:right="72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B2220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1800" w:type="dxa"/>
          </w:tcPr>
          <w:p w:rsidR="0028512F" w:rsidRPr="00AB2220" w:rsidRDefault="0028512F" w:rsidP="004874EA">
            <w:pPr>
              <w:spacing w:before="80"/>
              <w:ind w:right="72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B2220">
              <w:rPr>
                <w:rFonts w:ascii="Arial" w:hAnsi="Arial" w:cs="Arial"/>
                <w:b/>
                <w:bCs/>
              </w:rPr>
              <w:t>End Date</w:t>
            </w:r>
          </w:p>
        </w:tc>
      </w:tr>
      <w:tr w:rsidR="0028512F" w:rsidRPr="00AB2220" w:rsidTr="004874EA">
        <w:tc>
          <w:tcPr>
            <w:tcW w:w="6300" w:type="dxa"/>
          </w:tcPr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The SGS Code: Doing Business with Integrity” – E-Learning Programme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Electrical Safety Test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Health and Safety Environment Training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IVP BR Conformity Assessment, Impartiality, ISO 17065:2012, Potential NC preventive action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Corporate sustainability (online)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Code of Integrity – by GIS Manager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PCA Training (online)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ISO/IEC 17025:2005 Awareness Training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ISO/IEC 17065:2012 Awareness Training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lastRenderedPageBreak/>
              <w:t>ISO 16949 Awareness Training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Electrical Safety Testy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QMS Training</w:t>
            </w:r>
          </w:p>
        </w:tc>
        <w:tc>
          <w:tcPr>
            <w:tcW w:w="1800" w:type="dxa"/>
          </w:tcPr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lastRenderedPageBreak/>
              <w:t>23/12/2012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17/06/2013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10/10/2013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09/11/2013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07/01/2013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12/08/2014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21/06/2014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07/06/2014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20/12/2014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11/01/2016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06/02/2016</w:t>
            </w:r>
          </w:p>
        </w:tc>
        <w:tc>
          <w:tcPr>
            <w:tcW w:w="1800" w:type="dxa"/>
          </w:tcPr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lastRenderedPageBreak/>
              <w:t>23/12/2012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17/06/2013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10/10/2013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09/11/2013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07/01/2013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12/08/2014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21/06/2014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07/06/2014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20/12/2014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11/01/2016</w:t>
            </w:r>
          </w:p>
          <w:p w:rsidR="0028512F" w:rsidRPr="0028512F" w:rsidRDefault="0028512F" w:rsidP="0028512F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8512F">
              <w:rPr>
                <w:sz w:val="24"/>
                <w:szCs w:val="24"/>
              </w:rPr>
              <w:t>06/02/2016</w:t>
            </w:r>
          </w:p>
        </w:tc>
      </w:tr>
    </w:tbl>
    <w:p w:rsidR="00015657" w:rsidRPr="004E7204" w:rsidRDefault="00015657" w:rsidP="00015657">
      <w:pPr>
        <w:pStyle w:val="IntenseQuote"/>
        <w:ind w:left="0"/>
        <w:rPr>
          <w:rStyle w:val="IntenseReference"/>
          <w:rFonts w:cs="Aharoni"/>
          <w:b/>
          <w:color w:val="4F81BD" w:themeColor="accent1"/>
          <w:sz w:val="28"/>
          <w:szCs w:val="28"/>
          <w:u w:val="none"/>
        </w:rPr>
      </w:pPr>
      <w:r w:rsidRPr="004E7204">
        <w:rPr>
          <w:rStyle w:val="IntenseReference"/>
          <w:rFonts w:cs="Aharoni"/>
          <w:b/>
          <w:color w:val="4F81BD" w:themeColor="accent1"/>
          <w:sz w:val="28"/>
          <w:szCs w:val="28"/>
          <w:u w:val="none"/>
        </w:rPr>
        <w:lastRenderedPageBreak/>
        <w:t>COMPUTER SKILLS</w:t>
      </w:r>
    </w:p>
    <w:p w:rsidR="00015657" w:rsidRPr="00B04924" w:rsidRDefault="00B962C9" w:rsidP="00B04924">
      <w:pPr>
        <w:spacing w:after="0" w:line="240" w:lineRule="auto"/>
        <w:jc w:val="both"/>
        <w:rPr>
          <w:sz w:val="24"/>
          <w:szCs w:val="24"/>
        </w:rPr>
      </w:pPr>
      <w:r w:rsidRPr="00B962C9">
        <w:rPr>
          <w:sz w:val="24"/>
          <w:szCs w:val="24"/>
        </w:rPr>
        <w:t>Well versed with MS Office Suite</w:t>
      </w:r>
      <w:r>
        <w:rPr>
          <w:sz w:val="24"/>
          <w:szCs w:val="24"/>
        </w:rPr>
        <w:t xml:space="preserve"> (</w:t>
      </w:r>
      <w:r w:rsidR="006F3A81">
        <w:rPr>
          <w:sz w:val="24"/>
          <w:szCs w:val="24"/>
        </w:rPr>
        <w:t>MS Word, MS Excel</w:t>
      </w:r>
      <w:r>
        <w:rPr>
          <w:sz w:val="24"/>
          <w:szCs w:val="24"/>
        </w:rPr>
        <w:t>)</w:t>
      </w:r>
      <w:r w:rsidRPr="00B962C9">
        <w:rPr>
          <w:sz w:val="24"/>
          <w:szCs w:val="24"/>
        </w:rPr>
        <w:t xml:space="preserve"> and Internet Applications</w:t>
      </w:r>
    </w:p>
    <w:p w:rsidR="00B66CC5" w:rsidRPr="00B66CC5" w:rsidRDefault="00B66CC5" w:rsidP="00B66CC5">
      <w:pPr>
        <w:pStyle w:val="IntenseQuote"/>
        <w:ind w:left="0"/>
        <w:rPr>
          <w:rStyle w:val="IntenseReference"/>
          <w:b/>
          <w:color w:val="4F81BD" w:themeColor="accent1"/>
          <w:sz w:val="24"/>
          <w:szCs w:val="24"/>
          <w:u w:val="none"/>
        </w:rPr>
      </w:pPr>
      <w:r>
        <w:rPr>
          <w:rStyle w:val="IntenseReference"/>
          <w:b/>
          <w:color w:val="4F81BD" w:themeColor="accent1"/>
          <w:sz w:val="24"/>
          <w:szCs w:val="24"/>
          <w:u w:val="none"/>
        </w:rPr>
        <w:t>CAREER</w:t>
      </w:r>
      <w:r w:rsidRPr="00B66CC5">
        <w:rPr>
          <w:rStyle w:val="IntenseReference"/>
          <w:b/>
          <w:color w:val="4F81BD" w:themeColor="accent1"/>
          <w:sz w:val="24"/>
          <w:szCs w:val="24"/>
          <w:u w:val="none"/>
        </w:rPr>
        <w:t xml:space="preserve"> SUMMARY</w:t>
      </w:r>
    </w:p>
    <w:p w:rsidR="00B66CC5" w:rsidRPr="00B66CC5" w:rsidRDefault="00B66CC5" w:rsidP="00B66CC5">
      <w:pPr>
        <w:pStyle w:val="BodyText"/>
        <w:numPr>
          <w:ilvl w:val="0"/>
          <w:numId w:val="25"/>
        </w:numPr>
        <w:spacing w:after="0" w:line="276" w:lineRule="auto"/>
        <w:rPr>
          <w:color w:val="000000"/>
          <w:sz w:val="24"/>
          <w:szCs w:val="24"/>
        </w:rPr>
      </w:pPr>
      <w:r w:rsidRPr="00B66CC5">
        <w:rPr>
          <w:b/>
          <w:sz w:val="24"/>
          <w:szCs w:val="24"/>
        </w:rPr>
        <w:t>8</w:t>
      </w:r>
      <w:r w:rsidRPr="00B66CC5">
        <w:rPr>
          <w:sz w:val="24"/>
          <w:szCs w:val="24"/>
        </w:rPr>
        <w:t xml:space="preserve"> years of </w:t>
      </w:r>
      <w:r w:rsidRPr="00B66CC5">
        <w:rPr>
          <w:color w:val="000000"/>
          <w:sz w:val="24"/>
          <w:szCs w:val="24"/>
        </w:rPr>
        <w:t xml:space="preserve">experience as </w:t>
      </w:r>
      <w:r w:rsidRPr="00B66CC5">
        <w:rPr>
          <w:b/>
          <w:color w:val="000000"/>
          <w:sz w:val="24"/>
          <w:szCs w:val="24"/>
        </w:rPr>
        <w:t>Operations Coordinator cum Customer Service Executive</w:t>
      </w:r>
      <w:r w:rsidRPr="00B66CC5">
        <w:rPr>
          <w:color w:val="000000"/>
          <w:sz w:val="24"/>
          <w:szCs w:val="24"/>
        </w:rPr>
        <w:t xml:space="preserve"> in </w:t>
      </w:r>
      <w:r w:rsidR="00D249B7">
        <w:rPr>
          <w:color w:val="000000"/>
          <w:sz w:val="24"/>
          <w:szCs w:val="24"/>
        </w:rPr>
        <w:t>a well-</w:t>
      </w:r>
      <w:r w:rsidRPr="00B66CC5">
        <w:rPr>
          <w:color w:val="000000"/>
          <w:sz w:val="24"/>
          <w:szCs w:val="24"/>
        </w:rPr>
        <w:t xml:space="preserve">known organization across the verticals of Services to operate in a more sustainable manner by improving quality, productivity and verifying compliance and reporting to Senior General Manager, Kenya. </w:t>
      </w:r>
    </w:p>
    <w:p w:rsidR="00B66CC5" w:rsidRPr="00B66CC5" w:rsidRDefault="00B66CC5" w:rsidP="00B66CC5">
      <w:pPr>
        <w:pStyle w:val="BodyText"/>
        <w:spacing w:after="0" w:line="276" w:lineRule="auto"/>
        <w:ind w:left="3240"/>
        <w:rPr>
          <w:color w:val="000000"/>
          <w:sz w:val="24"/>
          <w:szCs w:val="24"/>
        </w:rPr>
      </w:pPr>
    </w:p>
    <w:p w:rsidR="00B66CC5" w:rsidRPr="00B66CC5" w:rsidRDefault="00B66CC5" w:rsidP="00B66CC5">
      <w:pPr>
        <w:pStyle w:val="BodyText"/>
        <w:numPr>
          <w:ilvl w:val="0"/>
          <w:numId w:val="25"/>
        </w:numPr>
        <w:spacing w:after="0" w:line="276" w:lineRule="auto"/>
        <w:jc w:val="left"/>
        <w:rPr>
          <w:b/>
          <w:sz w:val="24"/>
          <w:szCs w:val="24"/>
        </w:rPr>
      </w:pPr>
      <w:r w:rsidRPr="00B66CC5">
        <w:rPr>
          <w:color w:val="000000"/>
          <w:sz w:val="24"/>
          <w:szCs w:val="24"/>
        </w:rPr>
        <w:t xml:space="preserve">Currently designated in a world’s leading inspection, verification, testing and Certification Company </w:t>
      </w:r>
      <w:r w:rsidRPr="00B66CC5">
        <w:rPr>
          <w:b/>
          <w:color w:val="000000"/>
          <w:sz w:val="24"/>
          <w:szCs w:val="24"/>
        </w:rPr>
        <w:t>SGS</w:t>
      </w:r>
      <w:r w:rsidRPr="00B66CC5">
        <w:rPr>
          <w:color w:val="000000"/>
          <w:sz w:val="24"/>
          <w:szCs w:val="24"/>
        </w:rPr>
        <w:t xml:space="preserve"> at Jebel Ali, Dubai, UAE</w:t>
      </w:r>
      <w:r w:rsidRPr="00B66CC5">
        <w:rPr>
          <w:sz w:val="24"/>
          <w:szCs w:val="24"/>
        </w:rPr>
        <w:t>.</w:t>
      </w:r>
    </w:p>
    <w:p w:rsidR="00B66CC5" w:rsidRDefault="00B66CC5" w:rsidP="00015657">
      <w:pPr>
        <w:rPr>
          <w:rFonts w:ascii="Verdana" w:hAnsi="Verdana"/>
          <w:i/>
          <w:sz w:val="17"/>
          <w:szCs w:val="17"/>
        </w:rPr>
      </w:pPr>
    </w:p>
    <w:p w:rsidR="00B66CC5" w:rsidRPr="00277674" w:rsidRDefault="00B66CC5" w:rsidP="00015657">
      <w:pPr>
        <w:rPr>
          <w:rFonts w:ascii="Verdana" w:hAnsi="Verdana"/>
          <w:i/>
          <w:sz w:val="17"/>
          <w:szCs w:val="17"/>
        </w:rPr>
      </w:pPr>
    </w:p>
    <w:p w:rsidR="00015657" w:rsidRPr="00015657" w:rsidRDefault="00015657" w:rsidP="00015657">
      <w:pPr>
        <w:pStyle w:val="IntenseQuote"/>
        <w:ind w:left="0"/>
        <w:rPr>
          <w:rStyle w:val="IntenseReference"/>
          <w:b/>
          <w:color w:val="4F81BD" w:themeColor="accent1"/>
          <w:sz w:val="32"/>
          <w:szCs w:val="32"/>
          <w:u w:val="none"/>
        </w:rPr>
      </w:pPr>
      <w:r>
        <w:rPr>
          <w:rStyle w:val="IntenseReference"/>
          <w:b/>
          <w:color w:val="4F81BD" w:themeColor="accent1"/>
          <w:sz w:val="32"/>
          <w:szCs w:val="32"/>
          <w:u w:val="none"/>
        </w:rPr>
        <w:t>work experience</w:t>
      </w:r>
    </w:p>
    <w:p w:rsidR="00105857" w:rsidRDefault="00105857" w:rsidP="004E7204">
      <w:pPr>
        <w:spacing w:after="0" w:line="240" w:lineRule="auto"/>
        <w:jc w:val="both"/>
        <w:rPr>
          <w:b/>
          <w:sz w:val="24"/>
          <w:szCs w:val="24"/>
        </w:rPr>
      </w:pPr>
      <w:r w:rsidRPr="00105857">
        <w:rPr>
          <w:b/>
          <w:sz w:val="24"/>
          <w:szCs w:val="24"/>
          <w:u w:val="single"/>
        </w:rPr>
        <w:t>SGS Gulf Limited</w:t>
      </w:r>
      <w:r w:rsidR="00B04924">
        <w:rPr>
          <w:b/>
          <w:sz w:val="24"/>
          <w:szCs w:val="24"/>
          <w:u w:val="single"/>
        </w:rPr>
        <w:t xml:space="preserve"> Dubai, UAE</w:t>
      </w:r>
      <w:r w:rsidR="0058431A" w:rsidRPr="0058431A">
        <w:rPr>
          <w:b/>
          <w:sz w:val="24"/>
          <w:szCs w:val="24"/>
        </w:rPr>
        <w:t xml:space="preserve"> - </w:t>
      </w:r>
      <w:r w:rsidR="0058431A" w:rsidRPr="004E7204">
        <w:rPr>
          <w:b/>
          <w:sz w:val="24"/>
          <w:szCs w:val="24"/>
        </w:rPr>
        <w:t>Jan 2012 – Present</w:t>
      </w:r>
    </w:p>
    <w:p w:rsidR="004E7204" w:rsidRDefault="004E7204" w:rsidP="004E7204">
      <w:pPr>
        <w:spacing w:after="0" w:line="240" w:lineRule="auto"/>
        <w:jc w:val="both"/>
        <w:rPr>
          <w:b/>
          <w:sz w:val="24"/>
          <w:szCs w:val="24"/>
        </w:rPr>
      </w:pPr>
      <w:r w:rsidRPr="004E7204">
        <w:rPr>
          <w:b/>
          <w:sz w:val="24"/>
          <w:szCs w:val="24"/>
        </w:rPr>
        <w:t>Operations Coordinator</w:t>
      </w:r>
    </w:p>
    <w:p w:rsidR="004E7204" w:rsidRPr="004E7204" w:rsidRDefault="004E7204" w:rsidP="004E7204">
      <w:pPr>
        <w:spacing w:after="0" w:line="240" w:lineRule="auto"/>
        <w:jc w:val="both"/>
        <w:rPr>
          <w:b/>
          <w:sz w:val="24"/>
          <w:szCs w:val="24"/>
        </w:rPr>
      </w:pPr>
    </w:p>
    <w:p w:rsidR="004E7204" w:rsidRPr="004E7204" w:rsidRDefault="004E7204" w:rsidP="004E7204">
      <w:pPr>
        <w:pStyle w:val="BodyText"/>
        <w:spacing w:line="240" w:lineRule="auto"/>
        <w:ind w:left="720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Responsible for: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Planning and execution of complete Certification Processing and insurance management.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 xml:space="preserve">Certificates &amp; registration processed as per Business rules / Contract. 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Handling client certification service as per Dubai certification center requirements.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Managing major accounts from a service and relationship perspective.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 xml:space="preserve">Ensuring </w:t>
      </w:r>
      <w:r w:rsidRPr="004E7204">
        <w:rPr>
          <w:b/>
          <w:color w:val="000000"/>
          <w:sz w:val="24"/>
          <w:szCs w:val="24"/>
        </w:rPr>
        <w:t>S</w:t>
      </w:r>
      <w:r w:rsidRPr="004E7204">
        <w:rPr>
          <w:color w:val="000000"/>
          <w:sz w:val="24"/>
          <w:szCs w:val="24"/>
        </w:rPr>
        <w:t xml:space="preserve">ervice </w:t>
      </w:r>
      <w:r w:rsidRPr="004E7204">
        <w:rPr>
          <w:b/>
          <w:color w:val="000000"/>
          <w:sz w:val="24"/>
          <w:szCs w:val="24"/>
        </w:rPr>
        <w:t>R</w:t>
      </w:r>
      <w:r w:rsidRPr="004E7204">
        <w:rPr>
          <w:color w:val="000000"/>
          <w:sz w:val="24"/>
          <w:szCs w:val="24"/>
        </w:rPr>
        <w:t xml:space="preserve">equest Registration and, when applicable, creating hard files with relevant documents. 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 xml:space="preserve">Processing inspection requests received and requesting final documents. 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Creating Detailed Service Request, updating data in SGS software accordingly and maintain logbook.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Monitoring of inspection execution and co-ordination based on Customer</w:t>
      </w:r>
      <w:r w:rsidR="00B04924">
        <w:rPr>
          <w:color w:val="000000"/>
          <w:sz w:val="24"/>
          <w:szCs w:val="24"/>
        </w:rPr>
        <w:t>’</w:t>
      </w:r>
      <w:r w:rsidRPr="004E7204">
        <w:rPr>
          <w:color w:val="000000"/>
          <w:sz w:val="24"/>
          <w:szCs w:val="24"/>
        </w:rPr>
        <w:t xml:space="preserve">s requirements. 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 xml:space="preserve">Monitor and suggest improving process efficiency and ensuring continuous improvement operations. 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 xml:space="preserve">Keep updated  on Operational procedures and policy matters 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 xml:space="preserve">Assist in the maintenance of the Quality Management System. 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Ensure orders are entered and managed using the group sanctioned systems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Manage all documents and client communication using Group sanctioned tools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Attends to all other operational concerns regarding Report issuance which needs an extensive product technical background and experienced opinion.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Monitors status and follows up pending issues and research cases to ensure faster resolution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Elevate and discuss cases of non-response status or high risk disputes to Supervisor or Management.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Attend and actively participate in team and company meetings/assemblies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Interact with other colleagues with similar tasks and skills as his/ hers, in the attainment of the Team objectives</w:t>
      </w:r>
    </w:p>
    <w:p w:rsidR="004E7204" w:rsidRPr="004E7204" w:rsidRDefault="004E7204" w:rsidP="004E7204">
      <w:pPr>
        <w:pStyle w:val="BodyText"/>
        <w:numPr>
          <w:ilvl w:val="0"/>
          <w:numId w:val="25"/>
        </w:numPr>
        <w:spacing w:line="240" w:lineRule="auto"/>
        <w:jc w:val="left"/>
        <w:rPr>
          <w:color w:val="000000"/>
          <w:sz w:val="24"/>
          <w:szCs w:val="24"/>
        </w:rPr>
      </w:pPr>
      <w:r w:rsidRPr="004E7204">
        <w:rPr>
          <w:color w:val="000000"/>
          <w:sz w:val="24"/>
          <w:szCs w:val="24"/>
        </w:rPr>
        <w:t>Perform duties or other responsibilities which may be assigned by the Management which is outside the specified job scope</w:t>
      </w:r>
    </w:p>
    <w:p w:rsidR="003556DC" w:rsidRDefault="003556DC" w:rsidP="003556D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556DC" w:rsidRPr="003556DC" w:rsidRDefault="003556DC" w:rsidP="003556D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HSBC Bank - India</w:t>
      </w:r>
      <w:r w:rsidRPr="003556DC">
        <w:rPr>
          <w:b/>
          <w:sz w:val="24"/>
          <w:szCs w:val="24"/>
        </w:rPr>
        <w:t xml:space="preserve"> - Jan 20</w:t>
      </w:r>
      <w:r>
        <w:rPr>
          <w:b/>
          <w:sz w:val="24"/>
          <w:szCs w:val="24"/>
        </w:rPr>
        <w:t>06</w:t>
      </w:r>
      <w:r w:rsidRPr="003556DC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March 2011</w:t>
      </w:r>
    </w:p>
    <w:p w:rsidR="003556DC" w:rsidRDefault="003556DC" w:rsidP="003556D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Customer Service – Team Lead</w:t>
      </w:r>
    </w:p>
    <w:p w:rsidR="00F35DBE" w:rsidRDefault="00F35DBE" w:rsidP="003556DC">
      <w:pPr>
        <w:spacing w:after="0" w:line="240" w:lineRule="auto"/>
        <w:jc w:val="both"/>
        <w:rPr>
          <w:b/>
          <w:sz w:val="24"/>
          <w:szCs w:val="24"/>
        </w:rPr>
      </w:pPr>
    </w:p>
    <w:p w:rsidR="00F35DBE" w:rsidRPr="00F35DBE" w:rsidRDefault="00F35DBE" w:rsidP="00F35DBE">
      <w:pPr>
        <w:pStyle w:val="BodyText"/>
        <w:numPr>
          <w:ilvl w:val="0"/>
          <w:numId w:val="26"/>
        </w:numPr>
        <w:rPr>
          <w:color w:val="000000"/>
          <w:sz w:val="24"/>
          <w:szCs w:val="24"/>
        </w:rPr>
      </w:pPr>
      <w:r w:rsidRPr="00F35DBE">
        <w:rPr>
          <w:color w:val="000000"/>
          <w:sz w:val="24"/>
          <w:szCs w:val="24"/>
        </w:rPr>
        <w:t>Service customer enquiries determine customer needs and provide solutions with regards to their banking requirements.</w:t>
      </w:r>
    </w:p>
    <w:p w:rsidR="00F35DBE" w:rsidRPr="00F35DBE" w:rsidRDefault="00F35DBE" w:rsidP="00F35DBE">
      <w:pPr>
        <w:pStyle w:val="BodyText"/>
        <w:numPr>
          <w:ilvl w:val="0"/>
          <w:numId w:val="26"/>
        </w:numPr>
        <w:rPr>
          <w:color w:val="000000"/>
          <w:sz w:val="24"/>
          <w:szCs w:val="24"/>
        </w:rPr>
      </w:pPr>
      <w:r w:rsidRPr="00F35DBE">
        <w:rPr>
          <w:color w:val="000000"/>
          <w:sz w:val="24"/>
          <w:szCs w:val="24"/>
        </w:rPr>
        <w:t>Educate customers professionally on product options and technology issues.</w:t>
      </w:r>
    </w:p>
    <w:p w:rsidR="00F35DBE" w:rsidRPr="00F35DBE" w:rsidRDefault="00F35DBE" w:rsidP="00F35DBE">
      <w:pPr>
        <w:pStyle w:val="BodyText"/>
        <w:numPr>
          <w:ilvl w:val="0"/>
          <w:numId w:val="26"/>
        </w:numPr>
        <w:spacing w:line="240" w:lineRule="auto"/>
        <w:jc w:val="left"/>
        <w:rPr>
          <w:color w:val="000000"/>
          <w:sz w:val="24"/>
          <w:szCs w:val="24"/>
        </w:rPr>
      </w:pPr>
      <w:r w:rsidRPr="00F35DBE">
        <w:rPr>
          <w:color w:val="000000"/>
          <w:sz w:val="24"/>
          <w:szCs w:val="24"/>
        </w:rPr>
        <w:t xml:space="preserve">Manage customer and bank privacy, Continual awareness of compliance requirements </w:t>
      </w:r>
    </w:p>
    <w:p w:rsidR="00F35DBE" w:rsidRPr="00F35DBE" w:rsidRDefault="00F35DBE" w:rsidP="00F35DBE">
      <w:pPr>
        <w:pStyle w:val="BodyText"/>
        <w:numPr>
          <w:ilvl w:val="0"/>
          <w:numId w:val="26"/>
        </w:numPr>
        <w:rPr>
          <w:color w:val="000000"/>
          <w:sz w:val="24"/>
          <w:szCs w:val="24"/>
        </w:rPr>
      </w:pPr>
      <w:r w:rsidRPr="00F35DBE">
        <w:rPr>
          <w:color w:val="000000"/>
          <w:sz w:val="24"/>
          <w:szCs w:val="24"/>
        </w:rPr>
        <w:t xml:space="preserve">Handle customer billing disputes and resolve it on-time. </w:t>
      </w:r>
    </w:p>
    <w:p w:rsidR="00F35DBE" w:rsidRPr="00F35DBE" w:rsidRDefault="00F35DBE" w:rsidP="00F35DBE">
      <w:pPr>
        <w:pStyle w:val="BodyText"/>
        <w:numPr>
          <w:ilvl w:val="0"/>
          <w:numId w:val="26"/>
        </w:numPr>
        <w:rPr>
          <w:color w:val="000000"/>
          <w:sz w:val="24"/>
          <w:szCs w:val="24"/>
        </w:rPr>
      </w:pPr>
      <w:r w:rsidRPr="00F35DBE">
        <w:rPr>
          <w:color w:val="000000"/>
          <w:sz w:val="24"/>
          <w:szCs w:val="24"/>
        </w:rPr>
        <w:t>Effectively use a variety of computer programs to access customer details and databases, and research options.</w:t>
      </w:r>
    </w:p>
    <w:p w:rsidR="00F35DBE" w:rsidRPr="00F35DBE" w:rsidRDefault="00F35DBE" w:rsidP="00F35DBE">
      <w:pPr>
        <w:pStyle w:val="BodyText"/>
        <w:numPr>
          <w:ilvl w:val="0"/>
          <w:numId w:val="26"/>
        </w:numPr>
        <w:spacing w:line="240" w:lineRule="auto"/>
        <w:jc w:val="left"/>
        <w:rPr>
          <w:color w:val="000000"/>
          <w:sz w:val="24"/>
          <w:szCs w:val="24"/>
        </w:rPr>
      </w:pPr>
      <w:r w:rsidRPr="00F35DBE">
        <w:rPr>
          <w:color w:val="000000"/>
          <w:sz w:val="24"/>
          <w:szCs w:val="24"/>
        </w:rPr>
        <w:t xml:space="preserve">Continual awareness of compliance requirements </w:t>
      </w:r>
    </w:p>
    <w:p w:rsidR="00F35DBE" w:rsidRPr="00F35DBE" w:rsidRDefault="00F35DBE" w:rsidP="00F35DBE">
      <w:pPr>
        <w:pStyle w:val="BodyText"/>
        <w:numPr>
          <w:ilvl w:val="0"/>
          <w:numId w:val="26"/>
        </w:numPr>
        <w:rPr>
          <w:color w:val="000000"/>
          <w:sz w:val="24"/>
          <w:szCs w:val="24"/>
        </w:rPr>
      </w:pPr>
      <w:r w:rsidRPr="00F35DBE">
        <w:rPr>
          <w:color w:val="000000"/>
          <w:sz w:val="24"/>
          <w:szCs w:val="24"/>
        </w:rPr>
        <w:t xml:space="preserve">Building a team that effectively supports client programs, products and services. </w:t>
      </w:r>
    </w:p>
    <w:p w:rsidR="00F35DBE" w:rsidRPr="00F35DBE" w:rsidRDefault="00F35DBE" w:rsidP="00F35DBE">
      <w:pPr>
        <w:pStyle w:val="BodyText"/>
        <w:numPr>
          <w:ilvl w:val="0"/>
          <w:numId w:val="26"/>
        </w:numPr>
        <w:rPr>
          <w:color w:val="000000"/>
          <w:sz w:val="24"/>
          <w:szCs w:val="24"/>
        </w:rPr>
      </w:pPr>
      <w:r w:rsidRPr="00F35DBE">
        <w:rPr>
          <w:color w:val="000000"/>
          <w:sz w:val="24"/>
          <w:szCs w:val="24"/>
        </w:rPr>
        <w:t xml:space="preserve">Drive the development of superior customer service and high performance. </w:t>
      </w:r>
    </w:p>
    <w:p w:rsidR="00F35DBE" w:rsidRPr="00F35DBE" w:rsidRDefault="00F35DBE" w:rsidP="00F35DBE">
      <w:pPr>
        <w:pStyle w:val="BodyText"/>
        <w:numPr>
          <w:ilvl w:val="0"/>
          <w:numId w:val="26"/>
        </w:numPr>
        <w:rPr>
          <w:color w:val="000000"/>
          <w:sz w:val="24"/>
          <w:szCs w:val="24"/>
        </w:rPr>
      </w:pPr>
      <w:r w:rsidRPr="00F35DBE">
        <w:rPr>
          <w:color w:val="000000"/>
          <w:sz w:val="24"/>
          <w:szCs w:val="24"/>
        </w:rPr>
        <w:t xml:space="preserve">Hiring, training/developing, motivating, coaching, evaluating and retaining qualified staff. </w:t>
      </w:r>
    </w:p>
    <w:p w:rsidR="00F35DBE" w:rsidRPr="00F35DBE" w:rsidRDefault="00F35DBE" w:rsidP="00F35DBE">
      <w:pPr>
        <w:pStyle w:val="BodyText"/>
        <w:numPr>
          <w:ilvl w:val="0"/>
          <w:numId w:val="26"/>
        </w:numPr>
        <w:spacing w:line="240" w:lineRule="auto"/>
        <w:jc w:val="left"/>
        <w:rPr>
          <w:color w:val="000000"/>
          <w:sz w:val="24"/>
          <w:szCs w:val="24"/>
        </w:rPr>
      </w:pPr>
      <w:r w:rsidRPr="00F35DBE">
        <w:rPr>
          <w:color w:val="000000"/>
          <w:sz w:val="24"/>
          <w:szCs w:val="24"/>
        </w:rPr>
        <w:t xml:space="preserve">Maintaining service, talk/wrap time, data, and both client and consumer satisfaction levels </w:t>
      </w:r>
    </w:p>
    <w:p w:rsidR="00EB10EB" w:rsidRDefault="00F35DBE" w:rsidP="00EB10EB">
      <w:pPr>
        <w:pStyle w:val="BodyText"/>
        <w:numPr>
          <w:ilvl w:val="0"/>
          <w:numId w:val="26"/>
        </w:numPr>
        <w:rPr>
          <w:color w:val="000000"/>
          <w:sz w:val="24"/>
          <w:szCs w:val="24"/>
        </w:rPr>
      </w:pPr>
      <w:r w:rsidRPr="00F35DBE">
        <w:rPr>
          <w:color w:val="000000"/>
          <w:sz w:val="24"/>
          <w:szCs w:val="24"/>
        </w:rPr>
        <w:t xml:space="preserve">Identify the root cause of the issues, assess, and resolve issues/problems within Collections and preventive measures implemented to avoid re-occurrences. </w:t>
      </w:r>
    </w:p>
    <w:p w:rsidR="00EB10EB" w:rsidRDefault="00EB10EB" w:rsidP="00EB10EB">
      <w:pPr>
        <w:pStyle w:val="BodyText"/>
        <w:rPr>
          <w:color w:val="000000"/>
          <w:sz w:val="24"/>
          <w:szCs w:val="24"/>
        </w:rPr>
      </w:pPr>
    </w:p>
    <w:p w:rsidR="00EB10EB" w:rsidRPr="00EB10EB" w:rsidRDefault="00EB10EB" w:rsidP="00EB10EB">
      <w:pPr>
        <w:pStyle w:val="IntenseQuote"/>
        <w:ind w:left="0"/>
        <w:rPr>
          <w:rStyle w:val="IntenseReference"/>
          <w:b/>
          <w:color w:val="4F81BD" w:themeColor="accent1"/>
          <w:sz w:val="28"/>
          <w:szCs w:val="28"/>
          <w:u w:val="none"/>
        </w:rPr>
      </w:pPr>
      <w:r w:rsidRPr="00EB10EB">
        <w:rPr>
          <w:rStyle w:val="IntenseReference"/>
          <w:b/>
          <w:color w:val="4F81BD" w:themeColor="accent1"/>
          <w:sz w:val="28"/>
          <w:szCs w:val="28"/>
          <w:u w:val="none"/>
        </w:rPr>
        <w:t>KEY STRENGTHS</w:t>
      </w:r>
    </w:p>
    <w:p w:rsidR="00EB10EB" w:rsidRPr="00F95ABE" w:rsidRDefault="00EB10EB" w:rsidP="0094469D">
      <w:pPr>
        <w:pStyle w:val="BodyText"/>
        <w:numPr>
          <w:ilvl w:val="0"/>
          <w:numId w:val="34"/>
        </w:numPr>
        <w:spacing w:before="20" w:after="0" w:line="360" w:lineRule="auto"/>
        <w:rPr>
          <w:sz w:val="24"/>
          <w:szCs w:val="24"/>
        </w:rPr>
      </w:pPr>
      <w:r w:rsidRPr="00F95ABE">
        <w:rPr>
          <w:sz w:val="24"/>
          <w:szCs w:val="24"/>
        </w:rPr>
        <w:t>Hard Working</w:t>
      </w:r>
    </w:p>
    <w:p w:rsidR="00EB10EB" w:rsidRPr="00F95ABE" w:rsidRDefault="0094469D" w:rsidP="0094469D">
      <w:pPr>
        <w:pStyle w:val="BodyText"/>
        <w:numPr>
          <w:ilvl w:val="0"/>
          <w:numId w:val="34"/>
        </w:numPr>
        <w:spacing w:before="20" w:after="0" w:line="360" w:lineRule="auto"/>
        <w:rPr>
          <w:sz w:val="24"/>
          <w:szCs w:val="24"/>
        </w:rPr>
      </w:pPr>
      <w:r w:rsidRPr="00F95ABE">
        <w:rPr>
          <w:sz w:val="24"/>
          <w:szCs w:val="24"/>
        </w:rPr>
        <w:t>Enthusiastic</w:t>
      </w:r>
    </w:p>
    <w:p w:rsidR="00EB10EB" w:rsidRPr="00F95ABE" w:rsidRDefault="00EB10EB" w:rsidP="0094469D">
      <w:pPr>
        <w:pStyle w:val="BodyText"/>
        <w:numPr>
          <w:ilvl w:val="0"/>
          <w:numId w:val="34"/>
        </w:numPr>
        <w:spacing w:before="20" w:after="0" w:line="360" w:lineRule="auto"/>
        <w:rPr>
          <w:sz w:val="24"/>
          <w:szCs w:val="24"/>
        </w:rPr>
      </w:pPr>
      <w:r w:rsidRPr="00F95ABE">
        <w:rPr>
          <w:sz w:val="24"/>
          <w:szCs w:val="24"/>
        </w:rPr>
        <w:t>Can perform under pressure</w:t>
      </w:r>
    </w:p>
    <w:p w:rsidR="00CC3CAC" w:rsidRPr="00B04924" w:rsidRDefault="00EB10EB" w:rsidP="00B04924">
      <w:pPr>
        <w:pStyle w:val="BodyText"/>
        <w:numPr>
          <w:ilvl w:val="0"/>
          <w:numId w:val="34"/>
        </w:numPr>
        <w:spacing w:before="20" w:after="0" w:line="360" w:lineRule="auto"/>
        <w:rPr>
          <w:rStyle w:val="IntenseReference"/>
          <w:b w:val="0"/>
          <w:bCs w:val="0"/>
          <w:smallCaps w:val="0"/>
          <w:color w:val="auto"/>
          <w:spacing w:val="-5"/>
          <w:sz w:val="24"/>
          <w:szCs w:val="24"/>
          <w:u w:val="none"/>
        </w:rPr>
      </w:pPr>
      <w:r w:rsidRPr="00F95ABE">
        <w:rPr>
          <w:sz w:val="24"/>
          <w:szCs w:val="24"/>
        </w:rPr>
        <w:t>Quick learner</w:t>
      </w:r>
    </w:p>
    <w:p w:rsidR="00CC3CAC" w:rsidRPr="00F95ABE" w:rsidRDefault="00015657" w:rsidP="00F95ABE">
      <w:pPr>
        <w:pStyle w:val="IntenseQuote"/>
        <w:ind w:left="0"/>
        <w:rPr>
          <w:bCs w:val="0"/>
          <w:smallCaps/>
          <w:spacing w:val="5"/>
          <w:sz w:val="32"/>
          <w:szCs w:val="32"/>
        </w:rPr>
      </w:pPr>
      <w:r>
        <w:rPr>
          <w:rStyle w:val="IntenseReference"/>
          <w:b/>
          <w:color w:val="4F81BD" w:themeColor="accent1"/>
          <w:sz w:val="32"/>
          <w:szCs w:val="32"/>
          <w:u w:val="none"/>
        </w:rPr>
        <w:t>Other skills</w:t>
      </w:r>
    </w:p>
    <w:p w:rsidR="00F95ABE" w:rsidRDefault="00F95ABE" w:rsidP="00F95ABE">
      <w:pPr>
        <w:pStyle w:val="ListParagraph"/>
        <w:numPr>
          <w:ilvl w:val="0"/>
          <w:numId w:val="29"/>
        </w:numPr>
        <w:spacing w:line="480" w:lineRule="auto"/>
        <w:rPr>
          <w:color w:val="000000"/>
          <w:sz w:val="24"/>
          <w:szCs w:val="24"/>
        </w:rPr>
      </w:pPr>
      <w:r w:rsidRPr="00F95ABE">
        <w:rPr>
          <w:color w:val="000000"/>
          <w:sz w:val="24"/>
          <w:szCs w:val="24"/>
        </w:rPr>
        <w:t xml:space="preserve">Capable of translating Techno-Commercial functional experience for Service initiatives involving inspection, verification documentation and Quality Customer Oriented Services.  </w:t>
      </w:r>
    </w:p>
    <w:p w:rsidR="00F95ABE" w:rsidRPr="00F95ABE" w:rsidRDefault="00F95ABE" w:rsidP="00F95ABE">
      <w:pPr>
        <w:pStyle w:val="ListParagraph"/>
        <w:numPr>
          <w:ilvl w:val="0"/>
          <w:numId w:val="29"/>
        </w:numPr>
        <w:spacing w:line="480" w:lineRule="auto"/>
        <w:rPr>
          <w:color w:val="000000"/>
          <w:sz w:val="24"/>
          <w:szCs w:val="24"/>
        </w:rPr>
      </w:pPr>
      <w:r w:rsidRPr="00F95ABE">
        <w:rPr>
          <w:color w:val="000000"/>
          <w:sz w:val="24"/>
          <w:szCs w:val="24"/>
        </w:rPr>
        <w:t>Have a fair perspective on the Business Environment with understanding of inter-relationships between diverse &amp; complex tasks.</w:t>
      </w:r>
    </w:p>
    <w:p w:rsidR="00CC3CAC" w:rsidRDefault="00CF64DA" w:rsidP="00CC3CAC">
      <w:pPr>
        <w:pStyle w:val="ListParagraph"/>
        <w:numPr>
          <w:ilvl w:val="0"/>
          <w:numId w:val="29"/>
        </w:numP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CRM</w:t>
      </w:r>
    </w:p>
    <w:p w:rsidR="00CC3CAC" w:rsidRDefault="00CF64DA" w:rsidP="00CC3CAC">
      <w:pPr>
        <w:pStyle w:val="ListParagraph"/>
        <w:numPr>
          <w:ilvl w:val="0"/>
          <w:numId w:val="29"/>
        </w:numP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Excellent verbal c</w:t>
      </w:r>
      <w:r w:rsidR="00CC3CAC" w:rsidRPr="00CC3CAC">
        <w:rPr>
          <w:color w:val="000000"/>
          <w:sz w:val="24"/>
          <w:szCs w:val="24"/>
        </w:rPr>
        <w:t>ommunication</w:t>
      </w:r>
    </w:p>
    <w:p w:rsidR="00CC3CAC" w:rsidRPr="00CF64DA" w:rsidRDefault="00CF64DA" w:rsidP="00CF64DA">
      <w:pPr>
        <w:pStyle w:val="ListParagraph"/>
        <w:numPr>
          <w:ilvl w:val="0"/>
          <w:numId w:val="29"/>
        </w:numP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Leadership skills</w:t>
      </w:r>
    </w:p>
    <w:p w:rsidR="00CC3CAC" w:rsidRDefault="00CC3CAC" w:rsidP="00CC3CAC">
      <w:pPr>
        <w:pStyle w:val="ListParagraph"/>
        <w:numPr>
          <w:ilvl w:val="0"/>
          <w:numId w:val="29"/>
        </w:numPr>
        <w:spacing w:line="480" w:lineRule="auto"/>
        <w:rPr>
          <w:color w:val="000000"/>
          <w:sz w:val="24"/>
          <w:szCs w:val="24"/>
        </w:rPr>
      </w:pPr>
      <w:r w:rsidRPr="00CC3CAC">
        <w:rPr>
          <w:color w:val="000000"/>
          <w:sz w:val="24"/>
          <w:szCs w:val="24"/>
        </w:rPr>
        <w:t>Training &amp; Development</w:t>
      </w:r>
    </w:p>
    <w:p w:rsidR="00CC3CAC" w:rsidRPr="00CC3CAC" w:rsidRDefault="00CC3CAC" w:rsidP="00CC3CAC">
      <w:pPr>
        <w:pStyle w:val="ListParagraph"/>
        <w:numPr>
          <w:ilvl w:val="0"/>
          <w:numId w:val="29"/>
        </w:numPr>
        <w:spacing w:line="480" w:lineRule="auto"/>
        <w:rPr>
          <w:color w:val="000000"/>
          <w:sz w:val="24"/>
          <w:szCs w:val="24"/>
        </w:rPr>
      </w:pPr>
      <w:r w:rsidRPr="00CC3CAC">
        <w:rPr>
          <w:sz w:val="24"/>
          <w:szCs w:val="24"/>
        </w:rPr>
        <w:t>Excellence in Analysis and Problem Solving</w:t>
      </w:r>
    </w:p>
    <w:p w:rsidR="00CC3CAC" w:rsidRPr="00CC3CAC" w:rsidRDefault="00CC3CAC" w:rsidP="00CC3CAC">
      <w:pPr>
        <w:pStyle w:val="ListParagraph"/>
        <w:numPr>
          <w:ilvl w:val="0"/>
          <w:numId w:val="29"/>
        </w:numPr>
        <w:spacing w:line="480" w:lineRule="auto"/>
        <w:rPr>
          <w:color w:val="000000"/>
          <w:sz w:val="24"/>
          <w:szCs w:val="24"/>
        </w:rPr>
      </w:pPr>
      <w:r w:rsidRPr="00CC3CAC">
        <w:rPr>
          <w:sz w:val="24"/>
          <w:szCs w:val="24"/>
        </w:rPr>
        <w:t>Sound Judgment and  Decision Making Skills</w:t>
      </w:r>
    </w:p>
    <w:p w:rsidR="00CC3CAC" w:rsidRPr="00CC3CAC" w:rsidRDefault="00CC3CAC" w:rsidP="00CC3CAC">
      <w:pPr>
        <w:pStyle w:val="ListParagraph"/>
        <w:numPr>
          <w:ilvl w:val="0"/>
          <w:numId w:val="29"/>
        </w:numPr>
        <w:spacing w:line="480" w:lineRule="auto"/>
        <w:rPr>
          <w:color w:val="000000"/>
          <w:sz w:val="24"/>
          <w:szCs w:val="24"/>
        </w:rPr>
      </w:pPr>
      <w:r w:rsidRPr="00CC3CAC">
        <w:rPr>
          <w:sz w:val="24"/>
          <w:szCs w:val="24"/>
        </w:rPr>
        <w:t>Strong Influencing Skills / Persuasive Communicator</w:t>
      </w:r>
    </w:p>
    <w:p w:rsidR="00B04924" w:rsidRPr="00B04924" w:rsidRDefault="00CC3CAC" w:rsidP="00B04924">
      <w:pPr>
        <w:pStyle w:val="ListParagraph"/>
        <w:numPr>
          <w:ilvl w:val="0"/>
          <w:numId w:val="29"/>
        </w:numPr>
        <w:spacing w:line="480" w:lineRule="auto"/>
        <w:rPr>
          <w:color w:val="000000"/>
          <w:sz w:val="24"/>
          <w:szCs w:val="24"/>
        </w:rPr>
      </w:pPr>
      <w:r w:rsidRPr="00CC3CAC">
        <w:rPr>
          <w:sz w:val="24"/>
          <w:szCs w:val="24"/>
        </w:rPr>
        <w:t>Achievement oriented</w:t>
      </w:r>
    </w:p>
    <w:p w:rsidR="00BA5CC3" w:rsidRPr="00B04924" w:rsidRDefault="00EF6F8D" w:rsidP="00B04924">
      <w:pPr>
        <w:pStyle w:val="ListParagraph"/>
        <w:spacing w:line="480" w:lineRule="auto"/>
        <w:jc w:val="center"/>
        <w:rPr>
          <w:color w:val="000000"/>
          <w:sz w:val="24"/>
          <w:szCs w:val="24"/>
        </w:rPr>
      </w:pPr>
      <w:r w:rsidRPr="00B04924">
        <w:rPr>
          <w:i/>
          <w:color w:val="000000"/>
          <w:sz w:val="24"/>
          <w:szCs w:val="24"/>
        </w:rPr>
        <w:t>References will be provided upon request</w:t>
      </w:r>
    </w:p>
    <w:sectPr w:rsidR="00BA5CC3" w:rsidRPr="00B04924" w:rsidSect="00384907">
      <w:footerReference w:type="default" r:id="rId9"/>
      <w:pgSz w:w="11907" w:h="16839" w:code="9"/>
      <w:pgMar w:top="567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6C" w:rsidRDefault="0083726C" w:rsidP="00C94F8B">
      <w:r>
        <w:separator/>
      </w:r>
    </w:p>
  </w:endnote>
  <w:endnote w:type="continuationSeparator" w:id="1">
    <w:p w:rsidR="0083726C" w:rsidRDefault="0083726C" w:rsidP="00C9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8B" w:rsidRDefault="009A257E">
    <w:pPr>
      <w:pStyle w:val="Footer"/>
      <w:pBdr>
        <w:top w:val="single" w:sz="4" w:space="1" w:color="D9D9D9"/>
      </w:pBdr>
      <w:jc w:val="right"/>
    </w:pPr>
    <w:r>
      <w:fldChar w:fldCharType="begin"/>
    </w:r>
    <w:r w:rsidR="00524A35">
      <w:instrText xml:space="preserve"> PAGE   \* MERGEFORMAT </w:instrText>
    </w:r>
    <w:r>
      <w:fldChar w:fldCharType="separate"/>
    </w:r>
    <w:r w:rsidR="0083726C">
      <w:rPr>
        <w:noProof/>
      </w:rPr>
      <w:t>1</w:t>
    </w:r>
    <w:r>
      <w:rPr>
        <w:noProof/>
      </w:rPr>
      <w:fldChar w:fldCharType="end"/>
    </w:r>
    <w:r w:rsidR="00C94F8B">
      <w:t xml:space="preserve"> | </w:t>
    </w:r>
    <w:r w:rsidR="00C94F8B">
      <w:rPr>
        <w:color w:val="7F7F7F"/>
        <w:spacing w:val="60"/>
      </w:rPr>
      <w:t>Page</w:t>
    </w:r>
  </w:p>
  <w:p w:rsidR="00C94F8B" w:rsidRDefault="00C94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6C" w:rsidRDefault="0083726C" w:rsidP="00C94F8B">
      <w:r>
        <w:separator/>
      </w:r>
    </w:p>
  </w:footnote>
  <w:footnote w:type="continuationSeparator" w:id="1">
    <w:p w:rsidR="0083726C" w:rsidRDefault="0083726C" w:rsidP="00C94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E1C"/>
    <w:multiLevelType w:val="hybridMultilevel"/>
    <w:tmpl w:val="E03269E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037F9"/>
    <w:multiLevelType w:val="multilevel"/>
    <w:tmpl w:val="08B2E97A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7073B01"/>
    <w:multiLevelType w:val="multilevel"/>
    <w:tmpl w:val="8CC61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1221C8"/>
    <w:multiLevelType w:val="multilevel"/>
    <w:tmpl w:val="08B2E97A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D034B59"/>
    <w:multiLevelType w:val="hybridMultilevel"/>
    <w:tmpl w:val="9E5E1D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3621"/>
    <w:multiLevelType w:val="hybridMultilevel"/>
    <w:tmpl w:val="8CC61C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DF5BA0"/>
    <w:multiLevelType w:val="hybridMultilevel"/>
    <w:tmpl w:val="E62A59B6"/>
    <w:lvl w:ilvl="0" w:tplc="978408E2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Verdana" w:eastAsia="Times New Roman" w:hAnsi="Verdana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16754BBD"/>
    <w:multiLevelType w:val="hybridMultilevel"/>
    <w:tmpl w:val="CBCCE85C"/>
    <w:lvl w:ilvl="0" w:tplc="B60A16D4">
      <w:start w:val="1"/>
      <w:numFmt w:val="bullet"/>
      <w:lvlText w:val="Ψ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2E3C"/>
    <w:multiLevelType w:val="hybridMultilevel"/>
    <w:tmpl w:val="BB5AE1D0"/>
    <w:lvl w:ilvl="0" w:tplc="DD9085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29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329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8D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E1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4A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01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CB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EF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56715"/>
    <w:multiLevelType w:val="hybridMultilevel"/>
    <w:tmpl w:val="D0D2A4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45D"/>
    <w:multiLevelType w:val="hybridMultilevel"/>
    <w:tmpl w:val="0FF20780"/>
    <w:lvl w:ilvl="0" w:tplc="DD325F7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D172083"/>
    <w:multiLevelType w:val="hybridMultilevel"/>
    <w:tmpl w:val="40349798"/>
    <w:lvl w:ilvl="0" w:tplc="C0BC9E8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D325F7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26C3BD2"/>
    <w:multiLevelType w:val="hybridMultilevel"/>
    <w:tmpl w:val="1A7205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423EB"/>
    <w:multiLevelType w:val="hybridMultilevel"/>
    <w:tmpl w:val="059EBA9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56303"/>
    <w:multiLevelType w:val="hybridMultilevel"/>
    <w:tmpl w:val="50F4085E"/>
    <w:lvl w:ilvl="0" w:tplc="4732D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43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05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A5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28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CA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23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3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C89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E6BDD"/>
    <w:multiLevelType w:val="hybridMultilevel"/>
    <w:tmpl w:val="4F9EE4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1274B"/>
    <w:multiLevelType w:val="hybridMultilevel"/>
    <w:tmpl w:val="3076964C"/>
    <w:lvl w:ilvl="0" w:tplc="4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4097D12"/>
    <w:multiLevelType w:val="hybridMultilevel"/>
    <w:tmpl w:val="3EC4591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007BD"/>
    <w:multiLevelType w:val="hybridMultilevel"/>
    <w:tmpl w:val="08B2E97A"/>
    <w:lvl w:ilvl="0" w:tplc="01FA264E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>
    <w:nsid w:val="381E078D"/>
    <w:multiLevelType w:val="hybridMultilevel"/>
    <w:tmpl w:val="BA864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31EC9"/>
    <w:multiLevelType w:val="hybridMultilevel"/>
    <w:tmpl w:val="93AEF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4319E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738AA"/>
    <w:multiLevelType w:val="hybridMultilevel"/>
    <w:tmpl w:val="40C4F9D6"/>
    <w:lvl w:ilvl="0" w:tplc="0AD4AC84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BF6B78"/>
    <w:multiLevelType w:val="hybridMultilevel"/>
    <w:tmpl w:val="53BCE5FE"/>
    <w:lvl w:ilvl="0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51C52BA6"/>
    <w:multiLevelType w:val="hybridMultilevel"/>
    <w:tmpl w:val="6EF65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2003F"/>
    <w:multiLevelType w:val="hybridMultilevel"/>
    <w:tmpl w:val="B90A677E"/>
    <w:lvl w:ilvl="0" w:tplc="01FA264E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5BC54C78"/>
    <w:multiLevelType w:val="multilevel"/>
    <w:tmpl w:val="08B2E97A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D3E636C"/>
    <w:multiLevelType w:val="hybridMultilevel"/>
    <w:tmpl w:val="879CF29A"/>
    <w:lvl w:ilvl="0" w:tplc="9F98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67FF2"/>
    <w:multiLevelType w:val="hybridMultilevel"/>
    <w:tmpl w:val="7E6EA2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9">
    <w:nsid w:val="6E7A1BA2"/>
    <w:multiLevelType w:val="hybridMultilevel"/>
    <w:tmpl w:val="8256A5A2"/>
    <w:lvl w:ilvl="0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0232E2A"/>
    <w:multiLevelType w:val="hybridMultilevel"/>
    <w:tmpl w:val="7308978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5941E2"/>
    <w:multiLevelType w:val="multilevel"/>
    <w:tmpl w:val="BB5AE1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E073C1"/>
    <w:multiLevelType w:val="hybridMultilevel"/>
    <w:tmpl w:val="02A61508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E961505"/>
    <w:multiLevelType w:val="hybridMultilevel"/>
    <w:tmpl w:val="281AF8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8"/>
  </w:num>
  <w:num w:numId="5">
    <w:abstractNumId w:val="31"/>
  </w:num>
  <w:num w:numId="6">
    <w:abstractNumId w:val="14"/>
  </w:num>
  <w:num w:numId="7">
    <w:abstractNumId w:val="13"/>
  </w:num>
  <w:num w:numId="8">
    <w:abstractNumId w:val="7"/>
  </w:num>
  <w:num w:numId="9">
    <w:abstractNumId w:val="18"/>
  </w:num>
  <w:num w:numId="10">
    <w:abstractNumId w:val="5"/>
  </w:num>
  <w:num w:numId="11">
    <w:abstractNumId w:val="3"/>
  </w:num>
  <w:num w:numId="12">
    <w:abstractNumId w:val="2"/>
  </w:num>
  <w:num w:numId="13">
    <w:abstractNumId w:val="22"/>
  </w:num>
  <w:num w:numId="14">
    <w:abstractNumId w:val="24"/>
  </w:num>
  <w:num w:numId="15">
    <w:abstractNumId w:val="6"/>
  </w:num>
  <w:num w:numId="16">
    <w:abstractNumId w:val="10"/>
  </w:num>
  <w:num w:numId="17">
    <w:abstractNumId w:val="21"/>
  </w:num>
  <w:num w:numId="18">
    <w:abstractNumId w:val="11"/>
  </w:num>
  <w:num w:numId="19">
    <w:abstractNumId w:val="1"/>
  </w:num>
  <w:num w:numId="20">
    <w:abstractNumId w:val="25"/>
  </w:num>
  <w:num w:numId="21">
    <w:abstractNumId w:val="23"/>
  </w:num>
  <w:num w:numId="22">
    <w:abstractNumId w:val="29"/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5"/>
  </w:num>
  <w:num w:numId="26">
    <w:abstractNumId w:val="30"/>
  </w:num>
  <w:num w:numId="27">
    <w:abstractNumId w:val="20"/>
  </w:num>
  <w:num w:numId="28">
    <w:abstractNumId w:val="27"/>
  </w:num>
  <w:num w:numId="29">
    <w:abstractNumId w:val="9"/>
  </w:num>
  <w:num w:numId="30">
    <w:abstractNumId w:val="12"/>
  </w:num>
  <w:num w:numId="31">
    <w:abstractNumId w:val="0"/>
  </w:num>
  <w:num w:numId="32">
    <w:abstractNumId w:val="16"/>
  </w:num>
  <w:num w:numId="33">
    <w:abstractNumId w:val="3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rawingGridVerticalSpacing w:val="187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adjustLineHeightInTable/>
    <w:useFELayout/>
  </w:compat>
  <w:docVars>
    <w:docVar w:name="iResumeStyle" w:val="0"/>
    <w:docVar w:name="Resume Post Wizard Balloon" w:val="0"/>
  </w:docVars>
  <w:rsids>
    <w:rsidRoot w:val="00AC1684"/>
    <w:rsid w:val="00001794"/>
    <w:rsid w:val="00012681"/>
    <w:rsid w:val="00015657"/>
    <w:rsid w:val="00017A8D"/>
    <w:rsid w:val="00020927"/>
    <w:rsid w:val="00026179"/>
    <w:rsid w:val="000267C0"/>
    <w:rsid w:val="00030336"/>
    <w:rsid w:val="00043B69"/>
    <w:rsid w:val="00044414"/>
    <w:rsid w:val="00047F45"/>
    <w:rsid w:val="00050D93"/>
    <w:rsid w:val="00063281"/>
    <w:rsid w:val="000800AE"/>
    <w:rsid w:val="0008234A"/>
    <w:rsid w:val="000828E9"/>
    <w:rsid w:val="000904C3"/>
    <w:rsid w:val="000905F4"/>
    <w:rsid w:val="000A7100"/>
    <w:rsid w:val="000C73D1"/>
    <w:rsid w:val="000F3450"/>
    <w:rsid w:val="000F3F9D"/>
    <w:rsid w:val="000F7C30"/>
    <w:rsid w:val="00105857"/>
    <w:rsid w:val="00107A75"/>
    <w:rsid w:val="001219F5"/>
    <w:rsid w:val="0012235A"/>
    <w:rsid w:val="0012486D"/>
    <w:rsid w:val="00127D5A"/>
    <w:rsid w:val="00130B59"/>
    <w:rsid w:val="00140546"/>
    <w:rsid w:val="001459B2"/>
    <w:rsid w:val="0015468D"/>
    <w:rsid w:val="00154E0E"/>
    <w:rsid w:val="00156FB1"/>
    <w:rsid w:val="00174511"/>
    <w:rsid w:val="00175CFD"/>
    <w:rsid w:val="00177F2A"/>
    <w:rsid w:val="00182C2D"/>
    <w:rsid w:val="00187D18"/>
    <w:rsid w:val="001905E9"/>
    <w:rsid w:val="001A6547"/>
    <w:rsid w:val="001A790E"/>
    <w:rsid w:val="001B7E42"/>
    <w:rsid w:val="001C47B1"/>
    <w:rsid w:val="001C70CC"/>
    <w:rsid w:val="001C770A"/>
    <w:rsid w:val="001D23FA"/>
    <w:rsid w:val="001D7206"/>
    <w:rsid w:val="001E2497"/>
    <w:rsid w:val="00205DD6"/>
    <w:rsid w:val="002073E5"/>
    <w:rsid w:val="0021582B"/>
    <w:rsid w:val="00217F3F"/>
    <w:rsid w:val="00236EE1"/>
    <w:rsid w:val="00241FF1"/>
    <w:rsid w:val="00262DE9"/>
    <w:rsid w:val="002654AF"/>
    <w:rsid w:val="00275C89"/>
    <w:rsid w:val="00277674"/>
    <w:rsid w:val="002807D7"/>
    <w:rsid w:val="0028476E"/>
    <w:rsid w:val="0028491A"/>
    <w:rsid w:val="0028512F"/>
    <w:rsid w:val="002907EB"/>
    <w:rsid w:val="00290E6B"/>
    <w:rsid w:val="002B33B0"/>
    <w:rsid w:val="002E1AE0"/>
    <w:rsid w:val="002F20DF"/>
    <w:rsid w:val="002F2291"/>
    <w:rsid w:val="002F7050"/>
    <w:rsid w:val="003010EF"/>
    <w:rsid w:val="0031093F"/>
    <w:rsid w:val="003361B0"/>
    <w:rsid w:val="00345528"/>
    <w:rsid w:val="0035441B"/>
    <w:rsid w:val="00354E5E"/>
    <w:rsid w:val="003556DC"/>
    <w:rsid w:val="0035778F"/>
    <w:rsid w:val="003616A7"/>
    <w:rsid w:val="00362D9B"/>
    <w:rsid w:val="003776C7"/>
    <w:rsid w:val="00384907"/>
    <w:rsid w:val="003926FC"/>
    <w:rsid w:val="003A1D54"/>
    <w:rsid w:val="003B5D97"/>
    <w:rsid w:val="003B67B7"/>
    <w:rsid w:val="003C04AF"/>
    <w:rsid w:val="003C1C53"/>
    <w:rsid w:val="003D1A4E"/>
    <w:rsid w:val="003D486B"/>
    <w:rsid w:val="003E1A41"/>
    <w:rsid w:val="004028B2"/>
    <w:rsid w:val="00402DBB"/>
    <w:rsid w:val="004033DB"/>
    <w:rsid w:val="00405B98"/>
    <w:rsid w:val="004066C3"/>
    <w:rsid w:val="004447D6"/>
    <w:rsid w:val="00460C69"/>
    <w:rsid w:val="00462DAD"/>
    <w:rsid w:val="004767C6"/>
    <w:rsid w:val="00477D7F"/>
    <w:rsid w:val="0048557E"/>
    <w:rsid w:val="004A1601"/>
    <w:rsid w:val="004A6718"/>
    <w:rsid w:val="004B40D6"/>
    <w:rsid w:val="004B7E7F"/>
    <w:rsid w:val="004D30B2"/>
    <w:rsid w:val="004D6C22"/>
    <w:rsid w:val="004E7204"/>
    <w:rsid w:val="004F70C1"/>
    <w:rsid w:val="005021BE"/>
    <w:rsid w:val="00504404"/>
    <w:rsid w:val="00507CF2"/>
    <w:rsid w:val="00524A35"/>
    <w:rsid w:val="00533FAE"/>
    <w:rsid w:val="005515BD"/>
    <w:rsid w:val="00551A9D"/>
    <w:rsid w:val="00553FEE"/>
    <w:rsid w:val="00567F59"/>
    <w:rsid w:val="00582A2B"/>
    <w:rsid w:val="0058431A"/>
    <w:rsid w:val="00586BAE"/>
    <w:rsid w:val="005A3E92"/>
    <w:rsid w:val="005A5D0C"/>
    <w:rsid w:val="005C67E9"/>
    <w:rsid w:val="005F6E1B"/>
    <w:rsid w:val="006012B7"/>
    <w:rsid w:val="0060177F"/>
    <w:rsid w:val="006070F0"/>
    <w:rsid w:val="00611968"/>
    <w:rsid w:val="0061704E"/>
    <w:rsid w:val="006228D2"/>
    <w:rsid w:val="00623ABB"/>
    <w:rsid w:val="00623E55"/>
    <w:rsid w:val="006314EB"/>
    <w:rsid w:val="00660003"/>
    <w:rsid w:val="006709E1"/>
    <w:rsid w:val="0068015F"/>
    <w:rsid w:val="006A432F"/>
    <w:rsid w:val="006C3B49"/>
    <w:rsid w:val="006C60E7"/>
    <w:rsid w:val="006C63BD"/>
    <w:rsid w:val="006D5B91"/>
    <w:rsid w:val="006E0037"/>
    <w:rsid w:val="006F1A84"/>
    <w:rsid w:val="006F2810"/>
    <w:rsid w:val="006F3A81"/>
    <w:rsid w:val="00732EE8"/>
    <w:rsid w:val="007357E5"/>
    <w:rsid w:val="00735F0D"/>
    <w:rsid w:val="00762255"/>
    <w:rsid w:val="0077263B"/>
    <w:rsid w:val="0078498F"/>
    <w:rsid w:val="007930C9"/>
    <w:rsid w:val="0079395D"/>
    <w:rsid w:val="00796C97"/>
    <w:rsid w:val="00796ED8"/>
    <w:rsid w:val="007B059A"/>
    <w:rsid w:val="007B3FCB"/>
    <w:rsid w:val="007B526D"/>
    <w:rsid w:val="007D31EC"/>
    <w:rsid w:val="007D52D8"/>
    <w:rsid w:val="007D60D6"/>
    <w:rsid w:val="007E55D8"/>
    <w:rsid w:val="007F2DA6"/>
    <w:rsid w:val="00800830"/>
    <w:rsid w:val="00807258"/>
    <w:rsid w:val="00817D44"/>
    <w:rsid w:val="00821166"/>
    <w:rsid w:val="00821EBA"/>
    <w:rsid w:val="00833B35"/>
    <w:rsid w:val="0083726C"/>
    <w:rsid w:val="00840744"/>
    <w:rsid w:val="008457E0"/>
    <w:rsid w:val="00846918"/>
    <w:rsid w:val="0085215B"/>
    <w:rsid w:val="00852DDD"/>
    <w:rsid w:val="0085653B"/>
    <w:rsid w:val="008652E8"/>
    <w:rsid w:val="00865E02"/>
    <w:rsid w:val="0087109C"/>
    <w:rsid w:val="00872276"/>
    <w:rsid w:val="00876F99"/>
    <w:rsid w:val="0088367D"/>
    <w:rsid w:val="00896CF1"/>
    <w:rsid w:val="008B48B7"/>
    <w:rsid w:val="008C2001"/>
    <w:rsid w:val="008C2E28"/>
    <w:rsid w:val="008C641C"/>
    <w:rsid w:val="008C6B75"/>
    <w:rsid w:val="008C7D75"/>
    <w:rsid w:val="008E1761"/>
    <w:rsid w:val="008E3BC0"/>
    <w:rsid w:val="00915195"/>
    <w:rsid w:val="00926050"/>
    <w:rsid w:val="009355C3"/>
    <w:rsid w:val="0094469D"/>
    <w:rsid w:val="009464A8"/>
    <w:rsid w:val="009528BC"/>
    <w:rsid w:val="00965B6C"/>
    <w:rsid w:val="00966833"/>
    <w:rsid w:val="00970827"/>
    <w:rsid w:val="00974DAD"/>
    <w:rsid w:val="00975B81"/>
    <w:rsid w:val="00985CA7"/>
    <w:rsid w:val="00986130"/>
    <w:rsid w:val="0098772F"/>
    <w:rsid w:val="00987B8A"/>
    <w:rsid w:val="00995B11"/>
    <w:rsid w:val="009A145B"/>
    <w:rsid w:val="009A257E"/>
    <w:rsid w:val="009B4180"/>
    <w:rsid w:val="009B49B4"/>
    <w:rsid w:val="009D5BA8"/>
    <w:rsid w:val="009E26D6"/>
    <w:rsid w:val="009E42E8"/>
    <w:rsid w:val="00A0013E"/>
    <w:rsid w:val="00A01378"/>
    <w:rsid w:val="00A16060"/>
    <w:rsid w:val="00A24368"/>
    <w:rsid w:val="00A26783"/>
    <w:rsid w:val="00A37D59"/>
    <w:rsid w:val="00A4185D"/>
    <w:rsid w:val="00A4323B"/>
    <w:rsid w:val="00A44A8B"/>
    <w:rsid w:val="00A56EF1"/>
    <w:rsid w:val="00A63103"/>
    <w:rsid w:val="00A64872"/>
    <w:rsid w:val="00A65978"/>
    <w:rsid w:val="00A718F5"/>
    <w:rsid w:val="00A75F81"/>
    <w:rsid w:val="00A91BA3"/>
    <w:rsid w:val="00A979EA"/>
    <w:rsid w:val="00AB290A"/>
    <w:rsid w:val="00AB6AE8"/>
    <w:rsid w:val="00AC1684"/>
    <w:rsid w:val="00AC32DB"/>
    <w:rsid w:val="00AD4FDF"/>
    <w:rsid w:val="00AE2452"/>
    <w:rsid w:val="00AE47BA"/>
    <w:rsid w:val="00AE583D"/>
    <w:rsid w:val="00AE7498"/>
    <w:rsid w:val="00AE7A45"/>
    <w:rsid w:val="00AF1874"/>
    <w:rsid w:val="00AF5306"/>
    <w:rsid w:val="00B008DC"/>
    <w:rsid w:val="00B03F3D"/>
    <w:rsid w:val="00B04924"/>
    <w:rsid w:val="00B057F5"/>
    <w:rsid w:val="00B06B6F"/>
    <w:rsid w:val="00B1385B"/>
    <w:rsid w:val="00B276A4"/>
    <w:rsid w:val="00B328FF"/>
    <w:rsid w:val="00B3679C"/>
    <w:rsid w:val="00B40CB4"/>
    <w:rsid w:val="00B4252A"/>
    <w:rsid w:val="00B54E13"/>
    <w:rsid w:val="00B56AA2"/>
    <w:rsid w:val="00B571D9"/>
    <w:rsid w:val="00B60880"/>
    <w:rsid w:val="00B66CC5"/>
    <w:rsid w:val="00B7166E"/>
    <w:rsid w:val="00B962C9"/>
    <w:rsid w:val="00BA0281"/>
    <w:rsid w:val="00BA42C1"/>
    <w:rsid w:val="00BA496E"/>
    <w:rsid w:val="00BA5CC3"/>
    <w:rsid w:val="00BA5DAC"/>
    <w:rsid w:val="00BB4346"/>
    <w:rsid w:val="00BD79B4"/>
    <w:rsid w:val="00BF2872"/>
    <w:rsid w:val="00BF2CC7"/>
    <w:rsid w:val="00C001F7"/>
    <w:rsid w:val="00C00681"/>
    <w:rsid w:val="00C03CDA"/>
    <w:rsid w:val="00C14982"/>
    <w:rsid w:val="00C15702"/>
    <w:rsid w:val="00C21C41"/>
    <w:rsid w:val="00C25051"/>
    <w:rsid w:val="00C42C5E"/>
    <w:rsid w:val="00C463B8"/>
    <w:rsid w:val="00C65709"/>
    <w:rsid w:val="00C84620"/>
    <w:rsid w:val="00C94F8B"/>
    <w:rsid w:val="00CA10BD"/>
    <w:rsid w:val="00CA28D3"/>
    <w:rsid w:val="00CC3C77"/>
    <w:rsid w:val="00CC3CAC"/>
    <w:rsid w:val="00CD0F98"/>
    <w:rsid w:val="00CD34DB"/>
    <w:rsid w:val="00CD7397"/>
    <w:rsid w:val="00CE18C1"/>
    <w:rsid w:val="00CF2631"/>
    <w:rsid w:val="00CF3103"/>
    <w:rsid w:val="00CF64DA"/>
    <w:rsid w:val="00D00149"/>
    <w:rsid w:val="00D01D9E"/>
    <w:rsid w:val="00D025E9"/>
    <w:rsid w:val="00D078D1"/>
    <w:rsid w:val="00D11CF1"/>
    <w:rsid w:val="00D1263C"/>
    <w:rsid w:val="00D15ABA"/>
    <w:rsid w:val="00D173FA"/>
    <w:rsid w:val="00D21900"/>
    <w:rsid w:val="00D249B7"/>
    <w:rsid w:val="00D43DBF"/>
    <w:rsid w:val="00D5068A"/>
    <w:rsid w:val="00D50DFF"/>
    <w:rsid w:val="00D72271"/>
    <w:rsid w:val="00DB0942"/>
    <w:rsid w:val="00DB2AD0"/>
    <w:rsid w:val="00DB2C47"/>
    <w:rsid w:val="00DB5B9B"/>
    <w:rsid w:val="00DB5E46"/>
    <w:rsid w:val="00DB68FE"/>
    <w:rsid w:val="00DB7524"/>
    <w:rsid w:val="00DC4143"/>
    <w:rsid w:val="00DC69D1"/>
    <w:rsid w:val="00DD0059"/>
    <w:rsid w:val="00DD08CC"/>
    <w:rsid w:val="00DD6538"/>
    <w:rsid w:val="00DD7B4B"/>
    <w:rsid w:val="00DE137F"/>
    <w:rsid w:val="00DE2506"/>
    <w:rsid w:val="00DE2E37"/>
    <w:rsid w:val="00DF047C"/>
    <w:rsid w:val="00E0098C"/>
    <w:rsid w:val="00E017EF"/>
    <w:rsid w:val="00E14BF7"/>
    <w:rsid w:val="00E22BEA"/>
    <w:rsid w:val="00E23610"/>
    <w:rsid w:val="00E27A8E"/>
    <w:rsid w:val="00E33463"/>
    <w:rsid w:val="00E3424D"/>
    <w:rsid w:val="00E37EF2"/>
    <w:rsid w:val="00E413C3"/>
    <w:rsid w:val="00E4252A"/>
    <w:rsid w:val="00E4292C"/>
    <w:rsid w:val="00E53111"/>
    <w:rsid w:val="00E55A94"/>
    <w:rsid w:val="00E55E68"/>
    <w:rsid w:val="00E70022"/>
    <w:rsid w:val="00E743E6"/>
    <w:rsid w:val="00E75C84"/>
    <w:rsid w:val="00E836D7"/>
    <w:rsid w:val="00E91F59"/>
    <w:rsid w:val="00E92036"/>
    <w:rsid w:val="00EA0241"/>
    <w:rsid w:val="00EA6405"/>
    <w:rsid w:val="00EB10EB"/>
    <w:rsid w:val="00EF6141"/>
    <w:rsid w:val="00EF6F8D"/>
    <w:rsid w:val="00F00BB6"/>
    <w:rsid w:val="00F03017"/>
    <w:rsid w:val="00F042A5"/>
    <w:rsid w:val="00F0538A"/>
    <w:rsid w:val="00F0600A"/>
    <w:rsid w:val="00F26286"/>
    <w:rsid w:val="00F31D27"/>
    <w:rsid w:val="00F35DBE"/>
    <w:rsid w:val="00F362E2"/>
    <w:rsid w:val="00F42212"/>
    <w:rsid w:val="00F527EB"/>
    <w:rsid w:val="00F75463"/>
    <w:rsid w:val="00F84AA5"/>
    <w:rsid w:val="00F90065"/>
    <w:rsid w:val="00F95ABE"/>
    <w:rsid w:val="00FA3073"/>
    <w:rsid w:val="00FA3422"/>
    <w:rsid w:val="00FB235C"/>
    <w:rsid w:val="00FB659B"/>
    <w:rsid w:val="00FC00F3"/>
    <w:rsid w:val="00FC26FA"/>
    <w:rsid w:val="00FD0B79"/>
    <w:rsid w:val="00FD271D"/>
    <w:rsid w:val="00FD4552"/>
    <w:rsid w:val="00FE1BE4"/>
    <w:rsid w:val="00FE3B32"/>
    <w:rsid w:val="00FE6537"/>
    <w:rsid w:val="00FE66D6"/>
    <w:rsid w:val="00FF0AD8"/>
    <w:rsid w:val="00FF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57"/>
  </w:style>
  <w:style w:type="paragraph" w:styleId="Heading1">
    <w:name w:val="heading 1"/>
    <w:basedOn w:val="Normal"/>
    <w:next w:val="Normal"/>
    <w:link w:val="Heading1Char"/>
    <w:uiPriority w:val="9"/>
    <w:qFormat/>
    <w:rsid w:val="00015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56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56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6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6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6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AC1684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AC1684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AC1684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AC1684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AC1684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AC1684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AC1684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AC1684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AC1684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AC1684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ersonalInfo">
    <w:name w:val="Personal Info"/>
    <w:basedOn w:val="Achievement"/>
    <w:next w:val="Achievement"/>
    <w:rsid w:val="00AC1684"/>
    <w:pPr>
      <w:numPr>
        <w:numId w:val="0"/>
      </w:numPr>
      <w:spacing w:before="240"/>
      <w:ind w:left="245" w:hanging="245"/>
    </w:pPr>
  </w:style>
  <w:style w:type="paragraph" w:styleId="BodyTextIndent">
    <w:name w:val="Body Text Indent"/>
    <w:basedOn w:val="BodyText"/>
    <w:rsid w:val="00AC1684"/>
    <w:pPr>
      <w:ind w:left="720"/>
    </w:pPr>
  </w:style>
  <w:style w:type="paragraph" w:customStyle="1" w:styleId="CityState">
    <w:name w:val="City/State"/>
    <w:basedOn w:val="BodyText"/>
    <w:next w:val="BodyText"/>
    <w:rsid w:val="00AC1684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AC1684"/>
  </w:style>
  <w:style w:type="paragraph" w:styleId="Date">
    <w:name w:val="Date"/>
    <w:basedOn w:val="BodyText"/>
    <w:rsid w:val="00AC1684"/>
    <w:pPr>
      <w:keepNext/>
    </w:pPr>
  </w:style>
  <w:style w:type="paragraph" w:customStyle="1" w:styleId="DocumentLabel">
    <w:name w:val="Document Label"/>
    <w:basedOn w:val="Normal"/>
    <w:next w:val="Normal"/>
    <w:rsid w:val="00AC1684"/>
    <w:pPr>
      <w:spacing w:after="220"/>
      <w:jc w:val="both"/>
    </w:pPr>
    <w:rPr>
      <w:spacing w:val="-20"/>
      <w:sz w:val="48"/>
    </w:rPr>
  </w:style>
  <w:style w:type="character" w:styleId="Emphasis">
    <w:name w:val="Emphasis"/>
    <w:basedOn w:val="DefaultParagraphFont"/>
    <w:uiPriority w:val="20"/>
    <w:qFormat/>
    <w:rsid w:val="00015657"/>
    <w:rPr>
      <w:i/>
      <w:iCs/>
    </w:rPr>
  </w:style>
  <w:style w:type="paragraph" w:customStyle="1" w:styleId="HeaderBase">
    <w:name w:val="Header Base"/>
    <w:basedOn w:val="Normal"/>
    <w:rsid w:val="00AC1684"/>
    <w:pPr>
      <w:jc w:val="both"/>
    </w:pPr>
  </w:style>
  <w:style w:type="paragraph" w:styleId="Footer">
    <w:name w:val="footer"/>
    <w:basedOn w:val="HeaderBase"/>
    <w:link w:val="FooterChar"/>
    <w:uiPriority w:val="99"/>
    <w:rsid w:val="00AC1684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AC1684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AC1684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AC1684"/>
  </w:style>
  <w:style w:type="character" w:customStyle="1" w:styleId="Lead-inEmphasis">
    <w:name w:val="Lead-in Emphasis"/>
    <w:rsid w:val="00AC1684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AC1684"/>
  </w:style>
  <w:style w:type="character" w:styleId="PageNumber">
    <w:name w:val="page number"/>
    <w:rsid w:val="00AC1684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AC1684"/>
    <w:pPr>
      <w:spacing w:after="120" w:line="240" w:lineRule="exact"/>
      <w:ind w:left="-1080" w:right="1080"/>
    </w:pPr>
    <w:rPr>
      <w:i/>
      <w:spacing w:val="0"/>
    </w:rPr>
  </w:style>
  <w:style w:type="paragraph" w:customStyle="1" w:styleId="SectionSubtitle">
    <w:name w:val="Section Subtitle"/>
    <w:basedOn w:val="SectionTitle"/>
    <w:next w:val="Normal"/>
    <w:rsid w:val="00AC1684"/>
    <w:rPr>
      <w:b/>
      <w:spacing w:val="0"/>
    </w:rPr>
  </w:style>
  <w:style w:type="character" w:styleId="Hyperlink">
    <w:name w:val="Hyperlink"/>
    <w:basedOn w:val="DefaultParagraphFont"/>
    <w:rsid w:val="00A4185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94F8B"/>
    <w:rPr>
      <w:rFonts w:ascii="Arial" w:eastAsia="Batang" w:hAnsi="Arial"/>
      <w:b/>
      <w:sz w:val="18"/>
    </w:rPr>
  </w:style>
  <w:style w:type="paragraph" w:styleId="ListParagraph">
    <w:name w:val="List Paragraph"/>
    <w:basedOn w:val="Normal"/>
    <w:uiPriority w:val="34"/>
    <w:qFormat/>
    <w:rsid w:val="00BA5DAC"/>
    <w:pPr>
      <w:ind w:left="720"/>
      <w:contextualSpacing/>
    </w:pPr>
  </w:style>
  <w:style w:type="paragraph" w:customStyle="1" w:styleId="position1">
    <w:name w:val="position1"/>
    <w:basedOn w:val="Normal"/>
    <w:rsid w:val="003616A7"/>
    <w:pPr>
      <w:spacing w:after="75"/>
    </w:pPr>
    <w:rPr>
      <w:rFonts w:ascii="Times New Roman" w:eastAsia="Times New Roman" w:hAnsi="Times New Roman"/>
      <w:i/>
      <w:iCs/>
      <w:color w:val="3B61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657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015657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5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6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15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156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156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6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6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6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6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5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65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015657"/>
    <w:rPr>
      <w:b/>
      <w:bCs/>
    </w:rPr>
  </w:style>
  <w:style w:type="paragraph" w:styleId="NoSpacing">
    <w:name w:val="No Spacing"/>
    <w:uiPriority w:val="1"/>
    <w:qFormat/>
    <w:rsid w:val="000156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56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565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1565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1565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15657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0156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65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7556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6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8" w:color="DEE1E4"/>
                            <w:right w:val="none" w:sz="0" w:space="0" w:color="auto"/>
                          </w:divBdr>
                          <w:divsChild>
                            <w:div w:id="7761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24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EE1E4"/>
                                    <w:right w:val="none" w:sz="0" w:space="0" w:color="auto"/>
                                  </w:divBdr>
                                  <w:divsChild>
                                    <w:div w:id="66231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38370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5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SGS</Company>
  <LinksUpToDate>false</LinksUpToDate>
  <CharactersWithSpaces>5556</CharactersWithSpaces>
  <SharedDoc>false</SharedDoc>
  <HLinks>
    <vt:vector size="12" baseType="variant">
      <vt:variant>
        <vt:i4>2424950</vt:i4>
      </vt:variant>
      <vt:variant>
        <vt:i4>3</vt:i4>
      </vt:variant>
      <vt:variant>
        <vt:i4>0</vt:i4>
      </vt:variant>
      <vt:variant>
        <vt:i4>5</vt:i4>
      </vt:variant>
      <vt:variant>
        <vt:lpwstr>http://www.sgs.com/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mailto:pugal_r@rediffmail.com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pugal</dc:creator>
  <cp:lastModifiedBy>HRDESK4</cp:lastModifiedBy>
  <cp:revision>5</cp:revision>
  <dcterms:created xsi:type="dcterms:W3CDTF">2016-10-22T10:01:00Z</dcterms:created>
  <dcterms:modified xsi:type="dcterms:W3CDTF">2018-09-23T07:53:00Z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