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jc w:val="center"/>
        <w:tblLayout w:type="fixed"/>
        <w:tblLook w:val="04A0"/>
      </w:tblPr>
      <w:tblGrid>
        <w:gridCol w:w="17"/>
        <w:gridCol w:w="3594"/>
        <w:gridCol w:w="7406"/>
      </w:tblGrid>
      <w:tr w:rsidR="00C56E66" w:rsidTr="00807E6C">
        <w:trPr>
          <w:gridBefore w:val="1"/>
          <w:wBefore w:w="17" w:type="dxa"/>
          <w:trHeight w:val="900"/>
          <w:jc w:val="center"/>
        </w:trPr>
        <w:tc>
          <w:tcPr>
            <w:tcW w:w="11000" w:type="dxa"/>
            <w:gridSpan w:val="2"/>
            <w:tcBorders>
              <w:bottom w:val="thickThinSmallGap" w:sz="18" w:space="0" w:color="auto"/>
            </w:tcBorders>
            <w:shd w:val="clear" w:color="auto" w:fill="E0E0E0"/>
          </w:tcPr>
          <w:p w:rsidR="00C56E66" w:rsidRDefault="00807E6C" w:rsidP="00AA518E">
            <w:pPr>
              <w:keepLines/>
              <w:suppressLineNumbers/>
              <w:rPr>
                <w:rFonts w:ascii="Garamond" w:hAnsi="Garamond"/>
                <w:b/>
                <w:bCs/>
                <w:iCs/>
                <w:sz w:val="36"/>
                <w:szCs w:val="36"/>
              </w:rPr>
            </w:pPr>
            <w:r>
              <w:rPr>
                <w:rFonts w:ascii="Garamond" w:eastAsia="Arial Unicode MS" w:hAnsi="Garamond"/>
                <w:b/>
                <w:bCs/>
                <w:iCs/>
                <w:noProof/>
                <w:sz w:val="40"/>
                <w:szCs w:val="36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5021580</wp:posOffset>
                  </wp:positionH>
                  <wp:positionV relativeFrom="paragraph">
                    <wp:posOffset>19050</wp:posOffset>
                  </wp:positionV>
                  <wp:extent cx="676275" cy="579755"/>
                  <wp:effectExtent l="0" t="0" r="9525" b="0"/>
                  <wp:wrapSquare wrapText="bothSides"/>
                  <wp:docPr id="2" name="Picture 0" descr="U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0" descr="UB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52408" w:rsidRPr="0095240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452.6pt;margin-top:.95pt;width:53.6pt;height:47.8pt;z-index:251664384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30" DrawAspect="Content" ObjectID="_1599486219" r:id="rId8"/>
              </w:pict>
            </w:r>
            <w:r w:rsidR="0059083E">
              <w:rPr>
                <w:rFonts w:ascii="Garamond" w:eastAsia="Arial Unicode MS" w:hAnsi="Garamond"/>
                <w:b/>
                <w:bCs/>
                <w:iCs/>
                <w:sz w:val="40"/>
                <w:szCs w:val="36"/>
              </w:rPr>
              <w:t xml:space="preserve"> HUBERT, </w:t>
            </w:r>
            <w:r w:rsidR="00AF75A6">
              <w:rPr>
                <w:rFonts w:ascii="Garamond" w:eastAsia="Arial Unicode MS" w:hAnsi="Garamond"/>
                <w:b/>
                <w:bCs/>
                <w:iCs/>
                <w:sz w:val="40"/>
                <w:szCs w:val="36"/>
              </w:rPr>
              <w:t xml:space="preserve">ECE, </w:t>
            </w:r>
            <w:r w:rsidR="0059083E">
              <w:rPr>
                <w:rFonts w:ascii="Garamond" w:eastAsia="Arial Unicode MS" w:hAnsi="Garamond"/>
                <w:b/>
                <w:bCs/>
                <w:iCs/>
                <w:sz w:val="40"/>
                <w:szCs w:val="36"/>
              </w:rPr>
              <w:t>ECT</w:t>
            </w:r>
          </w:p>
        </w:tc>
      </w:tr>
      <w:tr w:rsidR="00C56E66" w:rsidTr="002C75E3">
        <w:trPr>
          <w:trHeight w:val="13623"/>
          <w:jc w:val="center"/>
        </w:trPr>
        <w:tc>
          <w:tcPr>
            <w:tcW w:w="3611" w:type="dxa"/>
            <w:gridSpan w:val="2"/>
            <w:shd w:val="clear" w:color="auto" w:fill="E0E0E0"/>
          </w:tcPr>
          <w:p w:rsidR="00807E6C" w:rsidRDefault="0059083E" w:rsidP="002F2597">
            <w:pPr>
              <w:keepLines/>
              <w:suppressLineNumbers/>
              <w:spacing w:before="120" w:after="120"/>
              <w:rPr>
                <w:rFonts w:ascii="Verdana" w:hAnsi="Verdana"/>
                <w:b/>
                <w:iCs/>
                <w:u w:val="single"/>
              </w:rPr>
            </w:pPr>
            <w:r>
              <w:rPr>
                <w:rFonts w:ascii="Verdana" w:hAnsi="Verdana"/>
                <w:iCs/>
                <w:noProof/>
                <w:color w:val="800000"/>
                <w:u w:val="singl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19050</wp:posOffset>
                  </wp:positionV>
                  <wp:extent cx="1743075" cy="17240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07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11B3" w:rsidRPr="000F11B3">
              <w:rPr>
                <w:rFonts w:ascii="Verdana" w:hAnsi="Verdana"/>
                <w:b/>
                <w:iCs/>
                <w:u w:val="single"/>
              </w:rPr>
              <w:t>Personal Information</w:t>
            </w:r>
          </w:p>
          <w:p w:rsidR="00807E6C" w:rsidRPr="00807E6C" w:rsidRDefault="00807E6C" w:rsidP="002F2597">
            <w:pPr>
              <w:keepLines/>
              <w:suppressLineNumbers/>
              <w:spacing w:before="120" w:after="120"/>
              <w:rPr>
                <w:rFonts w:ascii="Verdana" w:hAnsi="Verdana"/>
                <w:b/>
                <w:iCs/>
              </w:rPr>
            </w:pPr>
            <w:r w:rsidRPr="00807E6C">
              <w:rPr>
                <w:rFonts w:ascii="Verdana" w:hAnsi="Verdana"/>
                <w:b/>
                <w:iCs/>
              </w:rPr>
              <w:t xml:space="preserve">Address: </w:t>
            </w:r>
            <w:r w:rsidRPr="00807E6C">
              <w:rPr>
                <w:rFonts w:ascii="Verdana" w:hAnsi="Verdana"/>
                <w:iCs/>
              </w:rPr>
              <w:t>Dubai, UAE</w:t>
            </w:r>
          </w:p>
          <w:p w:rsidR="000F11B3" w:rsidRPr="000F11B3" w:rsidRDefault="000F11B3" w:rsidP="000F11B3">
            <w:pPr>
              <w:keepLines/>
              <w:suppressLineNumbers/>
              <w:spacing w:before="120" w:after="120"/>
              <w:rPr>
                <w:rFonts w:ascii="Verdana" w:hAnsi="Verdana"/>
                <w:iCs/>
                <w:sz w:val="18"/>
              </w:rPr>
            </w:pPr>
            <w:r w:rsidRPr="000F11B3">
              <w:rPr>
                <w:rFonts w:ascii="Verdana" w:hAnsi="Verdana"/>
                <w:b/>
                <w:iCs/>
                <w:sz w:val="18"/>
              </w:rPr>
              <w:t xml:space="preserve">Nationality: </w:t>
            </w:r>
            <w:r w:rsidRPr="000F11B3">
              <w:rPr>
                <w:rFonts w:ascii="Verdana" w:hAnsi="Verdana"/>
                <w:iCs/>
                <w:sz w:val="18"/>
              </w:rPr>
              <w:t>Filipino</w:t>
            </w:r>
          </w:p>
          <w:p w:rsidR="000F11B3" w:rsidRPr="000F11B3" w:rsidRDefault="000F11B3" w:rsidP="000F11B3">
            <w:pPr>
              <w:keepLines/>
              <w:suppressLineNumbers/>
              <w:spacing w:before="120" w:after="120"/>
              <w:rPr>
                <w:rFonts w:ascii="Verdana" w:hAnsi="Verdana"/>
                <w:iCs/>
                <w:sz w:val="18"/>
              </w:rPr>
            </w:pPr>
            <w:r w:rsidRPr="000F11B3">
              <w:rPr>
                <w:rFonts w:ascii="Verdana" w:hAnsi="Verdana"/>
                <w:b/>
                <w:iCs/>
                <w:sz w:val="18"/>
              </w:rPr>
              <w:t xml:space="preserve">Visa Status:  </w:t>
            </w:r>
            <w:r>
              <w:rPr>
                <w:rFonts w:ascii="Verdana" w:hAnsi="Verdana"/>
                <w:iCs/>
                <w:sz w:val="18"/>
              </w:rPr>
              <w:t>Visit Visa</w:t>
            </w:r>
          </w:p>
          <w:p w:rsidR="00C56E66" w:rsidRDefault="0059083E" w:rsidP="00AA518E">
            <w:pPr>
              <w:keepLines/>
              <w:suppressLineNumbers/>
              <w:spacing w:before="120" w:after="120"/>
              <w:ind w:right="-112"/>
              <w:rPr>
                <w:rFonts w:ascii="Verdana" w:hAnsi="Verdana"/>
                <w:sz w:val="18"/>
                <w:szCs w:val="18"/>
              </w:rPr>
            </w:pPr>
            <w:r w:rsidRPr="002F2597">
              <w:rPr>
                <w:rFonts w:ascii="Verdana" w:hAnsi="Verdana"/>
                <w:b/>
                <w:sz w:val="18"/>
                <w:szCs w:val="18"/>
              </w:rPr>
              <w:t xml:space="preserve">Email: </w:t>
            </w:r>
            <w:hyperlink r:id="rId10" w:history="1">
              <w:r w:rsidR="00AA518E" w:rsidRPr="004B26E5">
                <w:rPr>
                  <w:rStyle w:val="Hyperlink"/>
                  <w:rFonts w:ascii="Verdana" w:hAnsi="Verdana"/>
                  <w:sz w:val="18"/>
                  <w:szCs w:val="18"/>
                </w:rPr>
                <w:t>Hubert.383792@2freemail.com</w:t>
              </w:r>
            </w:hyperlink>
            <w:r w:rsidR="00AA518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0F0D9A" w:rsidRPr="00FA6A2B" w:rsidRDefault="00FB636B" w:rsidP="00FA6A2B">
            <w:pPr>
              <w:spacing w:after="0" w:line="240" w:lineRule="auto"/>
              <w:rPr>
                <w:rFonts w:ascii="Verdana" w:hAnsi="Verdana" w:cs="Arial"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u w:val="single"/>
              </w:rPr>
              <w:t>Strengths and Skills</w:t>
            </w:r>
          </w:p>
          <w:p w:rsidR="00457B9F" w:rsidRDefault="002F2597" w:rsidP="006212DE">
            <w:pPr>
              <w:pStyle w:val="ListParagraph"/>
              <w:keepLines/>
              <w:numPr>
                <w:ilvl w:val="0"/>
                <w:numId w:val="8"/>
              </w:numPr>
              <w:suppressLineNumbers/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Knowledgeable in Network performance monitoring tools such as:</w:t>
            </w:r>
          </w:p>
          <w:p w:rsidR="002C75E3" w:rsidRDefault="002F2597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9227B">
              <w:rPr>
                <w:rFonts w:asciiTheme="minorHAnsi" w:hAnsiTheme="minorHAnsi" w:cs="Arial"/>
                <w:iCs/>
                <w:sz w:val="22"/>
                <w:szCs w:val="22"/>
              </w:rPr>
              <w:t>Costumer Service Platform (CSP)</w:t>
            </w:r>
          </w:p>
          <w:p w:rsidR="002C75E3" w:rsidRDefault="002F2597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Service Provisioning System (SPS)</w:t>
            </w:r>
          </w:p>
          <w:p w:rsidR="002C75E3" w:rsidRDefault="002F2597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Astellia</w:t>
            </w:r>
          </w:p>
          <w:p w:rsidR="002C75E3" w:rsidRDefault="002F2597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Intelligent Network (IN Tools)</w:t>
            </w:r>
          </w:p>
          <w:p w:rsidR="002C75E3" w:rsidRDefault="002F2597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NetScout</w:t>
            </w:r>
          </w:p>
          <w:p w:rsidR="002C75E3" w:rsidRDefault="002F2597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Costumer Experience Management (CEM)</w:t>
            </w:r>
          </w:p>
          <w:p w:rsidR="002C75E3" w:rsidRDefault="002F2597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Huawei Performance Management (PM)</w:t>
            </w:r>
          </w:p>
          <w:p w:rsidR="002C75E3" w:rsidRDefault="00502490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Secure CRT</w:t>
            </w:r>
          </w:p>
          <w:p w:rsidR="002C75E3" w:rsidRDefault="00502490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Traffica and Nastar for SMS/Voice/Landline</w:t>
            </w:r>
          </w:p>
          <w:p w:rsidR="00401AEA" w:rsidRPr="002C75E3" w:rsidRDefault="00401AEA" w:rsidP="002C75E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2C75E3">
              <w:rPr>
                <w:rFonts w:asciiTheme="minorHAnsi" w:hAnsiTheme="minorHAnsi" w:cs="Arial"/>
                <w:iCs/>
                <w:sz w:val="22"/>
                <w:szCs w:val="22"/>
              </w:rPr>
              <w:t>Putty</w:t>
            </w:r>
          </w:p>
          <w:p w:rsidR="000F55C7" w:rsidRDefault="000F55C7" w:rsidP="00502490">
            <w:pPr>
              <w:pStyle w:val="ListParagraph"/>
              <w:spacing w:after="0" w:line="240" w:lineRule="auto"/>
              <w:ind w:left="36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2C75E3" w:rsidRPr="002C75E3" w:rsidRDefault="002C75E3" w:rsidP="002C75E3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sz w:val="18"/>
                <w:szCs w:val="18"/>
              </w:rPr>
            </w:pPr>
            <w:r w:rsidRPr="002C75E3">
              <w:rPr>
                <w:rFonts w:ascii="Verdana" w:hAnsi="Verdana"/>
                <w:sz w:val="18"/>
                <w:szCs w:val="18"/>
              </w:rPr>
              <w:t>Knowledgeable in subscriber SIM card cycle s</w:t>
            </w:r>
            <w:r>
              <w:rPr>
                <w:rFonts w:ascii="Verdana" w:hAnsi="Verdana"/>
                <w:sz w:val="18"/>
                <w:szCs w:val="18"/>
              </w:rPr>
              <w:t>tatus and Network Architecture</w:t>
            </w:r>
          </w:p>
          <w:p w:rsidR="002C75E3" w:rsidRDefault="002C75E3" w:rsidP="002C75E3">
            <w:pPr>
              <w:pStyle w:val="ListParagraph"/>
              <w:keepLines/>
              <w:suppressLineNumbers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2C75E3" w:rsidRPr="002C75E3" w:rsidRDefault="002C75E3" w:rsidP="00F4335A">
            <w:pPr>
              <w:pStyle w:val="ListParagraph"/>
              <w:keepLines/>
              <w:numPr>
                <w:ilvl w:val="0"/>
                <w:numId w:val="8"/>
              </w:numPr>
              <w:suppressLineNumbers/>
              <w:spacing w:before="120"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2C75E3">
              <w:rPr>
                <w:rFonts w:ascii="Verdana" w:hAnsi="Verdana"/>
                <w:sz w:val="18"/>
                <w:szCs w:val="18"/>
              </w:rPr>
              <w:t xml:space="preserve">Knowledge in network security and architecture </w:t>
            </w:r>
          </w:p>
          <w:p w:rsidR="002C75E3" w:rsidRPr="002C75E3" w:rsidRDefault="002C75E3" w:rsidP="002C75E3">
            <w:pPr>
              <w:pStyle w:val="ListParagraph"/>
              <w:keepLines/>
              <w:suppressLineNumbers/>
              <w:spacing w:before="120" w:after="0" w:line="240" w:lineRule="auto"/>
              <w:ind w:left="360"/>
              <w:rPr>
                <w:rFonts w:ascii="Calibri" w:hAnsi="Calibri" w:cs="Calibri"/>
                <w:bCs/>
                <w:sz w:val="22"/>
              </w:rPr>
            </w:pPr>
          </w:p>
          <w:p w:rsidR="002C75E3" w:rsidRPr="00FB636B" w:rsidRDefault="002C75E3" w:rsidP="002C75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 xml:space="preserve">With </w:t>
            </w:r>
            <w:r w:rsidRPr="006212DE">
              <w:rPr>
                <w:rFonts w:ascii="Calibri" w:hAnsi="Calibri" w:cs="Calibri"/>
                <w:bCs/>
                <w:sz w:val="22"/>
              </w:rPr>
              <w:t xml:space="preserve">experience in using remote desktop utilities </w:t>
            </w:r>
            <w:r>
              <w:rPr>
                <w:rFonts w:ascii="Calibri" w:hAnsi="Calibri" w:cs="Calibri"/>
                <w:bCs/>
                <w:sz w:val="22"/>
              </w:rPr>
              <w:t>to t</w:t>
            </w:r>
            <w:r w:rsidRPr="006212DE">
              <w:rPr>
                <w:rFonts w:ascii="Calibri" w:hAnsi="Calibri" w:cs="Calibri"/>
                <w:bCs/>
                <w:sz w:val="22"/>
              </w:rPr>
              <w:t>roubleshoot</w:t>
            </w:r>
            <w:r>
              <w:rPr>
                <w:rFonts w:ascii="Calibri" w:hAnsi="Calibri" w:cs="Calibri"/>
                <w:bCs/>
                <w:sz w:val="22"/>
              </w:rPr>
              <w:t xml:space="preserve"> and resolve</w:t>
            </w:r>
            <w:r w:rsidRPr="006212DE">
              <w:rPr>
                <w:rFonts w:ascii="Calibri" w:hAnsi="Calibri" w:cs="Calibri"/>
                <w:bCs/>
                <w:sz w:val="22"/>
              </w:rPr>
              <w:t xml:space="preserve"> user</w:t>
            </w:r>
            <w:r>
              <w:rPr>
                <w:rFonts w:ascii="Calibri" w:hAnsi="Calibri" w:cs="Calibri"/>
                <w:bCs/>
                <w:sz w:val="22"/>
              </w:rPr>
              <w:t>’s</w:t>
            </w:r>
            <w:r w:rsidRPr="006212DE">
              <w:rPr>
                <w:rFonts w:ascii="Calibri" w:hAnsi="Calibri" w:cs="Calibri"/>
                <w:bCs/>
                <w:sz w:val="22"/>
              </w:rPr>
              <w:t xml:space="preserve"> problems</w:t>
            </w:r>
          </w:p>
          <w:p w:rsidR="002C75E3" w:rsidRDefault="002C75E3" w:rsidP="002C75E3">
            <w:pPr>
              <w:pStyle w:val="ListParagraph"/>
              <w:keepLines/>
              <w:suppressLineNumbers/>
              <w:spacing w:before="120" w:after="120"/>
              <w:ind w:left="360"/>
              <w:rPr>
                <w:rFonts w:ascii="Verdana" w:hAnsi="Verdana"/>
                <w:sz w:val="18"/>
                <w:szCs w:val="18"/>
              </w:rPr>
            </w:pPr>
          </w:p>
          <w:p w:rsidR="00457B9F" w:rsidRPr="00457B9F" w:rsidRDefault="00457B9F" w:rsidP="006212DE">
            <w:pPr>
              <w:pStyle w:val="ListParagraph"/>
              <w:keepLines/>
              <w:numPr>
                <w:ilvl w:val="0"/>
                <w:numId w:val="8"/>
              </w:numPr>
              <w:suppressLineNumbers/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457B9F">
              <w:rPr>
                <w:rFonts w:ascii="Verdana" w:hAnsi="Verdana"/>
                <w:sz w:val="18"/>
                <w:szCs w:val="18"/>
              </w:rPr>
              <w:t>Strong communication and documentation skills</w:t>
            </w:r>
          </w:p>
          <w:p w:rsidR="002C75E3" w:rsidRPr="002C75E3" w:rsidRDefault="002C75E3" w:rsidP="002C75E3">
            <w:pPr>
              <w:pStyle w:val="ListParagraph"/>
              <w:keepLines/>
              <w:suppressLineNumbers/>
              <w:spacing w:before="120" w:after="0" w:line="240" w:lineRule="auto"/>
              <w:ind w:left="360"/>
              <w:rPr>
                <w:rFonts w:ascii="Calibri" w:hAnsi="Calibri" w:cs="Calibri"/>
                <w:sz w:val="22"/>
              </w:rPr>
            </w:pPr>
          </w:p>
          <w:p w:rsidR="002C75E3" w:rsidRPr="00807E6C" w:rsidRDefault="00457B9F" w:rsidP="00807E6C">
            <w:pPr>
              <w:pStyle w:val="ListParagraph"/>
              <w:keepLines/>
              <w:numPr>
                <w:ilvl w:val="0"/>
                <w:numId w:val="8"/>
              </w:numPr>
              <w:suppressLineNumbers/>
              <w:spacing w:before="120" w:after="0" w:line="240" w:lineRule="auto"/>
              <w:rPr>
                <w:rFonts w:ascii="Calibri" w:hAnsi="Calibri" w:cs="Calibri"/>
                <w:sz w:val="22"/>
              </w:rPr>
            </w:pPr>
            <w:r w:rsidRPr="00401AEA">
              <w:rPr>
                <w:rFonts w:ascii="Verdana" w:hAnsi="Verdana"/>
                <w:sz w:val="18"/>
                <w:szCs w:val="18"/>
              </w:rPr>
              <w:t>Fluent in English both in verbal and written</w:t>
            </w:r>
          </w:p>
        </w:tc>
        <w:tc>
          <w:tcPr>
            <w:tcW w:w="7406" w:type="dxa"/>
            <w:vAlign w:val="center"/>
          </w:tcPr>
          <w:p w:rsidR="0059083E" w:rsidRDefault="0059083E" w:rsidP="0059083E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</w:t>
            </w:r>
            <w:r w:rsidR="002F2597">
              <w:rPr>
                <w:rFonts w:ascii="Verdana" w:hAnsi="Verdana"/>
                <w:sz w:val="20"/>
              </w:rPr>
              <w:t>areer Objective</w:t>
            </w:r>
            <w:r>
              <w:rPr>
                <w:rFonts w:ascii="Verdana" w:hAnsi="Verdana"/>
                <w:sz w:val="20"/>
              </w:rPr>
              <w:t>:</w:t>
            </w:r>
          </w:p>
          <w:p w:rsidR="00DF031E" w:rsidRDefault="002F2597" w:rsidP="002F2597">
            <w:pPr>
              <w:rPr>
                <w:rFonts w:ascii="Calibri" w:hAnsi="Calibri" w:cs="Calibri"/>
                <w:color w:val="000000"/>
                <w:sz w:val="22"/>
              </w:rPr>
            </w:pPr>
            <w:r w:rsidRPr="002F2597">
              <w:rPr>
                <w:rFonts w:ascii="Calibri" w:hAnsi="Calibri" w:cs="Calibri"/>
                <w:color w:val="000000"/>
                <w:sz w:val="22"/>
              </w:rPr>
              <w:t>To be part of a company that provides an opportunity for mutual growth and where I can utilize and develop my analytical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and</w:t>
            </w:r>
            <w:r w:rsidRPr="002F2597">
              <w:rPr>
                <w:rFonts w:ascii="Calibri" w:hAnsi="Calibri" w:cs="Calibri"/>
                <w:color w:val="000000"/>
                <w:sz w:val="22"/>
              </w:rPr>
              <w:t xml:space="preserve"> technical</w:t>
            </w:r>
            <w:r>
              <w:rPr>
                <w:rFonts w:ascii="Calibri" w:hAnsi="Calibri" w:cs="Calibri"/>
                <w:color w:val="000000"/>
                <w:sz w:val="22"/>
              </w:rPr>
              <w:t xml:space="preserve"> skills.</w:t>
            </w:r>
          </w:p>
          <w:p w:rsidR="00C56E66" w:rsidRDefault="00FB636B" w:rsidP="00971781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Credentials</w:t>
            </w:r>
          </w:p>
          <w:p w:rsidR="00FB636B" w:rsidRPr="00FB636B" w:rsidRDefault="00FB636B" w:rsidP="00FB636B">
            <w:pPr>
              <w:pStyle w:val="ListParagraph"/>
              <w:keepLines/>
              <w:suppressLineNumbers/>
              <w:spacing w:before="120" w:after="120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B636B">
              <w:rPr>
                <w:rFonts w:asciiTheme="minorHAnsi" w:hAnsiTheme="minorHAnsi"/>
                <w:sz w:val="22"/>
                <w:szCs w:val="22"/>
              </w:rPr>
              <w:t>Philippines Licensed Electronics Engineer (</w:t>
            </w:r>
            <w:r w:rsidRPr="00FB636B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ID# 0067678)                     </w:t>
            </w:r>
          </w:p>
          <w:p w:rsidR="0042699A" w:rsidRDefault="00FB636B" w:rsidP="00DA3DD7">
            <w:pPr>
              <w:pStyle w:val="ListParagraph"/>
              <w:keepLines/>
              <w:suppressLineNumbers/>
              <w:spacing w:before="120" w:after="120"/>
              <w:ind w:left="0"/>
              <w:rPr>
                <w:rFonts w:ascii="Calibri" w:hAnsi="Calibri" w:cs="Calibri"/>
                <w:color w:val="000000"/>
                <w:sz w:val="22"/>
              </w:rPr>
            </w:pPr>
            <w:r w:rsidRPr="00FB636B">
              <w:rPr>
                <w:rFonts w:asciiTheme="minorHAnsi" w:hAnsiTheme="minorHAnsi"/>
                <w:sz w:val="22"/>
                <w:szCs w:val="22"/>
              </w:rPr>
              <w:t>Philippines Licensed Electronics Technician (</w:t>
            </w:r>
            <w:r w:rsidRPr="00FB636B">
              <w:rPr>
                <w:rFonts w:asciiTheme="minorHAnsi" w:hAnsiTheme="minorHAnsi" w:cs="Calibri"/>
                <w:color w:val="000000"/>
                <w:sz w:val="22"/>
                <w:szCs w:val="22"/>
              </w:rPr>
              <w:t>ID#0014627)</w:t>
            </w:r>
          </w:p>
          <w:p w:rsidR="00FB636B" w:rsidRDefault="00FB636B" w:rsidP="00FB636B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Educational Background:</w:t>
            </w:r>
          </w:p>
          <w:p w:rsidR="00FB636B" w:rsidRDefault="00FB636B" w:rsidP="00FB636B">
            <w:pPr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Bachelor of Science in Electronics and Communications Engineering</w:t>
            </w:r>
          </w:p>
          <w:p w:rsidR="00DA3DD7" w:rsidRDefault="00FB636B" w:rsidP="00DA3DD7">
            <w:pPr>
              <w:spacing w:after="0" w:line="240" w:lineRule="auto"/>
              <w:ind w:left="720" w:hanging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University of Batangas, Philippines</w:t>
            </w:r>
          </w:p>
          <w:p w:rsidR="00FB636B" w:rsidRDefault="00FB636B" w:rsidP="0042699A">
            <w:pPr>
              <w:tabs>
                <w:tab w:val="left" w:pos="4728"/>
              </w:tabs>
              <w:spacing w:after="0" w:line="240" w:lineRule="auto"/>
              <w:ind w:left="1440" w:hanging="720"/>
              <w:rPr>
                <w:rFonts w:ascii="Calibri" w:hAnsi="Calibri" w:cs="Calibri"/>
                <w:color w:val="000000"/>
                <w:sz w:val="22"/>
              </w:rPr>
            </w:pPr>
          </w:p>
          <w:p w:rsidR="00C56E66" w:rsidRDefault="0059083E" w:rsidP="00971781">
            <w:pPr>
              <w:pStyle w:val="Tit"/>
              <w:keepLines/>
              <w:suppressLineNumbers/>
              <w:shd w:val="clear" w:color="auto" w:fill="E0E0E0"/>
              <w:ind w:left="-109" w:right="-155" w:firstLine="109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Work Experience</w:t>
            </w:r>
          </w:p>
          <w:p w:rsidR="009E51EB" w:rsidRPr="009E51EB" w:rsidRDefault="009E51EB" w:rsidP="0059083E">
            <w:pPr>
              <w:spacing w:after="0" w:line="240" w:lineRule="auto"/>
              <w:ind w:left="720" w:hanging="720"/>
              <w:contextualSpacing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9E51EB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Service Management Engineer</w:t>
            </w:r>
            <w:r w:rsidR="002F2597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 xml:space="preserve">                                               2017 - 2018</w:t>
            </w:r>
          </w:p>
          <w:p w:rsidR="009E51EB" w:rsidRPr="00FB636B" w:rsidRDefault="009E51EB" w:rsidP="00FB636B">
            <w:pPr>
              <w:spacing w:after="0" w:line="240" w:lineRule="auto"/>
              <w:ind w:left="720" w:hanging="720"/>
              <w:rPr>
                <w:rFonts w:ascii="Calibri" w:hAnsi="Calibri" w:cs="Calibri"/>
                <w:sz w:val="22"/>
              </w:rPr>
            </w:pPr>
            <w:r w:rsidRPr="00FB636B">
              <w:rPr>
                <w:rFonts w:ascii="Calibri" w:hAnsi="Calibri" w:cs="Calibri"/>
                <w:sz w:val="22"/>
              </w:rPr>
              <w:t>Smart Communications Inc.</w:t>
            </w:r>
          </w:p>
          <w:p w:rsidR="009E51EB" w:rsidRPr="00FB636B" w:rsidRDefault="009E51EB" w:rsidP="00FB636B">
            <w:pPr>
              <w:spacing w:after="0" w:line="240" w:lineRule="auto"/>
              <w:ind w:left="720" w:hanging="720"/>
              <w:rPr>
                <w:rFonts w:ascii="Calibri" w:hAnsi="Calibri" w:cs="Calibri"/>
                <w:sz w:val="22"/>
              </w:rPr>
            </w:pPr>
            <w:r w:rsidRPr="00FB636B">
              <w:rPr>
                <w:rFonts w:ascii="Calibri" w:hAnsi="Calibri" w:cs="Calibri"/>
                <w:sz w:val="22"/>
              </w:rPr>
              <w:t>Parañaque City</w:t>
            </w:r>
            <w:r w:rsidR="002F2597" w:rsidRPr="00FB636B">
              <w:rPr>
                <w:rFonts w:ascii="Calibri" w:hAnsi="Calibri" w:cs="Calibri"/>
                <w:sz w:val="22"/>
              </w:rPr>
              <w:t xml:space="preserve">, </w:t>
            </w:r>
            <w:r w:rsidRPr="00FB636B">
              <w:rPr>
                <w:rFonts w:ascii="Calibri" w:hAnsi="Calibri" w:cs="Calibri"/>
                <w:sz w:val="22"/>
              </w:rPr>
              <w:t>Philippines</w:t>
            </w:r>
          </w:p>
          <w:p w:rsidR="009E51EB" w:rsidRDefault="009E51EB" w:rsidP="009E51EB">
            <w:pPr>
              <w:spacing w:after="0" w:line="240" w:lineRule="auto"/>
              <w:rPr>
                <w:rFonts w:ascii="Verdana" w:hAnsi="Verdana" w:cs="Arial"/>
                <w:iCs/>
                <w:sz w:val="18"/>
                <w:szCs w:val="18"/>
              </w:rPr>
            </w:pPr>
          </w:p>
          <w:p w:rsidR="009E51EB" w:rsidRDefault="009E51EB" w:rsidP="009E51EB">
            <w:pPr>
              <w:spacing w:after="0" w:line="240" w:lineRule="auto"/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</w:pPr>
            <w:r w:rsidRPr="002515B5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Responsibilities</w:t>
            </w:r>
            <w:r w:rsidRPr="002515B5">
              <w:rPr>
                <w:rFonts w:ascii="Verdana" w:hAnsi="Verdana" w:cs="Arial"/>
                <w:b/>
                <w:bCs/>
                <w:iCs/>
                <w:sz w:val="22"/>
                <w:szCs w:val="22"/>
              </w:rPr>
              <w:t>:</w:t>
            </w:r>
          </w:p>
          <w:p w:rsidR="009E51EB" w:rsidRPr="00FB636B" w:rsidRDefault="002515B5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B636B">
              <w:rPr>
                <w:rFonts w:ascii="Calibri" w:hAnsi="Calibri" w:cs="Calibri"/>
                <w:bCs/>
                <w:sz w:val="22"/>
              </w:rPr>
              <w:t xml:space="preserve">Troubleshoot 2G (GSM), 3G (UMTS/WCDMA) and 4G (LTE) Data services issues and network fault </w:t>
            </w:r>
          </w:p>
          <w:p w:rsidR="002F2597" w:rsidRPr="00FB636B" w:rsidRDefault="00401AEA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B636B">
              <w:rPr>
                <w:rFonts w:ascii="Calibri" w:hAnsi="Calibri" w:cs="Calibri"/>
                <w:bCs/>
                <w:sz w:val="22"/>
              </w:rPr>
              <w:t>Perform</w:t>
            </w:r>
            <w:r w:rsidR="002F2597" w:rsidRPr="00FB636B">
              <w:rPr>
                <w:rFonts w:ascii="Calibri" w:hAnsi="Calibri" w:cs="Calibri"/>
                <w:bCs/>
                <w:sz w:val="22"/>
              </w:rPr>
              <w:t xml:space="preserve"> 24/7 monitoring and troubleshooting network and services problems, issues, outages, and alarms</w:t>
            </w:r>
          </w:p>
          <w:p w:rsidR="0079227B" w:rsidRPr="00FB636B" w:rsidRDefault="0079227B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B636B">
              <w:rPr>
                <w:rFonts w:ascii="Calibri" w:hAnsi="Calibri" w:cs="Calibri"/>
                <w:bCs/>
                <w:sz w:val="22"/>
              </w:rPr>
              <w:t>Coordinate with Customer Service, Technical Support, Network Operations, Field Operations</w:t>
            </w:r>
            <w:r w:rsidR="00401AEA" w:rsidRPr="00FB636B">
              <w:rPr>
                <w:rFonts w:ascii="Calibri" w:hAnsi="Calibri" w:cs="Calibri"/>
                <w:bCs/>
                <w:sz w:val="22"/>
              </w:rPr>
              <w:t>,</w:t>
            </w:r>
            <w:r w:rsidRPr="00FB636B">
              <w:rPr>
                <w:rFonts w:ascii="Calibri" w:hAnsi="Calibri" w:cs="Calibri"/>
                <w:bCs/>
                <w:sz w:val="22"/>
              </w:rPr>
              <w:t xml:space="preserve"> and other departments in resolving services and network access</w:t>
            </w:r>
          </w:p>
          <w:p w:rsidR="0079227B" w:rsidRDefault="0079227B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FB636B">
              <w:rPr>
                <w:rFonts w:ascii="Calibri" w:hAnsi="Calibri" w:cs="Calibri"/>
                <w:bCs/>
                <w:sz w:val="22"/>
              </w:rPr>
              <w:t>Ensure tickets and service requests are being delivered and isolated to the rightful team or department for proper handling and troubleshooting</w:t>
            </w:r>
          </w:p>
          <w:p w:rsidR="000F55C7" w:rsidRDefault="000F55C7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Coordinate with Regional Service Assurance Group for c</w:t>
            </w:r>
            <w:r w:rsidR="002C75E3">
              <w:rPr>
                <w:rFonts w:ascii="Calibri" w:hAnsi="Calibri" w:cs="Calibri"/>
                <w:bCs/>
                <w:sz w:val="22"/>
              </w:rPr>
              <w:t>overage issues and KPI services</w:t>
            </w:r>
          </w:p>
          <w:p w:rsidR="002C75E3" w:rsidRDefault="002C75E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Check</w:t>
            </w:r>
            <w:r w:rsidR="000F55C7">
              <w:rPr>
                <w:rFonts w:ascii="Calibri" w:hAnsi="Calibri" w:cs="Calibri"/>
                <w:bCs/>
                <w:sz w:val="22"/>
              </w:rPr>
              <w:t xml:space="preserve"> for sites that is not on-air and coordinate for updated roll-out of sites with incl</w:t>
            </w:r>
            <w:r>
              <w:rPr>
                <w:rFonts w:ascii="Calibri" w:hAnsi="Calibri" w:cs="Calibri"/>
                <w:bCs/>
                <w:sz w:val="22"/>
              </w:rPr>
              <w:t>uded activities to be performed</w:t>
            </w:r>
          </w:p>
          <w:p w:rsidR="002C75E3" w:rsidRPr="006212DE" w:rsidRDefault="002C75E3" w:rsidP="002C75E3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cs="Calibri"/>
                <w:sz w:val="22"/>
              </w:rPr>
            </w:pPr>
            <w:r w:rsidRPr="006212DE">
              <w:rPr>
                <w:rFonts w:ascii="Calibri" w:hAnsi="Calibri" w:cs="Calibri"/>
                <w:sz w:val="22"/>
              </w:rPr>
              <w:t>Provide help desk support and res</w:t>
            </w:r>
            <w:r>
              <w:rPr>
                <w:rFonts w:ascii="Calibri" w:hAnsi="Calibri" w:cs="Calibri"/>
                <w:sz w:val="22"/>
              </w:rPr>
              <w:t xml:space="preserve">olve problems to the end user </w:t>
            </w:r>
            <w:r w:rsidRPr="006212DE">
              <w:rPr>
                <w:rFonts w:ascii="Calibri" w:hAnsi="Calibri" w:cs="Calibri"/>
                <w:sz w:val="22"/>
              </w:rPr>
              <w:t>satisfaction</w:t>
            </w:r>
          </w:p>
          <w:p w:rsidR="002C75E3" w:rsidRPr="002C75E3" w:rsidRDefault="002C75E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965D33">
              <w:rPr>
                <w:rFonts w:ascii="Calibri" w:hAnsi="Calibri" w:cs="Calibri"/>
                <w:sz w:val="22"/>
              </w:rPr>
              <w:t>Provide prompt and accurate feedback to customers</w:t>
            </w:r>
          </w:p>
          <w:p w:rsidR="00FB636B" w:rsidRPr="0079227B" w:rsidRDefault="00FB636B" w:rsidP="0079227B">
            <w:pPr>
              <w:spacing w:after="0" w:line="240" w:lineRule="auto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  <w:p w:rsidR="000F11B3" w:rsidRPr="009E51EB" w:rsidRDefault="000F11B3" w:rsidP="000F11B3">
            <w:pPr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</w:pPr>
            <w:r w:rsidRPr="009E51EB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On-the-Job Trainee</w:t>
            </w:r>
            <w:r w:rsidR="00401AEA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(300 hours)</w:t>
            </w:r>
            <w:r w:rsidR="002F2597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                                      May to July 2016</w:t>
            </w:r>
          </w:p>
          <w:p w:rsidR="000F11B3" w:rsidRPr="00567F0A" w:rsidRDefault="000F11B3" w:rsidP="000F11B3">
            <w:pPr>
              <w:spacing w:after="0" w:line="240" w:lineRule="auto"/>
              <w:ind w:left="720" w:hanging="720"/>
              <w:rPr>
                <w:rFonts w:ascii="Calibri" w:hAnsi="Calibri" w:cs="Calibri"/>
                <w:sz w:val="22"/>
              </w:rPr>
            </w:pPr>
            <w:r w:rsidRPr="00567F0A">
              <w:rPr>
                <w:rFonts w:ascii="Calibri" w:hAnsi="Calibri" w:cs="Calibri"/>
                <w:sz w:val="22"/>
              </w:rPr>
              <w:t>Globe Telecommunications</w:t>
            </w:r>
            <w:r>
              <w:rPr>
                <w:rFonts w:ascii="Calibri" w:hAnsi="Calibri" w:cs="Calibri"/>
                <w:sz w:val="22"/>
              </w:rPr>
              <w:t xml:space="preserve"> Inc.</w:t>
            </w:r>
          </w:p>
          <w:p w:rsidR="000F11B3" w:rsidRDefault="002F2597" w:rsidP="000F11B3">
            <w:pPr>
              <w:spacing w:after="0" w:line="240" w:lineRule="auto"/>
              <w:ind w:left="720" w:hanging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Makati City, Philippines</w:t>
            </w:r>
          </w:p>
          <w:p w:rsidR="000F11B3" w:rsidRDefault="000F11B3" w:rsidP="000F11B3">
            <w:pPr>
              <w:spacing w:after="0"/>
              <w:ind w:left="720" w:hanging="720"/>
              <w:rPr>
                <w:rFonts w:ascii="Calibri" w:hAnsi="Calibri" w:cs="Calibri"/>
                <w:b/>
                <w:sz w:val="22"/>
              </w:rPr>
            </w:pPr>
          </w:p>
          <w:p w:rsidR="000F11B3" w:rsidRDefault="000F11B3" w:rsidP="000F11B3">
            <w:pPr>
              <w:spacing w:after="0"/>
              <w:ind w:left="720" w:hanging="72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Responsibilities:</w:t>
            </w:r>
          </w:p>
          <w:p w:rsidR="000F11B3" w:rsidRPr="00545041" w:rsidRDefault="000F11B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545041">
              <w:rPr>
                <w:rFonts w:ascii="Calibri" w:hAnsi="Calibri" w:cs="Calibri"/>
                <w:sz w:val="22"/>
              </w:rPr>
              <w:t>Identification and classification of FMEA(Failure mode and effect analysis)</w:t>
            </w:r>
          </w:p>
          <w:p w:rsidR="000F11B3" w:rsidRPr="00545041" w:rsidRDefault="000F11B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545041">
              <w:rPr>
                <w:rFonts w:ascii="Calibri" w:hAnsi="Calibri" w:cs="Calibri"/>
                <w:bCs/>
                <w:sz w:val="22"/>
              </w:rPr>
              <w:t>Rating of Incident Severity, Detection, and Occurrence in every MOP (Method of Procedure)</w:t>
            </w:r>
          </w:p>
          <w:p w:rsidR="000F11B3" w:rsidRPr="00545041" w:rsidRDefault="000F11B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545041">
              <w:rPr>
                <w:rFonts w:ascii="Calibri" w:hAnsi="Calibri" w:cs="Calibri"/>
                <w:bCs/>
                <w:sz w:val="22"/>
              </w:rPr>
              <w:t>Assistance in network configuration through Putty</w:t>
            </w:r>
          </w:p>
          <w:p w:rsidR="000F11B3" w:rsidRPr="00545041" w:rsidRDefault="000F11B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545041">
              <w:rPr>
                <w:rFonts w:ascii="Calibri" w:hAnsi="Calibri" w:cs="Calibri"/>
                <w:bCs/>
                <w:sz w:val="22"/>
              </w:rPr>
              <w:t>Inventory of network incident failures and solutions for the entire year</w:t>
            </w:r>
          </w:p>
          <w:p w:rsidR="000F11B3" w:rsidRPr="00545041" w:rsidRDefault="000F11B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  <w:bCs/>
                <w:sz w:val="22"/>
              </w:rPr>
            </w:pPr>
            <w:r w:rsidRPr="00545041">
              <w:rPr>
                <w:rFonts w:ascii="Calibri" w:hAnsi="Calibri" w:cs="Calibri"/>
                <w:bCs/>
                <w:sz w:val="22"/>
              </w:rPr>
              <w:t>Inventory of VLAN configurations</w:t>
            </w:r>
          </w:p>
          <w:p w:rsidR="00C56E66" w:rsidRDefault="000F11B3" w:rsidP="002C75E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entury Gothic" w:hAnsi="Century Gothic"/>
              </w:rPr>
            </w:pPr>
            <w:r w:rsidRPr="002C75E3">
              <w:rPr>
                <w:rFonts w:ascii="Calibri" w:hAnsi="Calibri" w:cs="Calibri"/>
                <w:bCs/>
                <w:sz w:val="22"/>
              </w:rPr>
              <w:t>Inventory of used and unused IP addresses</w:t>
            </w:r>
          </w:p>
        </w:tc>
      </w:tr>
    </w:tbl>
    <w:p w:rsidR="00C56E66" w:rsidRDefault="00C56E66" w:rsidP="00396B62">
      <w:pPr>
        <w:tabs>
          <w:tab w:val="left" w:pos="7740"/>
        </w:tabs>
      </w:pPr>
      <w:bookmarkStart w:id="0" w:name="_GoBack"/>
      <w:bookmarkEnd w:id="0"/>
    </w:p>
    <w:sectPr w:rsidR="00C56E66" w:rsidSect="00952408">
      <w:pgSz w:w="11907" w:h="16840"/>
      <w:pgMar w:top="540" w:right="1017" w:bottom="1080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33CEC"/>
    <w:multiLevelType w:val="hybridMultilevel"/>
    <w:tmpl w:val="C360D49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24405"/>
    <w:multiLevelType w:val="hybridMultilevel"/>
    <w:tmpl w:val="7B9C97E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13F72"/>
    <w:multiLevelType w:val="hybridMultilevel"/>
    <w:tmpl w:val="6C42A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033573"/>
    <w:multiLevelType w:val="multilevel"/>
    <w:tmpl w:val="37033573"/>
    <w:lvl w:ilvl="0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84D104B"/>
    <w:multiLevelType w:val="hybridMultilevel"/>
    <w:tmpl w:val="7AEC2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E85F21"/>
    <w:multiLevelType w:val="hybridMultilevel"/>
    <w:tmpl w:val="7548C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990EAF"/>
    <w:multiLevelType w:val="hybridMultilevel"/>
    <w:tmpl w:val="C1F8C7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04905"/>
    <w:multiLevelType w:val="hybridMultilevel"/>
    <w:tmpl w:val="23943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2A6D3C"/>
    <w:multiLevelType w:val="hybridMultilevel"/>
    <w:tmpl w:val="D7323EF6"/>
    <w:lvl w:ilvl="0" w:tplc="7910FC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D73D1"/>
    <w:multiLevelType w:val="hybridMultilevel"/>
    <w:tmpl w:val="C3787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533399"/>
    <w:multiLevelType w:val="hybridMultilevel"/>
    <w:tmpl w:val="7B481892"/>
    <w:lvl w:ilvl="0" w:tplc="7910FC7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3216D2"/>
    <w:multiLevelType w:val="hybridMultilevel"/>
    <w:tmpl w:val="3E4C33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40819"/>
    <w:multiLevelType w:val="hybridMultilevel"/>
    <w:tmpl w:val="C452029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BC7FB7"/>
    <w:multiLevelType w:val="hybridMultilevel"/>
    <w:tmpl w:val="804EAD6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6E66"/>
    <w:rsid w:val="000140A6"/>
    <w:rsid w:val="000C7131"/>
    <w:rsid w:val="000F0D9A"/>
    <w:rsid w:val="000F11B3"/>
    <w:rsid w:val="000F55C7"/>
    <w:rsid w:val="00114CA5"/>
    <w:rsid w:val="002279E2"/>
    <w:rsid w:val="002515B5"/>
    <w:rsid w:val="002C75E3"/>
    <w:rsid w:val="002F2597"/>
    <w:rsid w:val="00370238"/>
    <w:rsid w:val="00396B62"/>
    <w:rsid w:val="00401AEA"/>
    <w:rsid w:val="0042699A"/>
    <w:rsid w:val="00457B9F"/>
    <w:rsid w:val="00502490"/>
    <w:rsid w:val="00545041"/>
    <w:rsid w:val="00567F0A"/>
    <w:rsid w:val="0059083E"/>
    <w:rsid w:val="006212DE"/>
    <w:rsid w:val="00706023"/>
    <w:rsid w:val="0079227B"/>
    <w:rsid w:val="00807E6C"/>
    <w:rsid w:val="00952408"/>
    <w:rsid w:val="00965D33"/>
    <w:rsid w:val="00971781"/>
    <w:rsid w:val="009A037E"/>
    <w:rsid w:val="009E51EB"/>
    <w:rsid w:val="00A004C2"/>
    <w:rsid w:val="00A57DF4"/>
    <w:rsid w:val="00AA518E"/>
    <w:rsid w:val="00AD73BE"/>
    <w:rsid w:val="00AF75A6"/>
    <w:rsid w:val="00BB7BDB"/>
    <w:rsid w:val="00C406E0"/>
    <w:rsid w:val="00C56E66"/>
    <w:rsid w:val="00CF4524"/>
    <w:rsid w:val="00DA3DD7"/>
    <w:rsid w:val="00DF031E"/>
    <w:rsid w:val="00FA6A2B"/>
    <w:rsid w:val="00FB636B"/>
    <w:rsid w:val="00FF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Subtle 2" w:semiHidden="0" w:unhideWhenUsed="0"/>
    <w:lsdException w:name="Table Web 3" w:semiHidden="0" w:unhideWhenUsed="0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40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52408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952408"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952408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qFormat/>
    <w:rsid w:val="00952408"/>
    <w:pPr>
      <w:tabs>
        <w:tab w:val="center" w:pos="4320"/>
        <w:tab w:val="right" w:pos="8640"/>
      </w:tabs>
    </w:pPr>
    <w:rPr>
      <w:rFonts w:ascii="Arial" w:hAnsi="Arial"/>
      <w:sz w:val="22"/>
      <w:szCs w:val="24"/>
    </w:rPr>
  </w:style>
  <w:style w:type="character" w:styleId="Hyperlink">
    <w:name w:val="Hyperlink"/>
    <w:qFormat/>
    <w:rsid w:val="00952408"/>
    <w:rPr>
      <w:color w:val="0000FF"/>
      <w:u w:val="single"/>
    </w:rPr>
  </w:style>
  <w:style w:type="character" w:customStyle="1" w:styleId="Heading1Char">
    <w:name w:val="Heading 1 Char"/>
    <w:link w:val="Heading1"/>
    <w:qFormat/>
    <w:rsid w:val="00952408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customStyle="1" w:styleId="Tit">
    <w:name w:val="Tit"/>
    <w:basedOn w:val="Normal"/>
    <w:qFormat/>
    <w:rsid w:val="00952408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customStyle="1" w:styleId="BalloonTextChar">
    <w:name w:val="Balloon Text Char"/>
    <w:link w:val="BalloonText"/>
    <w:uiPriority w:val="99"/>
    <w:semiHidden/>
    <w:qFormat/>
    <w:rsid w:val="00952408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link w:val="Header"/>
    <w:qFormat/>
    <w:rsid w:val="00952408"/>
    <w:rPr>
      <w:rFonts w:ascii="Arial" w:eastAsia="Times New Roman" w:hAnsi="Arial"/>
      <w:sz w:val="22"/>
      <w:szCs w:val="24"/>
    </w:rPr>
  </w:style>
  <w:style w:type="character" w:customStyle="1" w:styleId="FooterChar">
    <w:name w:val="Footer Char"/>
    <w:link w:val="Footer"/>
    <w:uiPriority w:val="99"/>
    <w:qFormat/>
    <w:rsid w:val="00952408"/>
    <w:rPr>
      <w:rFonts w:ascii="Times New Roman" w:eastAsia="Times New Roman" w:hAnsi="Times New Roman"/>
    </w:rPr>
  </w:style>
  <w:style w:type="paragraph" w:customStyle="1" w:styleId="ListParagraph1">
    <w:name w:val="List Paragraph1"/>
    <w:basedOn w:val="Normal"/>
    <w:uiPriority w:val="34"/>
    <w:qFormat/>
    <w:rsid w:val="00952408"/>
    <w:pPr>
      <w:ind w:left="720"/>
      <w:contextualSpacing/>
    </w:pPr>
  </w:style>
  <w:style w:type="paragraph" w:customStyle="1" w:styleId="Default">
    <w:name w:val="Default"/>
    <w:qFormat/>
    <w:rsid w:val="009524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99"/>
    <w:unhideWhenUsed/>
    <w:rsid w:val="009E51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bert.38379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Faraa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Shenna Cacao</dc:creator>
  <cp:lastModifiedBy>HRDESK4</cp:lastModifiedBy>
  <cp:revision>3</cp:revision>
  <cp:lastPrinted>2017-11-06T22:55:00Z</cp:lastPrinted>
  <dcterms:created xsi:type="dcterms:W3CDTF">2018-09-05T16:02:00Z</dcterms:created>
  <dcterms:modified xsi:type="dcterms:W3CDTF">2018-09-26T12:57:00Z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3081-7.7.0</vt:lpwstr>
  </property>
</Properties>
</file>