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07" w:rsidRDefault="00583E07" w:rsidP="00140280">
      <w:pPr>
        <w:ind w:right="-720"/>
        <w:rPr>
          <w:rFonts w:ascii="Arial" w:hAnsi="Arial" w:cs="Arial"/>
          <w:b/>
          <w:sz w:val="32"/>
          <w:lang w:val="it-IT"/>
        </w:rPr>
      </w:pPr>
      <w:r w:rsidRPr="00583E07">
        <w:rPr>
          <w:rFonts w:ascii="Arial" w:hAnsi="Arial" w:cs="Arial"/>
          <w:b/>
          <w:noProof/>
          <w:sz w:val="32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4362450</wp:posOffset>
            </wp:positionH>
            <wp:positionV relativeFrom="paragraph">
              <wp:posOffset>-50165</wp:posOffset>
            </wp:positionV>
            <wp:extent cx="1724025" cy="1943100"/>
            <wp:effectExtent l="19050" t="0" r="9525" b="0"/>
            <wp:wrapNone/>
            <wp:docPr id="2" name="Picture 2" descr="C:\Users\Louess\Downloads\IMG_20171025_22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ess\Downloads\IMG_20171025_222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lang w:val="it-IT"/>
        </w:rPr>
        <w:t xml:space="preserve">LAURA </w:t>
      </w:r>
    </w:p>
    <w:p w:rsidR="007D5933" w:rsidRDefault="007D5933" w:rsidP="007D5933">
      <w:pPr>
        <w:tabs>
          <w:tab w:val="left" w:pos="8160"/>
        </w:tabs>
        <w:ind w:right="-720"/>
        <w:rPr>
          <w:rFonts w:ascii="Arial" w:hAnsi="Arial" w:cs="Arial"/>
          <w:b/>
          <w:sz w:val="32"/>
          <w:lang w:val="it-IT"/>
        </w:rPr>
      </w:pPr>
    </w:p>
    <w:p w:rsidR="00583E07" w:rsidRPr="00567CF3" w:rsidRDefault="00583E07" w:rsidP="007D5933">
      <w:pPr>
        <w:tabs>
          <w:tab w:val="left" w:pos="8160"/>
        </w:tabs>
        <w:ind w:right="-720"/>
        <w:rPr>
          <w:rFonts w:ascii="Arial" w:hAnsi="Arial" w:cs="Arial"/>
          <w:b/>
          <w:sz w:val="32"/>
          <w:lang w:val="it-IT"/>
        </w:rPr>
      </w:pPr>
      <w:r>
        <w:rPr>
          <w:rFonts w:ascii="Arial" w:hAnsi="Arial" w:cs="Arial"/>
          <w:b/>
          <w:sz w:val="32"/>
          <w:lang w:val="it-IT"/>
        </w:rPr>
        <w:t>E</w:t>
      </w:r>
      <w:r>
        <w:rPr>
          <w:rFonts w:ascii="Arial" w:hAnsi="Arial" w:cs="Arial"/>
          <w:b/>
          <w:sz w:val="32"/>
          <w:lang w:val="it-IT"/>
        </w:rPr>
        <w:softHyphen/>
      </w:r>
      <w:r>
        <w:rPr>
          <w:rFonts w:ascii="Arial" w:hAnsi="Arial" w:cs="Arial"/>
          <w:b/>
          <w:sz w:val="32"/>
          <w:lang w:val="it-IT"/>
        </w:rPr>
        <w:noBreakHyphen/>
        <w:t xml:space="preserve">mail </w:t>
      </w:r>
      <w:hyperlink r:id="rId9" w:history="1">
        <w:r w:rsidR="007D5933" w:rsidRPr="006C44B4">
          <w:rPr>
            <w:rStyle w:val="Hyperlink"/>
            <w:rFonts w:ascii="Arial" w:hAnsi="Arial" w:cs="Arial"/>
            <w:b/>
            <w:sz w:val="32"/>
            <w:lang w:val="it-IT"/>
          </w:rPr>
          <w:t>laura.383848@2freemail.com</w:t>
        </w:r>
      </w:hyperlink>
      <w:r w:rsidR="007D5933">
        <w:rPr>
          <w:rFonts w:ascii="Arial" w:hAnsi="Arial" w:cs="Arial"/>
          <w:b/>
          <w:sz w:val="32"/>
          <w:lang w:val="it-IT"/>
        </w:rPr>
        <w:t xml:space="preserve"> </w:t>
      </w:r>
    </w:p>
    <w:p w:rsidR="007D5933" w:rsidRDefault="007D5933" w:rsidP="00583E07">
      <w:pPr>
        <w:ind w:right="-720"/>
        <w:rPr>
          <w:rFonts w:ascii="Arial" w:hAnsi="Arial" w:cs="Arial"/>
          <w:b/>
          <w:sz w:val="32"/>
          <w:lang w:val="it-IT"/>
        </w:rPr>
      </w:pPr>
    </w:p>
    <w:p w:rsidR="00583E07" w:rsidRDefault="00583E07" w:rsidP="00583E07">
      <w:pPr>
        <w:ind w:right="-720"/>
        <w:rPr>
          <w:rFonts w:ascii="Arial" w:hAnsi="Arial" w:cs="Arial"/>
          <w:b/>
          <w:sz w:val="32"/>
          <w:lang w:val="it-IT"/>
        </w:rPr>
      </w:pPr>
      <w:r>
        <w:rPr>
          <w:rFonts w:ascii="Arial" w:hAnsi="Arial" w:cs="Arial"/>
          <w:b/>
          <w:sz w:val="32"/>
          <w:lang w:val="it-IT"/>
        </w:rPr>
        <w:t>Dubai – U.A.E.</w:t>
      </w:r>
    </w:p>
    <w:p w:rsidR="00583E07" w:rsidRDefault="00583E07" w:rsidP="00583E07">
      <w:pPr>
        <w:ind w:right="-720"/>
        <w:rPr>
          <w:rFonts w:ascii="Arial" w:hAnsi="Arial" w:cs="Arial"/>
          <w:b/>
          <w:sz w:val="32"/>
          <w:lang w:val="it-IT"/>
        </w:rPr>
      </w:pPr>
      <w:bookmarkStart w:id="0" w:name="_GoBack"/>
      <w:bookmarkEnd w:id="0"/>
    </w:p>
    <w:p w:rsidR="00140280" w:rsidRPr="00583E07" w:rsidRDefault="00140280" w:rsidP="00583E07">
      <w:pPr>
        <w:ind w:right="-720"/>
        <w:rPr>
          <w:rFonts w:ascii="Arial" w:hAnsi="Arial" w:cs="Arial"/>
          <w:b/>
          <w:sz w:val="32"/>
          <w:lang w:val="it-IT"/>
        </w:rPr>
      </w:pPr>
    </w:p>
    <w:p w:rsidR="00275E3E" w:rsidRPr="00014E20" w:rsidRDefault="00275E3E" w:rsidP="009A59D4">
      <w:pPr>
        <w:ind w:right="-720"/>
      </w:pPr>
    </w:p>
    <w:p w:rsidR="00140280" w:rsidRDefault="00140280" w:rsidP="00583E07">
      <w:pPr>
        <w:ind w:right="-720"/>
        <w:rPr>
          <w:b/>
          <w:sz w:val="28"/>
          <w:u w:val="single"/>
        </w:rPr>
      </w:pPr>
      <w:r>
        <w:rPr>
          <w:b/>
          <w:sz w:val="28"/>
          <w:u w:val="single"/>
        </w:rPr>
        <w:t>CAREER OBJECTIVE</w:t>
      </w:r>
    </w:p>
    <w:p w:rsidR="00140280" w:rsidRDefault="00140280" w:rsidP="00140280">
      <w:pPr>
        <w:ind w:right="-360"/>
        <w:rPr>
          <w:rFonts w:ascii="Arial" w:hAnsi="Arial" w:cs="Arial"/>
          <w:sz w:val="22"/>
        </w:rPr>
      </w:pPr>
      <w:r w:rsidRPr="00D848C1">
        <w:rPr>
          <w:rFonts w:ascii="Arial" w:hAnsi="Arial" w:cs="Arial"/>
          <w:sz w:val="22"/>
        </w:rPr>
        <w:t xml:space="preserve">To work in </w:t>
      </w:r>
      <w:r>
        <w:rPr>
          <w:rFonts w:ascii="Arial" w:hAnsi="Arial" w:cs="Arial"/>
          <w:sz w:val="22"/>
        </w:rPr>
        <w:t xml:space="preserve">a </w:t>
      </w:r>
      <w:r w:rsidRPr="00D848C1">
        <w:rPr>
          <w:rFonts w:ascii="Arial" w:hAnsi="Arial" w:cs="Arial"/>
          <w:sz w:val="22"/>
        </w:rPr>
        <w:t xml:space="preserve">challenging position </w:t>
      </w:r>
      <w:r>
        <w:rPr>
          <w:rFonts w:ascii="Arial" w:hAnsi="Arial" w:cs="Arial"/>
          <w:sz w:val="22"/>
        </w:rPr>
        <w:t>at</w:t>
      </w:r>
      <w:r w:rsidRPr="00D848C1">
        <w:rPr>
          <w:rFonts w:ascii="Arial" w:hAnsi="Arial" w:cs="Arial"/>
          <w:sz w:val="22"/>
        </w:rPr>
        <w:t xml:space="preserve"> a professional and dynamic organization </w:t>
      </w:r>
      <w:r>
        <w:rPr>
          <w:rFonts w:ascii="Arial" w:hAnsi="Arial" w:cs="Arial"/>
          <w:sz w:val="22"/>
        </w:rPr>
        <w:t>with</w:t>
      </w:r>
      <w:r w:rsidRPr="00D848C1">
        <w:rPr>
          <w:rFonts w:ascii="Arial" w:hAnsi="Arial" w:cs="Arial"/>
          <w:sz w:val="22"/>
        </w:rPr>
        <w:t xml:space="preserve"> good career growth prospects. Given a chance</w:t>
      </w:r>
      <w:r>
        <w:rPr>
          <w:rFonts w:ascii="Arial" w:hAnsi="Arial" w:cs="Arial"/>
          <w:sz w:val="22"/>
        </w:rPr>
        <w:t>,</w:t>
      </w:r>
      <w:r w:rsidRPr="00D848C1">
        <w:rPr>
          <w:rFonts w:ascii="Arial" w:hAnsi="Arial" w:cs="Arial"/>
          <w:sz w:val="22"/>
        </w:rPr>
        <w:t xml:space="preserve"> I assure to discharge the duties with sincere and hard work to the utmost satisfaction of my superiors.</w:t>
      </w:r>
    </w:p>
    <w:p w:rsidR="00140280" w:rsidRPr="00135E9E" w:rsidRDefault="00140280" w:rsidP="00140280">
      <w:pPr>
        <w:ind w:right="-360"/>
        <w:rPr>
          <w:rFonts w:ascii="Arial" w:hAnsi="Arial" w:cs="Arial"/>
          <w:sz w:val="22"/>
        </w:rPr>
      </w:pPr>
    </w:p>
    <w:p w:rsidR="00140280" w:rsidRDefault="00140280" w:rsidP="00140280">
      <w:pPr>
        <w:ind w:right="-360"/>
        <w:rPr>
          <w:b/>
          <w:sz w:val="28"/>
          <w:u w:val="single"/>
        </w:rPr>
      </w:pPr>
      <w:r>
        <w:rPr>
          <w:b/>
          <w:sz w:val="28"/>
          <w:u w:val="single"/>
        </w:rPr>
        <w:t>WORK EXPERIENCE</w:t>
      </w:r>
    </w:p>
    <w:p w:rsidR="004B2C83" w:rsidRDefault="004B2C83" w:rsidP="00140280">
      <w:pPr>
        <w:ind w:right="-360"/>
        <w:rPr>
          <w:b/>
          <w:sz w:val="28"/>
          <w:u w:val="single"/>
        </w:rPr>
      </w:pPr>
    </w:p>
    <w:p w:rsidR="00345C33" w:rsidRDefault="00C03119" w:rsidP="00345C33">
      <w:r>
        <w:t>Holiday Inn Hotel</w:t>
      </w:r>
    </w:p>
    <w:p w:rsidR="00C03119" w:rsidRDefault="00C03119" w:rsidP="00345C33">
      <w:r>
        <w:t>Bur Dubai, Embassy District</w:t>
      </w:r>
    </w:p>
    <w:p w:rsidR="00345C33" w:rsidRDefault="00345C33" w:rsidP="00345C33"/>
    <w:p w:rsidR="00345C33" w:rsidRDefault="00345C33" w:rsidP="00345C33">
      <w:pPr>
        <w:rPr>
          <w:b/>
          <w:iCs/>
          <w:sz w:val="26"/>
          <w:szCs w:val="26"/>
          <w:u w:val="single"/>
        </w:rPr>
      </w:pPr>
      <w:r w:rsidRPr="00745923">
        <w:rPr>
          <w:b/>
          <w:iCs/>
          <w:sz w:val="28"/>
          <w:szCs w:val="28"/>
          <w:u w:val="single"/>
        </w:rPr>
        <w:t>Current Job Detail</w:t>
      </w:r>
      <w:r w:rsidRPr="00745923">
        <w:rPr>
          <w:b/>
          <w:iCs/>
          <w:sz w:val="26"/>
          <w:szCs w:val="26"/>
          <w:u w:val="single"/>
        </w:rPr>
        <w:t>:</w:t>
      </w:r>
    </w:p>
    <w:p w:rsidR="00727892" w:rsidRDefault="00727892" w:rsidP="00345C33">
      <w:pPr>
        <w:rPr>
          <w:b/>
          <w:iCs/>
          <w:sz w:val="26"/>
          <w:szCs w:val="26"/>
          <w:u w:val="single"/>
        </w:rPr>
      </w:pPr>
    </w:p>
    <w:tbl>
      <w:tblPr>
        <w:tblW w:w="0" w:type="auto"/>
        <w:tblLook w:val="0000"/>
      </w:tblPr>
      <w:tblGrid>
        <w:gridCol w:w="2685"/>
        <w:gridCol w:w="6"/>
        <w:gridCol w:w="650"/>
        <w:gridCol w:w="6"/>
        <w:gridCol w:w="6013"/>
      </w:tblGrid>
      <w:tr w:rsidR="00727892" w:rsidRPr="00D04E00" w:rsidTr="00221556">
        <w:tc>
          <w:tcPr>
            <w:tcW w:w="2685" w:type="dxa"/>
          </w:tcPr>
          <w:p w:rsidR="00727892" w:rsidRPr="00D04E00" w:rsidRDefault="000329F4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  <w:u w:val="single"/>
              </w:rPr>
            </w:pPr>
            <w:r>
              <w:t xml:space="preserve">Position </w:t>
            </w:r>
          </w:p>
        </w:tc>
        <w:tc>
          <w:tcPr>
            <w:tcW w:w="656" w:type="dxa"/>
            <w:gridSpan w:val="2"/>
          </w:tcPr>
          <w:p w:rsidR="00727892" w:rsidRPr="00D04E00" w:rsidRDefault="00727892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</w:rPr>
            </w:pPr>
            <w:r w:rsidRPr="00D04E00">
              <w:rPr>
                <w:b/>
              </w:rPr>
              <w:t>:</w:t>
            </w:r>
          </w:p>
        </w:tc>
        <w:tc>
          <w:tcPr>
            <w:tcW w:w="6019" w:type="dxa"/>
            <w:gridSpan w:val="2"/>
          </w:tcPr>
          <w:p w:rsidR="00727892" w:rsidRPr="00D04E00" w:rsidRDefault="006735E4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</w:pPr>
            <w:r>
              <w:t>Outlet</w:t>
            </w:r>
            <w:r w:rsidR="00727892">
              <w:t xml:space="preserve"> Cashier</w:t>
            </w:r>
          </w:p>
        </w:tc>
      </w:tr>
      <w:tr w:rsidR="00727892" w:rsidRPr="00D04E00" w:rsidTr="00221556">
        <w:tc>
          <w:tcPr>
            <w:tcW w:w="2691" w:type="dxa"/>
            <w:gridSpan w:val="2"/>
          </w:tcPr>
          <w:p w:rsidR="00727892" w:rsidRPr="00E85EC5" w:rsidRDefault="000329F4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</w:rPr>
            </w:pPr>
            <w:r>
              <w:rPr>
                <w:iCs/>
                <w:sz w:val="26"/>
                <w:szCs w:val="26"/>
              </w:rPr>
              <w:t>Inclusive Dates</w:t>
            </w:r>
          </w:p>
        </w:tc>
        <w:tc>
          <w:tcPr>
            <w:tcW w:w="656" w:type="dxa"/>
            <w:gridSpan w:val="2"/>
          </w:tcPr>
          <w:p w:rsidR="00727892" w:rsidRPr="00D04E00" w:rsidRDefault="00727892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</w:rPr>
            </w:pPr>
            <w:r w:rsidRPr="00D04E00">
              <w:rPr>
                <w:b/>
              </w:rPr>
              <w:t>:</w:t>
            </w:r>
          </w:p>
        </w:tc>
        <w:tc>
          <w:tcPr>
            <w:tcW w:w="6013" w:type="dxa"/>
          </w:tcPr>
          <w:p w:rsidR="00727892" w:rsidRPr="00D04E00" w:rsidRDefault="00CC6248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  <w:u w:val="single"/>
              </w:rPr>
            </w:pPr>
            <w:r>
              <w:t>August, 2017 – September, 2018</w:t>
            </w:r>
          </w:p>
        </w:tc>
      </w:tr>
      <w:tr w:rsidR="00727892" w:rsidRPr="00D04E00" w:rsidTr="00221556">
        <w:tc>
          <w:tcPr>
            <w:tcW w:w="2691" w:type="dxa"/>
            <w:gridSpan w:val="2"/>
          </w:tcPr>
          <w:p w:rsidR="00727892" w:rsidRPr="00D04E00" w:rsidRDefault="00727892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  <w:u w:val="single"/>
              </w:rPr>
            </w:pPr>
            <w:r w:rsidRPr="00D04E00">
              <w:t>Company</w:t>
            </w:r>
          </w:p>
        </w:tc>
        <w:tc>
          <w:tcPr>
            <w:tcW w:w="656" w:type="dxa"/>
            <w:gridSpan w:val="2"/>
          </w:tcPr>
          <w:p w:rsidR="00727892" w:rsidRPr="00D04E00" w:rsidRDefault="00727892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</w:rPr>
            </w:pPr>
            <w:r w:rsidRPr="00D04E00">
              <w:rPr>
                <w:b/>
              </w:rPr>
              <w:t>:</w:t>
            </w:r>
          </w:p>
        </w:tc>
        <w:tc>
          <w:tcPr>
            <w:tcW w:w="6013" w:type="dxa"/>
          </w:tcPr>
          <w:p w:rsidR="00727892" w:rsidRPr="00D04E00" w:rsidRDefault="00C03119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</w:pPr>
            <w:r>
              <w:t>MOBH Holding Group LLC</w:t>
            </w:r>
          </w:p>
        </w:tc>
      </w:tr>
      <w:tr w:rsidR="00727892" w:rsidRPr="00D04E00" w:rsidTr="00221556">
        <w:tc>
          <w:tcPr>
            <w:tcW w:w="2691" w:type="dxa"/>
            <w:gridSpan w:val="2"/>
          </w:tcPr>
          <w:p w:rsidR="00727892" w:rsidRPr="00D04E00" w:rsidRDefault="00727892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  <w:u w:val="single"/>
              </w:rPr>
            </w:pPr>
            <w:r w:rsidRPr="00D04E00">
              <w:t>Visa Status</w:t>
            </w:r>
          </w:p>
        </w:tc>
        <w:tc>
          <w:tcPr>
            <w:tcW w:w="656" w:type="dxa"/>
            <w:gridSpan w:val="2"/>
          </w:tcPr>
          <w:p w:rsidR="00727892" w:rsidRPr="00D04E00" w:rsidRDefault="00727892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</w:rPr>
            </w:pPr>
            <w:r w:rsidRPr="00D04E00">
              <w:rPr>
                <w:b/>
              </w:rPr>
              <w:t>:</w:t>
            </w:r>
          </w:p>
        </w:tc>
        <w:tc>
          <w:tcPr>
            <w:tcW w:w="6013" w:type="dxa"/>
          </w:tcPr>
          <w:p w:rsidR="000329F4" w:rsidRDefault="00727892" w:rsidP="000329F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</w:pPr>
            <w:r>
              <w:t>Immigration Visa</w:t>
            </w:r>
            <w:r w:rsidR="00B01604">
              <w:t xml:space="preserve"> (Immediately Join)</w:t>
            </w:r>
          </w:p>
          <w:p w:rsidR="004B2C83" w:rsidRPr="00D04E00" w:rsidRDefault="004B2C83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  <w:u w:val="single"/>
              </w:rPr>
            </w:pPr>
          </w:p>
        </w:tc>
      </w:tr>
    </w:tbl>
    <w:p w:rsidR="000329F4" w:rsidRPr="00C96705" w:rsidRDefault="000329F4" w:rsidP="000329F4">
      <w:pPr>
        <w:rPr>
          <w:b/>
          <w:sz w:val="28"/>
          <w:szCs w:val="28"/>
          <w:u w:val="single"/>
        </w:rPr>
      </w:pPr>
      <w:r w:rsidRPr="00C96705">
        <w:rPr>
          <w:b/>
          <w:sz w:val="28"/>
          <w:szCs w:val="28"/>
          <w:u w:val="single"/>
        </w:rPr>
        <w:t>Duties and Responsibilities:</w:t>
      </w:r>
    </w:p>
    <w:p w:rsidR="000329F4" w:rsidRPr="00E85EC5" w:rsidRDefault="000329F4" w:rsidP="000329F4"/>
    <w:p w:rsidR="00596707" w:rsidRDefault="00596707" w:rsidP="00596707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Received payment by cash and credit cards</w:t>
      </w:r>
    </w:p>
    <w:p w:rsidR="007D04DE" w:rsidRPr="00596707" w:rsidRDefault="00596707" w:rsidP="00221556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7D04DE" w:rsidRPr="00596707">
        <w:rPr>
          <w:rFonts w:ascii="Arial" w:hAnsi="Arial" w:cs="Arial"/>
          <w:sz w:val="22"/>
        </w:rPr>
        <w:t>ssue an entrance tickets and receipts for entrance deposit</w:t>
      </w:r>
    </w:p>
    <w:p w:rsidR="00CB5C88" w:rsidRDefault="00CB5C88" w:rsidP="00CB5C88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Establish or identify prices of goods services or admission, and tabulate bills using the POS or Micros System</w:t>
      </w:r>
    </w:p>
    <w:p w:rsidR="00E61722" w:rsidRDefault="00E61722" w:rsidP="00E61722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Preparing weekly duty roaster and preparing monthly attendance</w:t>
      </w:r>
    </w:p>
    <w:p w:rsidR="00E61722" w:rsidRDefault="00E61722" w:rsidP="00E61722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Handling important documents and files for the outlet.</w:t>
      </w:r>
    </w:p>
    <w:p w:rsidR="00E61722" w:rsidRDefault="00E61722" w:rsidP="00E61722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Answer telephone calls regarding reservation, menu question and business information</w:t>
      </w:r>
    </w:p>
    <w:p w:rsidR="00934586" w:rsidRDefault="00934586" w:rsidP="007D04DE">
      <w:pPr>
        <w:suppressAutoHyphens w:val="0"/>
        <w:ind w:left="360" w:right="-360"/>
        <w:rPr>
          <w:rFonts w:ascii="Arial" w:hAnsi="Arial" w:cs="Arial"/>
          <w:sz w:val="22"/>
        </w:rPr>
      </w:pPr>
    </w:p>
    <w:p w:rsidR="00BA20DF" w:rsidRDefault="00BA20DF" w:rsidP="00BA20DF">
      <w:pPr>
        <w:ind w:right="-360"/>
        <w:rPr>
          <w:b/>
          <w:sz w:val="28"/>
          <w:u w:val="single"/>
        </w:rPr>
      </w:pPr>
      <w:r>
        <w:rPr>
          <w:b/>
          <w:sz w:val="28"/>
          <w:u w:val="single"/>
        </w:rPr>
        <w:t>WORK EXPERIENCE</w:t>
      </w:r>
    </w:p>
    <w:p w:rsidR="00BA20DF" w:rsidRDefault="00BA20DF" w:rsidP="00BA20DF">
      <w:pPr>
        <w:ind w:right="-360"/>
        <w:rPr>
          <w:b/>
          <w:sz w:val="28"/>
          <w:u w:val="single"/>
        </w:rPr>
      </w:pPr>
    </w:p>
    <w:p w:rsidR="00BA20DF" w:rsidRDefault="00BA20DF" w:rsidP="00BA20DF">
      <w:r>
        <w:t>Moscow Hotel</w:t>
      </w:r>
    </w:p>
    <w:p w:rsidR="00BA20DF" w:rsidRDefault="00BA20DF" w:rsidP="00BA20DF">
      <w:r>
        <w:t>Deira Dubai UAE</w:t>
      </w:r>
    </w:p>
    <w:p w:rsidR="007D04DE" w:rsidRDefault="007D04DE" w:rsidP="00BA20DF"/>
    <w:p w:rsidR="00BA20DF" w:rsidRPr="009A59D4" w:rsidRDefault="00BA20DF" w:rsidP="00BA20DF">
      <w:pPr>
        <w:rPr>
          <w:b/>
          <w:iCs/>
          <w:sz w:val="26"/>
          <w:szCs w:val="26"/>
          <w:u w:val="single"/>
        </w:rPr>
      </w:pPr>
      <w:r w:rsidRPr="00745923">
        <w:rPr>
          <w:b/>
          <w:iCs/>
          <w:sz w:val="28"/>
          <w:szCs w:val="28"/>
          <w:u w:val="single"/>
        </w:rPr>
        <w:t xml:space="preserve"> Job Detail</w:t>
      </w:r>
    </w:p>
    <w:tbl>
      <w:tblPr>
        <w:tblW w:w="0" w:type="auto"/>
        <w:tblLook w:val="0000"/>
      </w:tblPr>
      <w:tblGrid>
        <w:gridCol w:w="2685"/>
        <w:gridCol w:w="6"/>
        <w:gridCol w:w="650"/>
        <w:gridCol w:w="6"/>
        <w:gridCol w:w="6013"/>
      </w:tblGrid>
      <w:tr w:rsidR="00BA20DF" w:rsidRPr="00D04E00" w:rsidTr="00221556">
        <w:tc>
          <w:tcPr>
            <w:tcW w:w="2685" w:type="dxa"/>
          </w:tcPr>
          <w:p w:rsidR="00BA20DF" w:rsidRPr="00D04E00" w:rsidRDefault="00BA20DF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  <w:u w:val="single"/>
              </w:rPr>
            </w:pPr>
            <w:r>
              <w:t xml:space="preserve">     Position </w:t>
            </w:r>
          </w:p>
        </w:tc>
        <w:tc>
          <w:tcPr>
            <w:tcW w:w="656" w:type="dxa"/>
            <w:gridSpan w:val="2"/>
          </w:tcPr>
          <w:p w:rsidR="00BA20DF" w:rsidRPr="00D04E00" w:rsidRDefault="00BA20DF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b/>
              </w:rPr>
            </w:pPr>
          </w:p>
        </w:tc>
        <w:tc>
          <w:tcPr>
            <w:tcW w:w="6019" w:type="dxa"/>
            <w:gridSpan w:val="2"/>
          </w:tcPr>
          <w:p w:rsidR="00BA20DF" w:rsidRPr="00D04E00" w:rsidRDefault="00BA20DF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</w:pPr>
            <w:r>
              <w:t>Outlet Cashier</w:t>
            </w:r>
          </w:p>
        </w:tc>
      </w:tr>
      <w:tr w:rsidR="00BA20DF" w:rsidRPr="00D04E00" w:rsidTr="00221556">
        <w:tc>
          <w:tcPr>
            <w:tcW w:w="2691" w:type="dxa"/>
            <w:gridSpan w:val="2"/>
          </w:tcPr>
          <w:p w:rsidR="00BA20DF" w:rsidRPr="00E85EC5" w:rsidRDefault="00BA20DF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</w:rPr>
            </w:pPr>
            <w:r>
              <w:rPr>
                <w:iCs/>
                <w:sz w:val="26"/>
                <w:szCs w:val="26"/>
              </w:rPr>
              <w:t xml:space="preserve">     Inclusive Dates</w:t>
            </w:r>
          </w:p>
        </w:tc>
        <w:tc>
          <w:tcPr>
            <w:tcW w:w="656" w:type="dxa"/>
            <w:gridSpan w:val="2"/>
          </w:tcPr>
          <w:p w:rsidR="00BA20DF" w:rsidRPr="00D04E00" w:rsidRDefault="00BA20DF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b/>
              </w:rPr>
            </w:pPr>
          </w:p>
        </w:tc>
        <w:tc>
          <w:tcPr>
            <w:tcW w:w="6013" w:type="dxa"/>
          </w:tcPr>
          <w:p w:rsidR="00BA20DF" w:rsidRPr="00D04E00" w:rsidRDefault="00BA20DF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  <w:u w:val="single"/>
              </w:rPr>
            </w:pPr>
            <w:r>
              <w:t>June 14, 2014 – July 15, 2017</w:t>
            </w:r>
          </w:p>
        </w:tc>
      </w:tr>
      <w:tr w:rsidR="00BA20DF" w:rsidRPr="00D04E00" w:rsidTr="00221556">
        <w:tc>
          <w:tcPr>
            <w:tcW w:w="2691" w:type="dxa"/>
            <w:gridSpan w:val="2"/>
          </w:tcPr>
          <w:p w:rsidR="00BA20DF" w:rsidRPr="00E61722" w:rsidRDefault="00BA20DF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</w:pPr>
            <w:r w:rsidRPr="00D04E00">
              <w:t>Company</w:t>
            </w:r>
          </w:p>
        </w:tc>
        <w:tc>
          <w:tcPr>
            <w:tcW w:w="656" w:type="dxa"/>
            <w:gridSpan w:val="2"/>
          </w:tcPr>
          <w:p w:rsidR="00BA20DF" w:rsidRPr="00934586" w:rsidRDefault="00BA20DF" w:rsidP="00221556">
            <w:pPr>
              <w:rPr>
                <w:b/>
                <w:lang w:eastAsia="en-US"/>
              </w:rPr>
            </w:pPr>
          </w:p>
        </w:tc>
        <w:tc>
          <w:tcPr>
            <w:tcW w:w="6013" w:type="dxa"/>
          </w:tcPr>
          <w:p w:rsidR="00BA20DF" w:rsidRPr="00D04E00" w:rsidRDefault="009A59D4" w:rsidP="009A59D4">
            <w:r>
              <w:t xml:space="preserve">      Byblos Group of Company</w:t>
            </w:r>
          </w:p>
        </w:tc>
      </w:tr>
    </w:tbl>
    <w:p w:rsidR="007D5933" w:rsidRDefault="007D5933" w:rsidP="00BA20DF">
      <w:pPr>
        <w:rPr>
          <w:b/>
          <w:sz w:val="28"/>
          <w:szCs w:val="28"/>
          <w:u w:val="single"/>
        </w:rPr>
      </w:pPr>
    </w:p>
    <w:p w:rsidR="00BA20DF" w:rsidRPr="00C96705" w:rsidRDefault="00903996" w:rsidP="00BA20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</w:t>
      </w:r>
      <w:r w:rsidR="00BA20DF" w:rsidRPr="00C96705">
        <w:rPr>
          <w:b/>
          <w:sz w:val="28"/>
          <w:szCs w:val="28"/>
          <w:u w:val="single"/>
        </w:rPr>
        <w:t>uties and Responsibilities:</w:t>
      </w:r>
    </w:p>
    <w:p w:rsidR="00BA20DF" w:rsidRPr="00E85EC5" w:rsidRDefault="00BA20DF" w:rsidP="00BA20DF"/>
    <w:p w:rsidR="00BA20DF" w:rsidRDefault="00BA20DF" w:rsidP="00BA20DF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Received payment by cash and credit cards</w:t>
      </w:r>
    </w:p>
    <w:p w:rsidR="00BA20DF" w:rsidRDefault="00BA20DF" w:rsidP="00BA20DF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Issue</w:t>
      </w:r>
      <w:r w:rsidR="00515D57">
        <w:rPr>
          <w:rFonts w:ascii="Arial" w:hAnsi="Arial" w:cs="Arial"/>
          <w:sz w:val="22"/>
        </w:rPr>
        <w:t xml:space="preserve"> an entrance tickets and</w:t>
      </w:r>
      <w:r>
        <w:rPr>
          <w:rFonts w:ascii="Arial" w:hAnsi="Arial" w:cs="Arial"/>
          <w:sz w:val="22"/>
        </w:rPr>
        <w:t xml:space="preserve"> receipts for entrance deposit</w:t>
      </w:r>
    </w:p>
    <w:p w:rsidR="00BA20DF" w:rsidRDefault="00515D57" w:rsidP="00BA20DF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Establish or identify prices of goods services or admission, and tabulate bills using the POS or Micros System</w:t>
      </w:r>
    </w:p>
    <w:p w:rsidR="00BA20DF" w:rsidRDefault="00515D57" w:rsidP="00BA20DF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Compute and record totals of transaction and prepare shift sales report</w:t>
      </w:r>
    </w:p>
    <w:p w:rsidR="00BA20DF" w:rsidRDefault="007D04DE" w:rsidP="00BA20DF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 to the duty night auditor if there’s any equipment malfunction or money problems/discrepancies.</w:t>
      </w:r>
    </w:p>
    <w:p w:rsidR="00BA20DF" w:rsidRPr="007D04DE" w:rsidRDefault="00BA20DF" w:rsidP="007D04DE">
      <w:pPr>
        <w:suppressAutoHyphens w:val="0"/>
        <w:ind w:left="360" w:right="-360"/>
        <w:rPr>
          <w:rFonts w:ascii="Arial" w:hAnsi="Arial" w:cs="Arial"/>
          <w:sz w:val="22"/>
        </w:rPr>
      </w:pPr>
    </w:p>
    <w:p w:rsidR="00BA20DF" w:rsidRDefault="00CB5C88" w:rsidP="00CB5C88">
      <w:pPr>
        <w:suppressAutoHyphens w:val="0"/>
        <w:ind w:right="-360"/>
        <w:rPr>
          <w:rFonts w:ascii="Arial" w:hAnsi="Arial" w:cs="Arial"/>
          <w:sz w:val="22"/>
        </w:rPr>
      </w:pPr>
      <w:r>
        <w:rPr>
          <w:b/>
          <w:sz w:val="28"/>
          <w:u w:val="single"/>
        </w:rPr>
        <w:t>WORK EXPERIENCE</w:t>
      </w:r>
    </w:p>
    <w:p w:rsidR="00BA20DF" w:rsidRDefault="00BA20DF" w:rsidP="00BA20DF">
      <w:pPr>
        <w:suppressAutoHyphens w:val="0"/>
        <w:ind w:left="720" w:right="-360"/>
        <w:rPr>
          <w:rFonts w:ascii="Arial" w:hAnsi="Arial" w:cs="Arial"/>
          <w:sz w:val="22"/>
        </w:rPr>
      </w:pPr>
    </w:p>
    <w:p w:rsidR="00CB5C88" w:rsidRPr="006667DF" w:rsidRDefault="00CB5C88" w:rsidP="00CB5C88">
      <w:pPr>
        <w:ind w:right="-360"/>
        <w:rPr>
          <w:b/>
          <w:sz w:val="28"/>
          <w:u w:val="single"/>
        </w:rPr>
      </w:pPr>
      <w:r>
        <w:t>La Gaufrette Cafe</w:t>
      </w:r>
    </w:p>
    <w:p w:rsidR="00CB5C88" w:rsidRDefault="00CB5C88" w:rsidP="00CB5C88">
      <w:r>
        <w:t>Deira Dubai UAE</w:t>
      </w:r>
    </w:p>
    <w:p w:rsidR="00BA20DF" w:rsidRDefault="00BA20DF" w:rsidP="00BA20DF">
      <w:pPr>
        <w:suppressAutoHyphens w:val="0"/>
        <w:ind w:left="720" w:right="-360"/>
        <w:rPr>
          <w:rFonts w:ascii="Arial" w:hAnsi="Arial" w:cs="Arial"/>
          <w:sz w:val="22"/>
        </w:rPr>
      </w:pPr>
    </w:p>
    <w:p w:rsidR="00CB5C88" w:rsidRDefault="00CB5C88" w:rsidP="00CB5C88">
      <w:pPr>
        <w:rPr>
          <w:b/>
          <w:iCs/>
          <w:sz w:val="26"/>
          <w:szCs w:val="26"/>
          <w:u w:val="single"/>
        </w:rPr>
      </w:pPr>
      <w:r w:rsidRPr="00745923">
        <w:rPr>
          <w:b/>
          <w:iCs/>
          <w:sz w:val="28"/>
          <w:szCs w:val="28"/>
          <w:u w:val="single"/>
        </w:rPr>
        <w:t>Job Detail</w:t>
      </w:r>
      <w:r w:rsidRPr="00745923">
        <w:rPr>
          <w:b/>
          <w:iCs/>
          <w:sz w:val="26"/>
          <w:szCs w:val="26"/>
          <w:u w:val="single"/>
        </w:rPr>
        <w:t>:</w:t>
      </w:r>
    </w:p>
    <w:p w:rsidR="00CB5C88" w:rsidRDefault="00CB5C88" w:rsidP="00CB5C88">
      <w:pPr>
        <w:rPr>
          <w:b/>
          <w:iCs/>
          <w:sz w:val="26"/>
          <w:szCs w:val="26"/>
          <w:u w:val="single"/>
        </w:rPr>
      </w:pPr>
    </w:p>
    <w:tbl>
      <w:tblPr>
        <w:tblW w:w="0" w:type="auto"/>
        <w:tblLook w:val="0000"/>
      </w:tblPr>
      <w:tblGrid>
        <w:gridCol w:w="2685"/>
        <w:gridCol w:w="6"/>
        <w:gridCol w:w="650"/>
        <w:gridCol w:w="6"/>
        <w:gridCol w:w="6013"/>
      </w:tblGrid>
      <w:tr w:rsidR="00CB5C88" w:rsidRPr="00D04E00" w:rsidTr="00221556">
        <w:tc>
          <w:tcPr>
            <w:tcW w:w="2685" w:type="dxa"/>
          </w:tcPr>
          <w:p w:rsidR="00CB5C88" w:rsidRPr="00D04E00" w:rsidRDefault="00CB5C88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  <w:u w:val="single"/>
              </w:rPr>
            </w:pPr>
            <w:r>
              <w:t xml:space="preserve">     Position </w:t>
            </w:r>
          </w:p>
        </w:tc>
        <w:tc>
          <w:tcPr>
            <w:tcW w:w="656" w:type="dxa"/>
            <w:gridSpan w:val="2"/>
          </w:tcPr>
          <w:p w:rsidR="00CB5C88" w:rsidRPr="00D04E00" w:rsidRDefault="00CB5C88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</w:rPr>
            </w:pPr>
          </w:p>
        </w:tc>
        <w:tc>
          <w:tcPr>
            <w:tcW w:w="6019" w:type="dxa"/>
            <w:gridSpan w:val="2"/>
          </w:tcPr>
          <w:p w:rsidR="00CB5C88" w:rsidRPr="00D04E00" w:rsidRDefault="00CB5C88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</w:pPr>
            <w:r>
              <w:t>Cashier / Waitress</w:t>
            </w:r>
          </w:p>
        </w:tc>
      </w:tr>
      <w:tr w:rsidR="00CB5C88" w:rsidRPr="00D04E00" w:rsidTr="00221556">
        <w:tc>
          <w:tcPr>
            <w:tcW w:w="2691" w:type="dxa"/>
            <w:gridSpan w:val="2"/>
          </w:tcPr>
          <w:p w:rsidR="00CB5C88" w:rsidRPr="00E85EC5" w:rsidRDefault="00CB5C88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</w:rPr>
            </w:pPr>
            <w:r>
              <w:rPr>
                <w:iCs/>
                <w:sz w:val="26"/>
                <w:szCs w:val="26"/>
              </w:rPr>
              <w:t xml:space="preserve">     Inclusive Dates</w:t>
            </w:r>
          </w:p>
        </w:tc>
        <w:tc>
          <w:tcPr>
            <w:tcW w:w="656" w:type="dxa"/>
            <w:gridSpan w:val="2"/>
          </w:tcPr>
          <w:p w:rsidR="00CB5C88" w:rsidRPr="00D04E00" w:rsidRDefault="00CB5C88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</w:rPr>
            </w:pPr>
          </w:p>
        </w:tc>
        <w:tc>
          <w:tcPr>
            <w:tcW w:w="6013" w:type="dxa"/>
          </w:tcPr>
          <w:p w:rsidR="00CB5C88" w:rsidRPr="00D04E00" w:rsidRDefault="00CB5C88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  <w:u w:val="single"/>
              </w:rPr>
            </w:pPr>
            <w:r>
              <w:t>October 12, 2003 – March 19, 2010</w:t>
            </w:r>
          </w:p>
        </w:tc>
      </w:tr>
      <w:tr w:rsidR="00CB5C88" w:rsidRPr="00D04E00" w:rsidTr="00221556">
        <w:tc>
          <w:tcPr>
            <w:tcW w:w="2691" w:type="dxa"/>
            <w:gridSpan w:val="2"/>
          </w:tcPr>
          <w:p w:rsidR="00CB5C88" w:rsidRPr="00D04E00" w:rsidRDefault="00CB5C88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  <w:u w:val="single"/>
              </w:rPr>
            </w:pPr>
            <w:r w:rsidRPr="00D04E00">
              <w:t>Company</w:t>
            </w:r>
          </w:p>
        </w:tc>
        <w:tc>
          <w:tcPr>
            <w:tcW w:w="656" w:type="dxa"/>
            <w:gridSpan w:val="2"/>
          </w:tcPr>
          <w:p w:rsidR="00CB5C88" w:rsidRPr="00D04E00" w:rsidRDefault="00CB5C88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</w:rPr>
            </w:pPr>
          </w:p>
        </w:tc>
        <w:tc>
          <w:tcPr>
            <w:tcW w:w="6013" w:type="dxa"/>
          </w:tcPr>
          <w:p w:rsidR="00CB5C88" w:rsidRDefault="00CB5C88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</w:pPr>
            <w:r>
              <w:t>Capitol Hotel Group of Company</w:t>
            </w:r>
          </w:p>
          <w:p w:rsidR="00CB5C88" w:rsidRPr="00D04E00" w:rsidRDefault="00CB5C88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</w:pPr>
          </w:p>
        </w:tc>
      </w:tr>
    </w:tbl>
    <w:p w:rsidR="00CB5C88" w:rsidRPr="00C96705" w:rsidRDefault="00CB5C88" w:rsidP="00CB5C88">
      <w:pPr>
        <w:rPr>
          <w:b/>
          <w:sz w:val="28"/>
          <w:szCs w:val="28"/>
          <w:u w:val="single"/>
        </w:rPr>
      </w:pPr>
      <w:r w:rsidRPr="00C96705">
        <w:rPr>
          <w:b/>
          <w:sz w:val="28"/>
          <w:szCs w:val="28"/>
          <w:u w:val="single"/>
        </w:rPr>
        <w:t>Duties and Responsibilities:</w:t>
      </w:r>
    </w:p>
    <w:p w:rsidR="00CB5C88" w:rsidRPr="00E85EC5" w:rsidRDefault="00CB5C88" w:rsidP="00CB5C88"/>
    <w:p w:rsidR="00CB5C88" w:rsidRDefault="00CB5C88" w:rsidP="00CB5C88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Received payment by cash and credit cards</w:t>
      </w:r>
    </w:p>
    <w:p w:rsidR="00CB5C88" w:rsidRDefault="00CB5C88" w:rsidP="00CB5C88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Establish or identify prices of goods services or admission, and tabulate bills using the POS</w:t>
      </w:r>
    </w:p>
    <w:p w:rsidR="00CB5C88" w:rsidRDefault="009A59D4" w:rsidP="00CB5C88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Answer telephone calls regarding take away orders</w:t>
      </w:r>
    </w:p>
    <w:p w:rsidR="009A59D4" w:rsidRDefault="009A59D4" w:rsidP="00CB5C88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Delivers 100% total customer or guest satisfaction</w:t>
      </w:r>
    </w:p>
    <w:p w:rsidR="009A59D4" w:rsidRDefault="009A59D4" w:rsidP="00CB5C88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Delivers quality service, cleanliness and value to impress a customer or a guest at the given period of time.</w:t>
      </w:r>
    </w:p>
    <w:p w:rsidR="00BA20DF" w:rsidRDefault="00BA20DF" w:rsidP="00BA20DF">
      <w:pPr>
        <w:suppressAutoHyphens w:val="0"/>
        <w:ind w:left="720" w:right="-360"/>
        <w:rPr>
          <w:rFonts w:ascii="Arial" w:hAnsi="Arial" w:cs="Arial"/>
          <w:sz w:val="22"/>
        </w:rPr>
      </w:pPr>
    </w:p>
    <w:p w:rsidR="009A59D4" w:rsidRDefault="009A59D4" w:rsidP="009A59D4">
      <w:pPr>
        <w:ind w:right="-360"/>
        <w:rPr>
          <w:b/>
          <w:sz w:val="28"/>
          <w:u w:val="single"/>
        </w:rPr>
      </w:pPr>
      <w:r>
        <w:rPr>
          <w:b/>
          <w:sz w:val="28"/>
          <w:u w:val="single"/>
        </w:rPr>
        <w:t>WORK EXPERIENCE</w:t>
      </w:r>
    </w:p>
    <w:p w:rsidR="009A59D4" w:rsidRDefault="009A59D4" w:rsidP="009A59D4">
      <w:pPr>
        <w:rPr>
          <w:b/>
          <w:sz w:val="28"/>
          <w:u w:val="single"/>
        </w:rPr>
      </w:pPr>
    </w:p>
    <w:p w:rsidR="009A59D4" w:rsidRDefault="00CE5997" w:rsidP="009A59D4">
      <w:r>
        <w:t>Bench</w:t>
      </w:r>
      <w:r w:rsidR="00326CCC">
        <w:t xml:space="preserve">     -     Sales Representative cum cashier</w:t>
      </w:r>
    </w:p>
    <w:p w:rsidR="00326CCC" w:rsidRDefault="00326CCC" w:rsidP="009A59D4">
      <w:r>
        <w:t>May 2010 – July 2011</w:t>
      </w:r>
    </w:p>
    <w:p w:rsidR="009A59D4" w:rsidRDefault="009A59D4" w:rsidP="009A59D4">
      <w:r>
        <w:t>Tarlac Philippines</w:t>
      </w:r>
    </w:p>
    <w:p w:rsidR="009A59D4" w:rsidRDefault="009A59D4" w:rsidP="009A59D4"/>
    <w:p w:rsidR="00572B31" w:rsidRPr="00C96705" w:rsidRDefault="00572B31" w:rsidP="00572B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</w:t>
      </w:r>
      <w:r w:rsidRPr="00C96705">
        <w:rPr>
          <w:b/>
          <w:sz w:val="28"/>
          <w:szCs w:val="28"/>
          <w:u w:val="single"/>
        </w:rPr>
        <w:t>uties and Responsibilities:</w:t>
      </w:r>
    </w:p>
    <w:p w:rsidR="00572B31" w:rsidRPr="00E85EC5" w:rsidRDefault="00572B31" w:rsidP="00572B31"/>
    <w:p w:rsidR="00CE5997" w:rsidRDefault="00CE5997" w:rsidP="00572B31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Greet cus</w:t>
      </w:r>
      <w:r w:rsidR="00326CCC">
        <w:rPr>
          <w:rFonts w:ascii="Arial" w:hAnsi="Arial" w:cs="Arial"/>
          <w:sz w:val="22"/>
        </w:rPr>
        <w:t>tomer entering the store</w:t>
      </w:r>
    </w:p>
    <w:p w:rsidR="00572B31" w:rsidRDefault="00CE5997" w:rsidP="00572B31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Arranged the stock</w:t>
      </w:r>
    </w:p>
    <w:p w:rsidR="00572B31" w:rsidRDefault="00CE5997" w:rsidP="00572B31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DC5105">
        <w:rPr>
          <w:rFonts w:ascii="Arial" w:hAnsi="Arial" w:cs="Arial"/>
          <w:sz w:val="22"/>
        </w:rPr>
        <w:t>aintain cleanliness of the store</w:t>
      </w:r>
    </w:p>
    <w:p w:rsidR="00DC5105" w:rsidRDefault="00DC5105" w:rsidP="00572B31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Suggest needed sales add-on items, participate in retail store and commercial sales activities to achieve sales goals</w:t>
      </w:r>
    </w:p>
    <w:p w:rsidR="00DC5105" w:rsidRDefault="00DC5105" w:rsidP="00572B31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Operate computer/cash register to initiate and complete sales transactions</w:t>
      </w:r>
    </w:p>
    <w:p w:rsidR="00DC5105" w:rsidRDefault="00DC5105" w:rsidP="00572B31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Maintain the facility, inventory, </w:t>
      </w:r>
      <w:r w:rsidR="00903996">
        <w:rPr>
          <w:rFonts w:ascii="Arial" w:hAnsi="Arial" w:cs="Arial"/>
          <w:sz w:val="22"/>
        </w:rPr>
        <w:t>property and customer service levels to management standard</w:t>
      </w:r>
    </w:p>
    <w:p w:rsidR="00BA20DF" w:rsidRPr="00DC5105" w:rsidRDefault="00BA20DF" w:rsidP="00DC5105">
      <w:pPr>
        <w:suppressAutoHyphens w:val="0"/>
        <w:ind w:left="360" w:right="-360"/>
        <w:rPr>
          <w:rFonts w:ascii="Arial" w:hAnsi="Arial" w:cs="Arial"/>
          <w:sz w:val="22"/>
        </w:rPr>
      </w:pPr>
    </w:p>
    <w:p w:rsidR="00903996" w:rsidRDefault="00903996" w:rsidP="00903996">
      <w:pPr>
        <w:ind w:right="-360"/>
        <w:rPr>
          <w:b/>
          <w:sz w:val="28"/>
          <w:u w:val="single"/>
        </w:rPr>
      </w:pPr>
      <w:r>
        <w:rPr>
          <w:b/>
          <w:sz w:val="28"/>
          <w:u w:val="single"/>
        </w:rPr>
        <w:t>WORK EXPERIENCE</w:t>
      </w:r>
    </w:p>
    <w:p w:rsidR="00903996" w:rsidRDefault="00903996" w:rsidP="00903996">
      <w:pPr>
        <w:rPr>
          <w:b/>
          <w:sz w:val="28"/>
          <w:u w:val="single"/>
        </w:rPr>
      </w:pPr>
    </w:p>
    <w:p w:rsidR="00903996" w:rsidRDefault="00903996" w:rsidP="00903996">
      <w:r>
        <w:t>Department of Education (DepEd)</w:t>
      </w:r>
      <w:r w:rsidR="009F3C3C">
        <w:t xml:space="preserve"> -</w:t>
      </w:r>
      <w:r w:rsidR="00326CCC">
        <w:t xml:space="preserve"> Clerk cum Admin Assistant </w:t>
      </w:r>
    </w:p>
    <w:p w:rsidR="00326CCC" w:rsidRDefault="00326CCC" w:rsidP="00903996">
      <w:r>
        <w:t>August 2011 – April 2014</w:t>
      </w:r>
    </w:p>
    <w:p w:rsidR="00903996" w:rsidRDefault="00903996" w:rsidP="00903996">
      <w:r>
        <w:t>Tarlac Philippines</w:t>
      </w:r>
    </w:p>
    <w:p w:rsidR="00903996" w:rsidRDefault="00903996" w:rsidP="00903996"/>
    <w:p w:rsidR="007D5933" w:rsidRDefault="007D5933" w:rsidP="00903996">
      <w:pPr>
        <w:rPr>
          <w:b/>
          <w:sz w:val="28"/>
          <w:szCs w:val="28"/>
          <w:u w:val="single"/>
        </w:rPr>
      </w:pPr>
    </w:p>
    <w:p w:rsidR="007D5933" w:rsidRDefault="007D5933" w:rsidP="00903996">
      <w:pPr>
        <w:rPr>
          <w:b/>
          <w:sz w:val="28"/>
          <w:szCs w:val="28"/>
          <w:u w:val="single"/>
        </w:rPr>
      </w:pPr>
    </w:p>
    <w:p w:rsidR="00903996" w:rsidRPr="00C96705" w:rsidRDefault="00903996" w:rsidP="009039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</w:t>
      </w:r>
      <w:r w:rsidRPr="00C96705">
        <w:rPr>
          <w:b/>
          <w:sz w:val="28"/>
          <w:szCs w:val="28"/>
          <w:u w:val="single"/>
        </w:rPr>
        <w:t>uties and Responsibilities:</w:t>
      </w:r>
    </w:p>
    <w:p w:rsidR="00BA20DF" w:rsidRDefault="00BA20DF" w:rsidP="00BA20DF">
      <w:pPr>
        <w:suppressAutoHyphens w:val="0"/>
        <w:ind w:left="720" w:right="-360"/>
        <w:rPr>
          <w:rFonts w:ascii="Arial" w:hAnsi="Arial" w:cs="Arial"/>
          <w:sz w:val="22"/>
        </w:rPr>
      </w:pPr>
    </w:p>
    <w:p w:rsidR="000329F4" w:rsidRDefault="000329F4" w:rsidP="000329F4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Prepares Check and Deposit Slip</w:t>
      </w:r>
    </w:p>
    <w:p w:rsidR="000329F4" w:rsidRDefault="000329F4" w:rsidP="000329F4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Upon Receipt of Cash/Check Collections, issue Official Receipt to the Payor</w:t>
      </w:r>
    </w:p>
    <w:p w:rsidR="000329F4" w:rsidRDefault="000329F4" w:rsidP="000329F4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Deposit collections to the Government Depository Bank</w:t>
      </w:r>
    </w:p>
    <w:p w:rsidR="000329F4" w:rsidRDefault="000329F4" w:rsidP="000329F4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Prepares list of collections for the Bureau of Treasury Account</w:t>
      </w:r>
    </w:p>
    <w:p w:rsidR="000329F4" w:rsidRDefault="000329F4" w:rsidP="000329F4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Records Official Receipt to the Cash Receipts Record</w:t>
      </w:r>
    </w:p>
    <w:p w:rsidR="000329F4" w:rsidRPr="00934586" w:rsidRDefault="000329F4" w:rsidP="00934586">
      <w:pPr>
        <w:numPr>
          <w:ilvl w:val="0"/>
          <w:numId w:val="6"/>
        </w:numPr>
        <w:suppressAutoHyphens w:val="0"/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Prepares Report of Collections and Deposits</w:t>
      </w:r>
    </w:p>
    <w:tbl>
      <w:tblPr>
        <w:tblW w:w="0" w:type="auto"/>
        <w:tblLook w:val="0000"/>
      </w:tblPr>
      <w:tblGrid>
        <w:gridCol w:w="2691"/>
        <w:gridCol w:w="656"/>
        <w:gridCol w:w="6013"/>
      </w:tblGrid>
      <w:tr w:rsidR="00E1429E" w:rsidRPr="00D04E00" w:rsidTr="00221556">
        <w:tc>
          <w:tcPr>
            <w:tcW w:w="2691" w:type="dxa"/>
          </w:tcPr>
          <w:p w:rsidR="00E1429E" w:rsidRPr="00D04E00" w:rsidRDefault="00E1429E" w:rsidP="00CB5C88">
            <w:pPr>
              <w:suppressAutoHyphens w:val="0"/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656" w:type="dxa"/>
          </w:tcPr>
          <w:p w:rsidR="00E1429E" w:rsidRPr="00D04E00" w:rsidRDefault="00E1429E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</w:rPr>
            </w:pPr>
          </w:p>
        </w:tc>
        <w:tc>
          <w:tcPr>
            <w:tcW w:w="6013" w:type="dxa"/>
          </w:tcPr>
          <w:p w:rsidR="00E1429E" w:rsidRPr="00D04E00" w:rsidRDefault="00E1429E" w:rsidP="00221556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360"/>
              <w:rPr>
                <w:b/>
                <w:u w:val="single"/>
              </w:rPr>
            </w:pPr>
          </w:p>
        </w:tc>
      </w:tr>
    </w:tbl>
    <w:p w:rsidR="000329F4" w:rsidRPr="009345BB" w:rsidRDefault="00A3253F" w:rsidP="000329F4">
      <w:pPr>
        <w:ind w:right="-360"/>
        <w:rPr>
          <w:rFonts w:ascii="Arial Narrow" w:eastAsiaTheme="majorEastAsia" w:hAnsi="Arial Narrow"/>
          <w:color w:val="000000" w:themeColor="text1"/>
          <w:sz w:val="26"/>
          <w:szCs w:val="26"/>
        </w:rPr>
      </w:pPr>
      <w:r w:rsidRPr="009345BB">
        <w:rPr>
          <w:rFonts w:ascii="Arial Narrow" w:eastAsiaTheme="majorEastAsia" w:hAnsi="Arial Narrow"/>
          <w:color w:val="000000" w:themeColor="text1"/>
          <w:sz w:val="26"/>
          <w:szCs w:val="26"/>
        </w:rPr>
        <w:t>Special Skills:</w:t>
      </w:r>
    </w:p>
    <w:p w:rsidR="00A3253F" w:rsidRPr="009345BB" w:rsidRDefault="00503CF3" w:rsidP="000329F4">
      <w:pPr>
        <w:ind w:right="-360"/>
        <w:rPr>
          <w:rFonts w:ascii="Arial Narrow" w:eastAsiaTheme="majorEastAsia" w:hAnsi="Arial Narrow"/>
          <w:color w:val="000000" w:themeColor="text1"/>
        </w:rPr>
      </w:pPr>
      <w:r>
        <w:rPr>
          <w:rFonts w:ascii="Arial Narrow" w:eastAsiaTheme="majorEastAsia" w:hAnsi="Arial Narrow"/>
          <w:color w:val="000000" w:themeColor="text1"/>
        </w:rPr>
        <w:t>Basic Knowledge of Computer (MS word, Excel, email and social network</w:t>
      </w:r>
      <w:r w:rsidR="00A3253F" w:rsidRPr="009345BB">
        <w:rPr>
          <w:rFonts w:ascii="Arial Narrow" w:eastAsiaTheme="majorEastAsia" w:hAnsi="Arial Narrow"/>
          <w:color w:val="000000" w:themeColor="text1"/>
        </w:rPr>
        <w:t>)</w:t>
      </w:r>
    </w:p>
    <w:p w:rsidR="00A3253F" w:rsidRPr="009345BB" w:rsidRDefault="00A3253F" w:rsidP="000329F4">
      <w:pPr>
        <w:ind w:right="-360"/>
        <w:rPr>
          <w:rFonts w:ascii="Arial Narrow" w:eastAsiaTheme="majorEastAsia" w:hAnsi="Arial Narrow"/>
          <w:color w:val="000000" w:themeColor="text1"/>
        </w:rPr>
      </w:pPr>
      <w:r w:rsidRPr="009345BB">
        <w:rPr>
          <w:rFonts w:ascii="Arial Narrow" w:eastAsiaTheme="majorEastAsia" w:hAnsi="Arial Narrow"/>
          <w:color w:val="000000" w:themeColor="text1"/>
        </w:rPr>
        <w:t>Interpersonal Skills</w:t>
      </w:r>
    </w:p>
    <w:p w:rsidR="00A3253F" w:rsidRPr="009345BB" w:rsidRDefault="00A3253F" w:rsidP="000329F4">
      <w:pPr>
        <w:ind w:right="-360"/>
        <w:rPr>
          <w:rFonts w:ascii="Arial Narrow" w:eastAsiaTheme="majorEastAsia" w:hAnsi="Arial Narrow"/>
          <w:color w:val="000000" w:themeColor="text1"/>
        </w:rPr>
      </w:pPr>
      <w:r w:rsidRPr="009345BB">
        <w:rPr>
          <w:rFonts w:ascii="Arial Narrow" w:eastAsiaTheme="majorEastAsia" w:hAnsi="Arial Narrow"/>
          <w:color w:val="000000" w:themeColor="text1"/>
        </w:rPr>
        <w:t xml:space="preserve">Good Communication </w:t>
      </w:r>
    </w:p>
    <w:p w:rsidR="00CC308B" w:rsidRPr="009345BB" w:rsidRDefault="00CC308B" w:rsidP="000329F4">
      <w:pPr>
        <w:ind w:right="-360"/>
        <w:rPr>
          <w:rFonts w:ascii="Arial Narrow" w:eastAsiaTheme="majorEastAsia" w:hAnsi="Arial Narrow"/>
          <w:color w:val="000000" w:themeColor="text1"/>
        </w:rPr>
      </w:pPr>
    </w:p>
    <w:p w:rsidR="000707FC" w:rsidRDefault="000707FC" w:rsidP="000707FC">
      <w:pPr>
        <w:ind w:right="-360"/>
        <w:rPr>
          <w:b/>
          <w:sz w:val="28"/>
          <w:u w:val="single"/>
        </w:rPr>
      </w:pPr>
      <w:r>
        <w:rPr>
          <w:b/>
          <w:sz w:val="28"/>
          <w:u w:val="single"/>
        </w:rPr>
        <w:t>EDUCATIONAL ATTAINMENT</w:t>
      </w:r>
    </w:p>
    <w:p w:rsidR="00456AB4" w:rsidRPr="009B68D8" w:rsidRDefault="00456AB4" w:rsidP="000707FC">
      <w:pPr>
        <w:ind w:right="-360"/>
        <w:rPr>
          <w:rFonts w:ascii="Arial" w:hAnsi="Arial" w:cs="Arial"/>
          <w:sz w:val="20"/>
          <w:szCs w:val="20"/>
        </w:rPr>
      </w:pPr>
    </w:p>
    <w:p w:rsidR="000707FC" w:rsidRDefault="000707FC" w:rsidP="000707FC">
      <w:pPr>
        <w:ind w:right="-360"/>
        <w:rPr>
          <w:sz w:val="22"/>
        </w:rPr>
      </w:pPr>
      <w:r>
        <w:rPr>
          <w:sz w:val="22"/>
        </w:rPr>
        <w:t>Tertiary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: </w:t>
      </w:r>
      <w:r>
        <w:rPr>
          <w:b/>
          <w:sz w:val="22"/>
        </w:rPr>
        <w:t>Interworld College of Science &amp;Technology Foundation</w:t>
      </w:r>
    </w:p>
    <w:p w:rsidR="000707FC" w:rsidRPr="00D848C1" w:rsidRDefault="000707FC" w:rsidP="000707FC">
      <w:pPr>
        <w:ind w:right="-360"/>
        <w:rPr>
          <w:rFonts w:ascii="Arial" w:hAnsi="Arial" w:cs="Arial"/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848C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Hotel and Restaurant Managemen</w:t>
      </w:r>
      <w:r w:rsidRPr="00D848C1">
        <w:rPr>
          <w:rFonts w:ascii="Arial" w:hAnsi="Arial" w:cs="Arial"/>
          <w:i/>
          <w:sz w:val="20"/>
          <w:szCs w:val="20"/>
        </w:rPr>
        <w:t>t</w:t>
      </w:r>
      <w:r w:rsidRPr="00D848C1">
        <w:rPr>
          <w:rFonts w:ascii="Arial" w:hAnsi="Arial" w:cs="Arial"/>
          <w:sz w:val="20"/>
          <w:szCs w:val="20"/>
        </w:rPr>
        <w:t>)</w:t>
      </w:r>
    </w:p>
    <w:p w:rsidR="000707FC" w:rsidRPr="00D848C1" w:rsidRDefault="000707FC" w:rsidP="000707FC">
      <w:pPr>
        <w:ind w:left="-360" w:right="-360"/>
        <w:rPr>
          <w:rFonts w:ascii="Arial" w:hAnsi="Arial" w:cs="Arial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sz w:val="22"/>
        </w:rPr>
        <w:t>Tarlac City, Philippines</w:t>
      </w:r>
    </w:p>
    <w:p w:rsidR="000707FC" w:rsidRPr="00D848C1" w:rsidRDefault="000707FC" w:rsidP="000707FC">
      <w:pPr>
        <w:ind w:left="-360"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1997 -1999</w:t>
      </w:r>
    </w:p>
    <w:p w:rsidR="000707FC" w:rsidRPr="000B67EA" w:rsidRDefault="000707FC" w:rsidP="000707FC">
      <w:pPr>
        <w:ind w:left="-360" w:right="-360"/>
        <w:rPr>
          <w:rFonts w:ascii="Arial" w:hAnsi="Arial" w:cs="Arial"/>
          <w:sz w:val="22"/>
        </w:rPr>
      </w:pPr>
      <w:r w:rsidRPr="00D848C1">
        <w:rPr>
          <w:rFonts w:ascii="Arial" w:hAnsi="Arial" w:cs="Arial"/>
          <w:sz w:val="22"/>
        </w:rPr>
        <w:tab/>
      </w:r>
      <w:r w:rsidRPr="00D848C1">
        <w:rPr>
          <w:rFonts w:ascii="Arial" w:hAnsi="Arial" w:cs="Arial"/>
          <w:sz w:val="22"/>
        </w:rPr>
        <w:tab/>
      </w:r>
      <w:r w:rsidRPr="00D848C1">
        <w:rPr>
          <w:rFonts w:ascii="Arial" w:hAnsi="Arial" w:cs="Arial"/>
          <w:sz w:val="22"/>
        </w:rPr>
        <w:tab/>
      </w:r>
      <w:r w:rsidRPr="00D848C1">
        <w:rPr>
          <w:rFonts w:ascii="Arial" w:hAnsi="Arial" w:cs="Arial"/>
          <w:sz w:val="22"/>
        </w:rPr>
        <w:tab/>
      </w:r>
    </w:p>
    <w:p w:rsidR="000707FC" w:rsidRDefault="000707FC" w:rsidP="000707FC">
      <w:pPr>
        <w:ind w:right="-360"/>
        <w:rPr>
          <w:sz w:val="22"/>
        </w:rPr>
      </w:pPr>
      <w:r>
        <w:rPr>
          <w:sz w:val="22"/>
        </w:rPr>
        <w:t>Secondary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b/>
          <w:sz w:val="22"/>
        </w:rPr>
        <w:t>Osias Colleges</w:t>
      </w:r>
    </w:p>
    <w:p w:rsidR="000707FC" w:rsidRPr="00D848C1" w:rsidRDefault="000707FC" w:rsidP="000707FC">
      <w:pPr>
        <w:ind w:left="-360" w:right="-360"/>
        <w:rPr>
          <w:rFonts w:ascii="Arial" w:hAnsi="Arial" w:cs="Arial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D848C1">
            <w:rPr>
              <w:rFonts w:ascii="Arial" w:hAnsi="Arial" w:cs="Arial"/>
              <w:sz w:val="22"/>
            </w:rPr>
            <w:t>Tarlac City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2"/>
            </w:rPr>
            <w:t>Philippines</w:t>
          </w:r>
        </w:smartTag>
      </w:smartTag>
    </w:p>
    <w:p w:rsidR="000707FC" w:rsidRDefault="000707FC" w:rsidP="000707FC">
      <w:pPr>
        <w:ind w:left="-360" w:right="-360"/>
        <w:rPr>
          <w:sz w:val="22"/>
        </w:rPr>
      </w:pPr>
      <w:r w:rsidRPr="00D848C1">
        <w:rPr>
          <w:rFonts w:ascii="Arial" w:hAnsi="Arial" w:cs="Arial"/>
          <w:sz w:val="22"/>
        </w:rPr>
        <w:tab/>
      </w:r>
      <w:r w:rsidRPr="00D848C1">
        <w:rPr>
          <w:rFonts w:ascii="Arial" w:hAnsi="Arial" w:cs="Arial"/>
          <w:sz w:val="22"/>
        </w:rPr>
        <w:tab/>
      </w:r>
      <w:r w:rsidRPr="00D848C1">
        <w:rPr>
          <w:rFonts w:ascii="Arial" w:hAnsi="Arial" w:cs="Arial"/>
          <w:sz w:val="22"/>
        </w:rPr>
        <w:tab/>
      </w:r>
      <w:r w:rsidRPr="00D848C1">
        <w:rPr>
          <w:rFonts w:ascii="Arial" w:hAnsi="Arial" w:cs="Arial"/>
          <w:sz w:val="22"/>
        </w:rPr>
        <w:tab/>
      </w:r>
      <w:r w:rsidRPr="00D848C1">
        <w:rPr>
          <w:rFonts w:ascii="Arial" w:hAnsi="Arial" w:cs="Arial"/>
          <w:sz w:val="22"/>
        </w:rPr>
        <w:tab/>
      </w:r>
      <w:r w:rsidRPr="00D848C1">
        <w:rPr>
          <w:rFonts w:ascii="Arial" w:hAnsi="Arial" w:cs="Arial"/>
          <w:sz w:val="22"/>
        </w:rPr>
        <w:tab/>
        <w:t xml:space="preserve"> 1993-1997</w:t>
      </w:r>
    </w:p>
    <w:p w:rsidR="000707FC" w:rsidRDefault="000707FC" w:rsidP="000707FC">
      <w:pPr>
        <w:ind w:left="-360" w:right="-360"/>
        <w:rPr>
          <w:sz w:val="22"/>
        </w:rPr>
      </w:pPr>
    </w:p>
    <w:p w:rsidR="000707FC" w:rsidRPr="00233FB8" w:rsidRDefault="000707FC" w:rsidP="000707FC">
      <w:pPr>
        <w:ind w:right="-360"/>
        <w:rPr>
          <w:b/>
          <w:sz w:val="22"/>
        </w:rPr>
      </w:pPr>
      <w:r>
        <w:rPr>
          <w:sz w:val="22"/>
        </w:rPr>
        <w:t>Primary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b/>
          <w:sz w:val="22"/>
        </w:rPr>
        <w:t>AlvindiaAguso Elementary School</w:t>
      </w:r>
    </w:p>
    <w:p w:rsidR="000707FC" w:rsidRPr="00D848C1" w:rsidRDefault="000707FC" w:rsidP="000707FC">
      <w:pPr>
        <w:ind w:left="-360" w:right="-360"/>
        <w:rPr>
          <w:rFonts w:ascii="Arial" w:hAnsi="Arial" w:cs="Arial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sz w:val="22"/>
        </w:rPr>
        <w:t>Tarlac City, Philippines</w:t>
      </w:r>
      <w:r w:rsidRPr="00D848C1">
        <w:rPr>
          <w:rFonts w:ascii="Arial" w:hAnsi="Arial" w:cs="Arial"/>
          <w:sz w:val="22"/>
        </w:rPr>
        <w:tab/>
      </w:r>
      <w:r w:rsidRPr="00D848C1">
        <w:rPr>
          <w:rFonts w:ascii="Arial" w:hAnsi="Arial" w:cs="Arial"/>
          <w:sz w:val="22"/>
        </w:rPr>
        <w:tab/>
      </w:r>
      <w:r w:rsidRPr="00D848C1">
        <w:rPr>
          <w:rFonts w:ascii="Arial" w:hAnsi="Arial" w:cs="Arial"/>
          <w:sz w:val="22"/>
        </w:rPr>
        <w:tab/>
      </w:r>
      <w:r w:rsidRPr="00D848C1">
        <w:rPr>
          <w:rFonts w:ascii="Arial" w:hAnsi="Arial" w:cs="Arial"/>
          <w:sz w:val="22"/>
        </w:rPr>
        <w:tab/>
      </w:r>
      <w:r w:rsidRPr="00D848C1">
        <w:rPr>
          <w:rFonts w:ascii="Arial" w:hAnsi="Arial" w:cs="Arial"/>
          <w:sz w:val="22"/>
        </w:rPr>
        <w:tab/>
      </w:r>
      <w:r w:rsidRPr="00D848C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848C1">
        <w:rPr>
          <w:rFonts w:ascii="Arial" w:hAnsi="Arial" w:cs="Arial"/>
          <w:sz w:val="22"/>
        </w:rPr>
        <w:t>1987-1993</w:t>
      </w:r>
    </w:p>
    <w:p w:rsidR="000707FC" w:rsidRDefault="000707FC" w:rsidP="000707FC">
      <w:pPr>
        <w:ind w:right="-360"/>
        <w:rPr>
          <w:sz w:val="22"/>
        </w:rPr>
      </w:pPr>
    </w:p>
    <w:p w:rsidR="00F06781" w:rsidRDefault="00EC38AB" w:rsidP="00F06781">
      <w:pPr>
        <w:ind w:right="-360"/>
        <w:rPr>
          <w:b/>
          <w:sz w:val="28"/>
          <w:u w:val="single"/>
        </w:rPr>
      </w:pPr>
      <w:r>
        <w:rPr>
          <w:b/>
          <w:sz w:val="28"/>
          <w:u w:val="single"/>
        </w:rPr>
        <w:t>P</w:t>
      </w:r>
      <w:r w:rsidR="00F06781">
        <w:rPr>
          <w:b/>
          <w:sz w:val="28"/>
          <w:u w:val="single"/>
        </w:rPr>
        <w:t>ERSONAL DATA</w:t>
      </w:r>
    </w:p>
    <w:p w:rsidR="00F06781" w:rsidRPr="00233FB8" w:rsidRDefault="00F06781" w:rsidP="00F06781">
      <w:pPr>
        <w:ind w:left="-360" w:right="-360"/>
        <w:jc w:val="center"/>
        <w:rPr>
          <w:b/>
          <w:sz w:val="20"/>
          <w:szCs w:val="20"/>
          <w:u w:val="single"/>
        </w:rPr>
      </w:pPr>
    </w:p>
    <w:p w:rsidR="00F06781" w:rsidRPr="00D848C1" w:rsidRDefault="00F06781" w:rsidP="00F06781">
      <w:pPr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August 10, 1980</w:t>
      </w:r>
    </w:p>
    <w:p w:rsidR="00F06781" w:rsidRPr="00D848C1" w:rsidRDefault="00F06781" w:rsidP="00F06781">
      <w:pPr>
        <w:ind w:right="-360"/>
        <w:rPr>
          <w:rFonts w:ascii="Arial" w:hAnsi="Arial" w:cs="Arial"/>
          <w:sz w:val="22"/>
          <w:szCs w:val="22"/>
        </w:rPr>
      </w:pPr>
      <w:r w:rsidRPr="00D848C1">
        <w:rPr>
          <w:rFonts w:ascii="Arial" w:hAnsi="Arial" w:cs="Arial"/>
          <w:sz w:val="22"/>
          <w:szCs w:val="22"/>
        </w:rPr>
        <w:t>Civil Status</w:t>
      </w:r>
      <w:r w:rsidRPr="00D848C1">
        <w:rPr>
          <w:rFonts w:ascii="Arial" w:hAnsi="Arial" w:cs="Arial"/>
          <w:sz w:val="22"/>
          <w:szCs w:val="22"/>
        </w:rPr>
        <w:tab/>
      </w:r>
      <w:r w:rsidRPr="00D848C1">
        <w:rPr>
          <w:rFonts w:ascii="Arial" w:hAnsi="Arial" w:cs="Arial"/>
          <w:sz w:val="22"/>
          <w:szCs w:val="22"/>
        </w:rPr>
        <w:tab/>
      </w:r>
      <w:r w:rsidRPr="00D848C1">
        <w:rPr>
          <w:rFonts w:ascii="Arial" w:hAnsi="Arial" w:cs="Arial"/>
          <w:sz w:val="22"/>
          <w:szCs w:val="22"/>
        </w:rPr>
        <w:tab/>
      </w:r>
      <w:r w:rsidRPr="00D848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Married</w:t>
      </w:r>
    </w:p>
    <w:p w:rsidR="00F06781" w:rsidRPr="00D848C1" w:rsidRDefault="00F06781" w:rsidP="00F06781">
      <w:pPr>
        <w:ind w:right="-360"/>
        <w:rPr>
          <w:rFonts w:ascii="Arial" w:hAnsi="Arial" w:cs="Arial"/>
          <w:sz w:val="22"/>
          <w:szCs w:val="22"/>
        </w:rPr>
      </w:pPr>
      <w:r w:rsidRPr="00D848C1">
        <w:rPr>
          <w:rFonts w:ascii="Arial" w:hAnsi="Arial" w:cs="Arial"/>
          <w:sz w:val="22"/>
          <w:szCs w:val="22"/>
        </w:rPr>
        <w:t>Nationality</w:t>
      </w:r>
      <w:r w:rsidRPr="00D848C1">
        <w:rPr>
          <w:rFonts w:ascii="Arial" w:hAnsi="Arial" w:cs="Arial"/>
          <w:sz w:val="22"/>
          <w:szCs w:val="22"/>
        </w:rPr>
        <w:tab/>
      </w:r>
      <w:r w:rsidRPr="00D848C1">
        <w:rPr>
          <w:rFonts w:ascii="Arial" w:hAnsi="Arial" w:cs="Arial"/>
          <w:sz w:val="22"/>
          <w:szCs w:val="22"/>
        </w:rPr>
        <w:tab/>
      </w:r>
      <w:r w:rsidRPr="00D848C1">
        <w:rPr>
          <w:rFonts w:ascii="Arial" w:hAnsi="Arial" w:cs="Arial"/>
          <w:sz w:val="22"/>
          <w:szCs w:val="22"/>
        </w:rPr>
        <w:tab/>
      </w:r>
      <w:r w:rsidRPr="00D848C1">
        <w:rPr>
          <w:rFonts w:ascii="Arial" w:hAnsi="Arial" w:cs="Arial"/>
          <w:sz w:val="22"/>
          <w:szCs w:val="22"/>
        </w:rPr>
        <w:tab/>
        <w:t>: Filipino</w:t>
      </w:r>
    </w:p>
    <w:p w:rsidR="00326CCC" w:rsidRDefault="00F06781" w:rsidP="00F06781">
      <w:pPr>
        <w:ind w:right="-360"/>
        <w:rPr>
          <w:rFonts w:ascii="Arial" w:hAnsi="Arial" w:cs="Arial"/>
          <w:sz w:val="22"/>
          <w:szCs w:val="22"/>
        </w:rPr>
      </w:pPr>
      <w:r w:rsidRPr="00D848C1">
        <w:rPr>
          <w:rFonts w:ascii="Arial" w:hAnsi="Arial" w:cs="Arial"/>
          <w:sz w:val="22"/>
          <w:szCs w:val="22"/>
        </w:rPr>
        <w:t>Language Proficiency</w:t>
      </w:r>
      <w:r w:rsidRPr="00D848C1">
        <w:rPr>
          <w:rFonts w:ascii="Arial" w:hAnsi="Arial" w:cs="Arial"/>
          <w:sz w:val="22"/>
          <w:szCs w:val="22"/>
        </w:rPr>
        <w:tab/>
      </w:r>
      <w:r w:rsidRPr="00D848C1">
        <w:rPr>
          <w:rFonts w:ascii="Arial" w:hAnsi="Arial" w:cs="Arial"/>
          <w:sz w:val="22"/>
          <w:szCs w:val="22"/>
        </w:rPr>
        <w:tab/>
      </w:r>
      <w:r w:rsidRPr="00D848C1">
        <w:rPr>
          <w:rFonts w:ascii="Arial" w:hAnsi="Arial" w:cs="Arial"/>
          <w:sz w:val="22"/>
          <w:szCs w:val="22"/>
        </w:rPr>
        <w:tab/>
        <w:t>: English, Tagalog</w:t>
      </w:r>
      <w:r w:rsidR="00326CCC">
        <w:rPr>
          <w:rFonts w:ascii="Arial" w:hAnsi="Arial" w:cs="Arial"/>
          <w:sz w:val="22"/>
          <w:szCs w:val="22"/>
        </w:rPr>
        <w:t>, and basic knowledge of Arabic</w:t>
      </w:r>
    </w:p>
    <w:p w:rsidR="00EC38AB" w:rsidRDefault="00EC38AB" w:rsidP="00F06781">
      <w:pPr>
        <w:ind w:right="-360"/>
        <w:rPr>
          <w:rFonts w:ascii="Arial" w:hAnsi="Arial" w:cs="Arial"/>
          <w:sz w:val="22"/>
          <w:szCs w:val="22"/>
        </w:rPr>
      </w:pPr>
    </w:p>
    <w:p w:rsidR="00F06781" w:rsidRPr="00326CCC" w:rsidRDefault="00F06781" w:rsidP="00F06781">
      <w:pPr>
        <w:ind w:right="-360"/>
        <w:rPr>
          <w:rFonts w:ascii="Arial" w:hAnsi="Arial" w:cs="Arial"/>
          <w:sz w:val="22"/>
          <w:szCs w:val="22"/>
        </w:rPr>
      </w:pPr>
    </w:p>
    <w:p w:rsidR="00F06781" w:rsidRDefault="00F06781" w:rsidP="00F06781">
      <w:pPr>
        <w:ind w:right="-360"/>
        <w:rPr>
          <w:rFonts w:ascii="Arial" w:hAnsi="Arial" w:cs="Arial"/>
        </w:rPr>
      </w:pPr>
      <w:r w:rsidRPr="00D848C1">
        <w:rPr>
          <w:rFonts w:ascii="Arial" w:hAnsi="Arial" w:cs="Arial"/>
        </w:rPr>
        <w:t>I hereby certify that the above information is certified true and correct to the best of my knowledge</w:t>
      </w:r>
      <w:r>
        <w:rPr>
          <w:rFonts w:ascii="Arial" w:hAnsi="Arial" w:cs="Arial"/>
        </w:rPr>
        <w:t>.</w:t>
      </w:r>
    </w:p>
    <w:p w:rsidR="00EC38AB" w:rsidRDefault="00F06781" w:rsidP="00EC38AB">
      <w:pPr>
        <w:ind w:left="-180" w:right="-360"/>
      </w:pPr>
      <w:r w:rsidRPr="00D848C1">
        <w:rPr>
          <w:rFonts w:ascii="Arial" w:hAnsi="Arial" w:cs="Arial"/>
          <w:b/>
          <w:sz w:val="28"/>
        </w:rPr>
        <w:tab/>
      </w:r>
      <w:r w:rsidR="00EC38AB">
        <w:rPr>
          <w:sz w:val="28"/>
        </w:rPr>
        <w:t>C.V of Laura T. Lopez.3</w:t>
      </w:r>
    </w:p>
    <w:p w:rsidR="00F06781" w:rsidRPr="00D848C1" w:rsidRDefault="00F06781" w:rsidP="00F06781">
      <w:pPr>
        <w:ind w:left="-180" w:right="-360"/>
        <w:rPr>
          <w:rFonts w:ascii="Arial" w:hAnsi="Arial" w:cs="Arial"/>
          <w:b/>
          <w:sz w:val="28"/>
        </w:rPr>
      </w:pPr>
      <w:r w:rsidRPr="00D848C1">
        <w:rPr>
          <w:rFonts w:ascii="Arial" w:hAnsi="Arial" w:cs="Arial"/>
          <w:b/>
          <w:sz w:val="28"/>
        </w:rPr>
        <w:tab/>
      </w:r>
    </w:p>
    <w:p w:rsidR="00217E93" w:rsidRDefault="00217E93" w:rsidP="00A63B67">
      <w:pPr>
        <w:ind w:right="-360"/>
        <w:rPr>
          <w:sz w:val="28"/>
        </w:rPr>
      </w:pPr>
    </w:p>
    <w:sectPr w:rsidR="00217E93" w:rsidSect="007D5933">
      <w:pgSz w:w="12240" w:h="15840"/>
      <w:pgMar w:top="709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88" w:rsidRDefault="00111F88" w:rsidP="00745923">
      <w:r>
        <w:separator/>
      </w:r>
    </w:p>
  </w:endnote>
  <w:endnote w:type="continuationSeparator" w:id="1">
    <w:p w:rsidR="00111F88" w:rsidRDefault="00111F88" w:rsidP="0074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88" w:rsidRDefault="00111F88" w:rsidP="00745923">
      <w:r>
        <w:separator/>
      </w:r>
    </w:p>
  </w:footnote>
  <w:footnote w:type="continuationSeparator" w:id="1">
    <w:p w:rsidR="00111F88" w:rsidRDefault="00111F88" w:rsidP="00745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pStyle w:val="Bullet01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trike w:val="0"/>
        <w:dstrike w:val="0"/>
        <w:kern w:val="1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26"/>
    <w:lvl w:ilvl="0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trike w:val="0"/>
        <w:dstrike w:val="0"/>
        <w:kern w:val="1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C152B37"/>
    <w:multiLevelType w:val="hybridMultilevel"/>
    <w:tmpl w:val="2DC40E9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E3D65"/>
    <w:multiLevelType w:val="hybridMultilevel"/>
    <w:tmpl w:val="F69414DC"/>
    <w:name w:val="WW8Num2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CC6EF5"/>
    <w:multiLevelType w:val="hybridMultilevel"/>
    <w:tmpl w:val="0D8CF92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43557"/>
    <w:multiLevelType w:val="hybridMultilevel"/>
    <w:tmpl w:val="F85CA6A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3A1D"/>
    <w:rsid w:val="00014E20"/>
    <w:rsid w:val="000329F4"/>
    <w:rsid w:val="000437DC"/>
    <w:rsid w:val="000707FC"/>
    <w:rsid w:val="00092366"/>
    <w:rsid w:val="00093FA5"/>
    <w:rsid w:val="000A73B3"/>
    <w:rsid w:val="000B1591"/>
    <w:rsid w:val="000E1379"/>
    <w:rsid w:val="001007FE"/>
    <w:rsid w:val="00111F88"/>
    <w:rsid w:val="001255CB"/>
    <w:rsid w:val="00127BC5"/>
    <w:rsid w:val="00137A34"/>
    <w:rsid w:val="00140280"/>
    <w:rsid w:val="00152DA7"/>
    <w:rsid w:val="00154E35"/>
    <w:rsid w:val="00173214"/>
    <w:rsid w:val="001C266C"/>
    <w:rsid w:val="00217E93"/>
    <w:rsid w:val="00221556"/>
    <w:rsid w:val="00243851"/>
    <w:rsid w:val="00275E3E"/>
    <w:rsid w:val="002769CF"/>
    <w:rsid w:val="002869CD"/>
    <w:rsid w:val="002959DF"/>
    <w:rsid w:val="002B7A4D"/>
    <w:rsid w:val="002C0914"/>
    <w:rsid w:val="002C1B54"/>
    <w:rsid w:val="00301500"/>
    <w:rsid w:val="00326CCC"/>
    <w:rsid w:val="00345C33"/>
    <w:rsid w:val="0037068A"/>
    <w:rsid w:val="00394318"/>
    <w:rsid w:val="003D1358"/>
    <w:rsid w:val="003F4ED6"/>
    <w:rsid w:val="00431C81"/>
    <w:rsid w:val="00456AB4"/>
    <w:rsid w:val="00491C0F"/>
    <w:rsid w:val="00495F06"/>
    <w:rsid w:val="004A16DC"/>
    <w:rsid w:val="004B2C83"/>
    <w:rsid w:val="00503CF3"/>
    <w:rsid w:val="00511E40"/>
    <w:rsid w:val="00515D57"/>
    <w:rsid w:val="00534D5D"/>
    <w:rsid w:val="005612B9"/>
    <w:rsid w:val="00572B31"/>
    <w:rsid w:val="00583E07"/>
    <w:rsid w:val="00596379"/>
    <w:rsid w:val="00596707"/>
    <w:rsid w:val="005A4513"/>
    <w:rsid w:val="005F1190"/>
    <w:rsid w:val="005F1CD9"/>
    <w:rsid w:val="00606967"/>
    <w:rsid w:val="00610EF4"/>
    <w:rsid w:val="00614F41"/>
    <w:rsid w:val="006179EB"/>
    <w:rsid w:val="00635326"/>
    <w:rsid w:val="00645A8B"/>
    <w:rsid w:val="006667DF"/>
    <w:rsid w:val="006735E4"/>
    <w:rsid w:val="00674D9F"/>
    <w:rsid w:val="006E033B"/>
    <w:rsid w:val="006E3A1D"/>
    <w:rsid w:val="00727892"/>
    <w:rsid w:val="00736042"/>
    <w:rsid w:val="00745923"/>
    <w:rsid w:val="007522ED"/>
    <w:rsid w:val="00772AD0"/>
    <w:rsid w:val="00772F50"/>
    <w:rsid w:val="007C5734"/>
    <w:rsid w:val="007D04DE"/>
    <w:rsid w:val="007D5933"/>
    <w:rsid w:val="00807B37"/>
    <w:rsid w:val="008117EA"/>
    <w:rsid w:val="00871ACA"/>
    <w:rsid w:val="00890467"/>
    <w:rsid w:val="008D1FC6"/>
    <w:rsid w:val="008E26BB"/>
    <w:rsid w:val="00903996"/>
    <w:rsid w:val="00907274"/>
    <w:rsid w:val="00915228"/>
    <w:rsid w:val="00934586"/>
    <w:rsid w:val="009345BB"/>
    <w:rsid w:val="00996585"/>
    <w:rsid w:val="009A59D4"/>
    <w:rsid w:val="009D67BD"/>
    <w:rsid w:val="009F3C3C"/>
    <w:rsid w:val="00A2411F"/>
    <w:rsid w:val="00A3253F"/>
    <w:rsid w:val="00A54238"/>
    <w:rsid w:val="00A62891"/>
    <w:rsid w:val="00A63B67"/>
    <w:rsid w:val="00A67CA9"/>
    <w:rsid w:val="00AE02AB"/>
    <w:rsid w:val="00AF214E"/>
    <w:rsid w:val="00AF2500"/>
    <w:rsid w:val="00B01604"/>
    <w:rsid w:val="00B17EFC"/>
    <w:rsid w:val="00B25BF6"/>
    <w:rsid w:val="00B35CF4"/>
    <w:rsid w:val="00B55EE4"/>
    <w:rsid w:val="00B66DC9"/>
    <w:rsid w:val="00B96564"/>
    <w:rsid w:val="00BA20DF"/>
    <w:rsid w:val="00BB34B2"/>
    <w:rsid w:val="00BF35F0"/>
    <w:rsid w:val="00BF3A7B"/>
    <w:rsid w:val="00C03119"/>
    <w:rsid w:val="00C12534"/>
    <w:rsid w:val="00C96705"/>
    <w:rsid w:val="00CB5C88"/>
    <w:rsid w:val="00CC308B"/>
    <w:rsid w:val="00CC6248"/>
    <w:rsid w:val="00CE30F4"/>
    <w:rsid w:val="00CE5997"/>
    <w:rsid w:val="00D04E00"/>
    <w:rsid w:val="00D27235"/>
    <w:rsid w:val="00D30A39"/>
    <w:rsid w:val="00D421DB"/>
    <w:rsid w:val="00D53910"/>
    <w:rsid w:val="00DC5105"/>
    <w:rsid w:val="00DC763F"/>
    <w:rsid w:val="00E1429E"/>
    <w:rsid w:val="00E14527"/>
    <w:rsid w:val="00E24193"/>
    <w:rsid w:val="00E31337"/>
    <w:rsid w:val="00E47442"/>
    <w:rsid w:val="00E61722"/>
    <w:rsid w:val="00E651F7"/>
    <w:rsid w:val="00E72D94"/>
    <w:rsid w:val="00E85EC5"/>
    <w:rsid w:val="00E8714C"/>
    <w:rsid w:val="00EC38AB"/>
    <w:rsid w:val="00EC7D55"/>
    <w:rsid w:val="00F06781"/>
    <w:rsid w:val="00F225F7"/>
    <w:rsid w:val="00F2749D"/>
    <w:rsid w:val="00F73978"/>
    <w:rsid w:val="00FC1807"/>
    <w:rsid w:val="00FE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6E3A1D"/>
    <w:pPr>
      <w:keepNext/>
      <w:keepLines/>
      <w:spacing w:before="360" w:after="120"/>
      <w:ind w:right="432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E3A1D"/>
    <w:pPr>
      <w:keepNext/>
      <w:keepLines/>
      <w:spacing w:after="120"/>
      <w:outlineLvl w:val="7"/>
    </w:pPr>
    <w:rPr>
      <w:rFonts w:ascii="Arial" w:hAnsi="Arial" w:cs="Arial"/>
      <w:b/>
      <w:bCs/>
      <w:color w:val="8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A1D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Heading8Char">
    <w:name w:val="Heading 8 Char"/>
    <w:basedOn w:val="DefaultParagraphFont"/>
    <w:link w:val="Heading8"/>
    <w:rsid w:val="006E3A1D"/>
    <w:rPr>
      <w:rFonts w:ascii="Arial" w:eastAsia="Times New Roman" w:hAnsi="Arial" w:cs="Arial"/>
      <w:b/>
      <w:bCs/>
      <w:color w:val="808080"/>
      <w:sz w:val="28"/>
      <w:szCs w:val="28"/>
      <w:lang w:eastAsia="ar-SA"/>
    </w:rPr>
  </w:style>
  <w:style w:type="character" w:styleId="Hyperlink">
    <w:name w:val="Hyperlink"/>
    <w:basedOn w:val="DefaultParagraphFont"/>
    <w:rsid w:val="006E3A1D"/>
    <w:rPr>
      <w:color w:val="0000FF"/>
      <w:u w:val="single"/>
    </w:rPr>
  </w:style>
  <w:style w:type="paragraph" w:styleId="BodyText">
    <w:name w:val="Body Text"/>
    <w:basedOn w:val="Normal"/>
    <w:link w:val="BodyTextChar"/>
    <w:rsid w:val="006E3A1D"/>
    <w:pPr>
      <w:keepLines/>
      <w:spacing w:before="120" w:after="120"/>
      <w:ind w:left="720"/>
    </w:pPr>
    <w:rPr>
      <w:rFonts w:ascii="Verdana" w:hAnsi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E3A1D"/>
    <w:rPr>
      <w:rFonts w:ascii="Verdana" w:eastAsia="Times New Roman" w:hAnsi="Verdana" w:cs="Times New Roman"/>
      <w:lang w:eastAsia="ar-SA"/>
    </w:rPr>
  </w:style>
  <w:style w:type="paragraph" w:customStyle="1" w:styleId="Bullet01">
    <w:name w:val="Bullet_01"/>
    <w:basedOn w:val="BodyText"/>
    <w:rsid w:val="006E3A1D"/>
    <w:pPr>
      <w:numPr>
        <w:numId w:val="1"/>
      </w:numPr>
      <w:spacing w:before="60" w:after="60"/>
      <w:ind w:left="0" w:firstLine="0"/>
    </w:pPr>
  </w:style>
  <w:style w:type="paragraph" w:styleId="BodyTextIndent2">
    <w:name w:val="Body Text Indent 2"/>
    <w:basedOn w:val="Normal"/>
    <w:link w:val="BodyTextIndent2Char"/>
    <w:rsid w:val="006E3A1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3A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1D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C763F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rsid w:val="001255CB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1255C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4E00"/>
  </w:style>
  <w:style w:type="paragraph" w:styleId="Footer">
    <w:name w:val="footer"/>
    <w:basedOn w:val="Normal"/>
    <w:link w:val="FooterChar"/>
    <w:uiPriority w:val="99"/>
    <w:unhideWhenUsed/>
    <w:rsid w:val="00745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90467"/>
    <w:pPr>
      <w:ind w:left="720"/>
      <w:contextualSpacing/>
    </w:pPr>
  </w:style>
  <w:style w:type="paragraph" w:styleId="NoSpacing">
    <w:name w:val="No Spacing"/>
    <w:uiPriority w:val="1"/>
    <w:qFormat/>
    <w:rsid w:val="00173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732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ura.38384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8E1C-8862-41B4-B574-161FA5D3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Shammy</dc:creator>
  <cp:keywords/>
  <dc:description/>
  <cp:lastModifiedBy>HRDESK4</cp:lastModifiedBy>
  <cp:revision>4</cp:revision>
  <dcterms:created xsi:type="dcterms:W3CDTF">2018-09-26T15:21:00Z</dcterms:created>
  <dcterms:modified xsi:type="dcterms:W3CDTF">2018-09-29T05:50:00Z</dcterms:modified>
</cp:coreProperties>
</file>