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A8" w:rsidRPr="00806EA0" w:rsidRDefault="00091537" w:rsidP="008238CD">
      <w:pPr>
        <w:spacing w:after="0" w:line="240" w:lineRule="auto"/>
        <w:rPr>
          <w:rFonts w:ascii="Baskerville Old Face" w:eastAsia="Times New Roman" w:hAnsi="Baskerville Old Face" w:cstheme="majorBidi"/>
          <w:b/>
          <w:bCs/>
          <w:color w:val="000000"/>
          <w:sz w:val="36"/>
          <w:szCs w:val="36"/>
        </w:rPr>
      </w:pPr>
      <w:r>
        <w:rPr>
          <w:rFonts w:ascii="Baskerville Old Face" w:eastAsia="Times New Roman" w:hAnsi="Baskerville Old Face" w:cstheme="majorBidi"/>
          <w:b/>
          <w:bCs/>
          <w:color w:val="000000"/>
          <w:sz w:val="36"/>
          <w:szCs w:val="36"/>
        </w:rPr>
        <w:t xml:space="preserve">Suresh </w:t>
      </w:r>
      <w:r w:rsidR="00FD75A8" w:rsidRPr="00806EA0">
        <w:rPr>
          <w:rFonts w:ascii="Baskerville Old Face" w:eastAsia="Times New Roman" w:hAnsi="Baskerville Old Face" w:cstheme="majorBidi"/>
          <w:b/>
          <w:bCs/>
          <w:color w:val="000000"/>
          <w:sz w:val="36"/>
          <w:szCs w:val="36"/>
        </w:rPr>
        <w:t xml:space="preserve">                                                                      </w:t>
      </w:r>
      <w:r w:rsidR="00824F7E" w:rsidRPr="00806EA0">
        <w:rPr>
          <w:rFonts w:ascii="Baskerville Old Face" w:eastAsia="Times New Roman" w:hAnsi="Baskerville Old Face" w:cstheme="majorBidi"/>
          <w:b/>
          <w:bCs/>
          <w:color w:val="000000"/>
          <w:sz w:val="36"/>
          <w:szCs w:val="36"/>
        </w:rPr>
        <w:t xml:space="preserve"> </w:t>
      </w:r>
      <w:r w:rsidR="001167B7" w:rsidRPr="00806EA0">
        <w:rPr>
          <w:rFonts w:ascii="Baskerville Old Face" w:eastAsia="Times New Roman" w:hAnsi="Baskerville Old Face" w:cstheme="majorBidi"/>
          <w:b/>
          <w:bCs/>
          <w:color w:val="000000"/>
          <w:sz w:val="36"/>
          <w:szCs w:val="36"/>
        </w:rPr>
        <w:t xml:space="preserve"> </w:t>
      </w:r>
    </w:p>
    <w:p w:rsidR="001167B7" w:rsidRPr="00806EA0" w:rsidRDefault="00091537" w:rsidP="00FD75A8">
      <w:pPr>
        <w:spacing w:after="0" w:line="240" w:lineRule="auto"/>
        <w:rPr>
          <w:rFonts w:ascii="Baskerville Old Face" w:eastAsia="Times New Roman" w:hAnsi="Baskerville Old Face" w:cstheme="majorBidi"/>
          <w:b/>
          <w:bCs/>
          <w:color w:val="000000"/>
          <w:sz w:val="28"/>
          <w:szCs w:val="28"/>
        </w:rPr>
      </w:pPr>
      <w:r>
        <w:rPr>
          <w:rFonts w:ascii="Baskerville Old Face" w:eastAsia="Times New Roman" w:hAnsi="Baskerville Old Face" w:cstheme="majorBidi"/>
          <w:b/>
          <w:bCs/>
          <w:color w:val="000000"/>
          <w:sz w:val="28"/>
          <w:szCs w:val="28"/>
        </w:rPr>
        <w:t>Suresh.383925@2freemail.com</w:t>
      </w:r>
      <w:r w:rsidR="00824F7E" w:rsidRPr="00806EA0">
        <w:rPr>
          <w:rFonts w:ascii="Baskerville Old Face" w:eastAsia="Times New Roman" w:hAnsi="Baskerville Old Face" w:cstheme="majorBid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8F7" w:rsidRPr="00806EA0" w:rsidRDefault="00824F7E" w:rsidP="00824F7E">
      <w:pPr>
        <w:spacing w:after="0" w:line="240" w:lineRule="auto"/>
        <w:rPr>
          <w:rFonts w:ascii="Baskerville Old Face" w:eastAsia="Times New Roman" w:hAnsi="Baskerville Old Face" w:cstheme="majorBidi"/>
          <w:b/>
          <w:bCs/>
          <w:color w:val="000000"/>
          <w:sz w:val="28"/>
          <w:szCs w:val="28"/>
        </w:rPr>
      </w:pPr>
      <w:r w:rsidRPr="00806EA0">
        <w:rPr>
          <w:rFonts w:ascii="Baskerville Old Face" w:eastAsia="Times New Roman" w:hAnsi="Baskerville Old Face" w:cstheme="majorBidi"/>
          <w:b/>
          <w:bCs/>
          <w:color w:val="000000"/>
          <w:sz w:val="28"/>
          <w:szCs w:val="28"/>
        </w:rPr>
        <w:t xml:space="preserve">   </w:t>
      </w:r>
    </w:p>
    <w:p w:rsidR="00C108F7" w:rsidRPr="00806EA0" w:rsidRDefault="00C108F7" w:rsidP="009B6C36">
      <w:pPr>
        <w:spacing w:after="0" w:line="240" w:lineRule="auto"/>
        <w:jc w:val="center"/>
        <w:rPr>
          <w:rFonts w:ascii="Baskerville Old Face" w:hAnsi="Baskerville Old Face" w:cstheme="majorBidi"/>
          <w:sz w:val="28"/>
          <w:szCs w:val="28"/>
        </w:rPr>
      </w:pPr>
      <w:r w:rsidRPr="00806EA0">
        <w:rPr>
          <w:rFonts w:ascii="Baskerville Old Face" w:eastAsia="Times New Roman" w:hAnsi="Baskerville Old Face" w:cstheme="majorBidi"/>
          <w:b/>
          <w:bCs/>
          <w:sz w:val="36"/>
          <w:szCs w:val="36"/>
          <w:u w:val="single"/>
        </w:rPr>
        <w:t>Application for the post of Driver</w:t>
      </w:r>
      <w:r w:rsidR="009F26B6" w:rsidRPr="00806EA0">
        <w:rPr>
          <w:rFonts w:ascii="Baskerville Old Face" w:eastAsia="Times New Roman" w:hAnsi="Baskerville Old Face" w:cstheme="majorBidi"/>
          <w:b/>
          <w:bCs/>
          <w:sz w:val="36"/>
          <w:szCs w:val="36"/>
          <w:u w:val="single"/>
        </w:rPr>
        <w:t xml:space="preserve"> (</w:t>
      </w:r>
      <w:r w:rsidR="009B6C36">
        <w:rPr>
          <w:rFonts w:ascii="Baskerville Old Face" w:eastAsia="Times New Roman" w:hAnsi="Baskerville Old Face" w:cstheme="majorBidi"/>
          <w:b/>
          <w:bCs/>
          <w:sz w:val="36"/>
          <w:szCs w:val="36"/>
          <w:u w:val="single"/>
        </w:rPr>
        <w:t>Two Categories</w:t>
      </w:r>
      <w:r w:rsidR="009F26B6" w:rsidRPr="00806EA0">
        <w:rPr>
          <w:rFonts w:ascii="Baskerville Old Face" w:eastAsia="Times New Roman" w:hAnsi="Baskerville Old Face" w:cstheme="majorBidi"/>
          <w:b/>
          <w:bCs/>
          <w:sz w:val="28"/>
          <w:szCs w:val="28"/>
          <w:u w:val="single"/>
        </w:rPr>
        <w:t>)</w:t>
      </w:r>
    </w:p>
    <w:p w:rsidR="00806EA0" w:rsidRDefault="00806EA0" w:rsidP="00C108F7">
      <w:pPr>
        <w:spacing w:after="0" w:line="240" w:lineRule="auto"/>
        <w:rPr>
          <w:rFonts w:ascii="Baskerville Old Face" w:eastAsia="Times New Roman" w:hAnsi="Baskerville Old Face" w:cstheme="majorBidi"/>
          <w:b/>
          <w:bCs/>
          <w:sz w:val="28"/>
          <w:szCs w:val="28"/>
          <w:u w:val="single"/>
        </w:rPr>
      </w:pPr>
    </w:p>
    <w:p w:rsidR="00C108F7" w:rsidRPr="00806EA0" w:rsidRDefault="00C108F7" w:rsidP="00C108F7">
      <w:pPr>
        <w:spacing w:after="0" w:line="240" w:lineRule="auto"/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</w:pPr>
      <w:r w:rsidRPr="00806EA0"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  <w:t>CARRER OBJECTIVE:</w:t>
      </w:r>
    </w:p>
    <w:p w:rsidR="00C108F7" w:rsidRDefault="00C108F7" w:rsidP="00806EA0">
      <w:pPr>
        <w:rPr>
          <w:rFonts w:ascii="Baskerville Old Face" w:hAnsi="Baskerville Old Face" w:cstheme="majorBidi"/>
          <w:sz w:val="28"/>
          <w:szCs w:val="28"/>
        </w:rPr>
      </w:pPr>
      <w:r w:rsidRPr="00806EA0">
        <w:rPr>
          <w:rFonts w:ascii="Baskerville Old Face" w:hAnsi="Baskerville Old Face" w:cstheme="majorBidi"/>
          <w:sz w:val="28"/>
          <w:szCs w:val="28"/>
        </w:rPr>
        <w:tab/>
      </w:r>
      <w:r w:rsidRPr="00806EA0">
        <w:rPr>
          <w:rFonts w:ascii="Baskerville Old Face" w:hAnsi="Baskerville Old Face" w:cstheme="majorBidi"/>
          <w:sz w:val="28"/>
          <w:szCs w:val="28"/>
        </w:rPr>
        <w:tab/>
      </w:r>
      <w:r w:rsidRPr="00806EA0">
        <w:rPr>
          <w:rFonts w:ascii="Baskerville Old Face" w:eastAsia="Times New Roman" w:hAnsi="Baskerville Old Face" w:cstheme="majorBidi"/>
          <w:sz w:val="28"/>
          <w:szCs w:val="28"/>
        </w:rPr>
        <w:t xml:space="preserve">I am a highly enthusiastic, disciplined and hardworking. </w:t>
      </w:r>
      <w:r w:rsidRPr="00806EA0">
        <w:rPr>
          <w:rFonts w:ascii="Baskerville Old Face" w:hAnsi="Baskerville Old Face" w:cstheme="majorBidi"/>
          <w:sz w:val="28"/>
          <w:szCs w:val="28"/>
        </w:rPr>
        <w:t xml:space="preserve">Obtain a position where I can contribute my experience as a driver. I have always been punctual in my work and relied upon by my employer to guide other staff members. I </w:t>
      </w:r>
      <w:r w:rsidRPr="00806EA0">
        <w:rPr>
          <w:rFonts w:ascii="Baskerville Old Face" w:eastAsia="Times New Roman" w:hAnsi="Baskerville Old Face" w:cstheme="majorBidi"/>
          <w:sz w:val="28"/>
          <w:szCs w:val="28"/>
        </w:rPr>
        <w:t>want to work hard, honestly &amp; With Cooperative</w:t>
      </w:r>
      <w:r w:rsidRPr="00806EA0">
        <w:rPr>
          <w:rFonts w:ascii="Baskerville Old Face" w:hAnsi="Baskerville Old Face" w:cstheme="majorBidi"/>
          <w:sz w:val="28"/>
          <w:szCs w:val="28"/>
        </w:rPr>
        <w:t>.</w:t>
      </w:r>
    </w:p>
    <w:p w:rsidR="00C108F7" w:rsidRPr="00806EA0" w:rsidRDefault="009B6C36" w:rsidP="009B6C36">
      <w:pPr>
        <w:rPr>
          <w:rFonts w:ascii="Baskerville Old Face" w:eastAsia="Times New Roman" w:hAnsi="Baskerville Old Face" w:cs="Arial"/>
          <w:b/>
          <w:bCs/>
          <w:sz w:val="32"/>
          <w:szCs w:val="32"/>
          <w:u w:val="single"/>
        </w:rPr>
      </w:pPr>
      <w:r>
        <w:rPr>
          <w:rFonts w:ascii="Baskerville Old Face" w:hAnsi="Baskerville Old Face" w:cstheme="majorBidi"/>
          <w:sz w:val="28"/>
          <w:szCs w:val="28"/>
          <w:shd w:val="clear" w:color="auto" w:fill="FFFFFF"/>
        </w:rPr>
        <w:t xml:space="preserve">                    </w:t>
      </w:r>
      <w:r w:rsidR="00C108F7" w:rsidRPr="00806EA0"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  <w:t>EDUCATIONAL QUALIFICATION</w:t>
      </w:r>
      <w:r w:rsidR="00C108F7" w:rsidRPr="00806EA0">
        <w:rPr>
          <w:rFonts w:ascii="Baskerville Old Face" w:eastAsia="Times New Roman" w:hAnsi="Baskerville Old Face" w:cs="Arial"/>
          <w:b/>
          <w:bCs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720"/>
        <w:gridCol w:w="2379"/>
        <w:gridCol w:w="3577"/>
        <w:gridCol w:w="1309"/>
        <w:gridCol w:w="1591"/>
      </w:tblGrid>
      <w:tr w:rsidR="00C108F7" w:rsidRPr="00806EA0" w:rsidTr="00806EA0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C108F7" w:rsidRPr="00806EA0" w:rsidRDefault="00C108F7" w:rsidP="00C108F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S.no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Course</w:t>
            </w:r>
          </w:p>
        </w:tc>
        <w:tc>
          <w:tcPr>
            <w:tcW w:w="3577" w:type="dxa"/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College</w:t>
            </w:r>
          </w:p>
        </w:tc>
        <w:tc>
          <w:tcPr>
            <w:tcW w:w="1309" w:type="dxa"/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Year of Pass</w:t>
            </w:r>
          </w:p>
        </w:tc>
        <w:tc>
          <w:tcPr>
            <w:tcW w:w="1591" w:type="dxa"/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Aggregate (%)</w:t>
            </w:r>
          </w:p>
        </w:tc>
      </w:tr>
      <w:tr w:rsidR="00C108F7" w:rsidRPr="00806EA0" w:rsidTr="00806EA0"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SSC</w:t>
            </w:r>
          </w:p>
        </w:tc>
        <w:tc>
          <w:tcPr>
            <w:tcW w:w="3577" w:type="dxa"/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ZPHS, Manikbandar</w:t>
            </w:r>
          </w:p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</w:p>
        </w:tc>
        <w:tc>
          <w:tcPr>
            <w:tcW w:w="1309" w:type="dxa"/>
          </w:tcPr>
          <w:p w:rsidR="00C108F7" w:rsidRPr="00806EA0" w:rsidRDefault="008F42F6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2003</w:t>
            </w:r>
          </w:p>
        </w:tc>
        <w:tc>
          <w:tcPr>
            <w:tcW w:w="1591" w:type="dxa"/>
          </w:tcPr>
          <w:p w:rsidR="00C108F7" w:rsidRPr="00806EA0" w:rsidRDefault="008F42F6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53.2%</w:t>
            </w:r>
          </w:p>
        </w:tc>
      </w:tr>
      <w:tr w:rsidR="00C108F7" w:rsidRPr="00806EA0" w:rsidTr="00806EA0">
        <w:tc>
          <w:tcPr>
            <w:tcW w:w="720" w:type="dxa"/>
            <w:tcBorders>
              <w:right w:val="single" w:sz="4" w:space="0" w:color="auto"/>
            </w:tcBorders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INTERMEDIATE</w:t>
            </w:r>
          </w:p>
        </w:tc>
        <w:tc>
          <w:tcPr>
            <w:tcW w:w="3577" w:type="dxa"/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Gouthami Junior College, Nizamabad</w:t>
            </w:r>
          </w:p>
        </w:tc>
        <w:tc>
          <w:tcPr>
            <w:tcW w:w="1309" w:type="dxa"/>
          </w:tcPr>
          <w:p w:rsidR="00C108F7" w:rsidRPr="00806EA0" w:rsidRDefault="008F42F6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2005</w:t>
            </w:r>
          </w:p>
          <w:p w:rsidR="008F42F6" w:rsidRPr="00806EA0" w:rsidRDefault="008F42F6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</w:p>
        </w:tc>
        <w:tc>
          <w:tcPr>
            <w:tcW w:w="1591" w:type="dxa"/>
          </w:tcPr>
          <w:p w:rsidR="00C108F7" w:rsidRPr="00806EA0" w:rsidRDefault="008F42F6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62.2%</w:t>
            </w:r>
          </w:p>
        </w:tc>
      </w:tr>
      <w:tr w:rsidR="00C108F7" w:rsidRPr="00806EA0" w:rsidTr="00806EA0">
        <w:tc>
          <w:tcPr>
            <w:tcW w:w="720" w:type="dxa"/>
            <w:tcBorders>
              <w:right w:val="single" w:sz="4" w:space="0" w:color="auto"/>
            </w:tcBorders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C108F7" w:rsidRPr="00806EA0" w:rsidRDefault="00C108F7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DEGRRE</w:t>
            </w:r>
          </w:p>
        </w:tc>
        <w:tc>
          <w:tcPr>
            <w:tcW w:w="3577" w:type="dxa"/>
          </w:tcPr>
          <w:p w:rsidR="00C108F7" w:rsidRPr="00806EA0" w:rsidRDefault="00C108F7" w:rsidP="00C108F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Gouthami Degree College, Nizamabad</w:t>
            </w:r>
          </w:p>
        </w:tc>
        <w:tc>
          <w:tcPr>
            <w:tcW w:w="1309" w:type="dxa"/>
          </w:tcPr>
          <w:p w:rsidR="00C108F7" w:rsidRPr="00806EA0" w:rsidRDefault="008F42F6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2008</w:t>
            </w:r>
          </w:p>
        </w:tc>
        <w:tc>
          <w:tcPr>
            <w:tcW w:w="1591" w:type="dxa"/>
          </w:tcPr>
          <w:p w:rsidR="00C108F7" w:rsidRPr="00806EA0" w:rsidRDefault="008F42F6" w:rsidP="001167B7">
            <w:pPr>
              <w:rPr>
                <w:rFonts w:ascii="Baskerville Old Face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hAnsi="Baskerville Old Face" w:cstheme="majorBidi"/>
                <w:sz w:val="28"/>
                <w:szCs w:val="28"/>
              </w:rPr>
              <w:t>58.9%</w:t>
            </w:r>
          </w:p>
        </w:tc>
      </w:tr>
    </w:tbl>
    <w:p w:rsidR="00C108F7" w:rsidRPr="00806EA0" w:rsidRDefault="00C108F7" w:rsidP="001167B7">
      <w:pPr>
        <w:rPr>
          <w:rFonts w:ascii="Baskerville Old Face" w:hAnsi="Baskerville Old Face" w:cstheme="majorBidi"/>
          <w:sz w:val="32"/>
          <w:szCs w:val="32"/>
        </w:rPr>
      </w:pPr>
    </w:p>
    <w:tbl>
      <w:tblPr>
        <w:tblW w:w="12209" w:type="dxa"/>
        <w:tblLook w:val="04A0"/>
      </w:tblPr>
      <w:tblGrid>
        <w:gridCol w:w="340"/>
        <w:gridCol w:w="2860"/>
        <w:gridCol w:w="222"/>
        <w:gridCol w:w="14"/>
        <w:gridCol w:w="2053"/>
        <w:gridCol w:w="960"/>
        <w:gridCol w:w="960"/>
        <w:gridCol w:w="960"/>
        <w:gridCol w:w="3840"/>
      </w:tblGrid>
      <w:tr w:rsidR="00C108F7" w:rsidRPr="00806EA0" w:rsidTr="00C7738F">
        <w:trPr>
          <w:gridAfter w:val="1"/>
          <w:wAfter w:w="3840" w:type="dxa"/>
          <w:trHeight w:val="769"/>
        </w:trPr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7E0D02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b/>
                <w:bCs/>
                <w:sz w:val="32"/>
                <w:szCs w:val="32"/>
                <w:u w:val="single"/>
              </w:rPr>
            </w:pPr>
            <w:r w:rsidRPr="007E0D02">
              <w:rPr>
                <w:rFonts w:ascii="Baskerville Old Face" w:eastAsia="Times New Roman" w:hAnsi="Baskerville Old Face" w:cstheme="majorBidi"/>
                <w:b/>
                <w:bCs/>
                <w:sz w:val="32"/>
                <w:szCs w:val="32"/>
                <w:u w:val="single"/>
              </w:rPr>
              <w:t>Summary of Experience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7E0D02" w:rsidRDefault="00C108F7" w:rsidP="009B6C36">
            <w:pPr>
              <w:spacing w:after="0" w:line="240" w:lineRule="auto"/>
              <w:jc w:val="both"/>
              <w:rPr>
                <w:rFonts w:ascii="Baskerville Old Face" w:eastAsia="Times New Roman" w:hAnsi="Baskerville Old Face" w:cstheme="majorBidi"/>
                <w:b/>
                <w:bCs/>
                <w:sz w:val="32"/>
                <w:szCs w:val="32"/>
                <w:u w:val="single"/>
              </w:rPr>
            </w:pPr>
            <w:r w:rsidRPr="007E0D02">
              <w:rPr>
                <w:rFonts w:ascii="Baskerville Old Face" w:eastAsia="Times New Roman" w:hAnsi="Baskerville Old Face" w:cstheme="majorBidi"/>
                <w:b/>
                <w:bCs/>
                <w:sz w:val="32"/>
                <w:szCs w:val="32"/>
                <w:u w:val="single"/>
              </w:rPr>
              <w:t xml:space="preserve">Total </w:t>
            </w:r>
            <w:r w:rsidR="009B6C36" w:rsidRPr="007E0D02">
              <w:rPr>
                <w:rFonts w:ascii="Baskerville Old Face" w:eastAsia="Times New Roman" w:hAnsi="Baskerville Old Face" w:cstheme="majorBidi"/>
                <w:b/>
                <w:bCs/>
                <w:sz w:val="32"/>
                <w:szCs w:val="32"/>
                <w:u w:val="single"/>
              </w:rPr>
              <w:t>6+</w:t>
            </w:r>
            <w:r w:rsidRPr="007E0D02">
              <w:rPr>
                <w:rFonts w:ascii="Baskerville Old Face" w:eastAsia="Times New Roman" w:hAnsi="Baskerville Old Face" w:cstheme="majorBidi"/>
                <w:b/>
                <w:bCs/>
                <w:sz w:val="32"/>
                <w:szCs w:val="32"/>
                <w:u w:val="single"/>
              </w:rPr>
              <w:t xml:space="preserve">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</w:rPr>
            </w:pPr>
          </w:p>
        </w:tc>
      </w:tr>
      <w:tr w:rsidR="00C108F7" w:rsidRPr="00806EA0" w:rsidTr="00C7738F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8F42F6">
            <w:pPr>
              <w:spacing w:after="0" w:line="240" w:lineRule="auto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</w:rPr>
              <w:t>2012-201</w:t>
            </w:r>
            <w:r w:rsidR="008F42F6" w:rsidRPr="00806EA0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 xml:space="preserve">Worked as Heavy Vehicle Driver with </w:t>
            </w:r>
          </w:p>
        </w:tc>
      </w:tr>
      <w:tr w:rsidR="00C108F7" w:rsidRPr="00806EA0" w:rsidTr="00C7738F">
        <w:trPr>
          <w:gridAfter w:val="1"/>
          <w:wAfter w:w="3840" w:type="dxa"/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4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Al Nawaras Express General Transport, Dubai</w:t>
            </w:r>
          </w:p>
        </w:tc>
      </w:tr>
      <w:tr w:rsidR="00C108F7" w:rsidRPr="00806EA0" w:rsidTr="00C7738F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8F42F6">
            <w:pPr>
              <w:spacing w:after="0" w:line="240" w:lineRule="auto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</w:rPr>
              <w:t>201</w:t>
            </w:r>
            <w:r w:rsidR="008F42F6" w:rsidRPr="00806EA0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</w:rPr>
              <w:t>7</w:t>
            </w:r>
            <w:r w:rsidRPr="00806EA0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</w:rPr>
              <w:t>-currently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7E0D02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 xml:space="preserve">Working as </w:t>
            </w:r>
            <w:r w:rsidR="007E0D02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Light</w:t>
            </w:r>
            <w:bookmarkStart w:id="0" w:name="_GoBack"/>
            <w:bookmarkEnd w:id="0"/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 xml:space="preserve"> Vehicle Driver with </w:t>
            </w:r>
          </w:p>
        </w:tc>
      </w:tr>
      <w:tr w:rsidR="00C108F7" w:rsidRPr="00806EA0" w:rsidTr="00806EA0">
        <w:trPr>
          <w:gridAfter w:val="1"/>
          <w:wAfter w:w="3840" w:type="dxa"/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4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F7" w:rsidRPr="00806EA0" w:rsidRDefault="00C108F7" w:rsidP="00C7738F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Al Nawaras Express General Transport, Dubai</w:t>
            </w:r>
          </w:p>
        </w:tc>
      </w:tr>
    </w:tbl>
    <w:p w:rsidR="00C108F7" w:rsidRPr="00806EA0" w:rsidRDefault="00C108F7" w:rsidP="007E0D02">
      <w:pPr>
        <w:spacing w:after="0"/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</w:pPr>
      <w:r w:rsidRPr="00806EA0"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  <w:t xml:space="preserve">Computer skills: </w:t>
      </w:r>
    </w:p>
    <w:p w:rsidR="00C108F7" w:rsidRDefault="008238CD" w:rsidP="007E0D02">
      <w:pPr>
        <w:spacing w:after="0"/>
        <w:rPr>
          <w:rFonts w:ascii="Baskerville Old Face" w:hAnsi="Baskerville Old Face" w:cstheme="majorBidi"/>
          <w:sz w:val="28"/>
          <w:szCs w:val="28"/>
        </w:rPr>
      </w:pPr>
      <w:r w:rsidRPr="00806EA0">
        <w:rPr>
          <w:rFonts w:ascii="Baskerville Old Face" w:hAnsi="Baskerville Old Face" w:cstheme="majorBidi"/>
          <w:sz w:val="28"/>
          <w:szCs w:val="28"/>
        </w:rPr>
        <w:t>MS</w:t>
      </w:r>
      <w:r w:rsidR="00C108F7" w:rsidRPr="00806EA0">
        <w:rPr>
          <w:rFonts w:ascii="Baskerville Old Face" w:hAnsi="Baskerville Old Face" w:cstheme="majorBidi"/>
          <w:sz w:val="28"/>
          <w:szCs w:val="28"/>
        </w:rPr>
        <w:t xml:space="preserve">-office, </w:t>
      </w:r>
      <w:r w:rsidRPr="00806EA0">
        <w:rPr>
          <w:rFonts w:ascii="Baskerville Old Face" w:hAnsi="Baskerville Old Face" w:cstheme="majorBidi"/>
          <w:sz w:val="28"/>
          <w:szCs w:val="28"/>
        </w:rPr>
        <w:t>MS</w:t>
      </w:r>
      <w:r w:rsidR="00C108F7" w:rsidRPr="00806EA0">
        <w:rPr>
          <w:rFonts w:ascii="Baskerville Old Face" w:hAnsi="Baskerville Old Face" w:cstheme="majorBidi"/>
          <w:sz w:val="28"/>
          <w:szCs w:val="28"/>
        </w:rPr>
        <w:t>-Excel and Browsing</w:t>
      </w:r>
    </w:p>
    <w:p w:rsidR="007E0D02" w:rsidRDefault="007E0D02" w:rsidP="007E0D02">
      <w:pPr>
        <w:spacing w:after="0"/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</w:pPr>
    </w:p>
    <w:p w:rsidR="00C108F7" w:rsidRPr="00806EA0" w:rsidRDefault="00C108F7" w:rsidP="007E0D02">
      <w:pPr>
        <w:spacing w:after="0"/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</w:pPr>
      <w:r w:rsidRPr="00806EA0"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  <w:t>Personal skills:</w:t>
      </w:r>
    </w:p>
    <w:p w:rsidR="00C108F7" w:rsidRDefault="00C108F7" w:rsidP="007E0D02">
      <w:pPr>
        <w:spacing w:after="0"/>
        <w:rPr>
          <w:rFonts w:ascii="Baskerville Old Face" w:hAnsi="Baskerville Old Face" w:cstheme="majorBidi"/>
          <w:sz w:val="28"/>
          <w:szCs w:val="28"/>
        </w:rPr>
      </w:pPr>
      <w:r w:rsidRPr="00806EA0">
        <w:rPr>
          <w:rFonts w:ascii="Baskerville Old Face" w:hAnsi="Baskerville Old Face" w:cstheme="majorBidi"/>
          <w:sz w:val="28"/>
          <w:szCs w:val="28"/>
        </w:rPr>
        <w:t xml:space="preserve">Playing Cricket, Volley </w:t>
      </w:r>
      <w:r w:rsidR="008F42F6" w:rsidRPr="00806EA0">
        <w:rPr>
          <w:rFonts w:ascii="Baskerville Old Face" w:hAnsi="Baskerville Old Face" w:cstheme="majorBidi"/>
          <w:sz w:val="28"/>
          <w:szCs w:val="28"/>
        </w:rPr>
        <w:t>Ball,</w:t>
      </w:r>
      <w:r w:rsidRPr="00806EA0">
        <w:rPr>
          <w:rFonts w:ascii="Baskerville Old Face" w:hAnsi="Baskerville Old Face" w:cstheme="majorBidi"/>
          <w:sz w:val="28"/>
          <w:szCs w:val="28"/>
        </w:rPr>
        <w:t xml:space="preserve"> Reading Books and Watching News</w:t>
      </w:r>
    </w:p>
    <w:p w:rsidR="007E0D02" w:rsidRPr="009B6C36" w:rsidRDefault="007E0D02" w:rsidP="009B6C36">
      <w:pPr>
        <w:rPr>
          <w:rFonts w:ascii="Baskerville Old Face" w:hAnsi="Baskerville Old Face" w:cstheme="majorBidi"/>
          <w:sz w:val="28"/>
          <w:szCs w:val="28"/>
        </w:rPr>
      </w:pPr>
    </w:p>
    <w:tbl>
      <w:tblPr>
        <w:tblW w:w="0" w:type="auto"/>
        <w:tblInd w:w="-72" w:type="dxa"/>
        <w:tblLook w:val="04A0"/>
      </w:tblPr>
      <w:tblGrid>
        <w:gridCol w:w="2363"/>
        <w:gridCol w:w="865"/>
        <w:gridCol w:w="222"/>
        <w:gridCol w:w="4613"/>
        <w:gridCol w:w="852"/>
        <w:gridCol w:w="733"/>
      </w:tblGrid>
      <w:tr w:rsidR="00C108F7" w:rsidRPr="00806EA0" w:rsidTr="008159E3">
        <w:trPr>
          <w:trHeight w:val="398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072EDE">
            <w:pPr>
              <w:spacing w:after="0" w:line="240" w:lineRule="auto"/>
              <w:rPr>
                <w:rFonts w:ascii="Baskerville Old Face" w:eastAsia="Times New Roman" w:hAnsi="Baskerville Old Face" w:cstheme="majorBidi"/>
                <w:b/>
                <w:bCs/>
                <w:sz w:val="32"/>
                <w:szCs w:val="32"/>
                <w:u w:val="single"/>
              </w:rPr>
            </w:pPr>
            <w:r w:rsidRPr="00806EA0">
              <w:rPr>
                <w:rFonts w:ascii="Baskerville Old Face" w:eastAsia="Times New Roman" w:hAnsi="Baskerville Old Face" w:cstheme="majorBidi"/>
                <w:b/>
                <w:bCs/>
                <w:sz w:val="32"/>
                <w:szCs w:val="32"/>
                <w:u w:val="single"/>
              </w:rPr>
              <w:lastRenderedPageBreak/>
              <w:t>Personal Details: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</w:tr>
      <w:tr w:rsidR="00C108F7" w:rsidRPr="00806EA0" w:rsidTr="008159E3">
        <w:trPr>
          <w:trHeight w:val="398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Religion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Hindu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</w:tr>
      <w:tr w:rsidR="00C108F7" w:rsidRPr="00806EA0" w:rsidTr="008159E3">
        <w:trPr>
          <w:trHeight w:val="398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Date of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7/6/1988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</w:tr>
      <w:tr w:rsidR="00C108F7" w:rsidRPr="00806EA0" w:rsidTr="008159E3">
        <w:trPr>
          <w:trHeight w:val="398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Nationality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Indian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</w:tr>
      <w:tr w:rsidR="00C108F7" w:rsidRPr="00806EA0" w:rsidTr="008159E3">
        <w:trPr>
          <w:trHeight w:val="398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Visa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8F7" w:rsidRPr="00806EA0" w:rsidRDefault="00C108F7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</w:tr>
      <w:tr w:rsidR="00475313" w:rsidRPr="00806EA0" w:rsidTr="008159E3">
        <w:trPr>
          <w:trHeight w:val="398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13" w:rsidRPr="00806EA0" w:rsidRDefault="00475313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Driving License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13" w:rsidRPr="00806EA0" w:rsidRDefault="00475313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13" w:rsidRPr="00806EA0" w:rsidRDefault="00475313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Holding U.A.E Driving license in Two Categories</w:t>
            </w:r>
          </w:p>
        </w:tc>
      </w:tr>
      <w:tr w:rsidR="00475313" w:rsidRPr="00806EA0" w:rsidTr="008159E3">
        <w:trPr>
          <w:trHeight w:val="398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13" w:rsidRPr="00806EA0" w:rsidRDefault="00475313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13" w:rsidRPr="00806EA0" w:rsidRDefault="00475313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13" w:rsidRPr="00806EA0" w:rsidRDefault="00475313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13" w:rsidRPr="00806EA0" w:rsidRDefault="00475313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(Light duty &amp; Heavy Vehicle</w:t>
            </w:r>
            <w:r w:rsidR="009B6C36">
              <w:rPr>
                <w:rFonts w:ascii="Baskerville Old Face" w:eastAsia="Times New Roman" w:hAnsi="Baskerville Old Face" w:cstheme="majorBidi"/>
                <w:sz w:val="28"/>
                <w:szCs w:val="28"/>
              </w:rPr>
              <w:t xml:space="preserve"> with 6+ years’ experience</w:t>
            </w: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)</w:t>
            </w:r>
          </w:p>
        </w:tc>
      </w:tr>
      <w:tr w:rsidR="00475313" w:rsidRPr="00806EA0" w:rsidTr="008159E3">
        <w:trPr>
          <w:trHeight w:val="398"/>
        </w:trPr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13" w:rsidRPr="00806EA0" w:rsidRDefault="00475313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Languages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13" w:rsidRDefault="00475313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  <w:r w:rsidRPr="00806EA0">
              <w:rPr>
                <w:rFonts w:ascii="Baskerville Old Face" w:eastAsia="Times New Roman" w:hAnsi="Baskerville Old Face" w:cstheme="majorBidi"/>
                <w:sz w:val="28"/>
                <w:szCs w:val="28"/>
              </w:rPr>
              <w:t>Hindi, English and Telugu</w:t>
            </w:r>
          </w:p>
          <w:p w:rsidR="007E0D02" w:rsidRPr="00806EA0" w:rsidRDefault="007E0D02" w:rsidP="00806EA0">
            <w:pPr>
              <w:spacing w:after="0" w:line="240" w:lineRule="auto"/>
              <w:rPr>
                <w:rFonts w:ascii="Baskerville Old Face" w:eastAsia="Times New Roman" w:hAnsi="Baskerville Old Face" w:cstheme="majorBidi"/>
                <w:sz w:val="28"/>
                <w:szCs w:val="28"/>
              </w:rPr>
            </w:pPr>
          </w:p>
        </w:tc>
      </w:tr>
    </w:tbl>
    <w:p w:rsidR="00FD75A8" w:rsidRDefault="007E0D02" w:rsidP="007E0D02">
      <w:pPr>
        <w:spacing w:after="0"/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</w:pPr>
      <w:r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  <w:t>Declaration</w:t>
      </w:r>
      <w:r w:rsidRPr="00806EA0">
        <w:rPr>
          <w:rFonts w:ascii="Baskerville Old Face" w:eastAsia="Times New Roman" w:hAnsi="Baskerville Old Face" w:cstheme="majorBidi"/>
          <w:b/>
          <w:bCs/>
          <w:sz w:val="32"/>
          <w:szCs w:val="32"/>
          <w:u w:val="single"/>
        </w:rPr>
        <w:t>:</w:t>
      </w:r>
    </w:p>
    <w:p w:rsidR="007E0D02" w:rsidRPr="007E0D02" w:rsidRDefault="007E0D02" w:rsidP="007E0D0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7E0D02">
        <w:rPr>
          <w:rFonts w:ascii="Baskerville Old Face" w:hAnsi="Baskerville Old Face"/>
          <w:color w:val="000000"/>
          <w:sz w:val="28"/>
          <w:szCs w:val="28"/>
        </w:rPr>
        <w:t>I hereby declare that all the information stated above is true and correct to the best of my knowledge</w:t>
      </w:r>
      <w:r w:rsidRPr="007E0D02">
        <w:rPr>
          <w:rFonts w:ascii="Baskerville Old Face" w:hAnsi="Baskerville Old Face"/>
          <w:sz w:val="28"/>
          <w:szCs w:val="28"/>
        </w:rPr>
        <w:t xml:space="preserve"> and I bear the responsibility for the above mentioned particulars.</w:t>
      </w:r>
    </w:p>
    <w:p w:rsidR="00FD75A8" w:rsidRPr="00097707" w:rsidRDefault="00FD75A8" w:rsidP="00097707">
      <w:pPr>
        <w:pStyle w:val="NoSpacing"/>
        <w:spacing w:line="276" w:lineRule="auto"/>
        <w:jc w:val="right"/>
        <w:rPr>
          <w:rFonts w:ascii="Baskerville Old Face" w:hAnsi="Baskerville Old Face"/>
          <w:sz w:val="28"/>
          <w:szCs w:val="28"/>
        </w:rPr>
      </w:pPr>
      <w:r w:rsidRPr="00097707">
        <w:rPr>
          <w:rFonts w:ascii="Baskerville Old Face" w:hAnsi="Baskerville Old Face"/>
          <w:sz w:val="28"/>
          <w:szCs w:val="28"/>
        </w:rPr>
        <w:t>Signature &amp; Date</w:t>
      </w:r>
    </w:p>
    <w:p w:rsidR="001167B7" w:rsidRPr="00C108F7" w:rsidRDefault="001167B7" w:rsidP="008238CD">
      <w:pPr>
        <w:pStyle w:val="NoSpacing"/>
        <w:spacing w:line="276" w:lineRule="auto"/>
        <w:jc w:val="right"/>
        <w:rPr>
          <w:rFonts w:asciiTheme="majorBidi" w:hAnsiTheme="majorBidi"/>
          <w:sz w:val="24"/>
          <w:szCs w:val="24"/>
        </w:rPr>
      </w:pPr>
    </w:p>
    <w:sectPr w:rsidR="001167B7" w:rsidRPr="00C108F7" w:rsidSect="00CF46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DC" w:rsidRDefault="00764CDC" w:rsidP="001167B7">
      <w:pPr>
        <w:spacing w:after="0" w:line="240" w:lineRule="auto"/>
      </w:pPr>
      <w:r>
        <w:separator/>
      </w:r>
    </w:p>
  </w:endnote>
  <w:endnote w:type="continuationSeparator" w:id="0">
    <w:p w:rsidR="00764CDC" w:rsidRDefault="00764CDC" w:rsidP="0011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DC" w:rsidRDefault="00764CDC" w:rsidP="001167B7">
      <w:pPr>
        <w:spacing w:after="0" w:line="240" w:lineRule="auto"/>
      </w:pPr>
      <w:r>
        <w:separator/>
      </w:r>
    </w:p>
  </w:footnote>
  <w:footnote w:type="continuationSeparator" w:id="0">
    <w:p w:rsidR="00764CDC" w:rsidRDefault="00764CDC" w:rsidP="0011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F7" w:rsidRPr="00C108F7" w:rsidRDefault="00C108F7" w:rsidP="00C108F7">
    <w:pPr>
      <w:pStyle w:val="Header"/>
      <w:tabs>
        <w:tab w:val="clear" w:pos="4680"/>
        <w:tab w:val="clear" w:pos="9360"/>
        <w:tab w:val="left" w:pos="2940"/>
      </w:tabs>
      <w:jc w:val="center"/>
      <w:rPr>
        <w:rFonts w:asciiTheme="majorBidi" w:hAnsiTheme="majorBidi" w:cstheme="majorBidi"/>
        <w:sz w:val="44"/>
        <w:szCs w:val="44"/>
      </w:rPr>
    </w:pPr>
    <w:r>
      <w:rPr>
        <w:rFonts w:asciiTheme="majorBidi" w:hAnsiTheme="majorBidi" w:cstheme="majorBidi"/>
        <w:sz w:val="44"/>
        <w:szCs w:val="44"/>
      </w:rPr>
      <w:t>CIRCULAM VITAE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7B7"/>
    <w:rsid w:val="00001971"/>
    <w:rsid w:val="00006E9C"/>
    <w:rsid w:val="000357A8"/>
    <w:rsid w:val="00072EDE"/>
    <w:rsid w:val="00091537"/>
    <w:rsid w:val="00097707"/>
    <w:rsid w:val="001167B7"/>
    <w:rsid w:val="00326581"/>
    <w:rsid w:val="003F4CD4"/>
    <w:rsid w:val="00475313"/>
    <w:rsid w:val="00533A29"/>
    <w:rsid w:val="005750F0"/>
    <w:rsid w:val="005A7395"/>
    <w:rsid w:val="005B79A9"/>
    <w:rsid w:val="006B1144"/>
    <w:rsid w:val="00764CDC"/>
    <w:rsid w:val="007E0D02"/>
    <w:rsid w:val="00806EA0"/>
    <w:rsid w:val="008159E3"/>
    <w:rsid w:val="008238CD"/>
    <w:rsid w:val="00824F7E"/>
    <w:rsid w:val="008F42F6"/>
    <w:rsid w:val="009B6C36"/>
    <w:rsid w:val="009F26B6"/>
    <w:rsid w:val="00A03FD5"/>
    <w:rsid w:val="00AB7D3F"/>
    <w:rsid w:val="00AC0629"/>
    <w:rsid w:val="00B30E8B"/>
    <w:rsid w:val="00C108F7"/>
    <w:rsid w:val="00C72F41"/>
    <w:rsid w:val="00CC572B"/>
    <w:rsid w:val="00CF46D0"/>
    <w:rsid w:val="00D34985"/>
    <w:rsid w:val="00DA53E5"/>
    <w:rsid w:val="00EC0700"/>
    <w:rsid w:val="00F11107"/>
    <w:rsid w:val="00F12AD2"/>
    <w:rsid w:val="00FC0B95"/>
    <w:rsid w:val="00FD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7B7"/>
  </w:style>
  <w:style w:type="paragraph" w:styleId="Footer">
    <w:name w:val="footer"/>
    <w:basedOn w:val="Normal"/>
    <w:link w:val="FooterChar"/>
    <w:uiPriority w:val="99"/>
    <w:semiHidden/>
    <w:unhideWhenUsed/>
    <w:rsid w:val="0011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7B7"/>
  </w:style>
  <w:style w:type="character" w:styleId="Hyperlink">
    <w:name w:val="Hyperlink"/>
    <w:basedOn w:val="DefaultParagraphFont"/>
    <w:uiPriority w:val="99"/>
    <w:unhideWhenUsed/>
    <w:rsid w:val="00116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707"/>
    <w:pPr>
      <w:ind w:left="720"/>
      <w:contextualSpacing/>
    </w:pPr>
  </w:style>
  <w:style w:type="paragraph" w:styleId="NoSpacing">
    <w:name w:val="No Spacing"/>
    <w:uiPriority w:val="1"/>
    <w:qFormat/>
    <w:rsid w:val="00097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Visitor-1</cp:lastModifiedBy>
  <cp:revision>3</cp:revision>
  <dcterms:created xsi:type="dcterms:W3CDTF">2018-10-01T08:34:00Z</dcterms:created>
  <dcterms:modified xsi:type="dcterms:W3CDTF">2018-10-01T08:34:00Z</dcterms:modified>
</cp:coreProperties>
</file>