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8" w:rsidRDefault="00D356F8" w:rsidP="006756E9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  <w:r w:rsidRPr="00D356F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C o v e r   L e t </w:t>
      </w:r>
      <w:proofErr w:type="spellStart"/>
      <w:r w:rsidRPr="00D356F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t</w:t>
      </w:r>
      <w:proofErr w:type="spellEnd"/>
      <w:r w:rsidRPr="00D356F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e r</w:t>
      </w:r>
    </w:p>
    <w:p w:rsidR="006756E9" w:rsidRPr="00D356F8" w:rsidRDefault="006756E9" w:rsidP="006756E9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D356F8" w:rsidRDefault="00D356F8" w:rsidP="00E2318D">
      <w:pPr>
        <w:shd w:val="clear" w:color="auto" w:fill="FFFFFF"/>
        <w:textAlignment w:val="baseline"/>
        <w:rPr>
          <w:rFonts w:ascii="Times New Roman" w:eastAsia="Times New Roman" w:hAnsi="Times New Roman"/>
          <w:b/>
          <w:bCs/>
          <w:i/>
          <w:iCs/>
          <w:lang w:val="en-US"/>
        </w:rPr>
      </w:pPr>
    </w:p>
    <w:p w:rsidR="00E2318D" w:rsidRPr="00D51C71" w:rsidRDefault="00D356F8" w:rsidP="00E2318D">
      <w:pPr>
        <w:shd w:val="clear" w:color="auto" w:fill="FFFFFF"/>
        <w:textAlignment w:val="baseline"/>
        <w:rPr>
          <w:rFonts w:ascii="Times New Roman" w:eastAsia="Times New Roman" w:hAnsi="Times New Roman"/>
          <w:lang w:val="en-US"/>
        </w:rPr>
      </w:pPr>
      <w:proofErr w:type="spellStart"/>
      <w:r w:rsidRPr="00D51C71">
        <w:rPr>
          <w:rFonts w:ascii="Times New Roman" w:eastAsia="Times New Roman" w:hAnsi="Times New Roman"/>
          <w:b/>
          <w:bCs/>
          <w:iCs/>
          <w:lang w:val="en-US"/>
        </w:rPr>
        <w:t>Ghulam</w:t>
      </w:r>
      <w:proofErr w:type="spellEnd"/>
      <w:r w:rsidRPr="00D51C71">
        <w:rPr>
          <w:rFonts w:ascii="Times New Roman" w:eastAsia="Times New Roman" w:hAnsi="Times New Roman"/>
          <w:b/>
          <w:bCs/>
          <w:iCs/>
          <w:lang w:val="en-US"/>
        </w:rPr>
        <w:t xml:space="preserve"> </w:t>
      </w:r>
      <w:r w:rsidR="00E2318D" w:rsidRPr="00D51C71">
        <w:rPr>
          <w:rFonts w:ascii="Times New Roman" w:eastAsia="Times New Roman" w:hAnsi="Times New Roman"/>
          <w:lang w:val="en-US"/>
        </w:rPr>
        <w:br/>
      </w:r>
      <w:r w:rsidR="00E2318D" w:rsidRPr="00D51C71">
        <w:rPr>
          <w:rFonts w:ascii="Times New Roman" w:eastAsia="Times New Roman" w:hAnsi="Times New Roman"/>
          <w:lang w:val="en-US"/>
        </w:rPr>
        <w:br/>
      </w:r>
      <w:r w:rsidR="00985BCF">
        <w:rPr>
          <w:rFonts w:ascii="Times New Roman" w:eastAsia="Times New Roman" w:hAnsi="Times New Roman"/>
          <w:bCs/>
          <w:iCs/>
          <w:lang w:val="en-US"/>
        </w:rPr>
        <w:t>ghulam.383941@2freemail.com</w:t>
      </w:r>
    </w:p>
    <w:p w:rsidR="00E2318D" w:rsidRDefault="00E2318D" w:rsidP="00E231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/>
          <w:lang w:val="en-US"/>
        </w:rPr>
      </w:pPr>
      <w:r w:rsidRPr="00E2318D">
        <w:rPr>
          <w:rFonts w:ascii="Times New Roman" w:eastAsia="Times New Roman" w:hAnsi="Times New Roman"/>
          <w:lang w:val="en-US"/>
        </w:rPr>
        <w:t> </w:t>
      </w:r>
    </w:p>
    <w:p w:rsidR="00CD6A64" w:rsidRDefault="00CD6A64" w:rsidP="00D356F8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/>
          <w:lang w:val="en-US"/>
        </w:rPr>
      </w:pPr>
    </w:p>
    <w:p w:rsidR="00E2318D" w:rsidRDefault="00D356F8" w:rsidP="00D356F8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The Office of the Human Resources</w:t>
      </w:r>
    </w:p>
    <w:p w:rsidR="00D51C71" w:rsidRDefault="00D51C71" w:rsidP="00D356F8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/>
          <w:lang w:val="en-US"/>
        </w:rPr>
      </w:pPr>
    </w:p>
    <w:p w:rsidR="00D356F8" w:rsidRPr="00E2318D" w:rsidRDefault="00D356F8" w:rsidP="00CD6A64">
      <w:pPr>
        <w:shd w:val="clear" w:color="auto" w:fill="FFFFFF"/>
        <w:spacing w:before="180" w:after="180" w:line="276" w:lineRule="auto"/>
        <w:jc w:val="both"/>
        <w:textAlignment w:val="baseline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Dear Recruiter</w:t>
      </w:r>
    </w:p>
    <w:p w:rsidR="00762DFB" w:rsidRDefault="00762DFB" w:rsidP="00CD6A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It is with great eagerness that I am writing in response to your job opening for the accounting position, as my skills and qualifications closely align with your requirement for this post. I believe that I offer an expertise that would be of benefit of your organization. I am convinced that I have the combination of advanced skills and relevant experience that make me the suitable candidate for the above position. An overview of my career </w:t>
      </w:r>
      <w:r w:rsidR="006756E9">
        <w:rPr>
          <w:rFonts w:ascii="Times New Roman" w:eastAsia="Times New Roman" w:hAnsi="Times New Roman"/>
          <w:bdr w:val="none" w:sz="0" w:space="0" w:color="auto" w:frame="1"/>
          <w:lang w:val="en-US"/>
        </w:rPr>
        <w:t>and qualification includes the following:</w:t>
      </w:r>
    </w:p>
    <w:p w:rsidR="002F2960" w:rsidRDefault="002F2960" w:rsidP="00CD6A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</w:p>
    <w:p w:rsidR="006756E9" w:rsidRDefault="00387405" w:rsidP="00CD6A6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  <w:r w:rsidRPr="002F2960"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I am a bachelor of commerce which I pass in 2008 from </w:t>
      </w:r>
      <w:proofErr w:type="spellStart"/>
      <w:r w:rsidRPr="002F2960">
        <w:rPr>
          <w:rFonts w:ascii="Times New Roman" w:eastAsia="Times New Roman" w:hAnsi="Times New Roman"/>
          <w:bdr w:val="none" w:sz="0" w:space="0" w:color="auto" w:frame="1"/>
          <w:lang w:val="en-US"/>
        </w:rPr>
        <w:t>Islamia</w:t>
      </w:r>
      <w:proofErr w:type="spellEnd"/>
      <w:r w:rsidRPr="002F2960"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 University Bahawalpur, Pakistan</w:t>
      </w:r>
      <w:r w:rsidR="002F2960">
        <w:rPr>
          <w:rFonts w:ascii="Times New Roman" w:eastAsia="Times New Roman" w:hAnsi="Times New Roman"/>
          <w:bdr w:val="none" w:sz="0" w:space="0" w:color="auto" w:frame="1"/>
          <w:lang w:val="en-US"/>
        </w:rPr>
        <w:t>.</w:t>
      </w:r>
    </w:p>
    <w:p w:rsidR="00BA1160" w:rsidRDefault="00E2318D" w:rsidP="00CD6A6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  <w:r w:rsidRPr="00CF07BA"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From my previous experience in accounts and finance, I am proficient in </w:t>
      </w:r>
      <w:r w:rsidR="00CF07BA">
        <w:rPr>
          <w:rFonts w:ascii="Times New Roman" w:eastAsia="Times New Roman" w:hAnsi="Times New Roman"/>
          <w:bdr w:val="none" w:sz="0" w:space="0" w:color="auto" w:frame="1"/>
          <w:lang w:val="en-US"/>
        </w:rPr>
        <w:t>performing the all type functions of accounts as full charge bookkeeper (accounts payable, accounts receivable, trail balance &amp; Balance sheet),</w:t>
      </w:r>
      <w:r w:rsidR="00BA1160"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 cashier,</w:t>
      </w:r>
      <w:r w:rsidR="00CF07BA">
        <w:rPr>
          <w:rFonts w:ascii="Times New Roman" w:eastAsia="Times New Roman" w:hAnsi="Times New Roman"/>
          <w:bdr w:val="none" w:sz="0" w:space="0" w:color="auto" w:frame="1"/>
          <w:lang w:val="en-US"/>
        </w:rPr>
        <w:t xml:space="preserve"> payroll, reconciliation</w:t>
      </w:r>
      <w:r w:rsidR="00BA1160">
        <w:rPr>
          <w:rFonts w:ascii="Times New Roman" w:eastAsia="Times New Roman" w:hAnsi="Times New Roman"/>
          <w:bdr w:val="none" w:sz="0" w:space="0" w:color="auto" w:frame="1"/>
          <w:lang w:val="en-US"/>
        </w:rPr>
        <w:t>s and have ability to perform all types of task according to nature of job.</w:t>
      </w:r>
    </w:p>
    <w:p w:rsidR="00E2318D" w:rsidRPr="00BA1160" w:rsidRDefault="00E2318D" w:rsidP="00CD6A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  <w:r w:rsidRPr="00BA1160">
        <w:rPr>
          <w:rFonts w:ascii="Times New Roman" w:eastAsia="Times New Roman" w:hAnsi="Times New Roman"/>
          <w:bdr w:val="none" w:sz="0" w:space="0" w:color="auto" w:frame="1"/>
          <w:lang w:val="en-US"/>
        </w:rPr>
        <w:t>I am confident in creating reports, auditing financial processes as well as creating and delivering presentations to highlight business performance and suggest improvements moving forward.</w:t>
      </w:r>
    </w:p>
    <w:p w:rsidR="00E2318D" w:rsidRPr="00E2318D" w:rsidRDefault="00E2318D" w:rsidP="00CD6A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E2318D">
        <w:rPr>
          <w:rFonts w:ascii="Times New Roman" w:eastAsia="Times New Roman" w:hAnsi="Times New Roman"/>
          <w:bdr w:val="none" w:sz="0" w:space="0" w:color="auto" w:frame="1"/>
          <w:lang w:val="en-US"/>
        </w:rPr>
        <w:t>I am a personable and enthusiastic individual with a genuine interest in business and finance with a determination and thirst for success. With my experience and expertise, I strongly believe that I am an excellent candidate for this position.</w:t>
      </w:r>
    </w:p>
    <w:p w:rsidR="00762DFB" w:rsidRDefault="00E2318D" w:rsidP="00CD6A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E2318D">
        <w:rPr>
          <w:rFonts w:ascii="Times New Roman" w:eastAsia="Times New Roman" w:hAnsi="Times New Roman"/>
          <w:bdr w:val="none" w:sz="0" w:space="0" w:color="auto" w:frame="1"/>
          <w:lang w:val="en-US"/>
        </w:rPr>
        <w:t>Thank you very much for considering my application. I look forward to hearing from you,</w:t>
      </w:r>
    </w:p>
    <w:p w:rsidR="00CD6A64" w:rsidRDefault="00CD6A64" w:rsidP="006756E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</w:p>
    <w:p w:rsidR="00CD6A64" w:rsidRDefault="00CD6A64" w:rsidP="006756E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</w:p>
    <w:p w:rsidR="00CD6A64" w:rsidRDefault="00CD6A64" w:rsidP="006756E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</w:p>
    <w:p w:rsidR="00E2318D" w:rsidRDefault="00E2318D" w:rsidP="006756E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en-US"/>
        </w:rPr>
      </w:pPr>
      <w:r w:rsidRPr="00E2318D">
        <w:rPr>
          <w:rFonts w:ascii="Times New Roman" w:eastAsia="Times New Roman" w:hAnsi="Times New Roman"/>
          <w:bdr w:val="none" w:sz="0" w:space="0" w:color="auto" w:frame="1"/>
          <w:lang w:val="en-US"/>
        </w:rPr>
        <w:t>Yours faithfully</w:t>
      </w:r>
    </w:p>
    <w:p w:rsidR="0032437E" w:rsidRPr="00CD6A64" w:rsidRDefault="006756E9" w:rsidP="00CD6A64">
      <w:pPr>
        <w:shd w:val="clear" w:color="auto" w:fill="FFFFFF"/>
        <w:textAlignment w:val="baseline"/>
        <w:rPr>
          <w:rFonts w:ascii="Times New Roman" w:hAnsi="Times New Roman"/>
          <w:sz w:val="34"/>
          <w:szCs w:val="34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lang w:val="en-US"/>
        </w:rPr>
        <w:t>Ghulam</w:t>
      </w:r>
      <w:proofErr w:type="spellEnd"/>
      <w:r w:rsidR="00E2318D" w:rsidRPr="00E2318D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val="en-US"/>
        </w:rPr>
        <w:br/>
      </w:r>
      <w:r w:rsidR="0032437E">
        <w:rPr>
          <w:rFonts w:ascii="Bookman Old Style" w:hAnsi="Bookman Old Style"/>
          <w:sz w:val="34"/>
          <w:szCs w:val="34"/>
          <w:lang w:val="en-US"/>
        </w:rPr>
        <w:t xml:space="preserve">                                                       </w:t>
      </w:r>
    </w:p>
    <w:p w:rsidR="00DD0441" w:rsidRDefault="00766330" w:rsidP="0073270A">
      <w:pPr>
        <w:pStyle w:val="Heading2"/>
        <w:spacing w:before="0" w:beforeAutospacing="0" w:after="225" w:afterAutospacing="0"/>
        <w:rPr>
          <w:rFonts w:ascii="Times New Roman" w:hAnsi="Times New Roman"/>
          <w:b w:val="0"/>
          <w:sz w:val="28"/>
          <w:szCs w:val="28"/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87A" w:rsidRDefault="005C0587" w:rsidP="00766330">
      <w:pPr>
        <w:pStyle w:val="Heading2"/>
        <w:spacing w:before="0" w:beforeAutospacing="0" w:after="225" w:afterAutospacing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5C0587">
        <w:rPr>
          <w:rStyle w:val="Hyperlink"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5pt;margin-top:19.5pt;width:186.35pt;height:86.6pt;z-index:251660288;mso-width-percent:400;mso-width-percent:400;mso-width-relative:margin;mso-height-relative:margin">
            <v:textbox style="mso-next-textbox:#_x0000_s1026">
              <w:txbxContent>
                <w:p w:rsidR="00766330" w:rsidRPr="00766330" w:rsidRDefault="00985BCF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Ghulam</w:t>
                  </w:r>
                  <w:proofErr w:type="spellEnd"/>
                </w:p>
                <w:p w:rsidR="00766330" w:rsidRPr="00766330" w:rsidRDefault="0076633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D73C66">
        <w:rPr>
          <w:rFonts w:ascii="Times New Roman" w:hAnsi="Times New Roman"/>
          <w:b w:val="0"/>
          <w:bCs w:val="0"/>
          <w:sz w:val="20"/>
          <w:szCs w:val="20"/>
        </w:rPr>
        <w:t>`</w:t>
      </w:r>
      <w:r w:rsidR="00766330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73C6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</w:t>
      </w:r>
      <w:r w:rsidR="00766330" w:rsidRPr="00766330">
        <w:rPr>
          <w:rFonts w:ascii="Times New Roman" w:hAnsi="Times New Roman"/>
          <w:b w:val="0"/>
          <w:bCs w:val="0"/>
          <w:noProof/>
          <w:sz w:val="20"/>
          <w:szCs w:val="20"/>
          <w:lang w:val="en-US"/>
        </w:rPr>
        <w:drawing>
          <wp:inline distT="0" distB="0" distL="0" distR="0">
            <wp:extent cx="1123950" cy="1209675"/>
            <wp:effectExtent l="19050" t="0" r="0" b="0"/>
            <wp:docPr id="3" name="Picture 0" descr="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06" w:rsidRPr="0073270A" w:rsidRDefault="00485069" w:rsidP="0028087A">
      <w:pPr>
        <w:pStyle w:val="Heading2"/>
        <w:spacing w:before="0" w:beforeAutospacing="0" w:after="225" w:afterAutospacing="0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BC6FE9">
        <w:rPr>
          <w:rFonts w:ascii="Times New Roman" w:hAnsi="Times New Roman"/>
          <w:b w:val="0"/>
          <w:bCs w:val="0"/>
          <w:sz w:val="20"/>
          <w:szCs w:val="20"/>
        </w:rPr>
        <w:br/>
      </w:r>
      <w:r w:rsidR="00555F06" w:rsidRPr="009416DC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I am an organized person with expertise in my professional, and I have very extensive experience in the field of accounting. I have very strong skills to solve problems and to analyse the things. I am efficient enough to make a good communication with others through my best verbal skills. I am an ethical individual who is honest and trustworthy. I have abilities to meet the deadlines and can also work in a multi-tasking environment.</w:t>
      </w:r>
    </w:p>
    <w:p w:rsidR="00555F06" w:rsidRPr="00555F06" w:rsidRDefault="00555F06" w:rsidP="00555F06">
      <w:pPr>
        <w:pStyle w:val="SectionHeading"/>
        <w:rPr>
          <w:rFonts w:ascii="Times New Roman" w:hAnsi="Times New Roman" w:cs="Times New Roman"/>
          <w:color w:val="auto"/>
          <w:sz w:val="28"/>
        </w:rPr>
      </w:pPr>
      <w:r w:rsidRPr="00555F06">
        <w:rPr>
          <w:rFonts w:ascii="Times New Roman" w:hAnsi="Times New Roman" w:cs="Times New Roman"/>
          <w:color w:val="auto"/>
          <w:sz w:val="28"/>
        </w:rPr>
        <w:t>Objectives</w:t>
      </w:r>
    </w:p>
    <w:p w:rsidR="00555F06" w:rsidRPr="009416DC" w:rsidRDefault="00555F06" w:rsidP="0073270A">
      <w:pPr>
        <w:jc w:val="both"/>
        <w:rPr>
          <w:rFonts w:ascii="Times New Roman" w:hAnsi="Times New Roman"/>
          <w:color w:val="404040" w:themeColor="text1" w:themeTint="BF"/>
        </w:rPr>
      </w:pPr>
      <w:r w:rsidRPr="009416DC">
        <w:rPr>
          <w:rFonts w:ascii="Times New Roman" w:hAnsi="Times New Roman"/>
          <w:color w:val="404040" w:themeColor="text1" w:themeTint="BF"/>
        </w:rPr>
        <w:t>My objective is to pursue my career as an accountant in a firm where I can work with the best of my skills and can utilize my all abilities and skills. I am seeking for a job position of accountant where extens</w:t>
      </w:r>
      <w:r w:rsidR="009416DC">
        <w:rPr>
          <w:rFonts w:ascii="Times New Roman" w:hAnsi="Times New Roman"/>
          <w:color w:val="404040" w:themeColor="text1" w:themeTint="BF"/>
        </w:rPr>
        <w:t>ive experience and knowledge</w:t>
      </w:r>
      <w:r w:rsidRPr="009416DC">
        <w:rPr>
          <w:rFonts w:ascii="Times New Roman" w:hAnsi="Times New Roman"/>
          <w:color w:val="404040" w:themeColor="text1" w:themeTint="BF"/>
        </w:rPr>
        <w:t xml:space="preserve"> is required. I am looking for such an environment for working where I will be able to learn more and polish my skills.</w:t>
      </w:r>
    </w:p>
    <w:p w:rsidR="006F4E4C" w:rsidRPr="00BC6FE9" w:rsidRDefault="006F4E4C" w:rsidP="00555F06">
      <w:pPr>
        <w:pStyle w:val="Heading2"/>
        <w:spacing w:before="0" w:beforeAutospacing="0" w:after="225" w:afterAutospacing="0"/>
        <w:rPr>
          <w:rFonts w:ascii="Times New Roman" w:hAnsi="Times New Roman"/>
          <w:sz w:val="22"/>
          <w:szCs w:val="22"/>
        </w:rPr>
      </w:pPr>
    </w:p>
    <w:p w:rsidR="00485069" w:rsidRPr="00BC6FE9" w:rsidRDefault="00485069" w:rsidP="006F4E4C">
      <w:pPr>
        <w:pStyle w:val="Heading2"/>
        <w:pBdr>
          <w:bottom w:val="single" w:sz="4" w:space="1" w:color="auto"/>
        </w:pBdr>
        <w:spacing w:before="0" w:beforeAutospacing="0" w:after="225" w:afterAutospacing="0"/>
        <w:rPr>
          <w:rFonts w:ascii="Times New Roman" w:hAnsi="Times New Roman"/>
          <w:sz w:val="28"/>
          <w:szCs w:val="28"/>
        </w:rPr>
      </w:pPr>
      <w:r w:rsidRPr="00BC6FE9">
        <w:rPr>
          <w:rFonts w:ascii="Times New Roman" w:hAnsi="Times New Roman"/>
          <w:sz w:val="28"/>
          <w:szCs w:val="28"/>
        </w:rPr>
        <w:t>Education</w:t>
      </w:r>
    </w:p>
    <w:p w:rsidR="00B53A12" w:rsidRPr="00BC6FE9" w:rsidRDefault="00C83A6D" w:rsidP="006F4E4C">
      <w:pPr>
        <w:rPr>
          <w:rFonts w:ascii="Times New Roman" w:hAnsi="Times New Roman"/>
          <w:b/>
          <w:bCs/>
          <w:sz w:val="22"/>
          <w:szCs w:val="22"/>
        </w:rPr>
      </w:pPr>
      <w:r w:rsidRPr="00BC6FE9">
        <w:rPr>
          <w:rFonts w:ascii="Times New Roman" w:hAnsi="Times New Roman"/>
          <w:b/>
          <w:bCs/>
          <w:sz w:val="22"/>
          <w:szCs w:val="22"/>
        </w:rPr>
        <w:t>Degree Name:</w:t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="00021CB9"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>B.Com (Bachelor of Commerce)</w:t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Board/University: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</w:r>
      <w:proofErr w:type="spellStart"/>
      <w:r w:rsidRPr="00BC6FE9">
        <w:rPr>
          <w:rFonts w:ascii="Times New Roman" w:hAnsi="Times New Roman"/>
          <w:sz w:val="22"/>
          <w:szCs w:val="22"/>
        </w:rPr>
        <w:t>Islamia</w:t>
      </w:r>
      <w:proofErr w:type="spellEnd"/>
      <w:r w:rsidRPr="00BC6FE9">
        <w:rPr>
          <w:rFonts w:ascii="Times New Roman" w:hAnsi="Times New Roman"/>
          <w:sz w:val="22"/>
          <w:szCs w:val="22"/>
        </w:rPr>
        <w:t xml:space="preserve"> University of Bahawalpur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Year of Passing: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</w:r>
      <w:r w:rsidRPr="009416DC">
        <w:rPr>
          <w:rFonts w:ascii="Times New Roman" w:hAnsi="Times New Roman"/>
          <w:color w:val="404040" w:themeColor="text1" w:themeTint="BF"/>
          <w:sz w:val="22"/>
          <w:szCs w:val="22"/>
        </w:rPr>
        <w:t>December</w:t>
      </w:r>
      <w:r w:rsidRPr="00BC6FE9">
        <w:rPr>
          <w:rFonts w:ascii="Times New Roman" w:hAnsi="Times New Roman"/>
          <w:sz w:val="22"/>
          <w:szCs w:val="22"/>
        </w:rPr>
        <w:t>, 2008</w:t>
      </w:r>
    </w:p>
    <w:p w:rsidR="006F4E4C" w:rsidRPr="00BC6FE9" w:rsidRDefault="00C83A6D" w:rsidP="00021CB9">
      <w:pPr>
        <w:ind w:left="2880" w:hanging="2880"/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Major Subjects:</w:t>
      </w:r>
      <w:r w:rsidRPr="00BC6FE9">
        <w:rPr>
          <w:rFonts w:ascii="Times New Roman" w:hAnsi="Times New Roman"/>
          <w:sz w:val="22"/>
          <w:szCs w:val="22"/>
        </w:rPr>
        <w:tab/>
        <w:t xml:space="preserve">Cost &amp; Advance Accounting, Taxation, Economics, Banking, Auditing and Business Communication. 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i/>
          <w:sz w:val="22"/>
          <w:szCs w:val="22"/>
        </w:rPr>
        <w:tab/>
      </w:r>
    </w:p>
    <w:p w:rsidR="00C83A6D" w:rsidRPr="00BC6FE9" w:rsidRDefault="00C83A6D" w:rsidP="006F4E4C">
      <w:pPr>
        <w:rPr>
          <w:rFonts w:ascii="Times New Roman" w:hAnsi="Times New Roman"/>
          <w:b/>
          <w:bCs/>
          <w:sz w:val="22"/>
          <w:szCs w:val="22"/>
        </w:rPr>
      </w:pPr>
      <w:r w:rsidRPr="00BC6FE9">
        <w:rPr>
          <w:rFonts w:ascii="Times New Roman" w:hAnsi="Times New Roman"/>
          <w:b/>
          <w:bCs/>
          <w:sz w:val="22"/>
          <w:szCs w:val="22"/>
        </w:rPr>
        <w:t>Degree Name:</w:t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="00021CB9"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>F.A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Board/organized by: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  <w:t>Board of Intermediate and</w:t>
      </w:r>
      <w:r w:rsidR="00B53A12" w:rsidRPr="00BC6FE9">
        <w:rPr>
          <w:rFonts w:ascii="Times New Roman" w:hAnsi="Times New Roman"/>
          <w:sz w:val="22"/>
          <w:szCs w:val="22"/>
        </w:rPr>
        <w:t xml:space="preserve"> Secondary Education Bahawalpur </w:t>
      </w:r>
      <w:r w:rsidRPr="00BC6FE9">
        <w:rPr>
          <w:rFonts w:ascii="Times New Roman" w:hAnsi="Times New Roman"/>
          <w:sz w:val="22"/>
          <w:szCs w:val="22"/>
        </w:rPr>
        <w:t>(Pakistan)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Year of Passing: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  <w:t>June, 2006</w:t>
      </w:r>
    </w:p>
    <w:p w:rsidR="00C83A6D" w:rsidRPr="00BC6FE9" w:rsidRDefault="00C83A6D" w:rsidP="00021CB9">
      <w:pPr>
        <w:ind w:left="2880" w:hanging="2880"/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Major Subjects:</w:t>
      </w:r>
      <w:r w:rsidRPr="00BC6FE9">
        <w:rPr>
          <w:rFonts w:ascii="Times New Roman" w:hAnsi="Times New Roman"/>
          <w:sz w:val="22"/>
          <w:szCs w:val="22"/>
        </w:rPr>
        <w:tab/>
        <w:t>English, Economics, and Information Technology.</w:t>
      </w:r>
    </w:p>
    <w:p w:rsidR="00C83A6D" w:rsidRPr="00BC6FE9" w:rsidRDefault="00C83A6D" w:rsidP="006F4E4C">
      <w:pPr>
        <w:rPr>
          <w:rFonts w:ascii="Times New Roman" w:hAnsi="Times New Roman"/>
          <w:b/>
          <w:bCs/>
          <w:sz w:val="22"/>
          <w:szCs w:val="22"/>
        </w:rPr>
      </w:pPr>
      <w:r w:rsidRPr="00BC6FE9">
        <w:rPr>
          <w:rFonts w:ascii="Times New Roman" w:hAnsi="Times New Roman"/>
          <w:b/>
          <w:bCs/>
          <w:sz w:val="22"/>
          <w:szCs w:val="22"/>
        </w:rPr>
        <w:t>Degree Name:</w:t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ab/>
      </w:r>
      <w:r w:rsidR="00021CB9" w:rsidRPr="00BC6FE9">
        <w:rPr>
          <w:rFonts w:ascii="Times New Roman" w:hAnsi="Times New Roman"/>
          <w:b/>
          <w:bCs/>
          <w:sz w:val="22"/>
          <w:szCs w:val="22"/>
        </w:rPr>
        <w:tab/>
      </w:r>
      <w:r w:rsidRPr="00BC6FE9">
        <w:rPr>
          <w:rFonts w:ascii="Times New Roman" w:hAnsi="Times New Roman"/>
          <w:b/>
          <w:bCs/>
          <w:sz w:val="22"/>
          <w:szCs w:val="22"/>
        </w:rPr>
        <w:t>SSC (Secondary School Certificate)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Board/organized by:</w:t>
      </w:r>
      <w:r w:rsidR="006F4E4C"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  <w:t>Board of Intermediate &amp; Secondary Education, Bahawalpur.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Year of Passing: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  <w:t>May, 2004</w:t>
      </w:r>
    </w:p>
    <w:p w:rsidR="00C83A6D" w:rsidRPr="00BC6FE9" w:rsidRDefault="00C83A6D" w:rsidP="006F4E4C">
      <w:p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Major Subjects:</w:t>
      </w:r>
      <w:r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ab/>
      </w:r>
      <w:r w:rsidR="00021CB9" w:rsidRPr="00BC6FE9">
        <w:rPr>
          <w:rFonts w:ascii="Times New Roman" w:hAnsi="Times New Roman"/>
          <w:sz w:val="22"/>
          <w:szCs w:val="22"/>
        </w:rPr>
        <w:tab/>
      </w:r>
      <w:r w:rsidRPr="00BC6FE9">
        <w:rPr>
          <w:rFonts w:ascii="Times New Roman" w:hAnsi="Times New Roman"/>
          <w:sz w:val="22"/>
          <w:szCs w:val="22"/>
        </w:rPr>
        <w:t>Physics, Chemistry, Biology</w:t>
      </w:r>
      <w:r w:rsidR="00E2318D" w:rsidRPr="00BC6FE9">
        <w:rPr>
          <w:rFonts w:ascii="Times New Roman" w:hAnsi="Times New Roman"/>
          <w:sz w:val="22"/>
          <w:szCs w:val="22"/>
        </w:rPr>
        <w:t xml:space="preserve"> &amp; Math.</w:t>
      </w:r>
    </w:p>
    <w:p w:rsidR="00BF529C" w:rsidRPr="00BC6FE9" w:rsidRDefault="00BF529C" w:rsidP="006F4E4C">
      <w:pPr>
        <w:pStyle w:val="Heading2"/>
        <w:pBdr>
          <w:bottom w:val="single" w:sz="4" w:space="1" w:color="auto"/>
        </w:pBdr>
        <w:spacing w:before="0" w:beforeAutospacing="0" w:after="225" w:afterAutospacing="0"/>
        <w:rPr>
          <w:rFonts w:ascii="Times New Roman" w:hAnsi="Times New Roman"/>
          <w:sz w:val="24"/>
          <w:szCs w:val="24"/>
          <w:lang w:val="en-US"/>
        </w:rPr>
      </w:pPr>
    </w:p>
    <w:p w:rsidR="002631C0" w:rsidRPr="00BC6FE9" w:rsidRDefault="00485069" w:rsidP="006F4E4C">
      <w:pPr>
        <w:pStyle w:val="Heading2"/>
        <w:pBdr>
          <w:bottom w:val="single" w:sz="4" w:space="1" w:color="auto"/>
        </w:pBdr>
        <w:spacing w:before="0" w:beforeAutospacing="0" w:after="225" w:afterAutospacing="0"/>
        <w:rPr>
          <w:rFonts w:ascii="Times New Roman" w:hAnsi="Times New Roman"/>
          <w:sz w:val="28"/>
          <w:szCs w:val="28"/>
        </w:rPr>
      </w:pPr>
      <w:r w:rsidRPr="00BC6FE9">
        <w:rPr>
          <w:rFonts w:ascii="Times New Roman" w:hAnsi="Times New Roman"/>
          <w:sz w:val="28"/>
          <w:szCs w:val="28"/>
        </w:rPr>
        <w:t>Work Experience</w:t>
      </w:r>
    </w:p>
    <w:p w:rsidR="002631C0" w:rsidRPr="00BC6FE9" w:rsidRDefault="002631C0" w:rsidP="002631C0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/>
          <w:b w:val="0"/>
          <w:bCs w:val="0"/>
        </w:rPr>
      </w:pPr>
      <w:r w:rsidRPr="00BC6FE9">
        <w:rPr>
          <w:rStyle w:val="Strong"/>
          <w:rFonts w:ascii="Times New Roman" w:hAnsi="Times New Roman"/>
        </w:rPr>
        <w:t xml:space="preserve">May 2014 </w:t>
      </w:r>
      <w:r w:rsidRPr="00BC6FE9">
        <w:rPr>
          <w:rStyle w:val="Strong"/>
          <w:rFonts w:ascii="Times New Roman" w:hAnsi="Times New Roman"/>
        </w:rPr>
        <w:softHyphen/>
      </w:r>
      <w:r w:rsidRPr="00BC6FE9">
        <w:rPr>
          <w:rStyle w:val="Strong"/>
          <w:rFonts w:ascii="Times New Roman" w:hAnsi="Times New Roman"/>
        </w:rPr>
        <w:softHyphen/>
        <w:t xml:space="preserve"> - Dec-17</w:t>
      </w:r>
      <w:r w:rsidR="00413CF5" w:rsidRPr="00BC6FE9">
        <w:rPr>
          <w:rStyle w:val="Strong"/>
          <w:rFonts w:ascii="Times New Roman" w:hAnsi="Times New Roman"/>
        </w:rPr>
        <w:t>: Asst. Manager</w:t>
      </w:r>
      <w:r w:rsidRPr="00BC6FE9">
        <w:rPr>
          <w:rStyle w:val="Strong"/>
          <w:rFonts w:ascii="Times New Roman" w:hAnsi="Times New Roman"/>
        </w:rPr>
        <w:t xml:space="preserve"> Accounts</w:t>
      </w:r>
    </w:p>
    <w:p w:rsidR="002631C0" w:rsidRPr="00BC6FE9" w:rsidRDefault="002631C0" w:rsidP="002631C0">
      <w:pPr>
        <w:pStyle w:val="ListParagraph"/>
        <w:ind w:left="360"/>
        <w:rPr>
          <w:rFonts w:ascii="Times New Roman" w:hAnsi="Times New Roman"/>
        </w:rPr>
      </w:pPr>
      <w:r w:rsidRPr="00BC6FE9">
        <w:rPr>
          <w:rFonts w:ascii="Times New Roman" w:hAnsi="Times New Roman"/>
          <w:b/>
          <w:bCs/>
        </w:rPr>
        <w:t>Crown Group (Crown Motor Company Private Limited &amp; Crown Tyres Limited)</w:t>
      </w:r>
      <w:r w:rsidRPr="00BC6FE9">
        <w:rPr>
          <w:rFonts w:ascii="Times New Roman" w:hAnsi="Times New Roman"/>
        </w:rPr>
        <w:br/>
      </w:r>
    </w:p>
    <w:p w:rsidR="002631C0" w:rsidRDefault="00CF07BA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Handling cash </w:t>
      </w:r>
      <w:r w:rsidR="00921F19">
        <w:rPr>
          <w:rFonts w:ascii="Times New Roman" w:hAnsi="Times New Roman"/>
          <w:sz w:val="22"/>
          <w:szCs w:val="22"/>
        </w:rPr>
        <w:t>as head cashier of  company Crown Motor Company &amp; Crown Tyre Limited</w:t>
      </w:r>
    </w:p>
    <w:p w:rsidR="00CF07BA" w:rsidRPr="00CF07BA" w:rsidRDefault="00CF07BA" w:rsidP="00CF07B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Processing fortnightly payroll and disbursing over 300 employees.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lastRenderedPageBreak/>
        <w:t>Processing and disbursing monthly payroll over 800 employees and ensuring timely payment of salaries to employees.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Generating payroll reports.</w:t>
      </w:r>
    </w:p>
    <w:p w:rsidR="002631C0" w:rsidRPr="00BC6FE9" w:rsidRDefault="002631C0" w:rsidP="002631C0">
      <w:pPr>
        <w:ind w:left="720"/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 xml:space="preserve">Processing transactions of accounts payable and Receivable 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Bank Reconciliation over 20 Bank accounts of the Group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Answering staff payroll enquiries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  <w:shd w:val="clear" w:color="auto" w:fill="FFFFFF"/>
        </w:rPr>
        <w:t>Coordinated and processed irregular payments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  <w:shd w:val="clear" w:color="auto" w:fill="FFFFFF"/>
        </w:rPr>
        <w:t>Provide assistance in monitoring cash flow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  <w:shd w:val="clear" w:color="auto" w:fill="FFFFFF"/>
        </w:rPr>
        <w:t>Maintaining long term and short term loan record and transactions with employees</w:t>
      </w:r>
    </w:p>
    <w:p w:rsidR="002631C0" w:rsidRPr="00BC6FE9" w:rsidRDefault="002631C0" w:rsidP="002631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  <w:shd w:val="clear" w:color="auto" w:fill="FFFFFF"/>
        </w:rPr>
        <w:t>Filing and record keeping of all cash related receipts and payments</w:t>
      </w:r>
    </w:p>
    <w:p w:rsidR="00E2318D" w:rsidRPr="0032437E" w:rsidRDefault="002631C0" w:rsidP="00555F0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  <w:shd w:val="clear" w:color="auto" w:fill="FFFFFF"/>
        </w:rPr>
        <w:t>Maintaining record of other income of group ( Miscellaneous Sales, Disposal of Assets)</w:t>
      </w:r>
    </w:p>
    <w:p w:rsidR="0032437E" w:rsidRPr="00555F06" w:rsidRDefault="0032437E" w:rsidP="0032437E">
      <w:pPr>
        <w:ind w:left="720"/>
        <w:rPr>
          <w:rFonts w:ascii="Times New Roman" w:hAnsi="Times New Roman"/>
          <w:sz w:val="22"/>
          <w:szCs w:val="22"/>
        </w:rPr>
      </w:pPr>
    </w:p>
    <w:p w:rsidR="00C83A6D" w:rsidRPr="00BC6FE9" w:rsidRDefault="00C83A6D" w:rsidP="002631C0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BC6FE9">
        <w:rPr>
          <w:rStyle w:val="Strong"/>
          <w:rFonts w:ascii="Times New Roman" w:hAnsi="Times New Roman"/>
        </w:rPr>
        <w:t>November</w:t>
      </w:r>
      <w:r w:rsidR="00485069" w:rsidRPr="00BC6FE9">
        <w:rPr>
          <w:rStyle w:val="Strong"/>
          <w:rFonts w:ascii="Times New Roman" w:hAnsi="Times New Roman"/>
        </w:rPr>
        <w:t xml:space="preserve"> 2009</w:t>
      </w:r>
      <w:r w:rsidRPr="00BC6FE9">
        <w:rPr>
          <w:rStyle w:val="Strong"/>
          <w:rFonts w:ascii="Times New Roman" w:hAnsi="Times New Roman"/>
        </w:rPr>
        <w:t xml:space="preserve"> to April 2014</w:t>
      </w:r>
      <w:r w:rsidR="00485069" w:rsidRPr="00BC6FE9">
        <w:rPr>
          <w:rStyle w:val="Strong"/>
          <w:rFonts w:ascii="Times New Roman" w:hAnsi="Times New Roman"/>
        </w:rPr>
        <w:t xml:space="preserve">: </w:t>
      </w:r>
      <w:r w:rsidRPr="00BC6FE9">
        <w:rPr>
          <w:rFonts w:ascii="Times New Roman" w:hAnsi="Times New Roman"/>
        </w:rPr>
        <w:t>Accountant</w:t>
      </w:r>
      <w:r w:rsidR="00485069" w:rsidRPr="00BC6FE9">
        <w:rPr>
          <w:rFonts w:ascii="Times New Roman" w:hAnsi="Times New Roman"/>
        </w:rPr>
        <w:br/>
      </w:r>
      <w:r w:rsidRPr="00BC6FE9">
        <w:rPr>
          <w:rFonts w:ascii="Times New Roman" w:hAnsi="Times New Roman"/>
          <w:b/>
          <w:bCs/>
        </w:rPr>
        <w:t>United Ethanol Industries Limited (</w:t>
      </w:r>
      <w:proofErr w:type="spellStart"/>
      <w:r w:rsidRPr="00BC6FE9">
        <w:rPr>
          <w:rFonts w:ascii="Times New Roman" w:hAnsi="Times New Roman"/>
          <w:b/>
          <w:bCs/>
        </w:rPr>
        <w:t>Sadiqabad</w:t>
      </w:r>
      <w:proofErr w:type="spellEnd"/>
      <w:r w:rsidRPr="00BC6FE9">
        <w:rPr>
          <w:rFonts w:ascii="Times New Roman" w:hAnsi="Times New Roman"/>
          <w:b/>
          <w:bCs/>
        </w:rPr>
        <w:t xml:space="preserve">) </w:t>
      </w:r>
      <w:proofErr w:type="spellStart"/>
      <w:r w:rsidRPr="00BC6FE9">
        <w:rPr>
          <w:rFonts w:ascii="Times New Roman" w:hAnsi="Times New Roman"/>
          <w:b/>
          <w:bCs/>
        </w:rPr>
        <w:t>Rahim</w:t>
      </w:r>
      <w:proofErr w:type="spellEnd"/>
      <w:r w:rsidRPr="00BC6FE9">
        <w:rPr>
          <w:rFonts w:ascii="Times New Roman" w:hAnsi="Times New Roman"/>
          <w:b/>
          <w:bCs/>
        </w:rPr>
        <w:t xml:space="preserve"> </w:t>
      </w:r>
      <w:proofErr w:type="spellStart"/>
      <w:r w:rsidRPr="00BC6FE9">
        <w:rPr>
          <w:rFonts w:ascii="Times New Roman" w:hAnsi="Times New Roman"/>
          <w:b/>
          <w:bCs/>
        </w:rPr>
        <w:t>Yar</w:t>
      </w:r>
      <w:proofErr w:type="spellEnd"/>
      <w:r w:rsidRPr="00BC6FE9">
        <w:rPr>
          <w:rFonts w:ascii="Times New Roman" w:hAnsi="Times New Roman"/>
          <w:b/>
          <w:bCs/>
        </w:rPr>
        <w:t xml:space="preserve"> Khan</w:t>
      </w:r>
    </w:p>
    <w:p w:rsidR="00485069" w:rsidRPr="00BC6FE9" w:rsidRDefault="00485069" w:rsidP="006F4E4C">
      <w:pPr>
        <w:rPr>
          <w:rFonts w:ascii="Times New Roman" w:hAnsi="Times New Roman"/>
        </w:rPr>
      </w:pPr>
    </w:p>
    <w:p w:rsidR="00485069" w:rsidRPr="00BC6FE9" w:rsidRDefault="00485069" w:rsidP="006F4E4C">
      <w:pPr>
        <w:pStyle w:val="NormalWeb"/>
        <w:spacing w:before="0" w:beforeAutospacing="0" w:after="225" w:afterAutospacing="0"/>
        <w:rPr>
          <w:rFonts w:ascii="Times New Roman" w:hAnsi="Times New Roman"/>
          <w:sz w:val="24"/>
          <w:szCs w:val="24"/>
        </w:rPr>
      </w:pPr>
      <w:r w:rsidRPr="00BC6FE9">
        <w:rPr>
          <w:rStyle w:val="Strong"/>
          <w:rFonts w:ascii="Times New Roman" w:hAnsi="Times New Roman"/>
          <w:sz w:val="24"/>
          <w:szCs w:val="24"/>
        </w:rPr>
        <w:t>Responsibilities</w:t>
      </w:r>
    </w:p>
    <w:p w:rsidR="00C83A6D" w:rsidRPr="00BC6FE9" w:rsidRDefault="00C83A6D" w:rsidP="006F4E4C">
      <w:pPr>
        <w:pStyle w:val="Achievemen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C6FE9">
        <w:rPr>
          <w:rFonts w:ascii="Times New Roman" w:hAnsi="Times New Roman" w:cs="Times New Roman"/>
          <w:sz w:val="22"/>
          <w:szCs w:val="22"/>
        </w:rPr>
        <w:t>Preparing daily reporting.</w:t>
      </w:r>
    </w:p>
    <w:p w:rsidR="00C83A6D" w:rsidRPr="00BC6FE9" w:rsidRDefault="00C83A6D" w:rsidP="006F4E4C">
      <w:pPr>
        <w:pStyle w:val="Achievemen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C6FE9">
        <w:rPr>
          <w:rFonts w:ascii="Times New Roman" w:hAnsi="Times New Roman" w:cs="Times New Roman"/>
          <w:sz w:val="22"/>
          <w:szCs w:val="22"/>
        </w:rPr>
        <w:t>Preparing, Checking &amp; verifying of vouchers.</w:t>
      </w:r>
    </w:p>
    <w:p w:rsidR="00433B5D" w:rsidRDefault="00433B5D" w:rsidP="00433B5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C6FE9">
        <w:rPr>
          <w:rFonts w:ascii="Times New Roman" w:hAnsi="Times New Roman"/>
          <w:sz w:val="22"/>
          <w:szCs w:val="22"/>
        </w:rPr>
        <w:t>Generating payroll reports.</w:t>
      </w:r>
    </w:p>
    <w:p w:rsidR="00D356F8" w:rsidRPr="00D356F8" w:rsidRDefault="00D356F8" w:rsidP="00D356F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BC6FE9">
        <w:rPr>
          <w:rFonts w:ascii="Times New Roman" w:hAnsi="Times New Roman"/>
        </w:rPr>
        <w:t>Preparing sales tax invoices.</w:t>
      </w:r>
    </w:p>
    <w:p w:rsidR="00D356F8" w:rsidRPr="00D356F8" w:rsidRDefault="00433B5D" w:rsidP="00D356F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356F8">
        <w:rPr>
          <w:rFonts w:ascii="Times New Roman" w:hAnsi="Times New Roman"/>
          <w:sz w:val="22"/>
          <w:szCs w:val="22"/>
        </w:rPr>
        <w:t xml:space="preserve">Processing transactions of accounts payable and Receivable </w:t>
      </w:r>
    </w:p>
    <w:p w:rsidR="00D356F8" w:rsidRPr="00D356F8" w:rsidRDefault="00C83A6D" w:rsidP="00D356F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356F8">
        <w:rPr>
          <w:rFonts w:ascii="Times New Roman" w:hAnsi="Times New Roman"/>
          <w:sz w:val="22"/>
          <w:szCs w:val="22"/>
        </w:rPr>
        <w:t>Keep in touch with the preparation of General Ledger &amp; Trial Balance.</w:t>
      </w:r>
    </w:p>
    <w:p w:rsidR="005D3F2D" w:rsidRPr="00D356F8" w:rsidRDefault="005D3F2D" w:rsidP="00D356F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356F8">
        <w:rPr>
          <w:rFonts w:ascii="Times New Roman" w:hAnsi="Times New Roman"/>
          <w:sz w:val="22"/>
          <w:szCs w:val="22"/>
        </w:rPr>
        <w:t>Preparing Bank Reconciliation statements.</w:t>
      </w:r>
    </w:p>
    <w:p w:rsidR="00E2318D" w:rsidRPr="00BC6FE9" w:rsidRDefault="00E2318D" w:rsidP="00E2318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BC6FE9">
        <w:rPr>
          <w:rFonts w:ascii="Times New Roman" w:hAnsi="Times New Roman"/>
        </w:rPr>
        <w:t>Preparing weekly and monthly financial statements</w:t>
      </w:r>
      <w:r w:rsidR="0028087A">
        <w:rPr>
          <w:rFonts w:ascii="Times New Roman" w:hAnsi="Times New Roman"/>
        </w:rPr>
        <w:t>.</w:t>
      </w:r>
    </w:p>
    <w:p w:rsidR="00E2318D" w:rsidRPr="0028087A" w:rsidRDefault="00E2318D" w:rsidP="0028087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BC6FE9">
        <w:rPr>
          <w:rFonts w:ascii="Times New Roman" w:hAnsi="Times New Roman"/>
        </w:rPr>
        <w:t>Checking and verifying the accuracy of the data that has been reported</w:t>
      </w:r>
      <w:r w:rsidR="0028087A">
        <w:rPr>
          <w:rFonts w:ascii="Times New Roman" w:hAnsi="Times New Roman"/>
        </w:rPr>
        <w:t>.</w:t>
      </w:r>
    </w:p>
    <w:p w:rsidR="00BC6FE9" w:rsidRPr="00BC6FE9" w:rsidRDefault="00BC6FE9" w:rsidP="00BC6FE9">
      <w:pPr>
        <w:pStyle w:val="SectionHeading"/>
        <w:rPr>
          <w:rFonts w:ascii="Times New Roman" w:hAnsi="Times New Roman" w:cs="Times New Roman"/>
          <w:color w:val="auto"/>
          <w:sz w:val="28"/>
        </w:rPr>
      </w:pPr>
      <w:r w:rsidRPr="00BC6FE9">
        <w:rPr>
          <w:rFonts w:ascii="Times New Roman" w:hAnsi="Times New Roman" w:cs="Times New Roman"/>
          <w:color w:val="auto"/>
          <w:sz w:val="28"/>
        </w:rPr>
        <w:t>Technical Skills &amp; Competencies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I have excellent knowledge of MS Office and Oracle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I have outstanding skills to communicate with people effectively</w:t>
      </w:r>
    </w:p>
    <w:p w:rsidR="00BC6FE9" w:rsidRPr="00BC6FE9" w:rsidRDefault="00BC6FE9" w:rsidP="00BC6FE9">
      <w:pPr>
        <w:contextualSpacing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I am capable enough to represent most complex reports with results.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Evaluating, planning, organizing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Communication skills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Judgement &amp; decision making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  <w:b/>
        </w:rPr>
      </w:pPr>
      <w:r w:rsidRPr="00BC6FE9">
        <w:rPr>
          <w:rFonts w:ascii="Times New Roman" w:hAnsi="Times New Roman"/>
        </w:rPr>
        <w:t>Management of team and working in team to achieve the specific targets</w:t>
      </w:r>
    </w:p>
    <w:p w:rsidR="00BC6FE9" w:rsidRPr="00BC6FE9" w:rsidRDefault="00BC6FE9" w:rsidP="00BC6FE9">
      <w:pPr>
        <w:contextualSpacing/>
        <w:jc w:val="both"/>
        <w:rPr>
          <w:rFonts w:ascii="Times New Roman" w:hAnsi="Times New Roman"/>
        </w:rPr>
      </w:pPr>
      <w:r w:rsidRPr="00BC6FE9">
        <w:rPr>
          <w:rFonts w:ascii="Times New Roman" w:hAnsi="Times New Roman"/>
        </w:rPr>
        <w:t>Analysis of the problem and then deducing some ways to solve them</w:t>
      </w:r>
    </w:p>
    <w:p w:rsidR="00BC6FE9" w:rsidRPr="00BC6FE9" w:rsidRDefault="00BC6FE9" w:rsidP="00BC6FE9">
      <w:pPr>
        <w:rPr>
          <w:lang w:val="en-US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903"/>
        <w:gridCol w:w="2895"/>
        <w:gridCol w:w="2902"/>
      </w:tblGrid>
      <w:tr w:rsidR="00485069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  <w:tr w:rsidR="00485069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  <w:tr w:rsidR="00485069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  <w:tr w:rsidR="00485069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  <w:tr w:rsidR="00485069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  <w:tr w:rsidR="00100CEB" w:rsidRPr="00BC6FE9" w:rsidTr="002F07B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CEB" w:rsidRPr="00BC6FE9" w:rsidRDefault="00100CEB" w:rsidP="006F4E4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CEB" w:rsidRPr="00BC6FE9" w:rsidRDefault="00100CEB" w:rsidP="002F29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CEB" w:rsidRPr="00BC6FE9" w:rsidRDefault="00100CEB" w:rsidP="002F2960">
            <w:pPr>
              <w:rPr>
                <w:rFonts w:ascii="Times New Roman" w:hAnsi="Times New Roman"/>
              </w:rPr>
            </w:pPr>
          </w:p>
        </w:tc>
      </w:tr>
    </w:tbl>
    <w:p w:rsidR="00485069" w:rsidRPr="00BC6FE9" w:rsidRDefault="00B53A12" w:rsidP="006F4E4C">
      <w:pPr>
        <w:pStyle w:val="Heading2"/>
        <w:pBdr>
          <w:bottom w:val="single" w:sz="4" w:space="1" w:color="auto"/>
        </w:pBdr>
        <w:spacing w:before="0" w:beforeAutospacing="0" w:after="225" w:afterAutospacing="0"/>
        <w:rPr>
          <w:rFonts w:ascii="Times New Roman" w:hAnsi="Times New Roman"/>
          <w:sz w:val="24"/>
          <w:szCs w:val="24"/>
          <w:lang w:val="en-US"/>
        </w:rPr>
      </w:pPr>
      <w:r w:rsidRPr="00BC6FE9">
        <w:rPr>
          <w:rFonts w:ascii="Times New Roman" w:hAnsi="Times New Roman"/>
          <w:sz w:val="24"/>
          <w:szCs w:val="24"/>
          <w:lang w:val="en-US"/>
        </w:rPr>
        <w:t>Personal Information</w:t>
      </w:r>
    </w:p>
    <w:tbl>
      <w:tblPr>
        <w:tblW w:w="5032" w:type="pct"/>
        <w:tblCellSpacing w:w="15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4770"/>
        <w:gridCol w:w="4710"/>
      </w:tblGrid>
      <w:tr w:rsidR="00485069" w:rsidRPr="00BC6FE9" w:rsidTr="00B53A12">
        <w:trPr>
          <w:tblCellSpacing w:w="15" w:type="dxa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069" w:rsidRPr="00BC6FE9" w:rsidRDefault="00485069" w:rsidP="006F4E4C">
            <w:pPr>
              <w:rPr>
                <w:rFonts w:ascii="Times New Roman" w:hAnsi="Times New Roman"/>
              </w:rPr>
            </w:pPr>
          </w:p>
        </w:tc>
      </w:tr>
    </w:tbl>
    <w:p w:rsidR="0032437E" w:rsidRDefault="0032437E" w:rsidP="002B0A8D">
      <w:pPr>
        <w:pStyle w:val="BodyText"/>
        <w:jc w:val="both"/>
        <w:rPr>
          <w:rFonts w:ascii="Times New Roman" w:hAnsi="Times New Roman"/>
        </w:rPr>
      </w:pPr>
      <w:r w:rsidRPr="002B0A8D">
        <w:rPr>
          <w:rFonts w:ascii="Times New Roman" w:hAnsi="Times New Roman"/>
        </w:rPr>
        <w:t>28 October 1984</w:t>
      </w:r>
      <w:r w:rsidR="002B0A8D" w:rsidRPr="002B0A8D">
        <w:rPr>
          <w:rFonts w:ascii="Times New Roman" w:hAnsi="Times New Roman"/>
        </w:rPr>
        <w:t xml:space="preserve"> </w:t>
      </w:r>
      <w:r w:rsidRPr="002B0A8D">
        <w:rPr>
          <w:rFonts w:ascii="Times New Roman" w:hAnsi="Times New Roman"/>
        </w:rPr>
        <w:t>•</w:t>
      </w:r>
      <w:r w:rsidR="002B0A8D" w:rsidRPr="002B0A8D">
        <w:rPr>
          <w:rFonts w:ascii="Times New Roman" w:hAnsi="Times New Roman"/>
        </w:rPr>
        <w:t xml:space="preserve"> Pakistani National • Marital Status: Married • Visa Category: </w:t>
      </w:r>
      <w:r w:rsidR="002B0A8D" w:rsidRPr="002B0A8D">
        <w:rPr>
          <w:rFonts w:ascii="Times New Roman" w:hAnsi="Times New Roman"/>
          <w:b/>
          <w:i/>
        </w:rPr>
        <w:t>Visit Visa</w:t>
      </w:r>
      <w:r w:rsidR="002B0A8D" w:rsidRPr="002B0A8D">
        <w:rPr>
          <w:rFonts w:ascii="Times New Roman" w:hAnsi="Times New Roman"/>
        </w:rPr>
        <w:t xml:space="preserve"> • Visa </w:t>
      </w:r>
    </w:p>
    <w:p w:rsidR="00D35BED" w:rsidRDefault="00D35BED" w:rsidP="00D35BED">
      <w:pPr>
        <w:pStyle w:val="SectionHeading"/>
        <w:rPr>
          <w:rFonts w:ascii="Times New Roman" w:hAnsi="Times New Roman" w:cs="Times New Roman"/>
          <w:i/>
          <w:color w:val="auto"/>
          <w:sz w:val="28"/>
        </w:rPr>
      </w:pPr>
      <w:r w:rsidRPr="00D35BED">
        <w:rPr>
          <w:rFonts w:ascii="Times New Roman" w:hAnsi="Times New Roman" w:cs="Times New Roman"/>
          <w:i/>
          <w:color w:val="auto"/>
          <w:sz w:val="28"/>
        </w:rPr>
        <w:t>REFERENCE</w:t>
      </w:r>
    </w:p>
    <w:p w:rsidR="00D35BED" w:rsidRPr="00D35BED" w:rsidRDefault="00D35BED" w:rsidP="00D35BED">
      <w:pPr>
        <w:rPr>
          <w:rFonts w:ascii="Times New Roman" w:hAnsi="Times New Roman"/>
          <w:lang w:val="en-US"/>
        </w:rPr>
      </w:pPr>
      <w:r w:rsidRPr="00D35BED">
        <w:rPr>
          <w:rFonts w:ascii="Times New Roman" w:hAnsi="Times New Roman"/>
          <w:lang w:val="en-US"/>
        </w:rPr>
        <w:t>Will be furnished on demand</w:t>
      </w:r>
    </w:p>
    <w:sectPr w:rsidR="00D35BED" w:rsidRPr="00D35BED" w:rsidSect="00A8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E5" w:rsidRDefault="00AF03E5" w:rsidP="00750EDB">
      <w:r>
        <w:separator/>
      </w:r>
    </w:p>
  </w:endnote>
  <w:endnote w:type="continuationSeparator" w:id="0">
    <w:p w:rsidR="00AF03E5" w:rsidRDefault="00AF03E5" w:rsidP="0075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E5" w:rsidRDefault="00AF03E5" w:rsidP="00750EDB">
      <w:r>
        <w:separator/>
      </w:r>
    </w:p>
  </w:footnote>
  <w:footnote w:type="continuationSeparator" w:id="0">
    <w:p w:rsidR="00AF03E5" w:rsidRDefault="00AF03E5" w:rsidP="0075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657"/>
    <w:multiLevelType w:val="hybridMultilevel"/>
    <w:tmpl w:val="47808170"/>
    <w:lvl w:ilvl="0" w:tplc="81A887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519A"/>
    <w:multiLevelType w:val="hybridMultilevel"/>
    <w:tmpl w:val="8854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235"/>
    <w:multiLevelType w:val="hybridMultilevel"/>
    <w:tmpl w:val="A23C7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43AE"/>
    <w:multiLevelType w:val="hybridMultilevel"/>
    <w:tmpl w:val="A7B448C6"/>
    <w:lvl w:ilvl="0" w:tplc="909075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02F2A"/>
    <w:multiLevelType w:val="hybridMultilevel"/>
    <w:tmpl w:val="3E4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E406B"/>
    <w:multiLevelType w:val="hybridMultilevel"/>
    <w:tmpl w:val="FA5A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4D0B"/>
    <w:multiLevelType w:val="hybridMultilevel"/>
    <w:tmpl w:val="FC2E3C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69"/>
    <w:rsid w:val="00021CB9"/>
    <w:rsid w:val="00100CEB"/>
    <w:rsid w:val="00247F8B"/>
    <w:rsid w:val="002631C0"/>
    <w:rsid w:val="0028087A"/>
    <w:rsid w:val="002B0A8D"/>
    <w:rsid w:val="002F07B8"/>
    <w:rsid w:val="002F2960"/>
    <w:rsid w:val="0031361F"/>
    <w:rsid w:val="0032437E"/>
    <w:rsid w:val="00387405"/>
    <w:rsid w:val="003935E9"/>
    <w:rsid w:val="00413CF5"/>
    <w:rsid w:val="00433B5D"/>
    <w:rsid w:val="00485069"/>
    <w:rsid w:val="004A0C54"/>
    <w:rsid w:val="004A2F25"/>
    <w:rsid w:val="004D0EEB"/>
    <w:rsid w:val="00555F06"/>
    <w:rsid w:val="005738BC"/>
    <w:rsid w:val="00597844"/>
    <w:rsid w:val="005C0587"/>
    <w:rsid w:val="005D3F2D"/>
    <w:rsid w:val="00621004"/>
    <w:rsid w:val="00627448"/>
    <w:rsid w:val="00667EBF"/>
    <w:rsid w:val="006756E9"/>
    <w:rsid w:val="006A4CF4"/>
    <w:rsid w:val="006A78E4"/>
    <w:rsid w:val="006F4E4C"/>
    <w:rsid w:val="00705609"/>
    <w:rsid w:val="0073270A"/>
    <w:rsid w:val="00750EDB"/>
    <w:rsid w:val="007621D2"/>
    <w:rsid w:val="00762DFB"/>
    <w:rsid w:val="00766330"/>
    <w:rsid w:val="007A1F10"/>
    <w:rsid w:val="007A4C11"/>
    <w:rsid w:val="007A6EB9"/>
    <w:rsid w:val="007F190D"/>
    <w:rsid w:val="0080136B"/>
    <w:rsid w:val="008A45CF"/>
    <w:rsid w:val="00921F19"/>
    <w:rsid w:val="009416DC"/>
    <w:rsid w:val="00950610"/>
    <w:rsid w:val="00985BCF"/>
    <w:rsid w:val="009C765C"/>
    <w:rsid w:val="00A80AB6"/>
    <w:rsid w:val="00A81A55"/>
    <w:rsid w:val="00A82FC4"/>
    <w:rsid w:val="00AB5DFA"/>
    <w:rsid w:val="00AF03E5"/>
    <w:rsid w:val="00AF1165"/>
    <w:rsid w:val="00B40750"/>
    <w:rsid w:val="00B53A12"/>
    <w:rsid w:val="00B958C7"/>
    <w:rsid w:val="00BA1160"/>
    <w:rsid w:val="00BC6FE9"/>
    <w:rsid w:val="00BF529C"/>
    <w:rsid w:val="00BF797B"/>
    <w:rsid w:val="00C83A6D"/>
    <w:rsid w:val="00CD6A64"/>
    <w:rsid w:val="00CF07BA"/>
    <w:rsid w:val="00CF3532"/>
    <w:rsid w:val="00D11DC5"/>
    <w:rsid w:val="00D13B10"/>
    <w:rsid w:val="00D356F8"/>
    <w:rsid w:val="00D35BED"/>
    <w:rsid w:val="00D51C71"/>
    <w:rsid w:val="00D73C66"/>
    <w:rsid w:val="00D8346B"/>
    <w:rsid w:val="00DA3965"/>
    <w:rsid w:val="00DD0441"/>
    <w:rsid w:val="00E20617"/>
    <w:rsid w:val="00E2318D"/>
    <w:rsid w:val="00E84BE4"/>
    <w:rsid w:val="00EA608E"/>
    <w:rsid w:val="00EF2EF9"/>
    <w:rsid w:val="00F5439E"/>
    <w:rsid w:val="00F96129"/>
    <w:rsid w:val="00FA7D86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50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069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5069"/>
  </w:style>
  <w:style w:type="paragraph" w:styleId="NormalWeb">
    <w:name w:val="Normal (Web)"/>
    <w:basedOn w:val="Normal"/>
    <w:uiPriority w:val="99"/>
    <w:unhideWhenUsed/>
    <w:rsid w:val="00485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85069"/>
    <w:rPr>
      <w:b/>
      <w:bCs/>
    </w:rPr>
  </w:style>
  <w:style w:type="paragraph" w:customStyle="1" w:styleId="Achievement">
    <w:name w:val="Achievement"/>
    <w:rsid w:val="00C83A6D"/>
    <w:pPr>
      <w:numPr>
        <w:numId w:val="5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83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3A6D"/>
    <w:rPr>
      <w:rFonts w:ascii="Cambria" w:eastAsia="MS Mincho" w:hAnsi="Cambria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83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11"/>
    <w:rPr>
      <w:rFonts w:ascii="Tahoma" w:eastAsia="MS Mincho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E2318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1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SectionHeading">
    <w:name w:val="Section Heading"/>
    <w:basedOn w:val="Heading1"/>
    <w:next w:val="Normal"/>
    <w:qFormat/>
    <w:rsid w:val="00BC6FE9"/>
    <w:pPr>
      <w:spacing w:before="360"/>
    </w:pPr>
    <w:rPr>
      <w:color w:val="1F497D" w:themeColor="text2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75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DB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5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DB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50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CECF-43DD-4D21-ADCC-E23D08DE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Murtaza</dc:creator>
  <cp:lastModifiedBy>Visitor-1</cp:lastModifiedBy>
  <cp:revision>2</cp:revision>
  <dcterms:created xsi:type="dcterms:W3CDTF">2018-10-01T12:11:00Z</dcterms:created>
  <dcterms:modified xsi:type="dcterms:W3CDTF">2018-10-01T12:11:00Z</dcterms:modified>
</cp:coreProperties>
</file>