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F3" w:rsidRDefault="00372C99" w:rsidP="00E416F3">
      <w:pPr>
        <w:jc w:val="center"/>
        <w:rPr>
          <w:rFonts w:asciiTheme="majorBidi" w:hAnsiTheme="majorBidi" w:cstheme="majorBidi"/>
          <w:b/>
          <w:bCs/>
          <w:sz w:val="28"/>
          <w:szCs w:val="28"/>
        </w:rPr>
      </w:pPr>
      <w:r>
        <w:rPr>
          <w:rFonts w:asciiTheme="majorBidi" w:hAnsiTheme="majorBidi" w:cstheme="majorBidi"/>
          <w:b/>
          <w:bCs/>
          <w:noProof/>
          <w:sz w:val="28"/>
          <w:szCs w:val="28"/>
          <w:lang w:bidi="ar-SA"/>
        </w:rPr>
        <w:drawing>
          <wp:anchor distT="0" distB="0" distL="114300" distR="114300" simplePos="0" relativeHeight="251659264" behindDoc="0" locked="0" layoutInCell="1" allowOverlap="1">
            <wp:simplePos x="0" y="0"/>
            <wp:positionH relativeFrom="margin">
              <wp:posOffset>5334000</wp:posOffset>
            </wp:positionH>
            <wp:positionV relativeFrom="margin">
              <wp:posOffset>266700</wp:posOffset>
            </wp:positionV>
            <wp:extent cx="1250315" cy="1561465"/>
            <wp:effectExtent l="38100" t="19050" r="26035" b="196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50315" cy="1561465"/>
                    </a:xfrm>
                    <a:prstGeom prst="rect">
                      <a:avLst/>
                    </a:prstGeom>
                    <a:ln>
                      <a:solidFill>
                        <a:schemeClr val="tx1"/>
                      </a:solidFill>
                    </a:ln>
                  </pic:spPr>
                </pic:pic>
              </a:graphicData>
            </a:graphic>
          </wp:anchor>
        </w:drawing>
      </w:r>
    </w:p>
    <w:p w:rsidR="00CD56A1" w:rsidRPr="00597968" w:rsidRDefault="00A708BA" w:rsidP="00597968">
      <w:pPr>
        <w:jc w:val="center"/>
        <w:rPr>
          <w:rFonts w:asciiTheme="majorBidi" w:hAnsiTheme="majorBidi" w:cstheme="majorBidi"/>
          <w:b/>
          <w:bCs/>
          <w:sz w:val="28"/>
          <w:szCs w:val="28"/>
          <w:u w:val="single"/>
        </w:rPr>
      </w:pPr>
      <w:r w:rsidRPr="00597968">
        <w:rPr>
          <w:rFonts w:asciiTheme="majorBidi" w:hAnsiTheme="majorBidi" w:cstheme="majorBidi"/>
          <w:b/>
          <w:bCs/>
          <w:sz w:val="28"/>
          <w:szCs w:val="28"/>
          <w:u w:val="single"/>
        </w:rPr>
        <w:t>CURRICULUM VITAE</w:t>
      </w:r>
    </w:p>
    <w:p w:rsidR="00A708BA" w:rsidRPr="00CE3A5E" w:rsidRDefault="000805FC" w:rsidP="00655951">
      <w:pPr>
        <w:spacing w:after="0" w:line="240" w:lineRule="auto"/>
        <w:rPr>
          <w:rFonts w:asciiTheme="majorBidi" w:hAnsiTheme="majorBidi" w:cstheme="majorBidi"/>
          <w:b/>
          <w:bCs/>
          <w:sz w:val="28"/>
          <w:szCs w:val="28"/>
        </w:rPr>
      </w:pPr>
      <w:r w:rsidRPr="00CE3A5E">
        <w:rPr>
          <w:rFonts w:asciiTheme="majorBidi" w:hAnsiTheme="majorBidi" w:cstheme="majorBidi"/>
          <w:b/>
          <w:bCs/>
          <w:sz w:val="28"/>
          <w:szCs w:val="28"/>
        </w:rPr>
        <w:t xml:space="preserve">RAJESH </w:t>
      </w:r>
    </w:p>
    <w:p w:rsidR="00372C99" w:rsidRDefault="00372C99" w:rsidP="00655951">
      <w:pPr>
        <w:spacing w:after="0" w:line="240" w:lineRule="auto"/>
        <w:rPr>
          <w:rFonts w:asciiTheme="majorBidi" w:hAnsiTheme="majorBidi" w:cstheme="majorBidi"/>
          <w:sz w:val="28"/>
          <w:szCs w:val="28"/>
        </w:rPr>
      </w:pPr>
    </w:p>
    <w:p w:rsidR="00A708BA" w:rsidRPr="00EB7C63" w:rsidRDefault="000805FC" w:rsidP="00655951">
      <w:pPr>
        <w:spacing w:after="0" w:line="240" w:lineRule="auto"/>
        <w:rPr>
          <w:rFonts w:asciiTheme="majorBidi" w:hAnsiTheme="majorBidi" w:cstheme="majorBidi"/>
          <w:sz w:val="28"/>
          <w:szCs w:val="28"/>
        </w:rPr>
      </w:pPr>
      <w:r>
        <w:rPr>
          <w:rFonts w:asciiTheme="majorBidi" w:hAnsiTheme="majorBidi" w:cstheme="majorBidi"/>
          <w:sz w:val="28"/>
          <w:szCs w:val="28"/>
        </w:rPr>
        <w:t xml:space="preserve">Laboratory Technologist </w:t>
      </w:r>
    </w:p>
    <w:p w:rsidR="00372C99" w:rsidRDefault="00372C99" w:rsidP="00655951">
      <w:pPr>
        <w:spacing w:after="0" w:line="240" w:lineRule="auto"/>
        <w:rPr>
          <w:rFonts w:asciiTheme="majorBidi" w:hAnsiTheme="majorBidi" w:cstheme="majorBidi"/>
          <w:sz w:val="28"/>
          <w:szCs w:val="28"/>
        </w:rPr>
      </w:pPr>
    </w:p>
    <w:p w:rsidR="000805FC" w:rsidRDefault="000805FC" w:rsidP="00655951">
      <w:pPr>
        <w:spacing w:after="0" w:line="240" w:lineRule="auto"/>
        <w:rPr>
          <w:rFonts w:asciiTheme="majorBidi" w:hAnsiTheme="majorBidi" w:cstheme="majorBidi"/>
          <w:sz w:val="28"/>
          <w:szCs w:val="28"/>
        </w:rPr>
      </w:pPr>
      <w:r>
        <w:rPr>
          <w:rFonts w:asciiTheme="majorBidi" w:hAnsiTheme="majorBidi" w:cstheme="majorBidi"/>
          <w:sz w:val="28"/>
          <w:szCs w:val="28"/>
        </w:rPr>
        <w:t>Email:</w:t>
      </w:r>
      <w:r w:rsidR="00372C99">
        <w:rPr>
          <w:rFonts w:asciiTheme="majorBidi" w:hAnsiTheme="majorBidi" w:cstheme="majorBidi"/>
          <w:sz w:val="28"/>
          <w:szCs w:val="28"/>
        </w:rPr>
        <w:t xml:space="preserve"> </w:t>
      </w:r>
      <w:hyperlink r:id="rId7" w:history="1">
        <w:r w:rsidR="00372C99" w:rsidRPr="00B14D35">
          <w:rPr>
            <w:rStyle w:val="Hyperlink"/>
            <w:rFonts w:asciiTheme="majorBidi" w:hAnsiTheme="majorBidi" w:cstheme="majorBidi"/>
            <w:sz w:val="28"/>
            <w:szCs w:val="28"/>
          </w:rPr>
          <w:t>rajesh.384250@2freemail.com</w:t>
        </w:r>
      </w:hyperlink>
      <w:r w:rsidR="00372C99">
        <w:rPr>
          <w:rFonts w:asciiTheme="majorBidi" w:hAnsiTheme="majorBidi" w:cstheme="majorBidi"/>
          <w:sz w:val="28"/>
          <w:szCs w:val="28"/>
        </w:rPr>
        <w:t xml:space="preserve"> </w:t>
      </w:r>
    </w:p>
    <w:p w:rsidR="00372C99" w:rsidRPr="00EB7C63" w:rsidRDefault="00372C99" w:rsidP="00655951">
      <w:pPr>
        <w:spacing w:after="0" w:line="240" w:lineRule="auto"/>
        <w:rPr>
          <w:rFonts w:asciiTheme="majorBidi" w:hAnsiTheme="majorBidi" w:cstheme="majorBidi"/>
          <w:sz w:val="28"/>
          <w:szCs w:val="28"/>
        </w:rPr>
      </w:pPr>
    </w:p>
    <w:p w:rsidR="00A708BA" w:rsidRPr="00EB7C63" w:rsidRDefault="001F1159" w:rsidP="000805FC">
      <w:pPr>
        <w:spacing w:after="0"/>
        <w:rPr>
          <w:rFonts w:asciiTheme="majorBidi" w:hAnsiTheme="majorBidi" w:cstheme="majorBidi"/>
          <w:sz w:val="28"/>
          <w:szCs w:val="28"/>
        </w:rPr>
      </w:pPr>
      <w:r>
        <w:rPr>
          <w:rFonts w:asciiTheme="majorBidi" w:hAnsiTheme="majorBidi" w:cstheme="majorBidi"/>
          <w:noProof/>
          <w:sz w:val="28"/>
          <w:szCs w:val="28"/>
          <w:lang w:bidi="ar-SA"/>
        </w:rPr>
        <w:pict>
          <v:shapetype id="_x0000_t32" coordsize="21600,21600" o:spt="32" o:oned="t" path="m,l21600,21600e" filled="f">
            <v:path arrowok="t" fillok="f" o:connecttype="none"/>
            <o:lock v:ext="edit" shapetype="t"/>
          </v:shapetype>
          <v:shape id="AutoShape 2" o:spid="_x0000_s1026" type="#_x0000_t32" style="position:absolute;margin-left:-6.75pt;margin-top:2.9pt;width:458.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m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6zxcPDFCN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"/>
        </w:pict>
      </w:r>
    </w:p>
    <w:p w:rsidR="00EB7C63" w:rsidRPr="00EB7C63" w:rsidRDefault="00A708BA" w:rsidP="00EB2F79">
      <w:pPr>
        <w:spacing w:after="0"/>
        <w:rPr>
          <w:rFonts w:asciiTheme="majorBidi" w:hAnsiTheme="majorBidi" w:cstheme="majorBidi"/>
          <w:sz w:val="28"/>
          <w:szCs w:val="28"/>
        </w:rPr>
      </w:pPr>
      <w:r w:rsidRPr="00EB7C63">
        <w:rPr>
          <w:rFonts w:asciiTheme="majorBidi" w:hAnsiTheme="majorBidi" w:cstheme="majorBidi"/>
          <w:sz w:val="28"/>
          <w:szCs w:val="28"/>
        </w:rPr>
        <w:t>Nationality</w:t>
      </w:r>
      <w:r w:rsidRPr="00EB7C63">
        <w:rPr>
          <w:rFonts w:asciiTheme="majorBidi" w:hAnsiTheme="majorBidi" w:cstheme="majorBidi"/>
          <w:sz w:val="28"/>
          <w:szCs w:val="28"/>
        </w:rPr>
        <w:tab/>
      </w:r>
      <w:r w:rsidRPr="00EB7C63">
        <w:rPr>
          <w:rFonts w:asciiTheme="majorBidi" w:hAnsiTheme="majorBidi" w:cstheme="majorBidi"/>
          <w:sz w:val="28"/>
          <w:szCs w:val="28"/>
        </w:rPr>
        <w:tab/>
      </w:r>
      <w:r w:rsidRPr="00EB7C63">
        <w:rPr>
          <w:rFonts w:asciiTheme="majorBidi" w:hAnsiTheme="majorBidi" w:cstheme="majorBidi"/>
          <w:sz w:val="28"/>
          <w:szCs w:val="28"/>
        </w:rPr>
        <w:tab/>
        <w:t xml:space="preserve">:    </w:t>
      </w:r>
      <w:r w:rsidR="000805FC">
        <w:rPr>
          <w:rFonts w:asciiTheme="majorBidi" w:hAnsiTheme="majorBidi" w:cstheme="majorBidi"/>
          <w:sz w:val="28"/>
          <w:szCs w:val="28"/>
        </w:rPr>
        <w:t>Indian</w:t>
      </w:r>
    </w:p>
    <w:p w:rsidR="00EB7C63" w:rsidRPr="00EB7C63" w:rsidRDefault="00EB7C63" w:rsidP="00A708BA">
      <w:pPr>
        <w:spacing w:after="0"/>
        <w:rPr>
          <w:rFonts w:asciiTheme="majorBidi" w:hAnsiTheme="majorBidi" w:cstheme="majorBidi"/>
          <w:sz w:val="28"/>
          <w:szCs w:val="28"/>
        </w:rPr>
      </w:pPr>
      <w:r>
        <w:rPr>
          <w:rFonts w:asciiTheme="majorBidi" w:hAnsiTheme="majorBidi" w:cstheme="majorBidi"/>
          <w:sz w:val="28"/>
          <w:szCs w:val="28"/>
        </w:rPr>
        <w:t>Gender</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sidRPr="00EB7C63">
        <w:rPr>
          <w:rFonts w:asciiTheme="majorBidi" w:hAnsiTheme="majorBidi" w:cstheme="majorBidi"/>
          <w:sz w:val="28"/>
          <w:szCs w:val="28"/>
        </w:rPr>
        <w:t>:    Male</w:t>
      </w:r>
    </w:p>
    <w:p w:rsidR="00EB7C63" w:rsidRPr="00EB7C63" w:rsidRDefault="00EB7C63" w:rsidP="00EB2F79">
      <w:pPr>
        <w:spacing w:after="0"/>
        <w:rPr>
          <w:rFonts w:asciiTheme="majorBidi" w:hAnsiTheme="majorBidi" w:cstheme="majorBidi"/>
          <w:sz w:val="28"/>
          <w:szCs w:val="28"/>
        </w:rPr>
      </w:pPr>
      <w:r>
        <w:rPr>
          <w:rFonts w:asciiTheme="majorBidi" w:hAnsiTheme="majorBidi" w:cstheme="majorBidi"/>
          <w:sz w:val="28"/>
          <w:szCs w:val="28"/>
        </w:rPr>
        <w:t>Date of Birth</w:t>
      </w:r>
      <w:r>
        <w:rPr>
          <w:rFonts w:asciiTheme="majorBidi" w:hAnsiTheme="majorBidi" w:cstheme="majorBidi"/>
          <w:sz w:val="28"/>
          <w:szCs w:val="28"/>
        </w:rPr>
        <w:tab/>
      </w:r>
      <w:r>
        <w:rPr>
          <w:rFonts w:asciiTheme="majorBidi" w:hAnsiTheme="majorBidi" w:cstheme="majorBidi"/>
          <w:sz w:val="28"/>
          <w:szCs w:val="28"/>
        </w:rPr>
        <w:tab/>
      </w:r>
      <w:r w:rsidRPr="00EB7C63">
        <w:rPr>
          <w:rFonts w:asciiTheme="majorBidi" w:hAnsiTheme="majorBidi" w:cstheme="majorBidi"/>
          <w:sz w:val="28"/>
          <w:szCs w:val="28"/>
        </w:rPr>
        <w:t xml:space="preserve">:    </w:t>
      </w:r>
      <w:r w:rsidR="000805FC">
        <w:rPr>
          <w:rFonts w:asciiTheme="majorBidi" w:hAnsiTheme="majorBidi" w:cstheme="majorBidi"/>
          <w:sz w:val="28"/>
          <w:szCs w:val="28"/>
        </w:rPr>
        <w:t>15-05-1965</w:t>
      </w:r>
      <w:r w:rsidRPr="00EB7C63">
        <w:rPr>
          <w:rFonts w:asciiTheme="majorBidi" w:hAnsiTheme="majorBidi" w:cstheme="majorBidi"/>
          <w:sz w:val="28"/>
          <w:szCs w:val="28"/>
        </w:rPr>
        <w:tab/>
      </w:r>
    </w:p>
    <w:p w:rsidR="00EB7C63" w:rsidRDefault="00EB7C63" w:rsidP="00A708BA">
      <w:pPr>
        <w:spacing w:after="0"/>
        <w:rPr>
          <w:rFonts w:asciiTheme="majorBidi" w:hAnsiTheme="majorBidi" w:cstheme="majorBidi"/>
          <w:sz w:val="28"/>
          <w:szCs w:val="28"/>
        </w:rPr>
      </w:pPr>
      <w:r>
        <w:rPr>
          <w:rFonts w:asciiTheme="majorBidi" w:hAnsiTheme="majorBidi" w:cstheme="majorBidi"/>
          <w:sz w:val="28"/>
          <w:szCs w:val="28"/>
        </w:rPr>
        <w:t xml:space="preserve">Marital Status </w:t>
      </w:r>
      <w:r>
        <w:rPr>
          <w:rFonts w:asciiTheme="majorBidi" w:hAnsiTheme="majorBidi" w:cstheme="majorBidi"/>
          <w:sz w:val="28"/>
          <w:szCs w:val="28"/>
        </w:rPr>
        <w:tab/>
      </w:r>
      <w:r>
        <w:rPr>
          <w:rFonts w:asciiTheme="majorBidi" w:hAnsiTheme="majorBidi" w:cstheme="majorBidi"/>
          <w:sz w:val="28"/>
          <w:szCs w:val="28"/>
        </w:rPr>
        <w:tab/>
      </w:r>
      <w:r w:rsidRPr="00EB7C63">
        <w:rPr>
          <w:rFonts w:asciiTheme="majorBidi" w:hAnsiTheme="majorBidi" w:cstheme="majorBidi"/>
          <w:sz w:val="28"/>
          <w:szCs w:val="28"/>
        </w:rPr>
        <w:t>:    Married</w:t>
      </w:r>
    </w:p>
    <w:p w:rsidR="002549C2" w:rsidRPr="002549C2" w:rsidRDefault="002549C2" w:rsidP="00A708BA">
      <w:pPr>
        <w:spacing w:after="0"/>
        <w:rPr>
          <w:rFonts w:asciiTheme="majorBidi" w:hAnsiTheme="majorBidi" w:cstheme="majorBidi"/>
          <w:sz w:val="18"/>
          <w:szCs w:val="18"/>
        </w:rPr>
      </w:pPr>
    </w:p>
    <w:p w:rsidR="00E343EB" w:rsidRPr="00B416F1" w:rsidRDefault="000805FC" w:rsidP="002549C2">
      <w:pPr>
        <w:tabs>
          <w:tab w:val="left" w:pos="3075"/>
        </w:tabs>
        <w:spacing w:after="0"/>
        <w:rPr>
          <w:rFonts w:asciiTheme="majorBidi" w:hAnsiTheme="majorBidi" w:cstheme="majorBidi"/>
          <w:b/>
          <w:bCs/>
          <w:sz w:val="28"/>
          <w:szCs w:val="28"/>
          <w:u w:val="single"/>
        </w:rPr>
      </w:pPr>
      <w:r>
        <w:rPr>
          <w:rFonts w:asciiTheme="majorBidi" w:hAnsiTheme="majorBidi" w:cstheme="majorBidi"/>
          <w:b/>
          <w:bCs/>
          <w:sz w:val="28"/>
          <w:szCs w:val="28"/>
          <w:u w:val="single"/>
        </w:rPr>
        <w:t>COMPUTER KNOWLEDGE</w:t>
      </w:r>
    </w:p>
    <w:p w:rsidR="0089224B" w:rsidRDefault="000805FC" w:rsidP="002549C2">
      <w:pPr>
        <w:pStyle w:val="ListParagraph"/>
        <w:numPr>
          <w:ilvl w:val="0"/>
          <w:numId w:val="1"/>
        </w:numPr>
        <w:tabs>
          <w:tab w:val="left" w:pos="3075"/>
        </w:tabs>
        <w:spacing w:after="0"/>
        <w:rPr>
          <w:rFonts w:asciiTheme="majorBidi" w:hAnsiTheme="majorBidi" w:cstheme="majorBidi"/>
          <w:sz w:val="28"/>
          <w:szCs w:val="28"/>
          <w:lang w:val="en-US"/>
        </w:rPr>
      </w:pPr>
      <w:r>
        <w:rPr>
          <w:rFonts w:asciiTheme="majorBidi" w:hAnsiTheme="majorBidi" w:cstheme="majorBidi"/>
          <w:sz w:val="28"/>
          <w:szCs w:val="28"/>
          <w:lang w:val="en-US"/>
        </w:rPr>
        <w:t>MS Office</w:t>
      </w:r>
    </w:p>
    <w:p w:rsidR="000805FC" w:rsidRDefault="000805FC" w:rsidP="002549C2">
      <w:pPr>
        <w:pStyle w:val="ListParagraph"/>
        <w:numPr>
          <w:ilvl w:val="0"/>
          <w:numId w:val="1"/>
        </w:numPr>
        <w:tabs>
          <w:tab w:val="left" w:pos="3075"/>
        </w:tabs>
        <w:spacing w:after="0"/>
        <w:rPr>
          <w:rFonts w:asciiTheme="majorBidi" w:hAnsiTheme="majorBidi" w:cstheme="majorBidi"/>
          <w:sz w:val="28"/>
          <w:szCs w:val="28"/>
          <w:lang w:val="en-US"/>
        </w:rPr>
      </w:pPr>
      <w:r>
        <w:rPr>
          <w:rFonts w:asciiTheme="majorBidi" w:hAnsiTheme="majorBidi" w:cstheme="majorBidi"/>
          <w:sz w:val="28"/>
          <w:szCs w:val="28"/>
          <w:lang w:val="en-US"/>
        </w:rPr>
        <w:t>International Diploma in IT Skill of Cambridge International Examination.</w:t>
      </w:r>
    </w:p>
    <w:p w:rsidR="002549C2" w:rsidRPr="002549C2" w:rsidRDefault="002549C2" w:rsidP="002549C2">
      <w:pPr>
        <w:tabs>
          <w:tab w:val="left" w:pos="3075"/>
        </w:tabs>
        <w:spacing w:after="0" w:line="240" w:lineRule="auto"/>
        <w:rPr>
          <w:rFonts w:asciiTheme="majorBidi" w:hAnsiTheme="majorBidi" w:cstheme="majorBidi"/>
          <w:b/>
          <w:bCs/>
          <w:sz w:val="18"/>
          <w:szCs w:val="18"/>
          <w:u w:val="single"/>
        </w:rPr>
      </w:pPr>
    </w:p>
    <w:p w:rsidR="000805FC" w:rsidRDefault="000805FC" w:rsidP="002549C2">
      <w:pPr>
        <w:tabs>
          <w:tab w:val="left" w:pos="3075"/>
        </w:tabs>
        <w:spacing w:after="0" w:line="240" w:lineRule="auto"/>
        <w:rPr>
          <w:rFonts w:asciiTheme="majorBidi" w:hAnsiTheme="majorBidi" w:cstheme="majorBidi"/>
          <w:b/>
          <w:bCs/>
          <w:sz w:val="28"/>
          <w:szCs w:val="28"/>
          <w:u w:val="single"/>
        </w:rPr>
      </w:pPr>
      <w:r>
        <w:rPr>
          <w:rFonts w:asciiTheme="majorBidi" w:hAnsiTheme="majorBidi" w:cstheme="majorBidi"/>
          <w:b/>
          <w:bCs/>
          <w:sz w:val="28"/>
          <w:szCs w:val="28"/>
          <w:u w:val="single"/>
        </w:rPr>
        <w:t xml:space="preserve"> ACADMIC QUALIFICATION</w:t>
      </w:r>
    </w:p>
    <w:p w:rsidR="000805FC" w:rsidRDefault="000805FC" w:rsidP="002549C2">
      <w:pPr>
        <w:pStyle w:val="ListParagraph"/>
        <w:numPr>
          <w:ilvl w:val="0"/>
          <w:numId w:val="5"/>
        </w:numPr>
        <w:tabs>
          <w:tab w:val="left" w:pos="3075"/>
        </w:tabs>
        <w:spacing w:after="0" w:line="240" w:lineRule="auto"/>
        <w:rPr>
          <w:rFonts w:asciiTheme="majorBidi" w:hAnsiTheme="majorBidi" w:cstheme="majorBidi"/>
          <w:sz w:val="28"/>
          <w:szCs w:val="28"/>
        </w:rPr>
      </w:pPr>
      <w:r>
        <w:rPr>
          <w:rFonts w:asciiTheme="majorBidi" w:hAnsiTheme="majorBidi" w:cstheme="majorBidi"/>
          <w:sz w:val="28"/>
          <w:szCs w:val="28"/>
        </w:rPr>
        <w:t>Pre- University Certificate.</w:t>
      </w:r>
    </w:p>
    <w:p w:rsidR="002549C2" w:rsidRPr="002549C2" w:rsidRDefault="002549C2" w:rsidP="002549C2">
      <w:pPr>
        <w:pStyle w:val="ListParagraph"/>
        <w:tabs>
          <w:tab w:val="left" w:pos="3075"/>
        </w:tabs>
        <w:spacing w:after="0" w:line="240" w:lineRule="auto"/>
        <w:rPr>
          <w:rFonts w:asciiTheme="majorBidi" w:hAnsiTheme="majorBidi" w:cstheme="majorBidi"/>
          <w:sz w:val="18"/>
          <w:szCs w:val="18"/>
        </w:rPr>
      </w:pPr>
    </w:p>
    <w:p w:rsidR="000805FC" w:rsidRPr="000805FC" w:rsidRDefault="000805FC" w:rsidP="002549C2">
      <w:pPr>
        <w:tabs>
          <w:tab w:val="left" w:pos="3075"/>
        </w:tabs>
        <w:spacing w:after="0" w:line="240" w:lineRule="auto"/>
        <w:rPr>
          <w:rFonts w:asciiTheme="majorBidi" w:hAnsiTheme="majorBidi" w:cstheme="majorBidi"/>
          <w:sz w:val="28"/>
          <w:szCs w:val="28"/>
        </w:rPr>
      </w:pPr>
      <w:r>
        <w:rPr>
          <w:rFonts w:asciiTheme="majorBidi" w:hAnsiTheme="majorBidi" w:cstheme="majorBidi"/>
          <w:b/>
          <w:bCs/>
          <w:sz w:val="28"/>
          <w:szCs w:val="28"/>
          <w:u w:val="single"/>
        </w:rPr>
        <w:t>PROFESSIONAL QUALIFICATION</w:t>
      </w:r>
    </w:p>
    <w:p w:rsidR="000805FC" w:rsidRDefault="000805FC" w:rsidP="002549C2">
      <w:pPr>
        <w:pStyle w:val="ListParagraph"/>
        <w:numPr>
          <w:ilvl w:val="0"/>
          <w:numId w:val="5"/>
        </w:numPr>
        <w:tabs>
          <w:tab w:val="left" w:pos="3075"/>
        </w:tabs>
        <w:spacing w:line="240" w:lineRule="auto"/>
        <w:rPr>
          <w:rFonts w:asciiTheme="majorBidi" w:hAnsiTheme="majorBidi" w:cstheme="majorBidi"/>
          <w:sz w:val="28"/>
          <w:szCs w:val="28"/>
        </w:rPr>
      </w:pPr>
      <w:r>
        <w:rPr>
          <w:rFonts w:asciiTheme="majorBidi" w:hAnsiTheme="majorBidi" w:cstheme="majorBidi"/>
          <w:sz w:val="28"/>
          <w:szCs w:val="28"/>
        </w:rPr>
        <w:t>D.M.L.T Diploma in Medical Laboratory Technology.</w:t>
      </w:r>
    </w:p>
    <w:p w:rsidR="000805FC" w:rsidRDefault="000805FC" w:rsidP="002549C2">
      <w:pPr>
        <w:pStyle w:val="ListParagraph"/>
        <w:tabs>
          <w:tab w:val="left" w:pos="3075"/>
        </w:tabs>
        <w:spacing w:after="0" w:line="240" w:lineRule="auto"/>
        <w:rPr>
          <w:rFonts w:asciiTheme="majorBidi" w:hAnsiTheme="majorBidi" w:cstheme="majorBidi"/>
          <w:sz w:val="28"/>
          <w:szCs w:val="28"/>
        </w:rPr>
      </w:pPr>
      <w:r>
        <w:rPr>
          <w:rFonts w:asciiTheme="majorBidi" w:hAnsiTheme="majorBidi" w:cstheme="majorBidi"/>
          <w:sz w:val="28"/>
          <w:szCs w:val="28"/>
        </w:rPr>
        <w:t>(Kasturba Medical Collage, Manipal)</w:t>
      </w:r>
    </w:p>
    <w:p w:rsidR="002549C2" w:rsidRPr="002549C2" w:rsidRDefault="002549C2" w:rsidP="002549C2">
      <w:pPr>
        <w:pStyle w:val="ListParagraph"/>
        <w:tabs>
          <w:tab w:val="left" w:pos="3075"/>
        </w:tabs>
        <w:spacing w:after="0" w:line="240" w:lineRule="auto"/>
        <w:rPr>
          <w:rFonts w:asciiTheme="majorBidi" w:hAnsiTheme="majorBidi" w:cstheme="majorBidi"/>
          <w:sz w:val="18"/>
          <w:szCs w:val="18"/>
        </w:rPr>
      </w:pPr>
    </w:p>
    <w:p w:rsidR="000805FC" w:rsidRDefault="002549C2" w:rsidP="002549C2">
      <w:pPr>
        <w:tabs>
          <w:tab w:val="left" w:pos="3075"/>
        </w:tabs>
        <w:spacing w:after="0" w:line="240" w:lineRule="auto"/>
        <w:rPr>
          <w:rFonts w:asciiTheme="majorBidi" w:hAnsiTheme="majorBidi" w:cstheme="majorBidi"/>
          <w:b/>
          <w:bCs/>
          <w:sz w:val="28"/>
          <w:szCs w:val="28"/>
          <w:u w:val="single"/>
        </w:rPr>
      </w:pPr>
      <w:r>
        <w:rPr>
          <w:rFonts w:asciiTheme="majorBidi" w:hAnsiTheme="majorBidi" w:cstheme="majorBidi"/>
          <w:b/>
          <w:bCs/>
          <w:sz w:val="28"/>
          <w:szCs w:val="28"/>
          <w:u w:val="single"/>
        </w:rPr>
        <w:t>DIPLOMA AWARDED</w:t>
      </w:r>
    </w:p>
    <w:p w:rsidR="002549C2" w:rsidRDefault="002549C2" w:rsidP="002549C2">
      <w:pPr>
        <w:pStyle w:val="ListParagraph"/>
        <w:numPr>
          <w:ilvl w:val="0"/>
          <w:numId w:val="6"/>
        </w:numPr>
        <w:tabs>
          <w:tab w:val="left" w:pos="3075"/>
        </w:tabs>
        <w:spacing w:after="0" w:line="240" w:lineRule="auto"/>
        <w:rPr>
          <w:rFonts w:asciiTheme="majorBidi" w:hAnsiTheme="majorBidi" w:cstheme="majorBidi"/>
          <w:sz w:val="28"/>
          <w:szCs w:val="28"/>
        </w:rPr>
      </w:pPr>
      <w:r>
        <w:rPr>
          <w:rFonts w:asciiTheme="majorBidi" w:hAnsiTheme="majorBidi" w:cstheme="majorBidi"/>
          <w:sz w:val="28"/>
          <w:szCs w:val="28"/>
        </w:rPr>
        <w:t>Capillary Sampling and Analysis of Blood-Haemoglobin and Blood-Glucose.</w:t>
      </w:r>
    </w:p>
    <w:p w:rsidR="002549C2" w:rsidRPr="002549C2" w:rsidRDefault="002549C2" w:rsidP="002549C2">
      <w:pPr>
        <w:pStyle w:val="ListParagraph"/>
        <w:tabs>
          <w:tab w:val="left" w:pos="3075"/>
        </w:tabs>
        <w:spacing w:after="0" w:line="240" w:lineRule="auto"/>
        <w:rPr>
          <w:rFonts w:asciiTheme="majorBidi" w:hAnsiTheme="majorBidi" w:cstheme="majorBidi"/>
          <w:sz w:val="18"/>
          <w:szCs w:val="18"/>
        </w:rPr>
      </w:pPr>
    </w:p>
    <w:p w:rsidR="002549C2" w:rsidRDefault="002549C2" w:rsidP="002549C2">
      <w:pPr>
        <w:tabs>
          <w:tab w:val="left" w:pos="3075"/>
        </w:tabs>
        <w:spacing w:after="0" w:line="240" w:lineRule="auto"/>
        <w:rPr>
          <w:rFonts w:asciiTheme="majorBidi" w:hAnsiTheme="majorBidi" w:cstheme="majorBidi"/>
          <w:b/>
          <w:bCs/>
          <w:sz w:val="28"/>
          <w:szCs w:val="28"/>
          <w:u w:val="single"/>
        </w:rPr>
      </w:pPr>
      <w:r>
        <w:rPr>
          <w:rFonts w:asciiTheme="majorBidi" w:hAnsiTheme="majorBidi" w:cstheme="majorBidi"/>
          <w:b/>
          <w:bCs/>
          <w:sz w:val="28"/>
          <w:szCs w:val="28"/>
          <w:u w:val="single"/>
        </w:rPr>
        <w:t>SPECIAL TRAINING</w:t>
      </w:r>
    </w:p>
    <w:p w:rsidR="002549C2" w:rsidRDefault="002549C2" w:rsidP="00483C91">
      <w:pPr>
        <w:pStyle w:val="ListParagraph"/>
        <w:numPr>
          <w:ilvl w:val="0"/>
          <w:numId w:val="6"/>
        </w:numPr>
        <w:tabs>
          <w:tab w:val="left" w:pos="3075"/>
        </w:tabs>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One Month Special Training in Coagulation/ Bone Marrow Preparation/ Routine/ Haematology (STKS, MPS, SICC, G6PD) </w:t>
      </w:r>
      <w:proofErr w:type="spellStart"/>
      <w:r>
        <w:rPr>
          <w:rFonts w:asciiTheme="majorBidi" w:hAnsiTheme="majorBidi" w:cstheme="majorBidi"/>
          <w:sz w:val="28"/>
          <w:szCs w:val="28"/>
        </w:rPr>
        <w:t>Hb</w:t>
      </w:r>
      <w:proofErr w:type="spellEnd"/>
      <w:r>
        <w:rPr>
          <w:rFonts w:asciiTheme="majorBidi" w:hAnsiTheme="majorBidi" w:cstheme="majorBidi"/>
          <w:sz w:val="28"/>
          <w:szCs w:val="28"/>
        </w:rPr>
        <w:t xml:space="preserve"> Electropho</w:t>
      </w:r>
      <w:r w:rsidR="00124B2A">
        <w:rPr>
          <w:rFonts w:asciiTheme="majorBidi" w:hAnsiTheme="majorBidi" w:cstheme="majorBidi"/>
          <w:sz w:val="28"/>
          <w:szCs w:val="28"/>
        </w:rPr>
        <w:t>resis/ Revision (Films/ Marrows) under MOH.</w:t>
      </w:r>
    </w:p>
    <w:p w:rsidR="00124B2A" w:rsidRPr="00124B2A" w:rsidRDefault="00124B2A" w:rsidP="00124B2A">
      <w:pPr>
        <w:pStyle w:val="ListParagraph"/>
        <w:tabs>
          <w:tab w:val="left" w:pos="3075"/>
        </w:tabs>
        <w:spacing w:after="0" w:line="240" w:lineRule="auto"/>
        <w:rPr>
          <w:rFonts w:asciiTheme="majorBidi" w:hAnsiTheme="majorBidi" w:cstheme="majorBidi"/>
          <w:sz w:val="18"/>
          <w:szCs w:val="18"/>
        </w:rPr>
      </w:pPr>
    </w:p>
    <w:p w:rsidR="00124B2A" w:rsidRDefault="00124B2A" w:rsidP="00124B2A">
      <w:pPr>
        <w:tabs>
          <w:tab w:val="left" w:pos="3075"/>
        </w:tabs>
        <w:spacing w:after="0" w:line="240" w:lineRule="auto"/>
        <w:rPr>
          <w:rFonts w:asciiTheme="majorBidi" w:hAnsiTheme="majorBidi" w:cstheme="majorBidi"/>
          <w:b/>
          <w:bCs/>
          <w:sz w:val="28"/>
          <w:szCs w:val="28"/>
          <w:u w:val="single"/>
        </w:rPr>
      </w:pPr>
      <w:r>
        <w:rPr>
          <w:rFonts w:asciiTheme="majorBidi" w:hAnsiTheme="majorBidi" w:cstheme="majorBidi"/>
          <w:b/>
          <w:bCs/>
          <w:sz w:val="28"/>
          <w:szCs w:val="28"/>
          <w:u w:val="single"/>
        </w:rPr>
        <w:t>AWARD OBTAINED</w:t>
      </w:r>
    </w:p>
    <w:p w:rsidR="00124B2A" w:rsidRDefault="00124B2A" w:rsidP="00124B2A">
      <w:pPr>
        <w:pStyle w:val="ListParagraph"/>
        <w:numPr>
          <w:ilvl w:val="0"/>
          <w:numId w:val="6"/>
        </w:numPr>
        <w:tabs>
          <w:tab w:val="left" w:pos="3075"/>
        </w:tabs>
        <w:spacing w:after="0" w:line="240" w:lineRule="auto"/>
        <w:rPr>
          <w:rFonts w:asciiTheme="majorBidi" w:hAnsiTheme="majorBidi" w:cstheme="majorBidi"/>
          <w:sz w:val="28"/>
          <w:szCs w:val="28"/>
        </w:rPr>
      </w:pPr>
      <w:r>
        <w:rPr>
          <w:rFonts w:asciiTheme="majorBidi" w:hAnsiTheme="majorBidi" w:cstheme="majorBidi"/>
          <w:sz w:val="28"/>
          <w:szCs w:val="28"/>
        </w:rPr>
        <w:t>Best Medical Laboratory Technician Awarded by Ministry of Health in the Year 2000.</w:t>
      </w:r>
    </w:p>
    <w:p w:rsidR="00124B2A" w:rsidRPr="00124B2A" w:rsidRDefault="00124B2A" w:rsidP="00124B2A">
      <w:pPr>
        <w:pStyle w:val="ListParagraph"/>
        <w:tabs>
          <w:tab w:val="left" w:pos="3075"/>
        </w:tabs>
        <w:spacing w:after="0" w:line="240" w:lineRule="auto"/>
        <w:rPr>
          <w:rFonts w:asciiTheme="majorBidi" w:hAnsiTheme="majorBidi" w:cstheme="majorBidi"/>
          <w:sz w:val="18"/>
          <w:szCs w:val="18"/>
        </w:rPr>
      </w:pPr>
    </w:p>
    <w:p w:rsidR="00124B2A" w:rsidRDefault="00124B2A" w:rsidP="00124B2A">
      <w:pPr>
        <w:tabs>
          <w:tab w:val="left" w:pos="3075"/>
        </w:tabs>
        <w:spacing w:after="0"/>
        <w:rPr>
          <w:rFonts w:asciiTheme="majorBidi" w:hAnsiTheme="majorBidi" w:cstheme="majorBidi"/>
          <w:b/>
          <w:bCs/>
          <w:sz w:val="28"/>
          <w:szCs w:val="28"/>
          <w:u w:val="single"/>
        </w:rPr>
      </w:pPr>
      <w:r>
        <w:rPr>
          <w:rFonts w:asciiTheme="majorBidi" w:hAnsiTheme="majorBidi" w:cstheme="majorBidi"/>
          <w:b/>
          <w:bCs/>
          <w:sz w:val="28"/>
          <w:szCs w:val="28"/>
          <w:u w:val="single"/>
        </w:rPr>
        <w:t>WORKSHOP ATTENDED</w:t>
      </w:r>
    </w:p>
    <w:p w:rsidR="00124B2A" w:rsidRPr="00124B2A" w:rsidRDefault="00124B2A" w:rsidP="00124B2A">
      <w:pPr>
        <w:pStyle w:val="ListParagraph"/>
        <w:numPr>
          <w:ilvl w:val="0"/>
          <w:numId w:val="6"/>
        </w:numPr>
        <w:tabs>
          <w:tab w:val="left" w:pos="3075"/>
        </w:tabs>
        <w:spacing w:after="0"/>
        <w:rPr>
          <w:rFonts w:asciiTheme="majorBidi" w:hAnsiTheme="majorBidi" w:cstheme="majorBidi"/>
          <w:b/>
          <w:bCs/>
          <w:sz w:val="28"/>
          <w:szCs w:val="28"/>
          <w:u w:val="single"/>
        </w:rPr>
      </w:pPr>
      <w:r>
        <w:rPr>
          <w:rFonts w:asciiTheme="majorBidi" w:hAnsiTheme="majorBidi" w:cstheme="majorBidi"/>
          <w:sz w:val="28"/>
          <w:szCs w:val="28"/>
        </w:rPr>
        <w:t>Workshop in Blood Cell Morphology -MOH.</w:t>
      </w:r>
    </w:p>
    <w:p w:rsidR="00124B2A" w:rsidRPr="00124B2A" w:rsidRDefault="00124B2A" w:rsidP="00124B2A">
      <w:pPr>
        <w:pStyle w:val="ListParagraph"/>
        <w:tabs>
          <w:tab w:val="left" w:pos="3075"/>
        </w:tabs>
        <w:spacing w:after="0"/>
        <w:rPr>
          <w:rFonts w:asciiTheme="majorBidi" w:hAnsiTheme="majorBidi" w:cstheme="majorBidi"/>
          <w:b/>
          <w:bCs/>
          <w:sz w:val="18"/>
          <w:szCs w:val="18"/>
          <w:u w:val="single"/>
        </w:rPr>
      </w:pPr>
    </w:p>
    <w:p w:rsidR="00124B2A" w:rsidRPr="00124B2A" w:rsidRDefault="00124B2A" w:rsidP="00124B2A">
      <w:pPr>
        <w:tabs>
          <w:tab w:val="left" w:pos="3075"/>
        </w:tabs>
        <w:spacing w:after="0"/>
        <w:rPr>
          <w:rFonts w:asciiTheme="majorBidi" w:hAnsiTheme="majorBidi" w:cstheme="majorBidi"/>
          <w:b/>
          <w:bCs/>
          <w:sz w:val="28"/>
          <w:szCs w:val="28"/>
          <w:u w:val="single"/>
        </w:rPr>
      </w:pPr>
      <w:r>
        <w:rPr>
          <w:rFonts w:asciiTheme="majorBidi" w:hAnsiTheme="majorBidi" w:cstheme="majorBidi"/>
          <w:b/>
          <w:bCs/>
          <w:sz w:val="28"/>
          <w:szCs w:val="28"/>
          <w:u w:val="single"/>
        </w:rPr>
        <w:t>SYMPOSIUM AND CME</w:t>
      </w:r>
    </w:p>
    <w:p w:rsidR="00EB2F79" w:rsidRPr="00124B2A" w:rsidRDefault="00124B2A" w:rsidP="00655951">
      <w:pPr>
        <w:pStyle w:val="ListParagraph"/>
        <w:numPr>
          <w:ilvl w:val="0"/>
          <w:numId w:val="2"/>
        </w:numPr>
        <w:tabs>
          <w:tab w:val="left" w:pos="3075"/>
        </w:tabs>
        <w:spacing w:after="0"/>
        <w:jc w:val="both"/>
        <w:rPr>
          <w:rFonts w:asciiTheme="majorBidi" w:hAnsiTheme="majorBidi" w:cstheme="majorBidi"/>
          <w:b/>
          <w:bCs/>
          <w:sz w:val="28"/>
          <w:szCs w:val="28"/>
        </w:rPr>
      </w:pPr>
      <w:r>
        <w:rPr>
          <w:rFonts w:asciiTheme="majorBidi" w:hAnsiTheme="majorBidi" w:cstheme="majorBidi"/>
          <w:sz w:val="28"/>
          <w:szCs w:val="28"/>
        </w:rPr>
        <w:t>Blood Transfusion Update-1999.</w:t>
      </w:r>
    </w:p>
    <w:p w:rsidR="00124B2A" w:rsidRPr="006102A5" w:rsidRDefault="00124B2A" w:rsidP="00655951">
      <w:pPr>
        <w:pStyle w:val="ListParagraph"/>
        <w:numPr>
          <w:ilvl w:val="0"/>
          <w:numId w:val="2"/>
        </w:numPr>
        <w:tabs>
          <w:tab w:val="left" w:pos="3075"/>
        </w:tabs>
        <w:spacing w:after="0"/>
        <w:jc w:val="both"/>
        <w:rPr>
          <w:rFonts w:asciiTheme="majorBidi" w:hAnsiTheme="majorBidi" w:cstheme="majorBidi"/>
          <w:b/>
          <w:bCs/>
          <w:sz w:val="28"/>
          <w:szCs w:val="28"/>
        </w:rPr>
      </w:pPr>
      <w:r>
        <w:rPr>
          <w:rFonts w:asciiTheme="majorBidi" w:hAnsiTheme="majorBidi" w:cstheme="majorBidi"/>
          <w:sz w:val="28"/>
          <w:szCs w:val="28"/>
        </w:rPr>
        <w:t xml:space="preserve">CME on Laboratory Medicine </w:t>
      </w:r>
    </w:p>
    <w:p w:rsidR="006102A5" w:rsidRPr="006102A5" w:rsidRDefault="006102A5" w:rsidP="006102A5">
      <w:pPr>
        <w:tabs>
          <w:tab w:val="left" w:pos="3075"/>
        </w:tabs>
        <w:spacing w:after="0"/>
        <w:ind w:left="360"/>
        <w:jc w:val="both"/>
        <w:rPr>
          <w:rFonts w:asciiTheme="majorBidi" w:hAnsiTheme="majorBidi" w:cstheme="majorBidi"/>
          <w:b/>
          <w:bCs/>
          <w:sz w:val="18"/>
          <w:szCs w:val="18"/>
        </w:rPr>
      </w:pPr>
    </w:p>
    <w:p w:rsidR="00655951" w:rsidRDefault="00655951" w:rsidP="00655951">
      <w:pPr>
        <w:pStyle w:val="ListParagraph"/>
        <w:tabs>
          <w:tab w:val="left" w:pos="3075"/>
        </w:tabs>
        <w:spacing w:after="0"/>
        <w:jc w:val="both"/>
        <w:rPr>
          <w:rFonts w:asciiTheme="majorBidi" w:hAnsiTheme="majorBidi" w:cstheme="majorBidi"/>
          <w:b/>
          <w:bCs/>
          <w:sz w:val="20"/>
          <w:szCs w:val="20"/>
        </w:rPr>
      </w:pPr>
    </w:p>
    <w:p w:rsidR="00E416F3" w:rsidRDefault="00E416F3" w:rsidP="00655951">
      <w:pPr>
        <w:pStyle w:val="ListParagraph"/>
        <w:tabs>
          <w:tab w:val="left" w:pos="3075"/>
        </w:tabs>
        <w:spacing w:after="0"/>
        <w:jc w:val="both"/>
        <w:rPr>
          <w:rFonts w:asciiTheme="majorBidi" w:hAnsiTheme="majorBidi" w:cstheme="majorBidi"/>
          <w:b/>
          <w:bCs/>
          <w:sz w:val="20"/>
          <w:szCs w:val="20"/>
        </w:rPr>
      </w:pPr>
    </w:p>
    <w:p w:rsidR="00E416F3" w:rsidRDefault="00E416F3" w:rsidP="00655951">
      <w:pPr>
        <w:pStyle w:val="ListParagraph"/>
        <w:tabs>
          <w:tab w:val="left" w:pos="3075"/>
        </w:tabs>
        <w:spacing w:after="0"/>
        <w:jc w:val="both"/>
        <w:rPr>
          <w:rFonts w:asciiTheme="majorBidi" w:hAnsiTheme="majorBidi" w:cstheme="majorBidi"/>
          <w:b/>
          <w:bCs/>
          <w:sz w:val="20"/>
          <w:szCs w:val="20"/>
        </w:rPr>
      </w:pPr>
    </w:p>
    <w:p w:rsidR="00E416F3" w:rsidRDefault="00E416F3" w:rsidP="00655951">
      <w:pPr>
        <w:pStyle w:val="ListParagraph"/>
        <w:tabs>
          <w:tab w:val="left" w:pos="3075"/>
        </w:tabs>
        <w:spacing w:after="0"/>
        <w:jc w:val="both"/>
        <w:rPr>
          <w:rFonts w:asciiTheme="majorBidi" w:hAnsiTheme="majorBidi" w:cstheme="majorBidi"/>
          <w:b/>
          <w:bCs/>
          <w:sz w:val="20"/>
          <w:szCs w:val="20"/>
        </w:rPr>
      </w:pPr>
    </w:p>
    <w:p w:rsidR="00E416F3" w:rsidRDefault="00E416F3" w:rsidP="00655951">
      <w:pPr>
        <w:pStyle w:val="ListParagraph"/>
        <w:tabs>
          <w:tab w:val="left" w:pos="3075"/>
        </w:tabs>
        <w:spacing w:after="0"/>
        <w:jc w:val="both"/>
        <w:rPr>
          <w:rFonts w:asciiTheme="majorBidi" w:hAnsiTheme="majorBidi" w:cstheme="majorBidi"/>
          <w:b/>
          <w:bCs/>
          <w:sz w:val="20"/>
          <w:szCs w:val="20"/>
        </w:rPr>
      </w:pPr>
    </w:p>
    <w:p w:rsidR="00E416F3" w:rsidRDefault="00E416F3" w:rsidP="00655951">
      <w:pPr>
        <w:pStyle w:val="ListParagraph"/>
        <w:tabs>
          <w:tab w:val="left" w:pos="3075"/>
        </w:tabs>
        <w:spacing w:after="0"/>
        <w:jc w:val="both"/>
        <w:rPr>
          <w:rFonts w:asciiTheme="majorBidi" w:hAnsiTheme="majorBidi" w:cstheme="majorBidi"/>
          <w:b/>
          <w:bCs/>
          <w:sz w:val="20"/>
          <w:szCs w:val="20"/>
        </w:rPr>
      </w:pPr>
    </w:p>
    <w:p w:rsidR="00F4333A" w:rsidRDefault="00F4333A" w:rsidP="006102A5">
      <w:pPr>
        <w:pStyle w:val="ListParagraph"/>
        <w:tabs>
          <w:tab w:val="left" w:pos="3075"/>
        </w:tabs>
        <w:spacing w:after="0"/>
        <w:ind w:left="0"/>
        <w:rPr>
          <w:rFonts w:asciiTheme="majorBidi" w:hAnsiTheme="majorBidi" w:cstheme="majorBidi"/>
          <w:b/>
          <w:bCs/>
          <w:sz w:val="28"/>
          <w:szCs w:val="28"/>
          <w:u w:val="single"/>
        </w:rPr>
      </w:pPr>
    </w:p>
    <w:p w:rsidR="006102A5" w:rsidRDefault="006102A5" w:rsidP="006102A5">
      <w:pPr>
        <w:pStyle w:val="ListParagraph"/>
        <w:tabs>
          <w:tab w:val="left" w:pos="3075"/>
        </w:tabs>
        <w:spacing w:after="0"/>
        <w:ind w:left="0"/>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EMPLOYMENT DETAILS PRESENT</w:t>
      </w:r>
    </w:p>
    <w:p w:rsidR="006102A5" w:rsidRDefault="006102A5" w:rsidP="006102A5">
      <w:pPr>
        <w:pStyle w:val="ListParagraph"/>
        <w:tabs>
          <w:tab w:val="left" w:pos="3075"/>
        </w:tabs>
        <w:spacing w:after="0"/>
        <w:ind w:left="0"/>
        <w:rPr>
          <w:rFonts w:asciiTheme="majorBidi" w:hAnsiTheme="majorBidi" w:cstheme="majorBidi"/>
          <w:sz w:val="28"/>
          <w:szCs w:val="28"/>
        </w:rPr>
      </w:pPr>
      <w:r>
        <w:rPr>
          <w:rFonts w:asciiTheme="majorBidi" w:hAnsiTheme="majorBidi" w:cstheme="majorBidi"/>
          <w:sz w:val="28"/>
          <w:szCs w:val="28"/>
        </w:rPr>
        <w:t>Medical Laboratory Technologist,</w:t>
      </w:r>
    </w:p>
    <w:p w:rsidR="006102A5" w:rsidRDefault="006102A5" w:rsidP="006102A5">
      <w:pPr>
        <w:pStyle w:val="ListParagraph"/>
        <w:tabs>
          <w:tab w:val="left" w:pos="3075"/>
        </w:tabs>
        <w:spacing w:after="0"/>
        <w:ind w:left="0"/>
        <w:rPr>
          <w:rFonts w:asciiTheme="majorBidi" w:hAnsiTheme="majorBidi" w:cstheme="majorBidi"/>
          <w:sz w:val="28"/>
          <w:szCs w:val="28"/>
        </w:rPr>
      </w:pPr>
      <w:r>
        <w:rPr>
          <w:rFonts w:asciiTheme="majorBidi" w:hAnsiTheme="majorBidi" w:cstheme="majorBidi"/>
          <w:sz w:val="28"/>
          <w:szCs w:val="28"/>
        </w:rPr>
        <w:t>From 08-12-1996 to 07-08-2016</w:t>
      </w:r>
    </w:p>
    <w:p w:rsidR="006102A5" w:rsidRDefault="006102A5" w:rsidP="006102A5">
      <w:pPr>
        <w:pStyle w:val="ListParagraph"/>
        <w:tabs>
          <w:tab w:val="left" w:pos="3075"/>
        </w:tabs>
        <w:spacing w:after="0"/>
        <w:ind w:left="0"/>
        <w:rPr>
          <w:rFonts w:asciiTheme="majorBidi" w:hAnsiTheme="majorBidi" w:cstheme="majorBidi"/>
          <w:sz w:val="28"/>
          <w:szCs w:val="28"/>
        </w:rPr>
      </w:pPr>
      <w:proofErr w:type="spellStart"/>
      <w:r>
        <w:rPr>
          <w:rFonts w:asciiTheme="majorBidi" w:hAnsiTheme="majorBidi" w:cstheme="majorBidi"/>
          <w:sz w:val="28"/>
          <w:szCs w:val="28"/>
        </w:rPr>
        <w:t>Sohar</w:t>
      </w:r>
      <w:proofErr w:type="spellEnd"/>
      <w:r>
        <w:rPr>
          <w:rFonts w:asciiTheme="majorBidi" w:hAnsiTheme="majorBidi" w:cstheme="majorBidi"/>
          <w:sz w:val="28"/>
          <w:szCs w:val="28"/>
        </w:rPr>
        <w:t xml:space="preserve"> Hospital, </w:t>
      </w:r>
      <w:proofErr w:type="spellStart"/>
      <w:r>
        <w:rPr>
          <w:rFonts w:asciiTheme="majorBidi" w:hAnsiTheme="majorBidi" w:cstheme="majorBidi"/>
          <w:sz w:val="28"/>
          <w:szCs w:val="28"/>
        </w:rPr>
        <w:t>Sohar</w:t>
      </w:r>
      <w:proofErr w:type="spellEnd"/>
    </w:p>
    <w:p w:rsidR="006102A5" w:rsidRDefault="006102A5" w:rsidP="006102A5">
      <w:pPr>
        <w:pStyle w:val="ListParagraph"/>
        <w:tabs>
          <w:tab w:val="left" w:pos="3075"/>
        </w:tabs>
        <w:spacing w:after="0"/>
        <w:ind w:left="0"/>
        <w:rPr>
          <w:rFonts w:asciiTheme="majorBidi" w:hAnsiTheme="majorBidi" w:cstheme="majorBidi"/>
          <w:sz w:val="28"/>
          <w:szCs w:val="28"/>
        </w:rPr>
      </w:pPr>
      <w:r>
        <w:rPr>
          <w:rFonts w:asciiTheme="majorBidi" w:hAnsiTheme="majorBidi" w:cstheme="majorBidi"/>
          <w:sz w:val="28"/>
          <w:szCs w:val="28"/>
        </w:rPr>
        <w:t>Ministry of Health</w:t>
      </w:r>
    </w:p>
    <w:p w:rsidR="006102A5" w:rsidRDefault="006102A5" w:rsidP="006102A5">
      <w:pPr>
        <w:pStyle w:val="ListParagraph"/>
        <w:tabs>
          <w:tab w:val="left" w:pos="3075"/>
        </w:tabs>
        <w:spacing w:after="0"/>
        <w:ind w:left="0"/>
        <w:rPr>
          <w:rFonts w:asciiTheme="majorBidi" w:hAnsiTheme="majorBidi" w:cstheme="majorBidi"/>
          <w:sz w:val="28"/>
          <w:szCs w:val="28"/>
        </w:rPr>
      </w:pPr>
      <w:r>
        <w:rPr>
          <w:rFonts w:asciiTheme="majorBidi" w:hAnsiTheme="majorBidi" w:cstheme="majorBidi"/>
          <w:sz w:val="28"/>
          <w:szCs w:val="28"/>
        </w:rPr>
        <w:t>Sultanate of Oman</w:t>
      </w:r>
    </w:p>
    <w:p w:rsidR="006102A5" w:rsidRDefault="006102A5" w:rsidP="00483C91">
      <w:pPr>
        <w:pStyle w:val="ListParagraph"/>
        <w:numPr>
          <w:ilvl w:val="0"/>
          <w:numId w:val="6"/>
        </w:numPr>
        <w:tabs>
          <w:tab w:val="left" w:pos="3075"/>
        </w:tabs>
        <w:spacing w:after="0"/>
        <w:ind w:left="284" w:hanging="284"/>
        <w:jc w:val="both"/>
        <w:rPr>
          <w:rFonts w:asciiTheme="majorBidi" w:hAnsiTheme="majorBidi" w:cstheme="majorBidi"/>
          <w:sz w:val="28"/>
          <w:szCs w:val="28"/>
        </w:rPr>
      </w:pPr>
      <w:proofErr w:type="spellStart"/>
      <w:r>
        <w:rPr>
          <w:rFonts w:asciiTheme="majorBidi" w:hAnsiTheme="majorBidi" w:cstheme="majorBidi"/>
          <w:sz w:val="28"/>
          <w:szCs w:val="28"/>
        </w:rPr>
        <w:t>Sohar</w:t>
      </w:r>
      <w:proofErr w:type="spellEnd"/>
      <w:r>
        <w:rPr>
          <w:rFonts w:asciiTheme="majorBidi" w:hAnsiTheme="majorBidi" w:cstheme="majorBidi"/>
          <w:sz w:val="28"/>
          <w:szCs w:val="28"/>
        </w:rPr>
        <w:t xml:space="preserve"> Hospital is the second largest 400 beds tertiary care hospital in Sultanate of Oman attached with the medical college. The hospital conducts training program of Nursing, Medical Laboratory Technology and other Allied Health Science. The fully computerised medical laboratory consists of all section equipped with latest and advanced instruments to provide quality diagnostic services. </w:t>
      </w:r>
    </w:p>
    <w:p w:rsidR="006102A5" w:rsidRPr="009849C2" w:rsidRDefault="006102A5" w:rsidP="006102A5">
      <w:pPr>
        <w:pStyle w:val="ListParagraph"/>
        <w:numPr>
          <w:ilvl w:val="0"/>
          <w:numId w:val="6"/>
        </w:numPr>
        <w:tabs>
          <w:tab w:val="left" w:pos="3075"/>
        </w:tabs>
        <w:spacing w:after="0"/>
        <w:ind w:left="284" w:hanging="284"/>
        <w:rPr>
          <w:rFonts w:asciiTheme="majorBidi" w:hAnsiTheme="majorBidi" w:cstheme="majorBidi"/>
          <w:b/>
          <w:bCs/>
          <w:sz w:val="28"/>
          <w:szCs w:val="28"/>
        </w:rPr>
      </w:pPr>
      <w:r w:rsidRPr="009849C2">
        <w:rPr>
          <w:rFonts w:asciiTheme="majorBidi" w:hAnsiTheme="majorBidi" w:cstheme="majorBidi"/>
          <w:b/>
          <w:bCs/>
          <w:sz w:val="28"/>
          <w:szCs w:val="28"/>
        </w:rPr>
        <w:t>From 19-12-1992 to 10-12-1995</w:t>
      </w:r>
    </w:p>
    <w:p w:rsidR="006102A5" w:rsidRPr="009849C2" w:rsidRDefault="009849C2" w:rsidP="006102A5">
      <w:pPr>
        <w:pStyle w:val="ListParagraph"/>
        <w:tabs>
          <w:tab w:val="left" w:pos="3075"/>
        </w:tabs>
        <w:spacing w:after="0"/>
        <w:ind w:left="284"/>
        <w:rPr>
          <w:rFonts w:asciiTheme="majorBidi" w:hAnsiTheme="majorBidi" w:cstheme="majorBidi"/>
          <w:b/>
          <w:bCs/>
          <w:sz w:val="28"/>
          <w:szCs w:val="28"/>
        </w:rPr>
      </w:pPr>
      <w:r w:rsidRPr="009849C2">
        <w:rPr>
          <w:rFonts w:asciiTheme="majorBidi" w:hAnsiTheme="majorBidi" w:cstheme="majorBidi"/>
          <w:b/>
          <w:bCs/>
          <w:sz w:val="28"/>
          <w:szCs w:val="28"/>
        </w:rPr>
        <w:t>Medical Laboratory Technologist.</w:t>
      </w:r>
    </w:p>
    <w:p w:rsidR="009849C2" w:rsidRDefault="009849C2" w:rsidP="00483C91">
      <w:pPr>
        <w:pStyle w:val="ListParagraph"/>
        <w:tabs>
          <w:tab w:val="left" w:pos="3075"/>
        </w:tabs>
        <w:spacing w:after="0"/>
        <w:ind w:left="284"/>
        <w:jc w:val="both"/>
        <w:rPr>
          <w:rFonts w:asciiTheme="majorBidi" w:hAnsiTheme="majorBidi" w:cstheme="majorBidi"/>
          <w:sz w:val="28"/>
          <w:szCs w:val="28"/>
        </w:rPr>
      </w:pPr>
      <w:proofErr w:type="spellStart"/>
      <w:r>
        <w:rPr>
          <w:rFonts w:asciiTheme="majorBidi" w:hAnsiTheme="majorBidi" w:cstheme="majorBidi"/>
          <w:sz w:val="28"/>
          <w:szCs w:val="28"/>
        </w:rPr>
        <w:t>Rustaq</w:t>
      </w:r>
      <w:proofErr w:type="spellEnd"/>
      <w:r>
        <w:rPr>
          <w:rFonts w:asciiTheme="majorBidi" w:hAnsiTheme="majorBidi" w:cstheme="majorBidi"/>
          <w:sz w:val="28"/>
          <w:szCs w:val="28"/>
        </w:rPr>
        <w:t xml:space="preserve"> Hospital, </w:t>
      </w:r>
      <w:proofErr w:type="spellStart"/>
      <w:r>
        <w:rPr>
          <w:rFonts w:asciiTheme="majorBidi" w:hAnsiTheme="majorBidi" w:cstheme="majorBidi"/>
          <w:sz w:val="28"/>
          <w:szCs w:val="28"/>
        </w:rPr>
        <w:t>Nizwa</w:t>
      </w:r>
      <w:proofErr w:type="spellEnd"/>
      <w:r>
        <w:rPr>
          <w:rFonts w:asciiTheme="majorBidi" w:hAnsiTheme="majorBidi" w:cstheme="majorBidi"/>
          <w:sz w:val="28"/>
          <w:szCs w:val="28"/>
        </w:rPr>
        <w:t xml:space="preserve"> Hospital and </w:t>
      </w:r>
      <w:proofErr w:type="spellStart"/>
      <w:r>
        <w:rPr>
          <w:rFonts w:asciiTheme="majorBidi" w:hAnsiTheme="majorBidi" w:cstheme="majorBidi"/>
          <w:sz w:val="28"/>
          <w:szCs w:val="28"/>
        </w:rPr>
        <w:t>Duqum</w:t>
      </w:r>
      <w:proofErr w:type="spellEnd"/>
      <w:r>
        <w:rPr>
          <w:rFonts w:asciiTheme="majorBidi" w:hAnsiTheme="majorBidi" w:cstheme="majorBidi"/>
          <w:sz w:val="28"/>
          <w:szCs w:val="28"/>
        </w:rPr>
        <w:t xml:space="preserve"> Hospital Ministry of Health Hospitals, Sultanate of Oman.</w:t>
      </w:r>
    </w:p>
    <w:p w:rsidR="009849C2" w:rsidRPr="009849C2" w:rsidRDefault="009849C2" w:rsidP="006102A5">
      <w:pPr>
        <w:pStyle w:val="ListParagraph"/>
        <w:tabs>
          <w:tab w:val="left" w:pos="3075"/>
        </w:tabs>
        <w:spacing w:after="0"/>
        <w:ind w:left="284"/>
        <w:rPr>
          <w:rFonts w:asciiTheme="majorBidi" w:hAnsiTheme="majorBidi" w:cstheme="majorBidi"/>
          <w:sz w:val="6"/>
          <w:szCs w:val="6"/>
        </w:rPr>
      </w:pPr>
    </w:p>
    <w:p w:rsidR="00F4333A" w:rsidRDefault="009849C2" w:rsidP="00F4333A">
      <w:pPr>
        <w:pStyle w:val="ListParagraph"/>
        <w:tabs>
          <w:tab w:val="left" w:pos="3075"/>
        </w:tabs>
        <w:spacing w:after="0"/>
        <w:ind w:left="284"/>
        <w:rPr>
          <w:rFonts w:asciiTheme="majorBidi" w:hAnsiTheme="majorBidi" w:cstheme="majorBidi"/>
          <w:sz w:val="28"/>
          <w:szCs w:val="28"/>
        </w:rPr>
      </w:pPr>
      <w:proofErr w:type="spellStart"/>
      <w:r>
        <w:rPr>
          <w:rFonts w:asciiTheme="majorBidi" w:hAnsiTheme="majorBidi" w:cstheme="majorBidi"/>
          <w:sz w:val="28"/>
          <w:szCs w:val="28"/>
        </w:rPr>
        <w:t>Rustaq</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Nizwa</w:t>
      </w:r>
      <w:proofErr w:type="spellEnd"/>
      <w:r>
        <w:rPr>
          <w:rFonts w:asciiTheme="majorBidi" w:hAnsiTheme="majorBidi" w:cstheme="majorBidi"/>
          <w:sz w:val="28"/>
          <w:szCs w:val="28"/>
        </w:rPr>
        <w:t xml:space="preserve"> Hospitals are the District Headquarter referral Hospitals in Oman providing multi-speciality care with modernized.</w:t>
      </w:r>
      <w:r w:rsidR="00F4333A">
        <w:rPr>
          <w:rFonts w:asciiTheme="majorBidi" w:hAnsiTheme="majorBidi" w:cstheme="majorBidi"/>
          <w:sz w:val="28"/>
          <w:szCs w:val="28"/>
        </w:rPr>
        <w:t>Laboratory Equipment’s.</w:t>
      </w:r>
    </w:p>
    <w:p w:rsidR="009849C2" w:rsidRPr="009849C2" w:rsidRDefault="009849C2" w:rsidP="00483C91">
      <w:pPr>
        <w:pStyle w:val="ListParagraph"/>
        <w:numPr>
          <w:ilvl w:val="0"/>
          <w:numId w:val="6"/>
        </w:numPr>
        <w:tabs>
          <w:tab w:val="left" w:pos="3075"/>
        </w:tabs>
        <w:spacing w:after="0"/>
        <w:ind w:left="284" w:hanging="284"/>
        <w:jc w:val="both"/>
        <w:rPr>
          <w:rFonts w:asciiTheme="majorBidi" w:hAnsiTheme="majorBidi" w:cstheme="majorBidi"/>
          <w:b/>
          <w:bCs/>
          <w:sz w:val="28"/>
          <w:szCs w:val="28"/>
        </w:rPr>
      </w:pPr>
      <w:r w:rsidRPr="009849C2">
        <w:rPr>
          <w:rFonts w:asciiTheme="majorBidi" w:hAnsiTheme="majorBidi" w:cstheme="majorBidi"/>
          <w:b/>
          <w:bCs/>
          <w:sz w:val="28"/>
          <w:szCs w:val="28"/>
        </w:rPr>
        <w:t>From 05-09-1990 to 14-12-1992</w:t>
      </w:r>
    </w:p>
    <w:p w:rsidR="009849C2" w:rsidRPr="009849C2" w:rsidRDefault="009849C2" w:rsidP="00483C91">
      <w:pPr>
        <w:pStyle w:val="ListParagraph"/>
        <w:tabs>
          <w:tab w:val="left" w:pos="3075"/>
        </w:tabs>
        <w:spacing w:after="0"/>
        <w:ind w:left="284"/>
        <w:jc w:val="both"/>
        <w:rPr>
          <w:rFonts w:asciiTheme="majorBidi" w:hAnsiTheme="majorBidi" w:cstheme="majorBidi"/>
          <w:b/>
          <w:bCs/>
          <w:sz w:val="28"/>
          <w:szCs w:val="28"/>
        </w:rPr>
      </w:pPr>
      <w:r w:rsidRPr="009849C2">
        <w:rPr>
          <w:rFonts w:asciiTheme="majorBidi" w:hAnsiTheme="majorBidi" w:cstheme="majorBidi"/>
          <w:b/>
          <w:bCs/>
          <w:sz w:val="28"/>
          <w:szCs w:val="28"/>
        </w:rPr>
        <w:t>Medical Laboratory Technologist.</w:t>
      </w:r>
    </w:p>
    <w:p w:rsidR="009849C2" w:rsidRDefault="009849C2" w:rsidP="00483C91">
      <w:pPr>
        <w:pStyle w:val="ListParagraph"/>
        <w:tabs>
          <w:tab w:val="left" w:pos="3075"/>
        </w:tabs>
        <w:spacing w:after="0"/>
        <w:ind w:left="284"/>
        <w:jc w:val="both"/>
        <w:rPr>
          <w:rFonts w:asciiTheme="majorBidi" w:hAnsiTheme="majorBidi" w:cstheme="majorBidi"/>
          <w:sz w:val="28"/>
          <w:szCs w:val="28"/>
        </w:rPr>
      </w:pPr>
      <w:r>
        <w:rPr>
          <w:rFonts w:asciiTheme="majorBidi" w:hAnsiTheme="majorBidi" w:cstheme="majorBidi"/>
          <w:sz w:val="28"/>
          <w:szCs w:val="28"/>
        </w:rPr>
        <w:t>Holy Spirit Hospital, Bombay, India.</w:t>
      </w:r>
    </w:p>
    <w:p w:rsidR="009849C2" w:rsidRPr="009849C2" w:rsidRDefault="009849C2" w:rsidP="009849C2">
      <w:pPr>
        <w:pStyle w:val="ListParagraph"/>
        <w:numPr>
          <w:ilvl w:val="0"/>
          <w:numId w:val="6"/>
        </w:numPr>
        <w:tabs>
          <w:tab w:val="left" w:pos="3075"/>
        </w:tabs>
        <w:spacing w:after="0"/>
        <w:ind w:left="284" w:hanging="284"/>
        <w:rPr>
          <w:rFonts w:asciiTheme="majorBidi" w:hAnsiTheme="majorBidi" w:cstheme="majorBidi"/>
          <w:b/>
          <w:bCs/>
          <w:sz w:val="28"/>
          <w:szCs w:val="28"/>
        </w:rPr>
      </w:pPr>
      <w:r w:rsidRPr="009849C2">
        <w:rPr>
          <w:rFonts w:asciiTheme="majorBidi" w:hAnsiTheme="majorBidi" w:cstheme="majorBidi"/>
          <w:b/>
          <w:bCs/>
          <w:sz w:val="28"/>
          <w:szCs w:val="28"/>
        </w:rPr>
        <w:t>From 01-01-1990 to 01-09-1990</w:t>
      </w:r>
    </w:p>
    <w:p w:rsidR="009849C2" w:rsidRPr="009849C2" w:rsidRDefault="009849C2" w:rsidP="009849C2">
      <w:pPr>
        <w:pStyle w:val="ListParagraph"/>
        <w:tabs>
          <w:tab w:val="left" w:pos="3075"/>
        </w:tabs>
        <w:spacing w:after="0"/>
        <w:ind w:left="284"/>
        <w:rPr>
          <w:rFonts w:asciiTheme="majorBidi" w:hAnsiTheme="majorBidi" w:cstheme="majorBidi"/>
          <w:b/>
          <w:bCs/>
          <w:sz w:val="28"/>
          <w:szCs w:val="28"/>
        </w:rPr>
      </w:pPr>
      <w:r w:rsidRPr="009849C2">
        <w:rPr>
          <w:rFonts w:asciiTheme="majorBidi" w:hAnsiTheme="majorBidi" w:cstheme="majorBidi"/>
          <w:b/>
          <w:bCs/>
          <w:sz w:val="28"/>
          <w:szCs w:val="28"/>
        </w:rPr>
        <w:t>Medical Laboratory Technologist.</w:t>
      </w:r>
    </w:p>
    <w:p w:rsidR="009849C2" w:rsidRDefault="009849C2" w:rsidP="009849C2">
      <w:pPr>
        <w:pStyle w:val="ListParagraph"/>
        <w:tabs>
          <w:tab w:val="left" w:pos="3075"/>
        </w:tabs>
        <w:spacing w:after="0"/>
        <w:ind w:left="284"/>
        <w:rPr>
          <w:rFonts w:asciiTheme="majorBidi" w:hAnsiTheme="majorBidi" w:cstheme="majorBidi"/>
          <w:sz w:val="28"/>
          <w:szCs w:val="28"/>
        </w:rPr>
      </w:pPr>
      <w:proofErr w:type="spellStart"/>
      <w:r>
        <w:rPr>
          <w:rFonts w:asciiTheme="majorBidi" w:hAnsiTheme="majorBidi" w:cstheme="majorBidi"/>
          <w:sz w:val="28"/>
          <w:szCs w:val="28"/>
        </w:rPr>
        <w:t>Jumani</w:t>
      </w:r>
      <w:proofErr w:type="spellEnd"/>
      <w:r>
        <w:rPr>
          <w:rFonts w:asciiTheme="majorBidi" w:hAnsiTheme="majorBidi" w:cstheme="majorBidi"/>
          <w:sz w:val="28"/>
          <w:szCs w:val="28"/>
        </w:rPr>
        <w:t xml:space="preserve"> Pathological Laboratory,</w:t>
      </w:r>
    </w:p>
    <w:p w:rsidR="009849C2" w:rsidRDefault="009849C2" w:rsidP="009849C2">
      <w:pPr>
        <w:pStyle w:val="ListParagraph"/>
        <w:tabs>
          <w:tab w:val="left" w:pos="3075"/>
        </w:tabs>
        <w:spacing w:after="0"/>
        <w:ind w:left="284"/>
        <w:rPr>
          <w:rFonts w:asciiTheme="majorBidi" w:hAnsiTheme="majorBidi" w:cstheme="majorBidi"/>
          <w:sz w:val="28"/>
          <w:szCs w:val="28"/>
        </w:rPr>
      </w:pPr>
      <w:r>
        <w:rPr>
          <w:rFonts w:asciiTheme="majorBidi" w:hAnsiTheme="majorBidi" w:cstheme="majorBidi"/>
          <w:sz w:val="28"/>
          <w:szCs w:val="28"/>
        </w:rPr>
        <w:t>Bombay, India</w:t>
      </w:r>
    </w:p>
    <w:p w:rsidR="009849C2" w:rsidRPr="009849C2" w:rsidRDefault="009849C2" w:rsidP="009849C2">
      <w:pPr>
        <w:pStyle w:val="ListParagraph"/>
        <w:numPr>
          <w:ilvl w:val="0"/>
          <w:numId w:val="6"/>
        </w:numPr>
        <w:tabs>
          <w:tab w:val="left" w:pos="3075"/>
        </w:tabs>
        <w:spacing w:after="0"/>
        <w:ind w:left="284" w:hanging="284"/>
        <w:rPr>
          <w:rFonts w:asciiTheme="majorBidi" w:hAnsiTheme="majorBidi" w:cstheme="majorBidi"/>
          <w:b/>
          <w:bCs/>
          <w:sz w:val="28"/>
          <w:szCs w:val="28"/>
        </w:rPr>
      </w:pPr>
      <w:r w:rsidRPr="009849C2">
        <w:rPr>
          <w:rFonts w:asciiTheme="majorBidi" w:hAnsiTheme="majorBidi" w:cstheme="majorBidi"/>
          <w:b/>
          <w:bCs/>
          <w:sz w:val="28"/>
          <w:szCs w:val="28"/>
        </w:rPr>
        <w:t>From 28-12-1987 to 04-12-1989</w:t>
      </w:r>
    </w:p>
    <w:p w:rsidR="009849C2" w:rsidRPr="009849C2" w:rsidRDefault="009849C2" w:rsidP="009849C2">
      <w:pPr>
        <w:pStyle w:val="ListParagraph"/>
        <w:tabs>
          <w:tab w:val="left" w:pos="3075"/>
        </w:tabs>
        <w:spacing w:after="0"/>
        <w:ind w:left="284"/>
        <w:rPr>
          <w:rFonts w:asciiTheme="majorBidi" w:hAnsiTheme="majorBidi" w:cstheme="majorBidi"/>
          <w:b/>
          <w:bCs/>
          <w:sz w:val="28"/>
          <w:szCs w:val="28"/>
        </w:rPr>
      </w:pPr>
      <w:r w:rsidRPr="009849C2">
        <w:rPr>
          <w:rFonts w:asciiTheme="majorBidi" w:hAnsiTheme="majorBidi" w:cstheme="majorBidi"/>
          <w:b/>
          <w:bCs/>
          <w:sz w:val="28"/>
          <w:szCs w:val="28"/>
        </w:rPr>
        <w:t>Medical Laboratory Technologist.</w:t>
      </w:r>
    </w:p>
    <w:p w:rsidR="009849C2" w:rsidRDefault="009849C2" w:rsidP="009849C2">
      <w:pPr>
        <w:pStyle w:val="ListParagraph"/>
        <w:tabs>
          <w:tab w:val="left" w:pos="3075"/>
        </w:tabs>
        <w:spacing w:after="0"/>
        <w:ind w:left="284"/>
        <w:rPr>
          <w:rFonts w:asciiTheme="majorBidi" w:hAnsiTheme="majorBidi" w:cstheme="majorBidi"/>
          <w:sz w:val="28"/>
          <w:szCs w:val="28"/>
        </w:rPr>
      </w:pPr>
      <w:r>
        <w:rPr>
          <w:rFonts w:asciiTheme="majorBidi" w:hAnsiTheme="majorBidi" w:cstheme="majorBidi"/>
          <w:sz w:val="28"/>
          <w:szCs w:val="28"/>
        </w:rPr>
        <w:t xml:space="preserve">Medical Diagnostic Centre, </w:t>
      </w:r>
      <w:proofErr w:type="spellStart"/>
      <w:r>
        <w:rPr>
          <w:rFonts w:asciiTheme="majorBidi" w:hAnsiTheme="majorBidi" w:cstheme="majorBidi"/>
          <w:sz w:val="28"/>
          <w:szCs w:val="28"/>
        </w:rPr>
        <w:t>Kanhangad</w:t>
      </w:r>
      <w:proofErr w:type="spellEnd"/>
      <w:r>
        <w:rPr>
          <w:rFonts w:asciiTheme="majorBidi" w:hAnsiTheme="majorBidi" w:cstheme="majorBidi"/>
          <w:sz w:val="28"/>
          <w:szCs w:val="28"/>
        </w:rPr>
        <w:t xml:space="preserve">, Kerala, India </w:t>
      </w:r>
    </w:p>
    <w:p w:rsidR="009849C2" w:rsidRPr="009849C2" w:rsidRDefault="009849C2" w:rsidP="009849C2">
      <w:pPr>
        <w:pStyle w:val="ListParagraph"/>
        <w:numPr>
          <w:ilvl w:val="0"/>
          <w:numId w:val="6"/>
        </w:numPr>
        <w:tabs>
          <w:tab w:val="left" w:pos="3075"/>
        </w:tabs>
        <w:spacing w:after="0"/>
        <w:ind w:left="284" w:hanging="284"/>
        <w:rPr>
          <w:rFonts w:asciiTheme="majorBidi" w:hAnsiTheme="majorBidi" w:cstheme="majorBidi"/>
          <w:b/>
          <w:bCs/>
          <w:sz w:val="28"/>
          <w:szCs w:val="28"/>
        </w:rPr>
      </w:pPr>
      <w:r w:rsidRPr="009849C2">
        <w:rPr>
          <w:rFonts w:asciiTheme="majorBidi" w:hAnsiTheme="majorBidi" w:cstheme="majorBidi"/>
          <w:b/>
          <w:bCs/>
          <w:sz w:val="28"/>
          <w:szCs w:val="28"/>
        </w:rPr>
        <w:t>From 03-03-1987 to 10-12-1987</w:t>
      </w:r>
    </w:p>
    <w:p w:rsidR="009849C2" w:rsidRPr="009849C2" w:rsidRDefault="009849C2" w:rsidP="009849C2">
      <w:pPr>
        <w:pStyle w:val="ListParagraph"/>
        <w:tabs>
          <w:tab w:val="left" w:pos="3075"/>
        </w:tabs>
        <w:spacing w:after="0"/>
        <w:ind w:left="284"/>
        <w:rPr>
          <w:rFonts w:asciiTheme="majorBidi" w:hAnsiTheme="majorBidi" w:cstheme="majorBidi"/>
          <w:b/>
          <w:bCs/>
          <w:sz w:val="28"/>
          <w:szCs w:val="28"/>
        </w:rPr>
      </w:pPr>
      <w:r w:rsidRPr="009849C2">
        <w:rPr>
          <w:rFonts w:asciiTheme="majorBidi" w:hAnsiTheme="majorBidi" w:cstheme="majorBidi"/>
          <w:b/>
          <w:bCs/>
          <w:sz w:val="28"/>
          <w:szCs w:val="28"/>
        </w:rPr>
        <w:t>Medical Laboratory Technologist.</w:t>
      </w:r>
    </w:p>
    <w:p w:rsidR="009849C2" w:rsidRDefault="009849C2" w:rsidP="009849C2">
      <w:pPr>
        <w:pStyle w:val="ListParagraph"/>
        <w:tabs>
          <w:tab w:val="left" w:pos="3075"/>
        </w:tabs>
        <w:spacing w:after="0"/>
        <w:ind w:left="284"/>
        <w:rPr>
          <w:rFonts w:asciiTheme="majorBidi" w:hAnsiTheme="majorBidi" w:cstheme="majorBidi"/>
          <w:sz w:val="28"/>
          <w:szCs w:val="28"/>
        </w:rPr>
      </w:pPr>
      <w:r>
        <w:rPr>
          <w:rFonts w:asciiTheme="majorBidi" w:hAnsiTheme="majorBidi" w:cstheme="majorBidi"/>
          <w:sz w:val="28"/>
          <w:szCs w:val="28"/>
        </w:rPr>
        <w:t>Health Care Centre, Mangalore, India.</w:t>
      </w:r>
    </w:p>
    <w:p w:rsidR="00483C91" w:rsidRPr="00483C91" w:rsidRDefault="00483C91" w:rsidP="009849C2">
      <w:pPr>
        <w:pStyle w:val="ListParagraph"/>
        <w:tabs>
          <w:tab w:val="left" w:pos="3075"/>
        </w:tabs>
        <w:spacing w:after="0"/>
        <w:ind w:left="284"/>
        <w:rPr>
          <w:rFonts w:asciiTheme="majorBidi" w:hAnsiTheme="majorBidi" w:cstheme="majorBidi"/>
          <w:sz w:val="18"/>
          <w:szCs w:val="18"/>
        </w:rPr>
      </w:pPr>
    </w:p>
    <w:p w:rsidR="00483C91" w:rsidRDefault="00483C91" w:rsidP="00483C91">
      <w:pPr>
        <w:tabs>
          <w:tab w:val="left" w:pos="3075"/>
        </w:tabs>
        <w:spacing w:after="0"/>
        <w:rPr>
          <w:rFonts w:asciiTheme="majorBidi" w:hAnsiTheme="majorBidi" w:cstheme="majorBidi"/>
          <w:b/>
          <w:bCs/>
          <w:sz w:val="28"/>
          <w:szCs w:val="28"/>
          <w:u w:val="single"/>
        </w:rPr>
      </w:pPr>
      <w:r>
        <w:rPr>
          <w:rFonts w:asciiTheme="majorBidi" w:hAnsiTheme="majorBidi" w:cstheme="majorBidi"/>
          <w:b/>
          <w:bCs/>
          <w:sz w:val="28"/>
          <w:szCs w:val="28"/>
          <w:u w:val="single"/>
        </w:rPr>
        <w:t>JOB DESCRIPTION</w:t>
      </w:r>
    </w:p>
    <w:p w:rsidR="00483C91" w:rsidRPr="00483C91" w:rsidRDefault="00483C91" w:rsidP="00CE3A5E">
      <w:pPr>
        <w:pStyle w:val="ListParagraph"/>
        <w:numPr>
          <w:ilvl w:val="0"/>
          <w:numId w:val="5"/>
        </w:numPr>
        <w:tabs>
          <w:tab w:val="left" w:pos="3075"/>
        </w:tabs>
        <w:spacing w:after="0"/>
        <w:ind w:left="284" w:hanging="284"/>
        <w:jc w:val="both"/>
        <w:rPr>
          <w:rFonts w:asciiTheme="majorBidi" w:hAnsiTheme="majorBidi" w:cstheme="majorBidi"/>
          <w:b/>
          <w:bCs/>
          <w:sz w:val="28"/>
          <w:szCs w:val="28"/>
        </w:rPr>
      </w:pPr>
      <w:r w:rsidRPr="00483C91">
        <w:rPr>
          <w:rFonts w:asciiTheme="majorBidi" w:hAnsiTheme="majorBidi" w:cstheme="majorBidi"/>
          <w:b/>
          <w:bCs/>
          <w:sz w:val="28"/>
          <w:szCs w:val="28"/>
        </w:rPr>
        <w:t>As a Medical Laboratory Technologist.</w:t>
      </w:r>
    </w:p>
    <w:p w:rsidR="00483C91" w:rsidRDefault="00483C91" w:rsidP="00CE3A5E">
      <w:pPr>
        <w:pStyle w:val="ListParagraph"/>
        <w:tabs>
          <w:tab w:val="left" w:pos="3075"/>
        </w:tabs>
        <w:spacing w:after="0"/>
        <w:ind w:left="284"/>
        <w:jc w:val="both"/>
        <w:rPr>
          <w:rFonts w:asciiTheme="majorBidi" w:hAnsiTheme="majorBidi" w:cstheme="majorBidi"/>
          <w:sz w:val="28"/>
          <w:szCs w:val="28"/>
        </w:rPr>
      </w:pPr>
      <w:r w:rsidRPr="00483C91">
        <w:rPr>
          <w:rFonts w:asciiTheme="majorBidi" w:hAnsiTheme="majorBidi" w:cstheme="majorBidi"/>
          <w:b/>
          <w:bCs/>
          <w:sz w:val="28"/>
          <w:szCs w:val="28"/>
          <w:u w:val="single"/>
        </w:rPr>
        <w:t>Haematology:</w:t>
      </w:r>
      <w:r>
        <w:rPr>
          <w:rFonts w:asciiTheme="majorBidi" w:hAnsiTheme="majorBidi" w:cstheme="majorBidi"/>
          <w:sz w:val="28"/>
          <w:szCs w:val="28"/>
        </w:rPr>
        <w:t xml:space="preserve"> CBC done by CELL-DYN 3500 and CELL-DYN 3000 Daily, weekly and monthly Maintenance and Calibration of Equipment’s.</w:t>
      </w:r>
    </w:p>
    <w:p w:rsidR="00483C91" w:rsidRDefault="00483C91" w:rsidP="00CE3A5E">
      <w:pPr>
        <w:pStyle w:val="ListParagraph"/>
        <w:numPr>
          <w:ilvl w:val="0"/>
          <w:numId w:val="5"/>
        </w:numPr>
        <w:tabs>
          <w:tab w:val="left" w:pos="3075"/>
        </w:tabs>
        <w:spacing w:after="0"/>
        <w:ind w:left="284" w:hanging="284"/>
        <w:jc w:val="both"/>
        <w:rPr>
          <w:rFonts w:asciiTheme="majorBidi" w:hAnsiTheme="majorBidi" w:cstheme="majorBidi"/>
          <w:sz w:val="28"/>
          <w:szCs w:val="28"/>
        </w:rPr>
      </w:pPr>
      <w:r w:rsidRPr="00483C91">
        <w:rPr>
          <w:rFonts w:asciiTheme="majorBidi" w:hAnsiTheme="majorBidi" w:cstheme="majorBidi"/>
          <w:b/>
          <w:bCs/>
          <w:sz w:val="28"/>
          <w:szCs w:val="28"/>
          <w:u w:val="single"/>
        </w:rPr>
        <w:t>Coagulation Profile by:</w:t>
      </w:r>
      <w:r>
        <w:rPr>
          <w:rFonts w:asciiTheme="majorBidi" w:hAnsiTheme="majorBidi" w:cstheme="majorBidi"/>
          <w:sz w:val="28"/>
          <w:szCs w:val="28"/>
        </w:rPr>
        <w:t xml:space="preserve"> ST4, </w:t>
      </w:r>
      <w:proofErr w:type="spellStart"/>
      <w:r>
        <w:rPr>
          <w:rFonts w:asciiTheme="majorBidi" w:hAnsiTheme="majorBidi" w:cstheme="majorBidi"/>
          <w:sz w:val="28"/>
          <w:szCs w:val="28"/>
        </w:rPr>
        <w:t>Stago</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Coagulometer</w:t>
      </w:r>
      <w:proofErr w:type="spellEnd"/>
    </w:p>
    <w:p w:rsidR="00483C91" w:rsidRPr="00483C91" w:rsidRDefault="00483C91" w:rsidP="00CE3A5E">
      <w:pPr>
        <w:pStyle w:val="ListParagraph"/>
        <w:tabs>
          <w:tab w:val="left" w:pos="3075"/>
        </w:tabs>
        <w:spacing w:after="0"/>
        <w:ind w:left="284"/>
        <w:jc w:val="both"/>
        <w:rPr>
          <w:rFonts w:asciiTheme="majorBidi" w:hAnsiTheme="majorBidi" w:cstheme="majorBidi"/>
          <w:sz w:val="28"/>
          <w:szCs w:val="28"/>
        </w:rPr>
      </w:pPr>
      <w:r w:rsidRPr="00483C91">
        <w:rPr>
          <w:rFonts w:asciiTheme="majorBidi" w:hAnsiTheme="majorBidi" w:cstheme="majorBidi"/>
          <w:sz w:val="28"/>
          <w:szCs w:val="28"/>
        </w:rPr>
        <w:t>Test done by:</w:t>
      </w:r>
      <w:r>
        <w:rPr>
          <w:rFonts w:asciiTheme="majorBidi" w:hAnsiTheme="majorBidi" w:cstheme="majorBidi"/>
          <w:sz w:val="28"/>
          <w:szCs w:val="28"/>
        </w:rPr>
        <w:t xml:space="preserve"> PT, APTT, Fibrinogen time and Thrombin time. FDP by manual (Kit Method)</w:t>
      </w:r>
    </w:p>
    <w:p w:rsidR="00483C91" w:rsidRDefault="00483C91" w:rsidP="00CE3A5E">
      <w:pPr>
        <w:pStyle w:val="ListParagraph"/>
        <w:numPr>
          <w:ilvl w:val="0"/>
          <w:numId w:val="5"/>
        </w:numPr>
        <w:tabs>
          <w:tab w:val="left" w:pos="3075"/>
        </w:tabs>
        <w:spacing w:after="0"/>
        <w:ind w:left="284" w:hanging="284"/>
        <w:jc w:val="both"/>
        <w:rPr>
          <w:rFonts w:asciiTheme="majorBidi" w:hAnsiTheme="majorBidi" w:cstheme="majorBidi"/>
          <w:sz w:val="28"/>
          <w:szCs w:val="28"/>
        </w:rPr>
      </w:pPr>
      <w:r w:rsidRPr="00C35619">
        <w:rPr>
          <w:rFonts w:asciiTheme="majorBidi" w:hAnsiTheme="majorBidi" w:cstheme="majorBidi"/>
          <w:b/>
          <w:bCs/>
          <w:sz w:val="28"/>
          <w:szCs w:val="28"/>
          <w:u w:val="single"/>
        </w:rPr>
        <w:t>HBL4:</w:t>
      </w:r>
      <w:r>
        <w:rPr>
          <w:rFonts w:asciiTheme="majorBidi" w:hAnsiTheme="majorBidi" w:cstheme="majorBidi"/>
          <w:sz w:val="28"/>
          <w:szCs w:val="28"/>
        </w:rPr>
        <w:t>Beckmen Coulter by Gel Agarose Method (Paragon Kit).</w:t>
      </w:r>
    </w:p>
    <w:p w:rsidR="00483C91" w:rsidRDefault="00483C91" w:rsidP="00CE3A5E">
      <w:pPr>
        <w:pStyle w:val="ListParagraph"/>
        <w:tabs>
          <w:tab w:val="left" w:pos="3075"/>
        </w:tabs>
        <w:spacing w:after="0"/>
        <w:ind w:left="284"/>
        <w:jc w:val="both"/>
        <w:rPr>
          <w:rFonts w:asciiTheme="majorBidi" w:hAnsiTheme="majorBidi" w:cstheme="majorBidi"/>
          <w:sz w:val="28"/>
          <w:szCs w:val="28"/>
        </w:rPr>
      </w:pPr>
      <w:r w:rsidRPr="00C35619">
        <w:rPr>
          <w:rFonts w:asciiTheme="majorBidi" w:hAnsiTheme="majorBidi" w:cstheme="majorBidi"/>
          <w:b/>
          <w:bCs/>
          <w:sz w:val="28"/>
          <w:szCs w:val="28"/>
          <w:u w:val="single"/>
        </w:rPr>
        <w:t>HPLC By:</w:t>
      </w:r>
      <w:r>
        <w:rPr>
          <w:rFonts w:asciiTheme="majorBidi" w:hAnsiTheme="majorBidi" w:cstheme="majorBidi"/>
          <w:sz w:val="28"/>
          <w:szCs w:val="28"/>
        </w:rPr>
        <w:t xml:space="preserve"> BIO-RAID Analy</w:t>
      </w:r>
      <w:r w:rsidR="00C35619">
        <w:rPr>
          <w:rFonts w:asciiTheme="majorBidi" w:hAnsiTheme="majorBidi" w:cstheme="majorBidi"/>
          <w:sz w:val="28"/>
          <w:szCs w:val="28"/>
        </w:rPr>
        <w:t>z</w:t>
      </w:r>
      <w:r>
        <w:rPr>
          <w:rFonts w:asciiTheme="majorBidi" w:hAnsiTheme="majorBidi" w:cstheme="majorBidi"/>
          <w:sz w:val="28"/>
          <w:szCs w:val="28"/>
        </w:rPr>
        <w:t>er</w:t>
      </w:r>
      <w:r w:rsidR="00C35619">
        <w:rPr>
          <w:rFonts w:asciiTheme="majorBidi" w:hAnsiTheme="majorBidi" w:cstheme="majorBidi"/>
          <w:sz w:val="28"/>
          <w:szCs w:val="28"/>
        </w:rPr>
        <w:t>, Maintenance and Calibration of Equipment’s.</w:t>
      </w:r>
    </w:p>
    <w:p w:rsidR="00C35619" w:rsidRDefault="00C35619" w:rsidP="00CE3A5E">
      <w:pPr>
        <w:pStyle w:val="ListParagraph"/>
        <w:tabs>
          <w:tab w:val="left" w:pos="3075"/>
        </w:tabs>
        <w:spacing w:after="0"/>
        <w:ind w:left="284"/>
        <w:jc w:val="both"/>
        <w:rPr>
          <w:rFonts w:asciiTheme="majorBidi" w:hAnsiTheme="majorBidi" w:cstheme="majorBidi"/>
          <w:sz w:val="28"/>
          <w:szCs w:val="28"/>
        </w:rPr>
      </w:pPr>
    </w:p>
    <w:p w:rsidR="00C35619" w:rsidRDefault="00C35619" w:rsidP="00483C91">
      <w:pPr>
        <w:pStyle w:val="ListParagraph"/>
        <w:tabs>
          <w:tab w:val="left" w:pos="3075"/>
        </w:tabs>
        <w:spacing w:after="0"/>
        <w:ind w:left="284"/>
        <w:rPr>
          <w:rFonts w:asciiTheme="majorBidi" w:hAnsiTheme="majorBidi" w:cstheme="majorBidi"/>
          <w:sz w:val="28"/>
          <w:szCs w:val="28"/>
        </w:rPr>
      </w:pPr>
    </w:p>
    <w:p w:rsidR="00F4333A" w:rsidRDefault="00F4333A" w:rsidP="00483C91">
      <w:pPr>
        <w:pStyle w:val="ListParagraph"/>
        <w:tabs>
          <w:tab w:val="left" w:pos="3075"/>
        </w:tabs>
        <w:spacing w:after="0"/>
        <w:ind w:left="284"/>
        <w:rPr>
          <w:rFonts w:asciiTheme="majorBidi" w:hAnsiTheme="majorBidi" w:cstheme="majorBidi"/>
          <w:sz w:val="28"/>
          <w:szCs w:val="28"/>
        </w:rPr>
      </w:pPr>
    </w:p>
    <w:p w:rsidR="00C35619" w:rsidRDefault="00C35619" w:rsidP="00483C91">
      <w:pPr>
        <w:pStyle w:val="ListParagraph"/>
        <w:tabs>
          <w:tab w:val="left" w:pos="3075"/>
        </w:tabs>
        <w:spacing w:after="0"/>
        <w:ind w:left="284"/>
        <w:rPr>
          <w:rFonts w:asciiTheme="majorBidi" w:hAnsiTheme="majorBidi" w:cstheme="majorBidi"/>
          <w:sz w:val="28"/>
          <w:szCs w:val="28"/>
        </w:rPr>
      </w:pPr>
    </w:p>
    <w:p w:rsidR="00C35619" w:rsidRDefault="00C35619" w:rsidP="00483C91">
      <w:pPr>
        <w:pStyle w:val="ListParagraph"/>
        <w:tabs>
          <w:tab w:val="left" w:pos="3075"/>
        </w:tabs>
        <w:spacing w:after="0"/>
        <w:ind w:left="284"/>
        <w:rPr>
          <w:rFonts w:asciiTheme="majorBidi" w:hAnsiTheme="majorBidi" w:cstheme="majorBidi"/>
          <w:sz w:val="28"/>
          <w:szCs w:val="28"/>
        </w:rPr>
      </w:pPr>
    </w:p>
    <w:p w:rsidR="00C35619" w:rsidRDefault="00C35619" w:rsidP="00CE3A5E">
      <w:pPr>
        <w:pStyle w:val="ListParagraph"/>
        <w:numPr>
          <w:ilvl w:val="0"/>
          <w:numId w:val="5"/>
        </w:numPr>
        <w:tabs>
          <w:tab w:val="left" w:pos="3075"/>
        </w:tabs>
        <w:spacing w:after="0"/>
        <w:ind w:left="284" w:hanging="284"/>
        <w:jc w:val="both"/>
        <w:rPr>
          <w:rFonts w:asciiTheme="majorBidi" w:hAnsiTheme="majorBidi" w:cstheme="majorBidi"/>
          <w:sz w:val="28"/>
          <w:szCs w:val="28"/>
        </w:rPr>
      </w:pPr>
      <w:r w:rsidRPr="00C35619">
        <w:rPr>
          <w:rFonts w:asciiTheme="majorBidi" w:hAnsiTheme="majorBidi" w:cstheme="majorBidi"/>
          <w:b/>
          <w:bCs/>
          <w:sz w:val="28"/>
          <w:szCs w:val="28"/>
          <w:u w:val="single"/>
        </w:rPr>
        <w:t>Malaria Parasites:</w:t>
      </w:r>
      <w:r>
        <w:rPr>
          <w:rFonts w:asciiTheme="majorBidi" w:hAnsiTheme="majorBidi" w:cstheme="majorBidi"/>
          <w:sz w:val="28"/>
          <w:szCs w:val="28"/>
        </w:rPr>
        <w:t xml:space="preserve"> Preparation of Thick and thin smears and staining by </w:t>
      </w:r>
      <w:proofErr w:type="spellStart"/>
      <w:r>
        <w:rPr>
          <w:rFonts w:asciiTheme="majorBidi" w:hAnsiTheme="majorBidi" w:cstheme="majorBidi"/>
          <w:sz w:val="28"/>
          <w:szCs w:val="28"/>
        </w:rPr>
        <w:t>Giesma</w:t>
      </w:r>
      <w:proofErr w:type="spellEnd"/>
      <w:r>
        <w:rPr>
          <w:rFonts w:asciiTheme="majorBidi" w:hAnsiTheme="majorBidi" w:cstheme="majorBidi"/>
          <w:sz w:val="28"/>
          <w:szCs w:val="28"/>
        </w:rPr>
        <w:t xml:space="preserve"> stain and reporting.</w:t>
      </w:r>
    </w:p>
    <w:p w:rsidR="00C35619" w:rsidRDefault="00C35619" w:rsidP="00CE3A5E">
      <w:pPr>
        <w:pStyle w:val="ListParagraph"/>
        <w:numPr>
          <w:ilvl w:val="0"/>
          <w:numId w:val="5"/>
        </w:numPr>
        <w:tabs>
          <w:tab w:val="left" w:pos="3075"/>
        </w:tabs>
        <w:spacing w:after="0"/>
        <w:ind w:left="284" w:hanging="284"/>
        <w:jc w:val="both"/>
        <w:rPr>
          <w:rFonts w:asciiTheme="majorBidi" w:hAnsiTheme="majorBidi" w:cstheme="majorBidi"/>
          <w:sz w:val="28"/>
          <w:szCs w:val="28"/>
        </w:rPr>
      </w:pPr>
      <w:r>
        <w:rPr>
          <w:rFonts w:asciiTheme="majorBidi" w:hAnsiTheme="majorBidi" w:cstheme="majorBidi"/>
          <w:b/>
          <w:bCs/>
          <w:sz w:val="28"/>
          <w:szCs w:val="28"/>
          <w:u w:val="single"/>
        </w:rPr>
        <w:t>Bone Marrow:</w:t>
      </w:r>
      <w:r>
        <w:rPr>
          <w:rFonts w:asciiTheme="majorBidi" w:hAnsiTheme="majorBidi" w:cstheme="majorBidi"/>
          <w:sz w:val="28"/>
          <w:szCs w:val="28"/>
        </w:rPr>
        <w:t xml:space="preserve"> Preparation of Bone Marrow smears and staining MGG, Iron stain and Leishman Stain.</w:t>
      </w:r>
    </w:p>
    <w:p w:rsidR="00C35619" w:rsidRDefault="00C35619" w:rsidP="00CE3A5E">
      <w:pPr>
        <w:pStyle w:val="ListParagraph"/>
        <w:numPr>
          <w:ilvl w:val="0"/>
          <w:numId w:val="5"/>
        </w:numPr>
        <w:tabs>
          <w:tab w:val="left" w:pos="3075"/>
        </w:tabs>
        <w:spacing w:after="0"/>
        <w:ind w:left="284" w:hanging="284"/>
        <w:jc w:val="both"/>
        <w:rPr>
          <w:rFonts w:asciiTheme="majorBidi" w:hAnsiTheme="majorBidi" w:cstheme="majorBidi"/>
          <w:sz w:val="28"/>
          <w:szCs w:val="28"/>
        </w:rPr>
      </w:pPr>
      <w:r>
        <w:rPr>
          <w:rFonts w:asciiTheme="majorBidi" w:hAnsiTheme="majorBidi" w:cstheme="majorBidi"/>
          <w:b/>
          <w:bCs/>
          <w:sz w:val="28"/>
          <w:szCs w:val="28"/>
          <w:u w:val="single"/>
        </w:rPr>
        <w:t>G6PD:</w:t>
      </w:r>
      <w:r>
        <w:rPr>
          <w:rFonts w:asciiTheme="majorBidi" w:hAnsiTheme="majorBidi" w:cstheme="majorBidi"/>
          <w:sz w:val="28"/>
          <w:szCs w:val="28"/>
        </w:rPr>
        <w:t xml:space="preserve"> Visual estimation of G6PD activity under special UV lamp and reporting.</w:t>
      </w:r>
    </w:p>
    <w:p w:rsidR="00C35619" w:rsidRDefault="00C35619" w:rsidP="00CE3A5E">
      <w:pPr>
        <w:pStyle w:val="ListParagraph"/>
        <w:numPr>
          <w:ilvl w:val="0"/>
          <w:numId w:val="5"/>
        </w:numPr>
        <w:tabs>
          <w:tab w:val="left" w:pos="3075"/>
        </w:tabs>
        <w:spacing w:after="0"/>
        <w:ind w:left="284" w:hanging="284"/>
        <w:jc w:val="both"/>
        <w:rPr>
          <w:rFonts w:asciiTheme="majorBidi" w:hAnsiTheme="majorBidi" w:cstheme="majorBidi"/>
          <w:sz w:val="28"/>
          <w:szCs w:val="28"/>
        </w:rPr>
      </w:pPr>
      <w:r>
        <w:rPr>
          <w:rFonts w:asciiTheme="majorBidi" w:hAnsiTheme="majorBidi" w:cstheme="majorBidi"/>
          <w:b/>
          <w:bCs/>
          <w:sz w:val="28"/>
          <w:szCs w:val="28"/>
          <w:u w:val="single"/>
        </w:rPr>
        <w:t>Sickling:</w:t>
      </w:r>
      <w:r>
        <w:rPr>
          <w:rFonts w:asciiTheme="majorBidi" w:hAnsiTheme="majorBidi" w:cstheme="majorBidi"/>
          <w:sz w:val="28"/>
          <w:szCs w:val="28"/>
        </w:rPr>
        <w:t xml:space="preserve"> By Solubility Method.</w:t>
      </w:r>
    </w:p>
    <w:p w:rsidR="00C35619" w:rsidRDefault="00C35619" w:rsidP="00CE3A5E">
      <w:pPr>
        <w:pStyle w:val="ListParagraph"/>
        <w:numPr>
          <w:ilvl w:val="0"/>
          <w:numId w:val="5"/>
        </w:numPr>
        <w:tabs>
          <w:tab w:val="left" w:pos="3075"/>
        </w:tabs>
        <w:spacing w:after="0"/>
        <w:ind w:left="284" w:hanging="284"/>
        <w:jc w:val="both"/>
        <w:rPr>
          <w:rFonts w:asciiTheme="majorBidi" w:hAnsiTheme="majorBidi" w:cstheme="majorBidi"/>
          <w:sz w:val="28"/>
          <w:szCs w:val="28"/>
        </w:rPr>
      </w:pPr>
      <w:r>
        <w:rPr>
          <w:rFonts w:asciiTheme="majorBidi" w:hAnsiTheme="majorBidi" w:cstheme="majorBidi"/>
          <w:b/>
          <w:bCs/>
          <w:sz w:val="28"/>
          <w:szCs w:val="28"/>
          <w:u w:val="single"/>
        </w:rPr>
        <w:t>Retics:</w:t>
      </w:r>
      <w:r>
        <w:rPr>
          <w:rFonts w:asciiTheme="majorBidi" w:hAnsiTheme="majorBidi" w:cstheme="majorBidi"/>
          <w:sz w:val="28"/>
          <w:szCs w:val="28"/>
        </w:rPr>
        <w:t xml:space="preserve"> Smear Preparation and reporting by manual.</w:t>
      </w:r>
    </w:p>
    <w:p w:rsidR="00C35619" w:rsidRDefault="00C35619" w:rsidP="00CE3A5E">
      <w:pPr>
        <w:pStyle w:val="ListParagraph"/>
        <w:numPr>
          <w:ilvl w:val="0"/>
          <w:numId w:val="5"/>
        </w:numPr>
        <w:tabs>
          <w:tab w:val="left" w:pos="3075"/>
        </w:tabs>
        <w:spacing w:after="0"/>
        <w:ind w:left="284" w:hanging="284"/>
        <w:jc w:val="both"/>
        <w:rPr>
          <w:rFonts w:asciiTheme="majorBidi" w:hAnsiTheme="majorBidi" w:cstheme="majorBidi"/>
          <w:sz w:val="28"/>
          <w:szCs w:val="28"/>
        </w:rPr>
      </w:pPr>
      <w:r>
        <w:rPr>
          <w:rFonts w:asciiTheme="majorBidi" w:hAnsiTheme="majorBidi" w:cstheme="majorBidi"/>
          <w:b/>
          <w:bCs/>
          <w:sz w:val="28"/>
          <w:szCs w:val="28"/>
          <w:u w:val="single"/>
        </w:rPr>
        <w:t xml:space="preserve">Peripheral Smears: </w:t>
      </w:r>
      <w:r>
        <w:rPr>
          <w:rFonts w:asciiTheme="majorBidi" w:hAnsiTheme="majorBidi" w:cstheme="majorBidi"/>
          <w:sz w:val="28"/>
          <w:szCs w:val="28"/>
        </w:rPr>
        <w:t>Smear Preparation andstaining using automated slide strainer (Hema-Tech 20</w:t>
      </w:r>
      <w:r w:rsidR="00B922F7">
        <w:rPr>
          <w:rFonts w:asciiTheme="majorBidi" w:hAnsiTheme="majorBidi" w:cstheme="majorBidi"/>
          <w:sz w:val="28"/>
          <w:szCs w:val="28"/>
        </w:rPr>
        <w:t>0</w:t>
      </w:r>
      <w:r>
        <w:rPr>
          <w:rFonts w:asciiTheme="majorBidi" w:hAnsiTheme="majorBidi" w:cstheme="majorBidi"/>
          <w:sz w:val="28"/>
          <w:szCs w:val="28"/>
        </w:rPr>
        <w:t>0)</w:t>
      </w:r>
    </w:p>
    <w:p w:rsidR="00CC0036" w:rsidRDefault="00B922F7" w:rsidP="00CE3A5E">
      <w:pPr>
        <w:pStyle w:val="ListParagraph"/>
        <w:numPr>
          <w:ilvl w:val="0"/>
          <w:numId w:val="5"/>
        </w:numPr>
        <w:tabs>
          <w:tab w:val="left" w:pos="3075"/>
        </w:tabs>
        <w:spacing w:after="0"/>
        <w:ind w:left="284" w:hanging="284"/>
        <w:jc w:val="both"/>
        <w:rPr>
          <w:rFonts w:asciiTheme="majorBidi" w:hAnsiTheme="majorBidi" w:cstheme="majorBidi"/>
          <w:sz w:val="28"/>
          <w:szCs w:val="28"/>
        </w:rPr>
      </w:pPr>
      <w:r>
        <w:rPr>
          <w:rFonts w:asciiTheme="majorBidi" w:hAnsiTheme="majorBidi" w:cstheme="majorBidi"/>
          <w:b/>
          <w:bCs/>
          <w:sz w:val="28"/>
          <w:szCs w:val="28"/>
          <w:u w:val="single"/>
        </w:rPr>
        <w:t>Blood Bank:</w:t>
      </w:r>
      <w:r>
        <w:rPr>
          <w:rFonts w:asciiTheme="majorBidi" w:hAnsiTheme="majorBidi" w:cstheme="majorBidi"/>
          <w:sz w:val="28"/>
          <w:szCs w:val="28"/>
        </w:rPr>
        <w:t xml:space="preserve"> Carrying out cross matches by ID </w:t>
      </w:r>
      <w:proofErr w:type="spellStart"/>
      <w:r>
        <w:rPr>
          <w:rFonts w:asciiTheme="majorBidi" w:hAnsiTheme="majorBidi" w:cstheme="majorBidi"/>
          <w:sz w:val="28"/>
          <w:szCs w:val="28"/>
        </w:rPr>
        <w:t>Dia</w:t>
      </w:r>
      <w:proofErr w:type="spellEnd"/>
      <w:r>
        <w:rPr>
          <w:rFonts w:asciiTheme="majorBidi" w:hAnsiTheme="majorBidi" w:cstheme="majorBidi"/>
          <w:sz w:val="28"/>
          <w:szCs w:val="28"/>
        </w:rPr>
        <w:t xml:space="preserve"> Med Gel method. DCT, ICT</w:t>
      </w:r>
      <w:r w:rsidR="00CC0036">
        <w:rPr>
          <w:rFonts w:asciiTheme="majorBidi" w:hAnsiTheme="majorBidi" w:cstheme="majorBidi"/>
          <w:sz w:val="28"/>
          <w:szCs w:val="28"/>
        </w:rPr>
        <w:t xml:space="preserve"> and Antibody screening by same technique.</w:t>
      </w:r>
    </w:p>
    <w:p w:rsidR="00CC0036" w:rsidRDefault="00CC0036" w:rsidP="00CE3A5E">
      <w:pPr>
        <w:pStyle w:val="ListParagraph"/>
        <w:numPr>
          <w:ilvl w:val="0"/>
          <w:numId w:val="5"/>
        </w:numPr>
        <w:tabs>
          <w:tab w:val="left" w:pos="3075"/>
        </w:tabs>
        <w:spacing w:after="0"/>
        <w:ind w:left="284" w:hanging="284"/>
        <w:jc w:val="both"/>
        <w:rPr>
          <w:rFonts w:asciiTheme="majorBidi" w:hAnsiTheme="majorBidi" w:cstheme="majorBidi"/>
          <w:sz w:val="28"/>
          <w:szCs w:val="28"/>
        </w:rPr>
      </w:pPr>
      <w:r>
        <w:rPr>
          <w:rFonts w:asciiTheme="majorBidi" w:hAnsiTheme="majorBidi" w:cstheme="majorBidi"/>
          <w:b/>
          <w:bCs/>
          <w:sz w:val="28"/>
          <w:szCs w:val="28"/>
          <w:u w:val="single"/>
        </w:rPr>
        <w:t>Preparation of Blood Components:</w:t>
      </w:r>
      <w:r>
        <w:rPr>
          <w:rFonts w:asciiTheme="majorBidi" w:hAnsiTheme="majorBidi" w:cstheme="majorBidi"/>
          <w:sz w:val="28"/>
          <w:szCs w:val="28"/>
        </w:rPr>
        <w:t xml:space="preserve"> Packed RBC, Platelets and FFP, Centrifuge used Mistral 6000)</w:t>
      </w:r>
    </w:p>
    <w:p w:rsidR="00CC0036" w:rsidRDefault="00CC0036" w:rsidP="00CE3A5E">
      <w:pPr>
        <w:pStyle w:val="ListParagraph"/>
        <w:tabs>
          <w:tab w:val="left" w:pos="3075"/>
        </w:tabs>
        <w:spacing w:after="0"/>
        <w:ind w:left="284"/>
        <w:jc w:val="both"/>
        <w:rPr>
          <w:rFonts w:asciiTheme="majorBidi" w:hAnsiTheme="majorBidi" w:cstheme="majorBidi"/>
          <w:sz w:val="28"/>
          <w:szCs w:val="28"/>
        </w:rPr>
      </w:pPr>
      <w:r>
        <w:rPr>
          <w:rFonts w:asciiTheme="majorBidi" w:hAnsiTheme="majorBidi" w:cstheme="majorBidi"/>
          <w:sz w:val="28"/>
          <w:szCs w:val="28"/>
        </w:rPr>
        <w:t xml:space="preserve">Bleeding, Blood donors screening for HIV, HBs Ag, HCV by AXSYM </w:t>
      </w:r>
      <w:proofErr w:type="spellStart"/>
      <w:r>
        <w:rPr>
          <w:rFonts w:asciiTheme="majorBidi" w:hAnsiTheme="majorBidi" w:cstheme="majorBidi"/>
          <w:sz w:val="28"/>
          <w:szCs w:val="28"/>
        </w:rPr>
        <w:t>Abott</w:t>
      </w:r>
      <w:proofErr w:type="spellEnd"/>
      <w:r>
        <w:rPr>
          <w:rFonts w:asciiTheme="majorBidi" w:hAnsiTheme="majorBidi" w:cstheme="majorBidi"/>
          <w:sz w:val="28"/>
          <w:szCs w:val="28"/>
        </w:rPr>
        <w:t>.</w:t>
      </w:r>
    </w:p>
    <w:p w:rsidR="00B922F7" w:rsidRPr="00C67FB4" w:rsidRDefault="00CC0036" w:rsidP="00CE3A5E">
      <w:pPr>
        <w:pStyle w:val="ListParagraph"/>
        <w:numPr>
          <w:ilvl w:val="0"/>
          <w:numId w:val="5"/>
        </w:numPr>
        <w:tabs>
          <w:tab w:val="left" w:pos="3075"/>
        </w:tabs>
        <w:spacing w:after="0"/>
        <w:ind w:left="284" w:hanging="284"/>
        <w:jc w:val="both"/>
        <w:rPr>
          <w:rFonts w:asciiTheme="majorBidi" w:hAnsiTheme="majorBidi" w:cstheme="majorBidi"/>
          <w:b/>
          <w:bCs/>
          <w:sz w:val="28"/>
          <w:szCs w:val="28"/>
        </w:rPr>
      </w:pPr>
      <w:r w:rsidRPr="00CC0036">
        <w:rPr>
          <w:rFonts w:asciiTheme="majorBidi" w:hAnsiTheme="majorBidi" w:cstheme="majorBidi"/>
          <w:b/>
          <w:bCs/>
          <w:sz w:val="28"/>
          <w:szCs w:val="28"/>
        </w:rPr>
        <w:t xml:space="preserve">Bio Chemistry: </w:t>
      </w:r>
      <w:r w:rsidR="00C67FB4">
        <w:rPr>
          <w:rFonts w:asciiTheme="majorBidi" w:hAnsiTheme="majorBidi" w:cstheme="majorBidi"/>
          <w:sz w:val="28"/>
          <w:szCs w:val="28"/>
        </w:rPr>
        <w:t>All the tests done by HITACHI 911, HITACHI 902 Boehringer, Mannheim and Handling all the necessary Maintenance and Calibration.</w:t>
      </w:r>
    </w:p>
    <w:p w:rsidR="00C67FB4" w:rsidRPr="00C67FB4" w:rsidRDefault="00C67FB4" w:rsidP="00CE3A5E">
      <w:pPr>
        <w:pStyle w:val="ListParagraph"/>
        <w:numPr>
          <w:ilvl w:val="0"/>
          <w:numId w:val="5"/>
        </w:numPr>
        <w:tabs>
          <w:tab w:val="left" w:pos="3075"/>
        </w:tabs>
        <w:spacing w:after="0"/>
        <w:ind w:left="284" w:hanging="284"/>
        <w:jc w:val="both"/>
        <w:rPr>
          <w:rFonts w:asciiTheme="majorBidi" w:hAnsiTheme="majorBidi" w:cstheme="majorBidi"/>
          <w:b/>
          <w:bCs/>
          <w:sz w:val="28"/>
          <w:szCs w:val="28"/>
        </w:rPr>
      </w:pPr>
      <w:r>
        <w:rPr>
          <w:rFonts w:asciiTheme="majorBidi" w:hAnsiTheme="majorBidi" w:cstheme="majorBidi"/>
          <w:b/>
          <w:bCs/>
          <w:sz w:val="28"/>
          <w:szCs w:val="28"/>
        </w:rPr>
        <w:t xml:space="preserve">Microbiology: </w:t>
      </w:r>
      <w:r w:rsidRPr="00C67FB4">
        <w:rPr>
          <w:rFonts w:asciiTheme="majorBidi" w:hAnsiTheme="majorBidi" w:cstheme="majorBidi"/>
          <w:sz w:val="28"/>
          <w:szCs w:val="28"/>
        </w:rPr>
        <w:t>Preparation of Media</w:t>
      </w:r>
      <w:r>
        <w:rPr>
          <w:rFonts w:asciiTheme="majorBidi" w:hAnsiTheme="majorBidi" w:cstheme="majorBidi"/>
          <w:sz w:val="28"/>
          <w:szCs w:val="28"/>
        </w:rPr>
        <w:t>, Identification of Organism</w:t>
      </w:r>
    </w:p>
    <w:p w:rsidR="00C67FB4" w:rsidRDefault="00C67FB4" w:rsidP="00CE3A5E">
      <w:pPr>
        <w:pStyle w:val="ListParagraph"/>
        <w:tabs>
          <w:tab w:val="left" w:pos="3075"/>
        </w:tabs>
        <w:spacing w:after="0"/>
        <w:ind w:left="284"/>
        <w:jc w:val="both"/>
        <w:rPr>
          <w:rFonts w:asciiTheme="majorBidi" w:hAnsiTheme="majorBidi" w:cstheme="majorBidi"/>
          <w:b/>
          <w:bCs/>
          <w:sz w:val="28"/>
          <w:szCs w:val="28"/>
        </w:rPr>
      </w:pPr>
      <w:r>
        <w:rPr>
          <w:rFonts w:asciiTheme="majorBidi" w:hAnsiTheme="majorBidi" w:cstheme="majorBidi"/>
          <w:sz w:val="28"/>
          <w:szCs w:val="28"/>
        </w:rPr>
        <w:t>Autoclaving, staining (Grams Stain, Zn Stain and Albert Stain</w:t>
      </w:r>
      <w:r>
        <w:rPr>
          <w:rFonts w:asciiTheme="majorBidi" w:hAnsiTheme="majorBidi" w:cstheme="majorBidi"/>
          <w:b/>
          <w:bCs/>
          <w:sz w:val="28"/>
          <w:szCs w:val="28"/>
        </w:rPr>
        <w:t>).</w:t>
      </w:r>
    </w:p>
    <w:p w:rsidR="00C67FB4" w:rsidRDefault="00CE3A5E" w:rsidP="00CE3A5E">
      <w:pPr>
        <w:pStyle w:val="ListParagraph"/>
        <w:tabs>
          <w:tab w:val="left" w:pos="3075"/>
        </w:tabs>
        <w:spacing w:after="0"/>
        <w:ind w:left="284"/>
        <w:jc w:val="both"/>
        <w:rPr>
          <w:rFonts w:asciiTheme="majorBidi" w:hAnsiTheme="majorBidi" w:cstheme="majorBidi"/>
          <w:sz w:val="28"/>
          <w:szCs w:val="28"/>
        </w:rPr>
      </w:pPr>
      <w:r w:rsidRPr="00C67FB4">
        <w:rPr>
          <w:rFonts w:asciiTheme="majorBidi" w:hAnsiTheme="majorBidi" w:cstheme="majorBidi"/>
          <w:sz w:val="28"/>
          <w:szCs w:val="28"/>
        </w:rPr>
        <w:t>Non- Cultural</w:t>
      </w:r>
      <w:r w:rsidR="00C67FB4" w:rsidRPr="00C67FB4">
        <w:rPr>
          <w:rFonts w:asciiTheme="majorBidi" w:hAnsiTheme="majorBidi" w:cstheme="majorBidi"/>
          <w:sz w:val="28"/>
          <w:szCs w:val="28"/>
        </w:rPr>
        <w:t xml:space="preserve"> Test</w:t>
      </w:r>
      <w:r w:rsidR="00C67FB4">
        <w:rPr>
          <w:rFonts w:asciiTheme="majorBidi" w:hAnsiTheme="majorBidi" w:cstheme="majorBidi"/>
          <w:sz w:val="28"/>
          <w:szCs w:val="28"/>
        </w:rPr>
        <w:t xml:space="preserve">: Urine Routine, Stool Routine, Pregnancy Test, Ra Factor, ASO </w:t>
      </w:r>
      <w:proofErr w:type="spellStart"/>
      <w:r w:rsidR="00C67FB4">
        <w:rPr>
          <w:rFonts w:asciiTheme="majorBidi" w:hAnsiTheme="majorBidi" w:cstheme="majorBidi"/>
          <w:sz w:val="28"/>
          <w:szCs w:val="28"/>
        </w:rPr>
        <w:t>Titer</w:t>
      </w:r>
      <w:proofErr w:type="spellEnd"/>
      <w:r w:rsidR="00C67FB4">
        <w:rPr>
          <w:rFonts w:asciiTheme="majorBidi" w:hAnsiTheme="majorBidi" w:cstheme="majorBidi"/>
          <w:sz w:val="28"/>
          <w:szCs w:val="28"/>
        </w:rPr>
        <w:t>, TPHA, VDRL, CSF analysis, Plural Fluid Ascetic Fluid, Semen Analysis.</w:t>
      </w:r>
    </w:p>
    <w:p w:rsidR="00C67FB4" w:rsidRDefault="00C67FB4" w:rsidP="00CE3A5E">
      <w:pPr>
        <w:pStyle w:val="ListParagraph"/>
        <w:numPr>
          <w:ilvl w:val="0"/>
          <w:numId w:val="5"/>
        </w:numPr>
        <w:tabs>
          <w:tab w:val="left" w:pos="3075"/>
        </w:tabs>
        <w:spacing w:after="0"/>
        <w:ind w:left="284" w:hanging="284"/>
        <w:jc w:val="both"/>
        <w:rPr>
          <w:rFonts w:asciiTheme="majorBidi" w:hAnsiTheme="majorBidi" w:cstheme="majorBidi"/>
          <w:sz w:val="28"/>
          <w:szCs w:val="28"/>
        </w:rPr>
      </w:pPr>
      <w:r>
        <w:rPr>
          <w:rFonts w:asciiTheme="majorBidi" w:hAnsiTheme="majorBidi" w:cstheme="majorBidi"/>
          <w:sz w:val="28"/>
          <w:szCs w:val="28"/>
        </w:rPr>
        <w:t xml:space="preserve">Histopathology: Processing Tissue, </w:t>
      </w:r>
      <w:r w:rsidR="00CE3A5E">
        <w:rPr>
          <w:rFonts w:asciiTheme="majorBidi" w:hAnsiTheme="majorBidi" w:cstheme="majorBidi"/>
          <w:sz w:val="28"/>
          <w:szCs w:val="28"/>
        </w:rPr>
        <w:t>cutting</w:t>
      </w:r>
      <w:r>
        <w:rPr>
          <w:rFonts w:asciiTheme="majorBidi" w:hAnsiTheme="majorBidi" w:cstheme="majorBidi"/>
          <w:sz w:val="28"/>
          <w:szCs w:val="28"/>
        </w:rPr>
        <w:t xml:space="preserve"> sections and Staining by H&amp;E Stain. Occasionally Frozen Section Done.</w:t>
      </w:r>
    </w:p>
    <w:p w:rsidR="00C67FB4" w:rsidRPr="00C67FB4" w:rsidRDefault="00C67FB4" w:rsidP="00CE3A5E">
      <w:pPr>
        <w:tabs>
          <w:tab w:val="left" w:pos="3075"/>
        </w:tabs>
        <w:spacing w:after="0"/>
        <w:jc w:val="both"/>
        <w:rPr>
          <w:rFonts w:asciiTheme="majorBidi" w:hAnsiTheme="majorBidi" w:cstheme="majorBidi"/>
          <w:b/>
          <w:bCs/>
          <w:sz w:val="18"/>
          <w:szCs w:val="18"/>
          <w:u w:val="single"/>
        </w:rPr>
      </w:pPr>
    </w:p>
    <w:p w:rsidR="00C67FB4" w:rsidRDefault="00C67FB4" w:rsidP="00CE3A5E">
      <w:pPr>
        <w:tabs>
          <w:tab w:val="left" w:pos="3075"/>
        </w:tabs>
        <w:spacing w:after="0"/>
        <w:jc w:val="both"/>
        <w:rPr>
          <w:rFonts w:asciiTheme="majorBidi" w:hAnsiTheme="majorBidi" w:cstheme="majorBidi"/>
          <w:b/>
          <w:bCs/>
          <w:sz w:val="28"/>
          <w:szCs w:val="28"/>
          <w:u w:val="single"/>
        </w:rPr>
      </w:pPr>
      <w:r>
        <w:rPr>
          <w:rFonts w:asciiTheme="majorBidi" w:hAnsiTheme="majorBidi" w:cstheme="majorBidi"/>
          <w:b/>
          <w:bCs/>
          <w:sz w:val="28"/>
          <w:szCs w:val="28"/>
          <w:u w:val="single"/>
        </w:rPr>
        <w:t>PASSPORT DETAILS</w:t>
      </w:r>
    </w:p>
    <w:p w:rsidR="00CE3A5E" w:rsidRDefault="00CE3A5E" w:rsidP="00C67FB4">
      <w:pPr>
        <w:tabs>
          <w:tab w:val="left" w:pos="3075"/>
        </w:tabs>
        <w:spacing w:after="0"/>
        <w:rPr>
          <w:rFonts w:asciiTheme="majorBidi" w:hAnsiTheme="majorBidi" w:cstheme="majorBidi"/>
          <w:sz w:val="28"/>
          <w:szCs w:val="28"/>
        </w:rPr>
      </w:pPr>
      <w:r>
        <w:rPr>
          <w:rFonts w:asciiTheme="majorBidi" w:hAnsiTheme="majorBidi" w:cstheme="majorBidi"/>
          <w:sz w:val="28"/>
          <w:szCs w:val="28"/>
        </w:rPr>
        <w:t>Date of Issue</w:t>
      </w:r>
      <w:r>
        <w:rPr>
          <w:rFonts w:asciiTheme="majorBidi" w:hAnsiTheme="majorBidi" w:cstheme="majorBidi"/>
          <w:sz w:val="28"/>
          <w:szCs w:val="28"/>
        </w:rPr>
        <w:tab/>
        <w:t>:</w:t>
      </w:r>
      <w:r>
        <w:rPr>
          <w:rFonts w:asciiTheme="majorBidi" w:hAnsiTheme="majorBidi" w:cstheme="majorBidi"/>
          <w:sz w:val="28"/>
          <w:szCs w:val="28"/>
        </w:rPr>
        <w:tab/>
        <w:t>18-01-2016</w:t>
      </w:r>
    </w:p>
    <w:p w:rsidR="00CE3A5E" w:rsidRDefault="00CE3A5E" w:rsidP="00C67FB4">
      <w:pPr>
        <w:tabs>
          <w:tab w:val="left" w:pos="3075"/>
        </w:tabs>
        <w:spacing w:after="0"/>
        <w:rPr>
          <w:rFonts w:asciiTheme="majorBidi" w:hAnsiTheme="majorBidi" w:cstheme="majorBidi"/>
          <w:sz w:val="28"/>
          <w:szCs w:val="28"/>
        </w:rPr>
      </w:pPr>
      <w:r>
        <w:rPr>
          <w:rFonts w:asciiTheme="majorBidi" w:hAnsiTheme="majorBidi" w:cstheme="majorBidi"/>
          <w:sz w:val="28"/>
          <w:szCs w:val="28"/>
        </w:rPr>
        <w:t>Date of Expiry</w:t>
      </w:r>
      <w:r>
        <w:rPr>
          <w:rFonts w:asciiTheme="majorBidi" w:hAnsiTheme="majorBidi" w:cstheme="majorBidi"/>
          <w:sz w:val="28"/>
          <w:szCs w:val="28"/>
        </w:rPr>
        <w:tab/>
        <w:t>:</w:t>
      </w:r>
      <w:r>
        <w:rPr>
          <w:rFonts w:asciiTheme="majorBidi" w:hAnsiTheme="majorBidi" w:cstheme="majorBidi"/>
          <w:sz w:val="28"/>
          <w:szCs w:val="28"/>
        </w:rPr>
        <w:tab/>
        <w:t>17-01-2026</w:t>
      </w:r>
    </w:p>
    <w:p w:rsidR="00CE3A5E" w:rsidRPr="00C67FB4" w:rsidRDefault="00CE3A5E" w:rsidP="00C67FB4">
      <w:pPr>
        <w:tabs>
          <w:tab w:val="left" w:pos="3075"/>
        </w:tabs>
        <w:spacing w:after="0"/>
        <w:rPr>
          <w:rFonts w:asciiTheme="majorBidi" w:hAnsiTheme="majorBidi" w:cstheme="majorBidi"/>
          <w:sz w:val="28"/>
          <w:szCs w:val="28"/>
        </w:rPr>
      </w:pPr>
      <w:r>
        <w:rPr>
          <w:rFonts w:asciiTheme="majorBidi" w:hAnsiTheme="majorBidi" w:cstheme="majorBidi"/>
          <w:sz w:val="28"/>
          <w:szCs w:val="28"/>
        </w:rPr>
        <w:t>Place of Issue</w:t>
      </w:r>
      <w:r>
        <w:rPr>
          <w:rFonts w:asciiTheme="majorBidi" w:hAnsiTheme="majorBidi" w:cstheme="majorBidi"/>
          <w:sz w:val="28"/>
          <w:szCs w:val="28"/>
        </w:rPr>
        <w:tab/>
        <w:t>:</w:t>
      </w:r>
      <w:r>
        <w:rPr>
          <w:rFonts w:asciiTheme="majorBidi" w:hAnsiTheme="majorBidi" w:cstheme="majorBidi"/>
          <w:sz w:val="28"/>
          <w:szCs w:val="28"/>
        </w:rPr>
        <w:tab/>
        <w:t>Muscat</w:t>
      </w:r>
    </w:p>
    <w:p w:rsidR="006102A5" w:rsidRPr="006102A5" w:rsidRDefault="009849C2" w:rsidP="006102A5">
      <w:pPr>
        <w:pStyle w:val="ListParagraph"/>
        <w:tabs>
          <w:tab w:val="left" w:pos="3075"/>
        </w:tabs>
        <w:spacing w:after="0"/>
        <w:ind w:left="0"/>
        <w:rPr>
          <w:rFonts w:asciiTheme="majorBidi" w:hAnsiTheme="majorBidi" w:cstheme="majorBidi"/>
          <w:sz w:val="20"/>
          <w:szCs w:val="20"/>
        </w:rPr>
      </w:pPr>
      <w:r>
        <w:rPr>
          <w:rFonts w:asciiTheme="majorBidi" w:hAnsiTheme="majorBidi" w:cstheme="majorBidi"/>
          <w:sz w:val="20"/>
          <w:szCs w:val="20"/>
        </w:rPr>
        <w:tab/>
      </w:r>
    </w:p>
    <w:p w:rsidR="00E343EB" w:rsidRPr="007566AF" w:rsidRDefault="00E343EB" w:rsidP="00E343EB">
      <w:pPr>
        <w:tabs>
          <w:tab w:val="left" w:pos="3075"/>
        </w:tabs>
        <w:spacing w:after="0"/>
        <w:rPr>
          <w:rFonts w:asciiTheme="majorBidi" w:hAnsiTheme="majorBidi" w:cstheme="majorBidi"/>
          <w:b/>
          <w:bCs/>
          <w:sz w:val="28"/>
          <w:szCs w:val="28"/>
          <w:u w:val="single"/>
        </w:rPr>
      </w:pPr>
      <w:r w:rsidRPr="007566AF">
        <w:rPr>
          <w:rFonts w:asciiTheme="majorBidi" w:hAnsiTheme="majorBidi" w:cstheme="majorBidi"/>
          <w:b/>
          <w:bCs/>
          <w:sz w:val="28"/>
          <w:szCs w:val="28"/>
          <w:u w:val="single"/>
        </w:rPr>
        <w:t xml:space="preserve">DECLARATION </w:t>
      </w:r>
    </w:p>
    <w:p w:rsidR="00E343EB" w:rsidRDefault="00E343EB" w:rsidP="00655951">
      <w:pPr>
        <w:tabs>
          <w:tab w:val="left" w:pos="3075"/>
        </w:tabs>
        <w:spacing w:after="0"/>
        <w:jc w:val="both"/>
        <w:rPr>
          <w:rFonts w:asciiTheme="majorBidi" w:hAnsiTheme="majorBidi" w:cstheme="majorBidi"/>
          <w:sz w:val="28"/>
          <w:szCs w:val="28"/>
        </w:rPr>
      </w:pPr>
      <w:r w:rsidRPr="007566AF">
        <w:rPr>
          <w:rFonts w:asciiTheme="majorBidi" w:hAnsiTheme="majorBidi" w:cstheme="majorBidi"/>
          <w:sz w:val="28"/>
          <w:szCs w:val="28"/>
        </w:rPr>
        <w:t xml:space="preserve">                              I declare that the above said data and information is true and correct to the best of my knowledge.</w:t>
      </w:r>
    </w:p>
    <w:p w:rsidR="00655951" w:rsidRPr="007566AF" w:rsidRDefault="00655951" w:rsidP="00655951">
      <w:pPr>
        <w:tabs>
          <w:tab w:val="left" w:pos="3075"/>
        </w:tabs>
        <w:spacing w:after="0"/>
        <w:jc w:val="both"/>
        <w:rPr>
          <w:rFonts w:asciiTheme="majorBidi" w:hAnsiTheme="majorBidi" w:cstheme="majorBidi"/>
          <w:sz w:val="28"/>
          <w:szCs w:val="28"/>
        </w:rPr>
      </w:pPr>
    </w:p>
    <w:sectPr w:rsidR="00655951" w:rsidRPr="007566AF" w:rsidSect="00124B2A">
      <w:pgSz w:w="11907" w:h="16839" w:code="9"/>
      <w:pgMar w:top="540" w:right="708" w:bottom="9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3DA"/>
    <w:multiLevelType w:val="hybridMultilevel"/>
    <w:tmpl w:val="4D0E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059E9"/>
    <w:multiLevelType w:val="hybridMultilevel"/>
    <w:tmpl w:val="B83A1530"/>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5B4E39"/>
    <w:multiLevelType w:val="hybridMultilevel"/>
    <w:tmpl w:val="34A654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D5616FC"/>
    <w:multiLevelType w:val="hybridMultilevel"/>
    <w:tmpl w:val="3768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803E1D"/>
    <w:multiLevelType w:val="hybridMultilevel"/>
    <w:tmpl w:val="41E6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7469DD"/>
    <w:multiLevelType w:val="hybridMultilevel"/>
    <w:tmpl w:val="26DE9EB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708BA"/>
    <w:rsid w:val="000805FC"/>
    <w:rsid w:val="000C00CA"/>
    <w:rsid w:val="00124B2A"/>
    <w:rsid w:val="001A62EF"/>
    <w:rsid w:val="001F1159"/>
    <w:rsid w:val="002068F1"/>
    <w:rsid w:val="002549C2"/>
    <w:rsid w:val="00372C99"/>
    <w:rsid w:val="0045312A"/>
    <w:rsid w:val="00483C91"/>
    <w:rsid w:val="00597968"/>
    <w:rsid w:val="005B5D39"/>
    <w:rsid w:val="006102A5"/>
    <w:rsid w:val="00655951"/>
    <w:rsid w:val="007114D1"/>
    <w:rsid w:val="0089224B"/>
    <w:rsid w:val="009849C2"/>
    <w:rsid w:val="00A563ED"/>
    <w:rsid w:val="00A708BA"/>
    <w:rsid w:val="00B922F7"/>
    <w:rsid w:val="00C05360"/>
    <w:rsid w:val="00C35619"/>
    <w:rsid w:val="00C67FB4"/>
    <w:rsid w:val="00CC0036"/>
    <w:rsid w:val="00CC199C"/>
    <w:rsid w:val="00CD56A1"/>
    <w:rsid w:val="00CE3A5E"/>
    <w:rsid w:val="00E1624A"/>
    <w:rsid w:val="00E343EB"/>
    <w:rsid w:val="00E416F3"/>
    <w:rsid w:val="00E841DC"/>
    <w:rsid w:val="00EB2F79"/>
    <w:rsid w:val="00EB7C63"/>
    <w:rsid w:val="00F433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A1"/>
    <w:rPr>
      <w:lang w:bidi="ar-O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EB"/>
    <w:pPr>
      <w:ind w:left="720"/>
      <w:contextualSpacing/>
    </w:pPr>
    <w:rPr>
      <w:lang w:val="en-GB" w:bidi="ar-SA"/>
    </w:rPr>
  </w:style>
  <w:style w:type="paragraph" w:styleId="BalloonText">
    <w:name w:val="Balloon Text"/>
    <w:basedOn w:val="Normal"/>
    <w:link w:val="BalloonTextChar"/>
    <w:uiPriority w:val="99"/>
    <w:semiHidden/>
    <w:unhideWhenUsed/>
    <w:rsid w:val="0059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968"/>
    <w:rPr>
      <w:rFonts w:ascii="Tahoma" w:hAnsi="Tahoma" w:cs="Tahoma"/>
      <w:sz w:val="16"/>
      <w:szCs w:val="16"/>
      <w:lang w:bidi="ar-OM"/>
    </w:rPr>
  </w:style>
  <w:style w:type="character" w:styleId="Hyperlink">
    <w:name w:val="Hyperlink"/>
    <w:basedOn w:val="DefaultParagraphFont"/>
    <w:uiPriority w:val="99"/>
    <w:unhideWhenUsed/>
    <w:rsid w:val="00372C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jesh.384250@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0B30-B2EC-4DCD-9219-854B400B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WORKPC</dc:creator>
  <cp:keywords/>
  <dc:description/>
  <cp:lastModifiedBy>HRDESK4</cp:lastModifiedBy>
  <cp:revision>4</cp:revision>
  <cp:lastPrinted>2017-09-25T14:35:00Z</cp:lastPrinted>
  <dcterms:created xsi:type="dcterms:W3CDTF">2017-09-25T14:39:00Z</dcterms:created>
  <dcterms:modified xsi:type="dcterms:W3CDTF">2018-10-15T08:28:00Z</dcterms:modified>
</cp:coreProperties>
</file>