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4" w:type="dxa"/>
        <w:tblCellSpacing w:w="36" w:type="dxa"/>
        <w:tblInd w:w="-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44" w:type="dxa"/>
          <w:left w:w="115" w:type="dxa"/>
          <w:right w:w="115" w:type="dxa"/>
        </w:tblCellMar>
        <w:tblLook w:val="0620"/>
      </w:tblPr>
      <w:tblGrid>
        <w:gridCol w:w="2694"/>
        <w:gridCol w:w="5077"/>
        <w:gridCol w:w="2273"/>
      </w:tblGrid>
      <w:tr w:rsidR="001517A6" w:rsidRPr="00D13E89" w:rsidTr="00467769">
        <w:trPr>
          <w:trHeight w:val="272"/>
          <w:tblCellSpacing w:w="36" w:type="dxa"/>
        </w:trPr>
        <w:tc>
          <w:tcPr>
            <w:tcW w:w="7663" w:type="dxa"/>
            <w:gridSpan w:val="2"/>
            <w:shd w:val="clear" w:color="auto" w:fill="auto"/>
            <w:vAlign w:val="center"/>
          </w:tcPr>
          <w:p w:rsidR="001517A6" w:rsidRPr="00D13E89" w:rsidRDefault="00FD1389" w:rsidP="00012E79">
            <w:pPr>
              <w:ind w:right="-90"/>
              <w:rPr>
                <w:rFonts w:ascii="Tahoma" w:hAnsi="Tahoma" w:cs="Tahoma"/>
                <w:b/>
                <w:sz w:val="22"/>
                <w:szCs w:val="22"/>
              </w:rPr>
            </w:pPr>
            <w:bookmarkStart w:id="0" w:name="_GoBack"/>
            <w:bookmarkEnd w:id="0"/>
            <w:r w:rsidRPr="00D13E89">
              <w:rPr>
                <w:rFonts w:ascii="Tahoma" w:hAnsi="Tahoma" w:cs="Tahoma"/>
                <w:sz w:val="22"/>
                <w:szCs w:val="22"/>
              </w:rPr>
              <w:t>Name:</w:t>
            </w:r>
            <w:r w:rsidR="00012E79">
              <w:rPr>
                <w:rFonts w:ascii="Tahoma" w:hAnsi="Tahoma" w:cs="Tahoma"/>
                <w:sz w:val="22"/>
                <w:szCs w:val="22"/>
              </w:rPr>
              <w:t xml:space="preserve">   </w:t>
            </w:r>
            <w:r w:rsidR="009E698E" w:rsidRPr="00D13E89">
              <w:rPr>
                <w:rFonts w:ascii="Tahoma" w:hAnsi="Tahoma" w:cs="Tahoma"/>
                <w:b/>
                <w:sz w:val="22"/>
                <w:szCs w:val="22"/>
              </w:rPr>
              <w:t xml:space="preserve">ANGELA </w:t>
            </w:r>
          </w:p>
        </w:tc>
        <w:tc>
          <w:tcPr>
            <w:tcW w:w="2165" w:type="dxa"/>
            <w:vMerge w:val="restart"/>
            <w:shd w:val="clear" w:color="auto" w:fill="auto"/>
          </w:tcPr>
          <w:p w:rsidR="001517A6" w:rsidRPr="00D13E89" w:rsidRDefault="009B4AD9" w:rsidP="00467769">
            <w:pPr>
              <w:ind w:right="-9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1047896" cy="1267002"/>
                  <wp:effectExtent l="19050" t="0" r="0" b="0"/>
                  <wp:docPr id="1" name="Picture 0" descr="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896" cy="1267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7A6" w:rsidRPr="00D13E89" w:rsidTr="0080651B">
        <w:trPr>
          <w:trHeight w:val="272"/>
          <w:tblCellSpacing w:w="36" w:type="dxa"/>
        </w:trPr>
        <w:tc>
          <w:tcPr>
            <w:tcW w:w="258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1517A6" w:rsidRPr="00D13E89" w:rsidRDefault="001517A6" w:rsidP="0080651B">
            <w:pPr>
              <w:ind w:right="-90"/>
              <w:rPr>
                <w:rFonts w:ascii="Tahoma" w:hAnsi="Tahoma" w:cs="Tahoma"/>
                <w:sz w:val="22"/>
                <w:szCs w:val="22"/>
              </w:rPr>
            </w:pPr>
            <w:r w:rsidRPr="00D13E89">
              <w:rPr>
                <w:rFonts w:ascii="Tahoma" w:hAnsi="Tahoma" w:cs="Tahoma"/>
                <w:sz w:val="22"/>
                <w:szCs w:val="22"/>
              </w:rPr>
              <w:t>Position applying for :</w:t>
            </w:r>
          </w:p>
        </w:tc>
        <w:tc>
          <w:tcPr>
            <w:tcW w:w="500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1517A6" w:rsidRPr="00D13E89" w:rsidRDefault="00E10922" w:rsidP="0080651B">
            <w:pPr>
              <w:ind w:right="-9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RADIOLOGIC TECHNOLOGIST (MRI)</w:t>
            </w:r>
          </w:p>
        </w:tc>
        <w:tc>
          <w:tcPr>
            <w:tcW w:w="2165" w:type="dxa"/>
            <w:vMerge/>
            <w:shd w:val="clear" w:color="auto" w:fill="auto"/>
          </w:tcPr>
          <w:p w:rsidR="001517A6" w:rsidRPr="00D13E89" w:rsidRDefault="001517A6" w:rsidP="00F96CEC">
            <w:pPr>
              <w:ind w:right="-9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517A6" w:rsidRPr="00D13E89" w:rsidTr="0080651B">
        <w:trPr>
          <w:trHeight w:val="272"/>
          <w:tblCellSpacing w:w="36" w:type="dxa"/>
        </w:trPr>
        <w:tc>
          <w:tcPr>
            <w:tcW w:w="258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1517A6" w:rsidRPr="00D13E89" w:rsidRDefault="001517A6" w:rsidP="0080651B">
            <w:pPr>
              <w:ind w:right="-90"/>
              <w:rPr>
                <w:rFonts w:ascii="Tahoma" w:hAnsi="Tahoma" w:cs="Tahoma"/>
                <w:sz w:val="22"/>
                <w:szCs w:val="22"/>
              </w:rPr>
            </w:pPr>
            <w:r w:rsidRPr="00D13E89">
              <w:rPr>
                <w:rFonts w:ascii="Tahoma" w:hAnsi="Tahoma" w:cs="Tahoma"/>
                <w:sz w:val="22"/>
                <w:szCs w:val="22"/>
              </w:rPr>
              <w:t xml:space="preserve">Year of Experience : </w:t>
            </w:r>
          </w:p>
        </w:tc>
        <w:tc>
          <w:tcPr>
            <w:tcW w:w="500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1517A6" w:rsidRPr="00D13E89" w:rsidRDefault="00A86EE1" w:rsidP="0080651B">
            <w:pPr>
              <w:ind w:right="-90"/>
              <w:rPr>
                <w:rFonts w:ascii="Tahoma" w:hAnsi="Tahoma" w:cs="Tahoma"/>
                <w:b/>
                <w:sz w:val="22"/>
                <w:szCs w:val="22"/>
              </w:rPr>
            </w:pPr>
            <w:r w:rsidRPr="00D13E89">
              <w:rPr>
                <w:rFonts w:ascii="Tahoma" w:hAnsi="Tahoma" w:cs="Tahoma"/>
                <w:b/>
                <w:sz w:val="22"/>
                <w:szCs w:val="22"/>
              </w:rPr>
              <w:t>5</w:t>
            </w:r>
            <w:r w:rsidR="009E698E" w:rsidRPr="00D13E89">
              <w:rPr>
                <w:rFonts w:ascii="Tahoma" w:hAnsi="Tahoma" w:cs="Tahoma"/>
                <w:b/>
                <w:sz w:val="22"/>
                <w:szCs w:val="22"/>
              </w:rPr>
              <w:t xml:space="preserve"> YEARS</w:t>
            </w:r>
            <w:r w:rsidR="00467769">
              <w:rPr>
                <w:rFonts w:ascii="Tahoma" w:hAnsi="Tahoma" w:cs="Tahoma"/>
                <w:b/>
                <w:sz w:val="22"/>
                <w:szCs w:val="22"/>
              </w:rPr>
              <w:t>, since 2013</w:t>
            </w:r>
          </w:p>
        </w:tc>
        <w:tc>
          <w:tcPr>
            <w:tcW w:w="2165" w:type="dxa"/>
            <w:vMerge/>
            <w:shd w:val="clear" w:color="auto" w:fill="auto"/>
          </w:tcPr>
          <w:p w:rsidR="001517A6" w:rsidRPr="00D13E89" w:rsidRDefault="001517A6" w:rsidP="00F96CEC">
            <w:pPr>
              <w:ind w:right="-9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517A6" w:rsidRPr="00D13E89" w:rsidTr="0080651B">
        <w:trPr>
          <w:trHeight w:val="273"/>
          <w:tblCellSpacing w:w="36" w:type="dxa"/>
        </w:trPr>
        <w:tc>
          <w:tcPr>
            <w:tcW w:w="258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1517A6" w:rsidRPr="00D13E89" w:rsidRDefault="007E51A9" w:rsidP="0080651B">
            <w:pPr>
              <w:ind w:right="-9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Career Objective:</w:t>
            </w:r>
          </w:p>
        </w:tc>
        <w:tc>
          <w:tcPr>
            <w:tcW w:w="500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1517A6" w:rsidRPr="008333A2" w:rsidRDefault="007E51A9" w:rsidP="0080651B">
            <w:pPr>
              <w:ind w:right="-90"/>
              <w:rPr>
                <w:rFonts w:ascii="Tahoma" w:hAnsi="Tahoma" w:cs="Tahoma"/>
                <w:sz w:val="22"/>
                <w:szCs w:val="22"/>
              </w:rPr>
            </w:pPr>
            <w:r w:rsidRPr="008333A2">
              <w:rPr>
                <w:rFonts w:ascii="Tahoma" w:hAnsi="Tahoma" w:cs="Tahoma"/>
                <w:sz w:val="18"/>
                <w:szCs w:val="22"/>
              </w:rPr>
              <w:t>To attain a position where my abilities, experiences and interests will be optimally used and greatly appreciated</w:t>
            </w:r>
          </w:p>
        </w:tc>
        <w:tc>
          <w:tcPr>
            <w:tcW w:w="2165" w:type="dxa"/>
            <w:vMerge/>
            <w:shd w:val="clear" w:color="auto" w:fill="auto"/>
          </w:tcPr>
          <w:p w:rsidR="001517A6" w:rsidRPr="00D13E89" w:rsidRDefault="001517A6" w:rsidP="00F96CEC">
            <w:pPr>
              <w:ind w:right="-9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1517A6" w:rsidRPr="00D13E89" w:rsidRDefault="001517A6" w:rsidP="008333A2">
      <w:pPr>
        <w:ind w:right="-90"/>
        <w:rPr>
          <w:rFonts w:ascii="Tahoma" w:hAnsi="Tahoma" w:cs="Tahoma"/>
          <w:sz w:val="22"/>
          <w:szCs w:val="22"/>
        </w:rPr>
      </w:pPr>
    </w:p>
    <w:tbl>
      <w:tblPr>
        <w:tblW w:w="10034" w:type="dxa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right w:w="115" w:type="dxa"/>
        </w:tblCellMar>
        <w:tblLook w:val="04A0"/>
      </w:tblPr>
      <w:tblGrid>
        <w:gridCol w:w="2160"/>
        <w:gridCol w:w="7874"/>
      </w:tblGrid>
      <w:tr w:rsidR="001517A6" w:rsidRPr="00D13E89" w:rsidTr="00F96CEC">
        <w:tc>
          <w:tcPr>
            <w:tcW w:w="10034" w:type="dxa"/>
            <w:gridSpan w:val="2"/>
            <w:shd w:val="clear" w:color="auto" w:fill="BFBFBF"/>
          </w:tcPr>
          <w:p w:rsidR="001517A6" w:rsidRPr="00D13E89" w:rsidRDefault="001517A6" w:rsidP="00F96CEC">
            <w:pPr>
              <w:ind w:right="-90"/>
              <w:rPr>
                <w:rFonts w:ascii="Tahoma" w:hAnsi="Tahoma" w:cs="Tahoma"/>
                <w:sz w:val="22"/>
                <w:szCs w:val="22"/>
              </w:rPr>
            </w:pPr>
            <w:r w:rsidRPr="00D13E89">
              <w:rPr>
                <w:rFonts w:ascii="Tahoma" w:hAnsi="Tahoma" w:cs="Tahoma"/>
                <w:b/>
                <w:sz w:val="22"/>
                <w:szCs w:val="22"/>
              </w:rPr>
              <w:t>PERSONAL DATA</w:t>
            </w:r>
          </w:p>
        </w:tc>
      </w:tr>
      <w:tr w:rsidR="001517A6" w:rsidRPr="00D13E89" w:rsidTr="00F96CEC">
        <w:tc>
          <w:tcPr>
            <w:tcW w:w="2160" w:type="dxa"/>
          </w:tcPr>
          <w:p w:rsidR="001517A6" w:rsidRPr="00D13E89" w:rsidRDefault="001517A6" w:rsidP="00F96CEC">
            <w:pPr>
              <w:ind w:right="-90"/>
              <w:rPr>
                <w:rFonts w:ascii="Tahoma" w:hAnsi="Tahoma" w:cs="Tahoma"/>
                <w:sz w:val="22"/>
                <w:szCs w:val="22"/>
              </w:rPr>
            </w:pPr>
            <w:r w:rsidRPr="00D13E89">
              <w:rPr>
                <w:rFonts w:ascii="Tahoma" w:hAnsi="Tahoma" w:cs="Tahoma"/>
                <w:sz w:val="22"/>
                <w:szCs w:val="22"/>
              </w:rPr>
              <w:t>Age :</w:t>
            </w:r>
          </w:p>
        </w:tc>
        <w:tc>
          <w:tcPr>
            <w:tcW w:w="7874" w:type="dxa"/>
          </w:tcPr>
          <w:p w:rsidR="001517A6" w:rsidRPr="00D13E89" w:rsidRDefault="00A86EE1" w:rsidP="00F96CEC">
            <w:pPr>
              <w:ind w:right="-90"/>
              <w:rPr>
                <w:rFonts w:ascii="Tahoma" w:hAnsi="Tahoma" w:cs="Tahoma"/>
                <w:b/>
                <w:sz w:val="22"/>
                <w:szCs w:val="22"/>
              </w:rPr>
            </w:pPr>
            <w:r w:rsidRPr="00D13E89">
              <w:rPr>
                <w:rFonts w:ascii="Tahoma" w:hAnsi="Tahoma" w:cs="Tahoma"/>
                <w:b/>
                <w:sz w:val="22"/>
                <w:szCs w:val="22"/>
              </w:rPr>
              <w:t>26</w:t>
            </w:r>
            <w:r w:rsidR="009E698E" w:rsidRPr="00D13E89">
              <w:rPr>
                <w:rFonts w:ascii="Tahoma" w:hAnsi="Tahoma" w:cs="Tahoma"/>
                <w:b/>
                <w:sz w:val="22"/>
                <w:szCs w:val="22"/>
              </w:rPr>
              <w:t xml:space="preserve"> YEARS OLD</w:t>
            </w:r>
          </w:p>
        </w:tc>
      </w:tr>
      <w:tr w:rsidR="001517A6" w:rsidRPr="00D13E89" w:rsidTr="00F96CEC">
        <w:tc>
          <w:tcPr>
            <w:tcW w:w="2160" w:type="dxa"/>
          </w:tcPr>
          <w:p w:rsidR="001517A6" w:rsidRPr="00D13E89" w:rsidRDefault="001517A6" w:rsidP="00F96CEC">
            <w:pPr>
              <w:ind w:right="-90"/>
              <w:rPr>
                <w:rFonts w:ascii="Tahoma" w:hAnsi="Tahoma" w:cs="Tahoma"/>
                <w:sz w:val="22"/>
                <w:szCs w:val="22"/>
              </w:rPr>
            </w:pPr>
            <w:r w:rsidRPr="00D13E89">
              <w:rPr>
                <w:rFonts w:ascii="Tahoma" w:hAnsi="Tahoma" w:cs="Tahoma"/>
                <w:sz w:val="22"/>
                <w:szCs w:val="22"/>
              </w:rPr>
              <w:t>Date of Birth :</w:t>
            </w:r>
          </w:p>
        </w:tc>
        <w:tc>
          <w:tcPr>
            <w:tcW w:w="7874" w:type="dxa"/>
          </w:tcPr>
          <w:p w:rsidR="001517A6" w:rsidRPr="00D13E89" w:rsidRDefault="009E698E" w:rsidP="00F96CEC">
            <w:pPr>
              <w:ind w:right="-90"/>
              <w:rPr>
                <w:rFonts w:ascii="Tahoma" w:hAnsi="Tahoma" w:cs="Tahoma"/>
                <w:b/>
                <w:sz w:val="22"/>
                <w:szCs w:val="22"/>
              </w:rPr>
            </w:pPr>
            <w:r w:rsidRPr="00D13E89">
              <w:rPr>
                <w:rFonts w:ascii="Tahoma" w:hAnsi="Tahoma" w:cs="Tahoma"/>
                <w:b/>
                <w:sz w:val="22"/>
                <w:szCs w:val="22"/>
              </w:rPr>
              <w:t>JUNE 9, 1992</w:t>
            </w:r>
          </w:p>
        </w:tc>
      </w:tr>
      <w:tr w:rsidR="001517A6" w:rsidRPr="00D13E89" w:rsidTr="00F96CEC">
        <w:tc>
          <w:tcPr>
            <w:tcW w:w="2160" w:type="dxa"/>
          </w:tcPr>
          <w:p w:rsidR="001517A6" w:rsidRPr="00D13E89" w:rsidRDefault="001517A6" w:rsidP="00F96CEC">
            <w:pPr>
              <w:ind w:right="-25"/>
              <w:rPr>
                <w:rFonts w:ascii="Tahoma" w:hAnsi="Tahoma" w:cs="Tahoma"/>
                <w:sz w:val="22"/>
                <w:szCs w:val="22"/>
              </w:rPr>
            </w:pPr>
            <w:r w:rsidRPr="00D13E89">
              <w:rPr>
                <w:rFonts w:ascii="Tahoma" w:hAnsi="Tahoma" w:cs="Tahoma"/>
                <w:sz w:val="22"/>
                <w:szCs w:val="22"/>
              </w:rPr>
              <w:t>Gender :</w:t>
            </w:r>
          </w:p>
        </w:tc>
        <w:tc>
          <w:tcPr>
            <w:tcW w:w="7874" w:type="dxa"/>
          </w:tcPr>
          <w:p w:rsidR="001517A6" w:rsidRPr="00D13E89" w:rsidRDefault="00D13E89" w:rsidP="00F96CEC">
            <w:pPr>
              <w:ind w:right="-9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FEMALE</w:t>
            </w:r>
          </w:p>
        </w:tc>
      </w:tr>
      <w:tr w:rsidR="001517A6" w:rsidRPr="00D13E89" w:rsidTr="00F96CEC">
        <w:tc>
          <w:tcPr>
            <w:tcW w:w="2160" w:type="dxa"/>
          </w:tcPr>
          <w:p w:rsidR="001517A6" w:rsidRPr="00D13E89" w:rsidRDefault="001517A6" w:rsidP="00F96CEC">
            <w:pPr>
              <w:ind w:right="-90"/>
              <w:rPr>
                <w:rFonts w:ascii="Tahoma" w:hAnsi="Tahoma" w:cs="Tahoma"/>
                <w:sz w:val="22"/>
                <w:szCs w:val="22"/>
              </w:rPr>
            </w:pPr>
            <w:r w:rsidRPr="00D13E89">
              <w:rPr>
                <w:rFonts w:ascii="Tahoma" w:hAnsi="Tahoma" w:cs="Tahoma"/>
                <w:sz w:val="22"/>
                <w:szCs w:val="22"/>
              </w:rPr>
              <w:t>Civil Status :</w:t>
            </w:r>
          </w:p>
        </w:tc>
        <w:tc>
          <w:tcPr>
            <w:tcW w:w="7874" w:type="dxa"/>
          </w:tcPr>
          <w:p w:rsidR="001517A6" w:rsidRPr="00D13E89" w:rsidRDefault="00D13E89" w:rsidP="00F96CEC">
            <w:pPr>
              <w:ind w:right="-9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MARRIED</w:t>
            </w:r>
          </w:p>
        </w:tc>
      </w:tr>
      <w:tr w:rsidR="001517A6" w:rsidRPr="00D13E89" w:rsidTr="00F96CEC">
        <w:tc>
          <w:tcPr>
            <w:tcW w:w="2160" w:type="dxa"/>
          </w:tcPr>
          <w:p w:rsidR="001517A6" w:rsidRPr="00D13E89" w:rsidRDefault="001517A6" w:rsidP="00F96CEC">
            <w:pPr>
              <w:ind w:right="-90"/>
              <w:rPr>
                <w:rFonts w:ascii="Tahoma" w:hAnsi="Tahoma" w:cs="Tahoma"/>
                <w:sz w:val="22"/>
                <w:szCs w:val="22"/>
              </w:rPr>
            </w:pPr>
            <w:r w:rsidRPr="00D13E89">
              <w:rPr>
                <w:rFonts w:ascii="Tahoma" w:hAnsi="Tahoma" w:cs="Tahoma"/>
                <w:sz w:val="22"/>
                <w:szCs w:val="22"/>
              </w:rPr>
              <w:t>Nationality :</w:t>
            </w:r>
          </w:p>
        </w:tc>
        <w:tc>
          <w:tcPr>
            <w:tcW w:w="7874" w:type="dxa"/>
          </w:tcPr>
          <w:p w:rsidR="001517A6" w:rsidRPr="00D13E89" w:rsidRDefault="009E698E" w:rsidP="00F96CEC">
            <w:pPr>
              <w:ind w:right="-90"/>
              <w:rPr>
                <w:rFonts w:ascii="Tahoma" w:hAnsi="Tahoma" w:cs="Tahoma"/>
                <w:b/>
                <w:sz w:val="22"/>
                <w:szCs w:val="22"/>
              </w:rPr>
            </w:pPr>
            <w:r w:rsidRPr="00D13E89">
              <w:rPr>
                <w:rFonts w:ascii="Tahoma" w:hAnsi="Tahoma" w:cs="Tahoma"/>
                <w:b/>
                <w:sz w:val="22"/>
                <w:szCs w:val="22"/>
              </w:rPr>
              <w:t>FILIPINO</w:t>
            </w:r>
          </w:p>
        </w:tc>
      </w:tr>
      <w:tr w:rsidR="00FD1389" w:rsidRPr="00D13E89" w:rsidTr="00F96CEC">
        <w:tc>
          <w:tcPr>
            <w:tcW w:w="2160" w:type="dxa"/>
          </w:tcPr>
          <w:p w:rsidR="00FD1389" w:rsidRPr="00D13E89" w:rsidRDefault="00FD1389" w:rsidP="00F96CEC">
            <w:pPr>
              <w:ind w:right="-90"/>
              <w:rPr>
                <w:rFonts w:ascii="Tahoma" w:hAnsi="Tahoma" w:cs="Tahoma"/>
                <w:sz w:val="22"/>
                <w:szCs w:val="22"/>
              </w:rPr>
            </w:pPr>
            <w:r w:rsidRPr="00D13E89">
              <w:rPr>
                <w:rFonts w:ascii="Tahoma" w:hAnsi="Tahoma" w:cs="Tahoma"/>
                <w:sz w:val="22"/>
                <w:szCs w:val="22"/>
              </w:rPr>
              <w:t>Email Address:</w:t>
            </w:r>
          </w:p>
        </w:tc>
        <w:tc>
          <w:tcPr>
            <w:tcW w:w="7874" w:type="dxa"/>
          </w:tcPr>
          <w:p w:rsidR="00FD1389" w:rsidRPr="00D13E89" w:rsidRDefault="00012E79" w:rsidP="00012E79">
            <w:pPr>
              <w:ind w:right="-90"/>
              <w:rPr>
                <w:rFonts w:ascii="Tahoma" w:hAnsi="Tahoma" w:cs="Tahoma"/>
                <w:b/>
                <w:sz w:val="22"/>
                <w:szCs w:val="22"/>
              </w:rPr>
            </w:pPr>
            <w:hyperlink r:id="rId9" w:history="1">
              <w:r w:rsidRPr="00217F1B">
                <w:rPr>
                  <w:rStyle w:val="Hyperlink"/>
                  <w:rFonts w:ascii="Tahoma" w:hAnsi="Tahoma" w:cs="Tahoma"/>
                  <w:b/>
                  <w:sz w:val="22"/>
                  <w:szCs w:val="22"/>
                </w:rPr>
                <w:t>angela.384912@2freemail.com</w:t>
              </w:r>
            </w:hyperlink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</w:tbl>
    <w:p w:rsidR="001517A6" w:rsidRPr="00D13E89" w:rsidRDefault="001517A6" w:rsidP="001517A6">
      <w:pPr>
        <w:ind w:left="-720" w:right="-90"/>
        <w:rPr>
          <w:rFonts w:ascii="Tahoma" w:hAnsi="Tahoma" w:cs="Tahoma"/>
          <w:sz w:val="22"/>
          <w:szCs w:val="22"/>
        </w:rPr>
      </w:pPr>
    </w:p>
    <w:tbl>
      <w:tblPr>
        <w:tblW w:w="10015" w:type="dxa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right w:w="115" w:type="dxa"/>
        </w:tblCellMar>
        <w:tblLook w:val="04A0"/>
      </w:tblPr>
      <w:tblGrid>
        <w:gridCol w:w="2160"/>
        <w:gridCol w:w="2160"/>
        <w:gridCol w:w="3960"/>
        <w:gridCol w:w="1735"/>
      </w:tblGrid>
      <w:tr w:rsidR="001517A6" w:rsidRPr="00D13E89" w:rsidTr="0080651B">
        <w:tc>
          <w:tcPr>
            <w:tcW w:w="10015" w:type="dxa"/>
            <w:gridSpan w:val="4"/>
            <w:shd w:val="clear" w:color="auto" w:fill="BFBFBF"/>
          </w:tcPr>
          <w:p w:rsidR="001517A6" w:rsidRPr="00D13E89" w:rsidRDefault="001517A6" w:rsidP="00F96CEC">
            <w:pPr>
              <w:tabs>
                <w:tab w:val="left" w:pos="6930"/>
              </w:tabs>
              <w:ind w:right="-90"/>
              <w:rPr>
                <w:rFonts w:ascii="Tahoma" w:hAnsi="Tahoma" w:cs="Tahoma"/>
                <w:sz w:val="22"/>
                <w:szCs w:val="22"/>
              </w:rPr>
            </w:pPr>
            <w:r w:rsidRPr="00D13E89">
              <w:rPr>
                <w:rFonts w:ascii="Tahoma" w:hAnsi="Tahoma" w:cs="Tahoma"/>
                <w:b/>
                <w:sz w:val="22"/>
                <w:szCs w:val="22"/>
              </w:rPr>
              <w:t>EDUCATION &amp; QUALIFICATION</w:t>
            </w:r>
          </w:p>
        </w:tc>
      </w:tr>
      <w:tr w:rsidR="001517A6" w:rsidRPr="00D13E89" w:rsidTr="0030524A">
        <w:tc>
          <w:tcPr>
            <w:tcW w:w="2160" w:type="dxa"/>
            <w:vAlign w:val="center"/>
          </w:tcPr>
          <w:p w:rsidR="001517A6" w:rsidRPr="00D13E89" w:rsidRDefault="001517A6" w:rsidP="0030524A">
            <w:pPr>
              <w:ind w:right="-9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13E89">
              <w:rPr>
                <w:rFonts w:ascii="Tahoma" w:hAnsi="Tahoma" w:cs="Tahoma"/>
                <w:sz w:val="22"/>
                <w:szCs w:val="22"/>
              </w:rPr>
              <w:t>Education Level</w:t>
            </w:r>
          </w:p>
        </w:tc>
        <w:tc>
          <w:tcPr>
            <w:tcW w:w="2160" w:type="dxa"/>
            <w:vAlign w:val="center"/>
          </w:tcPr>
          <w:p w:rsidR="001517A6" w:rsidRPr="00D13E89" w:rsidRDefault="001517A6" w:rsidP="0030524A">
            <w:pPr>
              <w:ind w:right="-9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13E89">
              <w:rPr>
                <w:rFonts w:ascii="Tahoma" w:hAnsi="Tahoma" w:cs="Tahoma"/>
                <w:sz w:val="22"/>
                <w:szCs w:val="22"/>
              </w:rPr>
              <w:t>Course</w:t>
            </w:r>
          </w:p>
        </w:tc>
        <w:tc>
          <w:tcPr>
            <w:tcW w:w="3960" w:type="dxa"/>
            <w:vAlign w:val="center"/>
          </w:tcPr>
          <w:p w:rsidR="001517A6" w:rsidRPr="00D13E89" w:rsidRDefault="001517A6" w:rsidP="0030524A">
            <w:pPr>
              <w:ind w:right="-9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13E89">
              <w:rPr>
                <w:rFonts w:ascii="Tahoma" w:hAnsi="Tahoma" w:cs="Tahoma"/>
                <w:sz w:val="22"/>
                <w:szCs w:val="22"/>
              </w:rPr>
              <w:t>School / University</w:t>
            </w:r>
          </w:p>
        </w:tc>
        <w:tc>
          <w:tcPr>
            <w:tcW w:w="1735" w:type="dxa"/>
            <w:vAlign w:val="center"/>
          </w:tcPr>
          <w:p w:rsidR="001517A6" w:rsidRPr="00D13E89" w:rsidRDefault="001517A6" w:rsidP="0030524A">
            <w:pPr>
              <w:ind w:right="-9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13E89">
              <w:rPr>
                <w:rFonts w:ascii="Tahoma" w:hAnsi="Tahoma" w:cs="Tahoma"/>
                <w:sz w:val="22"/>
                <w:szCs w:val="22"/>
              </w:rPr>
              <w:t>Year Graduated</w:t>
            </w:r>
          </w:p>
        </w:tc>
      </w:tr>
      <w:tr w:rsidR="0080651B" w:rsidRPr="00D13E89" w:rsidTr="0030524A">
        <w:tc>
          <w:tcPr>
            <w:tcW w:w="2160" w:type="dxa"/>
            <w:vAlign w:val="center"/>
          </w:tcPr>
          <w:p w:rsidR="0080651B" w:rsidRPr="00D13E89" w:rsidRDefault="0080651B" w:rsidP="0030524A">
            <w:pPr>
              <w:ind w:right="-9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MASTERS’ DEGREE</w:t>
            </w:r>
          </w:p>
        </w:tc>
        <w:tc>
          <w:tcPr>
            <w:tcW w:w="2160" w:type="dxa"/>
            <w:vAlign w:val="center"/>
          </w:tcPr>
          <w:p w:rsidR="0080651B" w:rsidRPr="00D13E89" w:rsidRDefault="0080651B" w:rsidP="0030524A">
            <w:pPr>
              <w:ind w:right="-9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CLINICAL PROGRAMS DEVELOPMENT</w:t>
            </w:r>
          </w:p>
        </w:tc>
        <w:tc>
          <w:tcPr>
            <w:tcW w:w="3960" w:type="dxa"/>
            <w:vAlign w:val="center"/>
          </w:tcPr>
          <w:p w:rsidR="0080651B" w:rsidRPr="00D13E89" w:rsidRDefault="0080651B" w:rsidP="0030524A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UNIVERSITY OF PERPETUAL HELP SYSTEM, BINAN</w:t>
            </w:r>
          </w:p>
        </w:tc>
        <w:tc>
          <w:tcPr>
            <w:tcW w:w="1735" w:type="dxa"/>
            <w:vAlign w:val="center"/>
          </w:tcPr>
          <w:p w:rsidR="0080651B" w:rsidRPr="00D13E89" w:rsidRDefault="0080651B" w:rsidP="0030524A">
            <w:pPr>
              <w:ind w:right="-9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2016</w:t>
            </w:r>
          </w:p>
        </w:tc>
      </w:tr>
      <w:tr w:rsidR="0080651B" w:rsidRPr="00D13E89" w:rsidTr="0030524A">
        <w:tc>
          <w:tcPr>
            <w:tcW w:w="2160" w:type="dxa"/>
            <w:vAlign w:val="center"/>
          </w:tcPr>
          <w:p w:rsidR="0080651B" w:rsidRPr="00D13E89" w:rsidRDefault="0080651B" w:rsidP="0030524A">
            <w:pPr>
              <w:ind w:right="-9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13E89">
              <w:rPr>
                <w:rFonts w:ascii="Tahoma" w:hAnsi="Tahoma" w:cs="Tahoma"/>
                <w:sz w:val="22"/>
                <w:szCs w:val="22"/>
              </w:rPr>
              <w:t>B</w:t>
            </w:r>
            <w:r>
              <w:rPr>
                <w:rFonts w:ascii="Tahoma" w:hAnsi="Tahoma" w:cs="Tahoma"/>
                <w:sz w:val="22"/>
                <w:szCs w:val="22"/>
              </w:rPr>
              <w:t xml:space="preserve">ACHELOR OF </w:t>
            </w:r>
            <w:r w:rsidRPr="00D13E89">
              <w:rPr>
                <w:rFonts w:ascii="Tahoma" w:hAnsi="Tahoma" w:cs="Tahoma"/>
                <w:sz w:val="22"/>
                <w:szCs w:val="22"/>
              </w:rPr>
              <w:t>S</w:t>
            </w:r>
            <w:r>
              <w:rPr>
                <w:rFonts w:ascii="Tahoma" w:hAnsi="Tahoma" w:cs="Tahoma"/>
                <w:sz w:val="22"/>
                <w:szCs w:val="22"/>
              </w:rPr>
              <w:t>CIENCE</w:t>
            </w:r>
          </w:p>
        </w:tc>
        <w:tc>
          <w:tcPr>
            <w:tcW w:w="2160" w:type="dxa"/>
            <w:vAlign w:val="center"/>
          </w:tcPr>
          <w:p w:rsidR="0080651B" w:rsidRPr="00D13E89" w:rsidRDefault="0080651B" w:rsidP="0030524A">
            <w:pPr>
              <w:ind w:right="-9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13E89">
              <w:rPr>
                <w:rFonts w:ascii="Tahoma" w:hAnsi="Tahoma" w:cs="Tahoma"/>
                <w:sz w:val="22"/>
                <w:szCs w:val="22"/>
              </w:rPr>
              <w:t>RADIOLOGIC TECHNOLOGY</w:t>
            </w:r>
          </w:p>
        </w:tc>
        <w:tc>
          <w:tcPr>
            <w:tcW w:w="3960" w:type="dxa"/>
            <w:vAlign w:val="center"/>
          </w:tcPr>
          <w:p w:rsidR="0080651B" w:rsidRPr="00D13E89" w:rsidRDefault="0080651B" w:rsidP="0030524A">
            <w:pPr>
              <w:pStyle w:val="NoSpacing"/>
              <w:jc w:val="center"/>
              <w:rPr>
                <w:rFonts w:ascii="Tahoma" w:hAnsi="Tahoma" w:cs="Tahoma"/>
              </w:rPr>
            </w:pPr>
            <w:r w:rsidRPr="00D13E89">
              <w:rPr>
                <w:rFonts w:ascii="Tahoma" w:hAnsi="Tahoma" w:cs="Tahoma"/>
              </w:rPr>
              <w:t>CALAMBA DOCTORS’ COLLEGE</w:t>
            </w:r>
          </w:p>
        </w:tc>
        <w:tc>
          <w:tcPr>
            <w:tcW w:w="1735" w:type="dxa"/>
            <w:vAlign w:val="center"/>
          </w:tcPr>
          <w:p w:rsidR="0080651B" w:rsidRPr="00D13E89" w:rsidRDefault="0080651B" w:rsidP="0030524A">
            <w:pPr>
              <w:ind w:right="-9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13E89">
              <w:rPr>
                <w:rFonts w:ascii="Tahoma" w:hAnsi="Tahoma" w:cs="Tahoma"/>
                <w:sz w:val="22"/>
                <w:szCs w:val="22"/>
              </w:rPr>
              <w:t>2013</w:t>
            </w:r>
          </w:p>
        </w:tc>
      </w:tr>
      <w:tr w:rsidR="0080651B" w:rsidRPr="00D13E89" w:rsidTr="0030524A">
        <w:tc>
          <w:tcPr>
            <w:tcW w:w="4320" w:type="dxa"/>
            <w:gridSpan w:val="2"/>
            <w:vAlign w:val="center"/>
          </w:tcPr>
          <w:p w:rsidR="0080651B" w:rsidRPr="00D13E89" w:rsidRDefault="0080651B" w:rsidP="0030524A">
            <w:pPr>
              <w:ind w:right="-9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SECONDARY EDUCATION</w:t>
            </w:r>
          </w:p>
        </w:tc>
        <w:tc>
          <w:tcPr>
            <w:tcW w:w="3960" w:type="dxa"/>
            <w:vAlign w:val="center"/>
          </w:tcPr>
          <w:p w:rsidR="0080651B" w:rsidRPr="00D13E89" w:rsidRDefault="0080651B" w:rsidP="0030524A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LADY OF ROSE ACADEMY, INC.</w:t>
            </w:r>
            <w:r w:rsidR="0030524A">
              <w:rPr>
                <w:rFonts w:ascii="Tahoma" w:hAnsi="Tahoma" w:cs="Tahoma"/>
              </w:rPr>
              <w:t xml:space="preserve"> (CABUYAO)</w:t>
            </w:r>
          </w:p>
        </w:tc>
        <w:tc>
          <w:tcPr>
            <w:tcW w:w="1735" w:type="dxa"/>
            <w:vAlign w:val="center"/>
          </w:tcPr>
          <w:p w:rsidR="0080651B" w:rsidRPr="00D13E89" w:rsidRDefault="0080651B" w:rsidP="0030524A">
            <w:pPr>
              <w:ind w:right="-9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2009</w:t>
            </w:r>
          </w:p>
        </w:tc>
      </w:tr>
      <w:tr w:rsidR="0080651B" w:rsidRPr="00D13E89" w:rsidTr="0030524A">
        <w:tc>
          <w:tcPr>
            <w:tcW w:w="4320" w:type="dxa"/>
            <w:gridSpan w:val="2"/>
            <w:vAlign w:val="center"/>
          </w:tcPr>
          <w:p w:rsidR="0080651B" w:rsidRPr="00D13E89" w:rsidRDefault="0080651B" w:rsidP="0030524A">
            <w:pPr>
              <w:ind w:right="-9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ELEMENTARY EDUCATION</w:t>
            </w:r>
          </w:p>
        </w:tc>
        <w:tc>
          <w:tcPr>
            <w:tcW w:w="3960" w:type="dxa"/>
            <w:vAlign w:val="center"/>
          </w:tcPr>
          <w:p w:rsidR="0080651B" w:rsidRPr="00D13E89" w:rsidRDefault="0080651B" w:rsidP="0030524A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ANGELS IN HEAVEN SCHOOL (CABUYAO)</w:t>
            </w:r>
          </w:p>
        </w:tc>
        <w:tc>
          <w:tcPr>
            <w:tcW w:w="1735" w:type="dxa"/>
            <w:vAlign w:val="center"/>
          </w:tcPr>
          <w:p w:rsidR="0080651B" w:rsidRPr="00D13E89" w:rsidRDefault="0080651B" w:rsidP="0030524A">
            <w:pPr>
              <w:ind w:right="-9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2005</w:t>
            </w:r>
          </w:p>
        </w:tc>
      </w:tr>
    </w:tbl>
    <w:p w:rsidR="001517A6" w:rsidRPr="00D13E89" w:rsidRDefault="001517A6" w:rsidP="001517A6">
      <w:pPr>
        <w:ind w:left="-720" w:right="-90"/>
        <w:rPr>
          <w:rFonts w:ascii="Tahoma" w:hAnsi="Tahoma" w:cs="Tahoma"/>
          <w:sz w:val="22"/>
          <w:szCs w:val="22"/>
        </w:rPr>
      </w:pPr>
    </w:p>
    <w:tbl>
      <w:tblPr>
        <w:tblW w:w="9990" w:type="dxa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right w:w="115" w:type="dxa"/>
        </w:tblCellMar>
        <w:tblLook w:val="04A0"/>
      </w:tblPr>
      <w:tblGrid>
        <w:gridCol w:w="4680"/>
        <w:gridCol w:w="5310"/>
      </w:tblGrid>
      <w:tr w:rsidR="001517A6" w:rsidRPr="00D13E89" w:rsidTr="00F96CEC">
        <w:tc>
          <w:tcPr>
            <w:tcW w:w="4680" w:type="dxa"/>
            <w:shd w:val="clear" w:color="auto" w:fill="BFBFBF"/>
          </w:tcPr>
          <w:p w:rsidR="001517A6" w:rsidRPr="00D13E89" w:rsidRDefault="001517A6" w:rsidP="00F96CEC">
            <w:pPr>
              <w:ind w:right="-90"/>
              <w:rPr>
                <w:rFonts w:ascii="Tahoma" w:hAnsi="Tahoma" w:cs="Tahoma"/>
                <w:sz w:val="22"/>
                <w:szCs w:val="22"/>
              </w:rPr>
            </w:pPr>
            <w:r w:rsidRPr="00D13E89">
              <w:rPr>
                <w:rFonts w:ascii="Tahoma" w:hAnsi="Tahoma" w:cs="Tahoma"/>
                <w:b/>
                <w:sz w:val="22"/>
                <w:szCs w:val="22"/>
              </w:rPr>
              <w:t>LICENSE / REGISTRATION</w:t>
            </w:r>
          </w:p>
        </w:tc>
        <w:tc>
          <w:tcPr>
            <w:tcW w:w="5310" w:type="dxa"/>
            <w:shd w:val="clear" w:color="auto" w:fill="BFBFBF"/>
          </w:tcPr>
          <w:p w:rsidR="001517A6" w:rsidRPr="00D13E89" w:rsidRDefault="001517A6" w:rsidP="0080651B">
            <w:pPr>
              <w:ind w:right="-9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13E89">
              <w:rPr>
                <w:rFonts w:ascii="Tahoma" w:hAnsi="Tahoma" w:cs="Tahoma"/>
                <w:b/>
                <w:sz w:val="22"/>
                <w:szCs w:val="22"/>
              </w:rPr>
              <w:t>Year Obtained</w:t>
            </w:r>
          </w:p>
        </w:tc>
      </w:tr>
      <w:tr w:rsidR="001517A6" w:rsidRPr="00D13E89" w:rsidTr="00F96CEC">
        <w:tc>
          <w:tcPr>
            <w:tcW w:w="4680" w:type="dxa"/>
          </w:tcPr>
          <w:p w:rsidR="001517A6" w:rsidRPr="00D13E89" w:rsidRDefault="009E698E" w:rsidP="00402560">
            <w:pPr>
              <w:pStyle w:val="NoSpacing"/>
              <w:rPr>
                <w:rFonts w:ascii="Tahoma" w:hAnsi="Tahoma" w:cs="Tahoma"/>
              </w:rPr>
            </w:pPr>
            <w:r w:rsidRPr="00D13E89">
              <w:rPr>
                <w:rFonts w:ascii="Tahoma" w:hAnsi="Tahoma" w:cs="Tahoma"/>
              </w:rPr>
              <w:t>RADIOLOGIC TECHNOLOGY 0011029</w:t>
            </w:r>
          </w:p>
        </w:tc>
        <w:tc>
          <w:tcPr>
            <w:tcW w:w="5310" w:type="dxa"/>
          </w:tcPr>
          <w:p w:rsidR="001517A6" w:rsidRPr="00D13E89" w:rsidRDefault="009E698E" w:rsidP="00F96CEC">
            <w:pPr>
              <w:ind w:right="-9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13E89">
              <w:rPr>
                <w:rFonts w:ascii="Tahoma" w:hAnsi="Tahoma" w:cs="Tahoma"/>
                <w:sz w:val="22"/>
                <w:szCs w:val="22"/>
              </w:rPr>
              <w:t>JUNE 2013</w:t>
            </w:r>
          </w:p>
        </w:tc>
      </w:tr>
    </w:tbl>
    <w:p w:rsidR="00D61181" w:rsidRDefault="00D61181" w:rsidP="00DB264B">
      <w:pPr>
        <w:rPr>
          <w:rFonts w:ascii="Tahoma" w:hAnsi="Tahoma" w:cs="Tahoma"/>
          <w:sz w:val="22"/>
          <w:szCs w:val="22"/>
        </w:rPr>
      </w:pPr>
    </w:p>
    <w:tbl>
      <w:tblPr>
        <w:tblW w:w="9925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2725"/>
        <w:gridCol w:w="7200"/>
      </w:tblGrid>
      <w:tr w:rsidR="00D61181" w:rsidRPr="00D13E89" w:rsidTr="00D61181">
        <w:trPr>
          <w:trHeight w:val="188"/>
        </w:trPr>
        <w:tc>
          <w:tcPr>
            <w:tcW w:w="9925" w:type="dxa"/>
            <w:gridSpan w:val="2"/>
            <w:shd w:val="clear" w:color="auto" w:fill="AEAAAA" w:themeFill="background2" w:themeFillShade="BF"/>
          </w:tcPr>
          <w:p w:rsidR="00D61181" w:rsidRPr="00D13E89" w:rsidRDefault="00D61181" w:rsidP="00D61181">
            <w:pPr>
              <w:pStyle w:val="NoSpacing"/>
              <w:rPr>
                <w:rFonts w:ascii="Tahoma" w:hAnsi="Tahoma" w:cs="Tahoma"/>
                <w:b/>
                <w:i/>
              </w:rPr>
            </w:pPr>
            <w:r w:rsidRPr="00D61181">
              <w:rPr>
                <w:rFonts w:ascii="Tahoma" w:hAnsi="Tahoma" w:cs="Tahoma"/>
                <w:b/>
              </w:rPr>
              <w:t>WORK EXPERIENCE</w:t>
            </w:r>
            <w:r w:rsidRPr="00D61181">
              <w:rPr>
                <w:rFonts w:ascii="Tahoma" w:hAnsi="Tahoma" w:cs="Tahoma"/>
              </w:rPr>
              <w:t xml:space="preserve"> </w:t>
            </w:r>
          </w:p>
        </w:tc>
      </w:tr>
      <w:tr w:rsidR="00D61181" w:rsidRPr="00D13E89" w:rsidTr="00CF7408">
        <w:tc>
          <w:tcPr>
            <w:tcW w:w="2725" w:type="dxa"/>
          </w:tcPr>
          <w:p w:rsidR="00D61181" w:rsidRPr="00D13E89" w:rsidRDefault="00D61181" w:rsidP="00CF7408">
            <w:pPr>
              <w:ind w:right="-90"/>
              <w:rPr>
                <w:rFonts w:ascii="Tahoma" w:hAnsi="Tahoma" w:cs="Tahoma"/>
                <w:sz w:val="22"/>
                <w:szCs w:val="22"/>
              </w:rPr>
            </w:pPr>
            <w:r w:rsidRPr="00D13E89">
              <w:rPr>
                <w:rFonts w:ascii="Tahoma" w:hAnsi="Tahoma" w:cs="Tahoma"/>
                <w:sz w:val="22"/>
                <w:szCs w:val="22"/>
              </w:rPr>
              <w:t xml:space="preserve">Position : </w:t>
            </w:r>
          </w:p>
        </w:tc>
        <w:tc>
          <w:tcPr>
            <w:tcW w:w="7200" w:type="dxa"/>
          </w:tcPr>
          <w:p w:rsidR="00D61181" w:rsidRPr="00D13E89" w:rsidRDefault="00D61181" w:rsidP="00CF7408">
            <w:pPr>
              <w:pStyle w:val="NoSpacing"/>
              <w:rPr>
                <w:rFonts w:ascii="Tahoma" w:hAnsi="Tahoma" w:cs="Tahoma"/>
                <w:b/>
              </w:rPr>
            </w:pPr>
            <w:r w:rsidRPr="00D13E89">
              <w:rPr>
                <w:rFonts w:ascii="Tahoma" w:hAnsi="Tahoma" w:cs="Tahoma"/>
                <w:b/>
              </w:rPr>
              <w:t>MRI TECHNOLOGIST</w:t>
            </w:r>
            <w:r>
              <w:rPr>
                <w:rFonts w:ascii="Tahoma" w:hAnsi="Tahoma" w:cs="Tahoma"/>
                <w:b/>
              </w:rPr>
              <w:t>; ESWL TECH</w:t>
            </w:r>
            <w:r w:rsidR="009B03D7">
              <w:rPr>
                <w:rFonts w:ascii="Tahoma" w:hAnsi="Tahoma" w:cs="Tahoma"/>
                <w:b/>
              </w:rPr>
              <w:t>NOLOGIST</w:t>
            </w:r>
          </w:p>
        </w:tc>
      </w:tr>
      <w:tr w:rsidR="00D61181" w:rsidRPr="00D13E89" w:rsidTr="00CF7408">
        <w:tc>
          <w:tcPr>
            <w:tcW w:w="2725" w:type="dxa"/>
          </w:tcPr>
          <w:p w:rsidR="00D61181" w:rsidRPr="00D13E89" w:rsidRDefault="00D61181" w:rsidP="00CF7408">
            <w:pPr>
              <w:ind w:right="-90"/>
              <w:rPr>
                <w:rFonts w:ascii="Tahoma" w:hAnsi="Tahoma" w:cs="Tahoma"/>
                <w:sz w:val="22"/>
                <w:szCs w:val="22"/>
              </w:rPr>
            </w:pPr>
            <w:r w:rsidRPr="00D13E89">
              <w:rPr>
                <w:rFonts w:ascii="Tahoma" w:hAnsi="Tahoma" w:cs="Tahoma"/>
                <w:sz w:val="22"/>
                <w:szCs w:val="22"/>
              </w:rPr>
              <w:t>Duration (From-To):</w:t>
            </w:r>
          </w:p>
        </w:tc>
        <w:tc>
          <w:tcPr>
            <w:tcW w:w="7200" w:type="dxa"/>
          </w:tcPr>
          <w:p w:rsidR="00D61181" w:rsidRPr="00D13E89" w:rsidRDefault="00D61181" w:rsidP="00CF7408">
            <w:pPr>
              <w:ind w:right="-90"/>
              <w:rPr>
                <w:rFonts w:ascii="Tahoma" w:hAnsi="Tahoma" w:cs="Tahoma"/>
                <w:b/>
                <w:sz w:val="22"/>
                <w:szCs w:val="22"/>
              </w:rPr>
            </w:pPr>
            <w:r w:rsidRPr="00D13E89">
              <w:rPr>
                <w:rFonts w:ascii="Tahoma" w:hAnsi="Tahoma" w:cs="Tahoma"/>
                <w:b/>
                <w:sz w:val="22"/>
                <w:szCs w:val="22"/>
              </w:rPr>
              <w:t>FEBRUARY 1 2016 UP TO PRESENT</w:t>
            </w:r>
          </w:p>
        </w:tc>
      </w:tr>
      <w:tr w:rsidR="00D61181" w:rsidRPr="00D13E89" w:rsidTr="00CF7408">
        <w:tc>
          <w:tcPr>
            <w:tcW w:w="2725" w:type="dxa"/>
          </w:tcPr>
          <w:p w:rsidR="00D61181" w:rsidRPr="00D13E89" w:rsidRDefault="00D61181" w:rsidP="00CF7408">
            <w:pPr>
              <w:ind w:right="-90"/>
              <w:rPr>
                <w:rFonts w:ascii="Tahoma" w:hAnsi="Tahoma" w:cs="Tahoma"/>
                <w:sz w:val="22"/>
                <w:szCs w:val="22"/>
              </w:rPr>
            </w:pPr>
            <w:r w:rsidRPr="00D13E89">
              <w:rPr>
                <w:rFonts w:ascii="Tahoma" w:hAnsi="Tahoma" w:cs="Tahoma"/>
                <w:sz w:val="22"/>
                <w:szCs w:val="22"/>
              </w:rPr>
              <w:t>Address :</w:t>
            </w:r>
          </w:p>
        </w:tc>
        <w:tc>
          <w:tcPr>
            <w:tcW w:w="7200" w:type="dxa"/>
          </w:tcPr>
          <w:p w:rsidR="00D61181" w:rsidRPr="00D13E89" w:rsidRDefault="00D61181" w:rsidP="00CF7408">
            <w:pPr>
              <w:ind w:right="-90"/>
              <w:rPr>
                <w:rFonts w:ascii="Tahoma" w:hAnsi="Tahoma" w:cs="Tahoma"/>
                <w:b/>
                <w:sz w:val="22"/>
                <w:szCs w:val="22"/>
              </w:rPr>
            </w:pPr>
            <w:r w:rsidRPr="00D13E89">
              <w:rPr>
                <w:rFonts w:ascii="Tahoma" w:hAnsi="Tahoma" w:cs="Tahoma"/>
                <w:b/>
                <w:sz w:val="22"/>
                <w:szCs w:val="22"/>
              </w:rPr>
              <w:t>KM.49 PARIAN CALAMBA CITY LAGUNA</w:t>
            </w:r>
          </w:p>
        </w:tc>
      </w:tr>
      <w:tr w:rsidR="00D61181" w:rsidRPr="00D13E89" w:rsidTr="00CF7408">
        <w:tc>
          <w:tcPr>
            <w:tcW w:w="2725" w:type="dxa"/>
          </w:tcPr>
          <w:p w:rsidR="00D61181" w:rsidRPr="00D13E89" w:rsidRDefault="00D61181" w:rsidP="00CF7408">
            <w:pPr>
              <w:ind w:right="-90"/>
              <w:rPr>
                <w:rFonts w:ascii="Tahoma" w:hAnsi="Tahoma" w:cs="Tahoma"/>
                <w:sz w:val="22"/>
                <w:szCs w:val="22"/>
              </w:rPr>
            </w:pPr>
            <w:r w:rsidRPr="00D13E89">
              <w:rPr>
                <w:rFonts w:ascii="Tahoma" w:hAnsi="Tahoma" w:cs="Tahoma"/>
                <w:sz w:val="22"/>
                <w:szCs w:val="22"/>
              </w:rPr>
              <w:t>Description:</w:t>
            </w:r>
          </w:p>
        </w:tc>
        <w:tc>
          <w:tcPr>
            <w:tcW w:w="7200" w:type="dxa"/>
          </w:tcPr>
          <w:p w:rsidR="00D61181" w:rsidRPr="008333A2" w:rsidRDefault="00D61181" w:rsidP="00CF7408">
            <w:pPr>
              <w:pStyle w:val="ListParagraph"/>
              <w:numPr>
                <w:ilvl w:val="0"/>
                <w:numId w:val="7"/>
              </w:numPr>
              <w:ind w:right="-90"/>
              <w:rPr>
                <w:rFonts w:ascii="Tahoma" w:hAnsi="Tahoma" w:cs="Tahoma"/>
                <w:sz w:val="22"/>
                <w:szCs w:val="22"/>
              </w:rPr>
            </w:pPr>
            <w:r w:rsidRPr="008333A2">
              <w:rPr>
                <w:rFonts w:ascii="Tahoma" w:hAnsi="Tahoma" w:cs="Tahoma"/>
                <w:b/>
                <w:sz w:val="22"/>
                <w:szCs w:val="22"/>
              </w:rPr>
              <w:t>ISO 9001:2015</w:t>
            </w:r>
            <w:r w:rsidRPr="008333A2">
              <w:rPr>
                <w:rFonts w:ascii="Tahoma" w:hAnsi="Tahoma" w:cs="Tahoma"/>
                <w:sz w:val="22"/>
                <w:szCs w:val="22"/>
              </w:rPr>
              <w:t xml:space="preserve"> QUALITY MANAGEMENT SYSTEM (QMS)</w:t>
            </w:r>
          </w:p>
          <w:p w:rsidR="00D61181" w:rsidRDefault="00D61181" w:rsidP="00CF7408">
            <w:pPr>
              <w:pStyle w:val="ListParagraph"/>
              <w:numPr>
                <w:ilvl w:val="0"/>
                <w:numId w:val="7"/>
              </w:numPr>
              <w:ind w:right="-90"/>
              <w:rPr>
                <w:rFonts w:ascii="Tahoma" w:hAnsi="Tahoma" w:cs="Tahoma"/>
                <w:sz w:val="22"/>
                <w:szCs w:val="22"/>
              </w:rPr>
            </w:pPr>
            <w:r w:rsidRPr="008333A2">
              <w:rPr>
                <w:rFonts w:ascii="Tahoma" w:hAnsi="Tahoma" w:cs="Tahoma"/>
                <w:b/>
                <w:sz w:val="22"/>
                <w:szCs w:val="22"/>
              </w:rPr>
              <w:t>ISO 14001:2015</w:t>
            </w:r>
            <w:r w:rsidRPr="008333A2">
              <w:rPr>
                <w:rFonts w:ascii="Tahoma" w:hAnsi="Tahoma" w:cs="Tahoma"/>
                <w:sz w:val="22"/>
                <w:szCs w:val="22"/>
              </w:rPr>
              <w:t xml:space="preserve"> ENVIRONMENTAL MANAGEMENT SYSTEM (EMS)</w:t>
            </w:r>
          </w:p>
          <w:p w:rsidR="00D61181" w:rsidRPr="00F80660" w:rsidRDefault="00D61181" w:rsidP="00CF7408">
            <w:pPr>
              <w:pStyle w:val="ListParagraph"/>
              <w:numPr>
                <w:ilvl w:val="0"/>
                <w:numId w:val="7"/>
              </w:numPr>
              <w:ind w:right="-90"/>
              <w:rPr>
                <w:rFonts w:ascii="Tahoma" w:hAnsi="Tahoma" w:cs="Tahoma"/>
                <w:sz w:val="22"/>
                <w:szCs w:val="22"/>
              </w:rPr>
            </w:pPr>
            <w:r w:rsidRPr="00F80660">
              <w:rPr>
                <w:rFonts w:ascii="Tahoma" w:hAnsi="Tahoma" w:cs="Tahoma"/>
                <w:b/>
                <w:sz w:val="22"/>
                <w:szCs w:val="22"/>
              </w:rPr>
              <w:t>ISO 18001:2007</w:t>
            </w:r>
            <w:r w:rsidRPr="00F80660">
              <w:rPr>
                <w:rFonts w:ascii="Tahoma" w:hAnsi="Tahoma" w:cs="Tahoma"/>
                <w:sz w:val="22"/>
                <w:szCs w:val="22"/>
              </w:rPr>
              <w:t xml:space="preserve"> OCCUPATIONAL HEALTH AND SAFETY MANAGEMENT SYSTEM (OHSAS)</w:t>
            </w:r>
          </w:p>
        </w:tc>
      </w:tr>
      <w:tr w:rsidR="00D61181" w:rsidRPr="00D13E89" w:rsidTr="00CF7408">
        <w:tc>
          <w:tcPr>
            <w:tcW w:w="2725" w:type="dxa"/>
          </w:tcPr>
          <w:p w:rsidR="00D61181" w:rsidRPr="00D13E89" w:rsidRDefault="00D61181" w:rsidP="00CF7408">
            <w:pPr>
              <w:ind w:right="-90"/>
              <w:rPr>
                <w:rFonts w:ascii="Tahoma" w:hAnsi="Tahoma" w:cs="Tahoma"/>
                <w:sz w:val="22"/>
                <w:szCs w:val="22"/>
              </w:rPr>
            </w:pPr>
            <w:r w:rsidRPr="00D13E89">
              <w:rPr>
                <w:rFonts w:ascii="Tahoma" w:hAnsi="Tahoma" w:cs="Tahoma"/>
                <w:sz w:val="22"/>
                <w:szCs w:val="22"/>
              </w:rPr>
              <w:t>Department :</w:t>
            </w:r>
          </w:p>
        </w:tc>
        <w:tc>
          <w:tcPr>
            <w:tcW w:w="7200" w:type="dxa"/>
          </w:tcPr>
          <w:p w:rsidR="00D61181" w:rsidRPr="00D13E89" w:rsidRDefault="00D61181" w:rsidP="00CF7408">
            <w:pPr>
              <w:pStyle w:val="NoSpacing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MAGNETIC RESONANCE IMAGING (MRI)</w:t>
            </w:r>
            <w:r w:rsidRPr="00D13E89">
              <w:rPr>
                <w:rFonts w:ascii="Tahoma" w:hAnsi="Tahoma" w:cs="Tahoma"/>
                <w:b/>
                <w:bCs/>
              </w:rPr>
              <w:t xml:space="preserve"> DEPARTMENT</w:t>
            </w:r>
          </w:p>
        </w:tc>
      </w:tr>
      <w:tr w:rsidR="00D61181" w:rsidRPr="00D13E89" w:rsidTr="00CF7408">
        <w:tc>
          <w:tcPr>
            <w:tcW w:w="2725" w:type="dxa"/>
          </w:tcPr>
          <w:p w:rsidR="00D61181" w:rsidRPr="00D13E89" w:rsidRDefault="00D61181" w:rsidP="00CF7408">
            <w:pPr>
              <w:ind w:right="-90"/>
              <w:rPr>
                <w:rFonts w:ascii="Tahoma" w:hAnsi="Tahoma" w:cs="Tahoma"/>
                <w:sz w:val="22"/>
                <w:szCs w:val="22"/>
              </w:rPr>
            </w:pPr>
            <w:r w:rsidRPr="00D13E89">
              <w:rPr>
                <w:rFonts w:ascii="Tahoma" w:hAnsi="Tahoma" w:cs="Tahoma"/>
                <w:sz w:val="22"/>
                <w:szCs w:val="22"/>
              </w:rPr>
              <w:t>Equipment/Machine Handled:</w:t>
            </w:r>
          </w:p>
        </w:tc>
        <w:tc>
          <w:tcPr>
            <w:tcW w:w="7200" w:type="dxa"/>
          </w:tcPr>
          <w:p w:rsidR="00D61181" w:rsidRPr="00D13E89" w:rsidRDefault="00D61181" w:rsidP="00CF7408">
            <w:pPr>
              <w:ind w:right="-90"/>
              <w:rPr>
                <w:rFonts w:ascii="Tahoma" w:hAnsi="Tahoma" w:cs="Tahoma"/>
                <w:sz w:val="22"/>
                <w:szCs w:val="22"/>
              </w:rPr>
            </w:pPr>
            <w:r w:rsidRPr="00D13E89">
              <w:rPr>
                <w:rFonts w:ascii="Tahoma" w:hAnsi="Tahoma" w:cs="Tahoma"/>
                <w:sz w:val="22"/>
                <w:szCs w:val="22"/>
              </w:rPr>
              <w:t>MRI TECHNOLOGIST, HANDLING 1.5 SIEMENS MRI MACHINE</w:t>
            </w:r>
          </w:p>
          <w:p w:rsidR="00D61181" w:rsidRPr="00D13E89" w:rsidRDefault="00D61181" w:rsidP="00CF7408">
            <w:pPr>
              <w:ind w:right="-9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Extracorporeal Shockwave Lithotripsy (C-Arm Fluoroscopy &amp; Ultrasound)</w:t>
            </w:r>
          </w:p>
        </w:tc>
      </w:tr>
    </w:tbl>
    <w:p w:rsidR="00D61181" w:rsidRPr="00D13E89" w:rsidRDefault="00D61181" w:rsidP="00D61181">
      <w:pPr>
        <w:rPr>
          <w:rFonts w:ascii="Tahoma" w:hAnsi="Tahoma" w:cs="Tahoma"/>
          <w:sz w:val="22"/>
          <w:szCs w:val="22"/>
        </w:rPr>
      </w:pPr>
    </w:p>
    <w:tbl>
      <w:tblPr>
        <w:tblW w:w="10170" w:type="dxa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2880"/>
        <w:gridCol w:w="7290"/>
      </w:tblGrid>
      <w:tr w:rsidR="001517A6" w:rsidRPr="00D13E89" w:rsidTr="008333A2">
        <w:tc>
          <w:tcPr>
            <w:tcW w:w="2880" w:type="dxa"/>
          </w:tcPr>
          <w:p w:rsidR="001517A6" w:rsidRPr="00D13E89" w:rsidRDefault="001517A6" w:rsidP="00F96CEC">
            <w:pPr>
              <w:ind w:right="-90"/>
              <w:rPr>
                <w:rFonts w:ascii="Tahoma" w:hAnsi="Tahoma" w:cs="Tahoma"/>
                <w:sz w:val="22"/>
                <w:szCs w:val="22"/>
              </w:rPr>
            </w:pPr>
            <w:r w:rsidRPr="00D13E89">
              <w:rPr>
                <w:rFonts w:ascii="Tahoma" w:hAnsi="Tahoma" w:cs="Tahoma"/>
                <w:sz w:val="22"/>
                <w:szCs w:val="22"/>
              </w:rPr>
              <w:t xml:space="preserve">Position : </w:t>
            </w:r>
          </w:p>
        </w:tc>
        <w:tc>
          <w:tcPr>
            <w:tcW w:w="7290" w:type="dxa"/>
          </w:tcPr>
          <w:p w:rsidR="001517A6" w:rsidRPr="00D13E89" w:rsidRDefault="009E698E" w:rsidP="00402560">
            <w:pPr>
              <w:pStyle w:val="NoSpacing"/>
              <w:rPr>
                <w:rFonts w:ascii="Tahoma" w:hAnsi="Tahoma" w:cs="Tahoma"/>
                <w:b/>
              </w:rPr>
            </w:pPr>
            <w:r w:rsidRPr="00D13E89">
              <w:rPr>
                <w:rFonts w:ascii="Tahoma" w:hAnsi="Tahoma" w:cs="Tahoma"/>
                <w:b/>
              </w:rPr>
              <w:t>CHIEF RADIOLOGIC TECHNOLOGIST</w:t>
            </w:r>
          </w:p>
        </w:tc>
      </w:tr>
      <w:tr w:rsidR="001517A6" w:rsidRPr="00D13E89" w:rsidTr="008333A2">
        <w:tc>
          <w:tcPr>
            <w:tcW w:w="2880" w:type="dxa"/>
          </w:tcPr>
          <w:p w:rsidR="001517A6" w:rsidRPr="00D13E89" w:rsidRDefault="001517A6" w:rsidP="00F96CEC">
            <w:pPr>
              <w:ind w:right="-90"/>
              <w:rPr>
                <w:rFonts w:ascii="Tahoma" w:hAnsi="Tahoma" w:cs="Tahoma"/>
                <w:sz w:val="22"/>
                <w:szCs w:val="22"/>
              </w:rPr>
            </w:pPr>
            <w:r w:rsidRPr="00D13E89">
              <w:rPr>
                <w:rFonts w:ascii="Tahoma" w:hAnsi="Tahoma" w:cs="Tahoma"/>
                <w:sz w:val="22"/>
                <w:szCs w:val="22"/>
              </w:rPr>
              <w:t>Duration (From-To):</w:t>
            </w:r>
          </w:p>
        </w:tc>
        <w:tc>
          <w:tcPr>
            <w:tcW w:w="7290" w:type="dxa"/>
          </w:tcPr>
          <w:p w:rsidR="001517A6" w:rsidRPr="00D13E89" w:rsidRDefault="009E698E" w:rsidP="00F96CEC">
            <w:pPr>
              <w:ind w:right="-90"/>
              <w:rPr>
                <w:rFonts w:ascii="Tahoma" w:hAnsi="Tahoma" w:cs="Tahoma"/>
                <w:b/>
                <w:sz w:val="22"/>
                <w:szCs w:val="22"/>
              </w:rPr>
            </w:pPr>
            <w:r w:rsidRPr="00D13E89">
              <w:rPr>
                <w:rFonts w:ascii="Tahoma" w:hAnsi="Tahoma" w:cs="Tahoma"/>
                <w:b/>
                <w:sz w:val="22"/>
                <w:szCs w:val="22"/>
              </w:rPr>
              <w:t>OCTOBER 2013 TO OCTOBER 2015</w:t>
            </w:r>
          </w:p>
        </w:tc>
      </w:tr>
      <w:tr w:rsidR="001517A6" w:rsidRPr="00D13E89" w:rsidTr="008333A2">
        <w:tc>
          <w:tcPr>
            <w:tcW w:w="2880" w:type="dxa"/>
          </w:tcPr>
          <w:p w:rsidR="001517A6" w:rsidRPr="00D13E89" w:rsidRDefault="001517A6" w:rsidP="00F96CEC">
            <w:pPr>
              <w:ind w:right="-90"/>
              <w:rPr>
                <w:rFonts w:ascii="Tahoma" w:hAnsi="Tahoma" w:cs="Tahoma"/>
                <w:sz w:val="22"/>
                <w:szCs w:val="22"/>
              </w:rPr>
            </w:pPr>
            <w:r w:rsidRPr="00D13E89">
              <w:rPr>
                <w:rFonts w:ascii="Tahoma" w:hAnsi="Tahoma" w:cs="Tahoma"/>
                <w:sz w:val="22"/>
                <w:szCs w:val="22"/>
              </w:rPr>
              <w:t>Company/Hospital:</w:t>
            </w:r>
          </w:p>
        </w:tc>
        <w:tc>
          <w:tcPr>
            <w:tcW w:w="7290" w:type="dxa"/>
          </w:tcPr>
          <w:p w:rsidR="001517A6" w:rsidRPr="00D13E89" w:rsidRDefault="009E698E" w:rsidP="00F96CEC">
            <w:pPr>
              <w:ind w:right="-90"/>
              <w:rPr>
                <w:rFonts w:ascii="Tahoma" w:hAnsi="Tahoma" w:cs="Tahoma"/>
                <w:b/>
                <w:sz w:val="22"/>
                <w:szCs w:val="22"/>
              </w:rPr>
            </w:pPr>
            <w:r w:rsidRPr="00D13E89">
              <w:rPr>
                <w:rFonts w:ascii="Tahoma" w:hAnsi="Tahoma" w:cs="Tahoma"/>
                <w:b/>
                <w:sz w:val="22"/>
                <w:szCs w:val="22"/>
              </w:rPr>
              <w:t>FAMILY CARE HOSPITAL INC.</w:t>
            </w:r>
          </w:p>
        </w:tc>
      </w:tr>
      <w:tr w:rsidR="001517A6" w:rsidRPr="00D13E89" w:rsidTr="008333A2">
        <w:tc>
          <w:tcPr>
            <w:tcW w:w="2880" w:type="dxa"/>
          </w:tcPr>
          <w:p w:rsidR="001517A6" w:rsidRPr="00D13E89" w:rsidRDefault="001517A6" w:rsidP="00F96CEC">
            <w:pPr>
              <w:ind w:right="-90"/>
              <w:rPr>
                <w:rFonts w:ascii="Tahoma" w:hAnsi="Tahoma" w:cs="Tahoma"/>
                <w:sz w:val="22"/>
                <w:szCs w:val="22"/>
              </w:rPr>
            </w:pPr>
            <w:r w:rsidRPr="00D13E89">
              <w:rPr>
                <w:rFonts w:ascii="Tahoma" w:hAnsi="Tahoma" w:cs="Tahoma"/>
                <w:sz w:val="22"/>
                <w:szCs w:val="22"/>
              </w:rPr>
              <w:t>Address :</w:t>
            </w:r>
          </w:p>
        </w:tc>
        <w:tc>
          <w:tcPr>
            <w:tcW w:w="7290" w:type="dxa"/>
          </w:tcPr>
          <w:p w:rsidR="001517A6" w:rsidRPr="00D13E89" w:rsidRDefault="009E698E" w:rsidP="00F96CEC">
            <w:pPr>
              <w:ind w:right="-90"/>
              <w:rPr>
                <w:rFonts w:ascii="Tahoma" w:hAnsi="Tahoma" w:cs="Tahoma"/>
                <w:b/>
                <w:sz w:val="22"/>
                <w:szCs w:val="22"/>
              </w:rPr>
            </w:pPr>
            <w:r w:rsidRPr="00D13E89">
              <w:rPr>
                <w:rFonts w:ascii="Tahoma" w:hAnsi="Tahoma" w:cs="Tahoma"/>
                <w:b/>
                <w:sz w:val="22"/>
                <w:szCs w:val="22"/>
              </w:rPr>
              <w:t>PACITA 1, SAN PEDRO LAGUNA</w:t>
            </w:r>
          </w:p>
        </w:tc>
      </w:tr>
      <w:tr w:rsidR="001517A6" w:rsidRPr="00D13E89" w:rsidTr="008333A2">
        <w:tc>
          <w:tcPr>
            <w:tcW w:w="2880" w:type="dxa"/>
          </w:tcPr>
          <w:p w:rsidR="001517A6" w:rsidRPr="00D13E89" w:rsidRDefault="001517A6" w:rsidP="00F96CEC">
            <w:pPr>
              <w:ind w:right="-90"/>
              <w:rPr>
                <w:rFonts w:ascii="Tahoma" w:hAnsi="Tahoma" w:cs="Tahoma"/>
                <w:sz w:val="22"/>
                <w:szCs w:val="22"/>
              </w:rPr>
            </w:pPr>
            <w:r w:rsidRPr="00D13E89">
              <w:rPr>
                <w:rFonts w:ascii="Tahoma" w:hAnsi="Tahoma" w:cs="Tahoma"/>
                <w:sz w:val="22"/>
                <w:szCs w:val="22"/>
              </w:rPr>
              <w:t>Department :</w:t>
            </w:r>
          </w:p>
        </w:tc>
        <w:tc>
          <w:tcPr>
            <w:tcW w:w="7290" w:type="dxa"/>
          </w:tcPr>
          <w:p w:rsidR="001517A6" w:rsidRPr="00D13E89" w:rsidRDefault="00CF79A9" w:rsidP="00F96CEC">
            <w:pPr>
              <w:ind w:right="-90"/>
              <w:rPr>
                <w:rFonts w:ascii="Tahoma" w:hAnsi="Tahoma" w:cs="Tahoma"/>
                <w:b/>
                <w:sz w:val="22"/>
                <w:szCs w:val="22"/>
              </w:rPr>
            </w:pPr>
            <w:r w:rsidRPr="00D13E89">
              <w:rPr>
                <w:rFonts w:ascii="Tahoma" w:hAnsi="Tahoma" w:cs="Tahoma"/>
                <w:b/>
                <w:sz w:val="22"/>
                <w:szCs w:val="22"/>
              </w:rPr>
              <w:t>RADIOLOGY</w:t>
            </w:r>
          </w:p>
        </w:tc>
      </w:tr>
      <w:tr w:rsidR="00631077" w:rsidRPr="00D13E89" w:rsidTr="0080651B">
        <w:tblPrEx>
          <w:tblCellMar>
            <w:left w:w="108" w:type="dxa"/>
            <w:right w:w="108" w:type="dxa"/>
          </w:tblCellMar>
        </w:tblPrEx>
        <w:tc>
          <w:tcPr>
            <w:tcW w:w="2880" w:type="dxa"/>
          </w:tcPr>
          <w:p w:rsidR="00631077" w:rsidRPr="00D13E89" w:rsidRDefault="00631077" w:rsidP="00F96CEC">
            <w:pPr>
              <w:ind w:right="-90"/>
              <w:rPr>
                <w:rFonts w:ascii="Tahoma" w:hAnsi="Tahoma" w:cs="Tahoma"/>
                <w:sz w:val="22"/>
                <w:szCs w:val="22"/>
              </w:rPr>
            </w:pPr>
            <w:r w:rsidRPr="00D13E89">
              <w:rPr>
                <w:rFonts w:ascii="Tahoma" w:hAnsi="Tahoma" w:cs="Tahoma"/>
                <w:sz w:val="22"/>
                <w:szCs w:val="22"/>
              </w:rPr>
              <w:t>Equipment/Machine Handled:</w:t>
            </w:r>
          </w:p>
        </w:tc>
        <w:tc>
          <w:tcPr>
            <w:tcW w:w="7290" w:type="dxa"/>
            <w:vAlign w:val="center"/>
          </w:tcPr>
          <w:p w:rsidR="00631077" w:rsidRPr="00D13E89" w:rsidRDefault="00CF79A9" w:rsidP="0080651B">
            <w:pPr>
              <w:ind w:right="-9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D13E89">
              <w:rPr>
                <w:rFonts w:ascii="Tahoma" w:hAnsi="Tahoma" w:cs="Tahoma"/>
                <w:sz w:val="22"/>
                <w:szCs w:val="22"/>
              </w:rPr>
              <w:t>Xray</w:t>
            </w:r>
            <w:proofErr w:type="spellEnd"/>
            <w:r w:rsidRPr="00D13E89">
              <w:rPr>
                <w:rFonts w:ascii="Tahoma" w:hAnsi="Tahoma" w:cs="Tahoma"/>
                <w:sz w:val="22"/>
                <w:szCs w:val="22"/>
              </w:rPr>
              <w:t xml:space="preserve"> and ultrasound</w:t>
            </w:r>
          </w:p>
        </w:tc>
      </w:tr>
    </w:tbl>
    <w:p w:rsidR="001517A6" w:rsidRPr="00D13E89" w:rsidRDefault="001517A6" w:rsidP="001517A6">
      <w:pPr>
        <w:rPr>
          <w:rFonts w:ascii="Tahoma" w:hAnsi="Tahoma" w:cs="Tahoma"/>
          <w:sz w:val="22"/>
          <w:szCs w:val="22"/>
        </w:rPr>
      </w:pPr>
    </w:p>
    <w:tbl>
      <w:tblPr>
        <w:tblW w:w="10070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10070"/>
      </w:tblGrid>
      <w:tr w:rsidR="00D13E89" w:rsidRPr="00D13E89" w:rsidTr="00254412">
        <w:tc>
          <w:tcPr>
            <w:tcW w:w="10070" w:type="dxa"/>
            <w:shd w:val="clear" w:color="auto" w:fill="BFBFBF"/>
          </w:tcPr>
          <w:p w:rsidR="00D13E89" w:rsidRPr="00D13E89" w:rsidRDefault="00D13E89" w:rsidP="00254412">
            <w:pPr>
              <w:ind w:right="-90"/>
              <w:rPr>
                <w:rFonts w:ascii="Tahoma" w:hAnsi="Tahoma" w:cs="Tahoma"/>
                <w:sz w:val="22"/>
                <w:szCs w:val="22"/>
              </w:rPr>
            </w:pPr>
            <w:r w:rsidRPr="00D13E89">
              <w:rPr>
                <w:rFonts w:ascii="Tahoma" w:hAnsi="Tahoma" w:cs="Tahoma"/>
                <w:b/>
                <w:sz w:val="22"/>
                <w:szCs w:val="22"/>
              </w:rPr>
              <w:t>Other Job: ACADEME</w:t>
            </w:r>
          </w:p>
        </w:tc>
      </w:tr>
      <w:tr w:rsidR="00D13E89" w:rsidRPr="00D13E89" w:rsidTr="00254412">
        <w:tc>
          <w:tcPr>
            <w:tcW w:w="10070" w:type="dxa"/>
            <w:shd w:val="clear" w:color="auto" w:fill="FFFFFF"/>
          </w:tcPr>
          <w:p w:rsidR="00D13E89" w:rsidRPr="00D13E89" w:rsidRDefault="00D13E89" w:rsidP="00D13E8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13E89">
              <w:rPr>
                <w:rFonts w:ascii="Tahoma" w:hAnsi="Tahoma" w:cs="Tahoma"/>
                <w:sz w:val="22"/>
                <w:szCs w:val="22"/>
                <w:u w:val="single"/>
              </w:rPr>
              <w:t xml:space="preserve">University of Perpetual Help System </w:t>
            </w:r>
            <w:proofErr w:type="spellStart"/>
            <w:r w:rsidRPr="00D13E89">
              <w:rPr>
                <w:rFonts w:ascii="Tahoma" w:hAnsi="Tahoma" w:cs="Tahoma"/>
                <w:sz w:val="22"/>
                <w:szCs w:val="22"/>
                <w:u w:val="single"/>
              </w:rPr>
              <w:t>Binan</w:t>
            </w:r>
            <w:proofErr w:type="spellEnd"/>
            <w:r w:rsidRPr="00D13E89">
              <w:rPr>
                <w:rFonts w:ascii="Tahoma" w:hAnsi="Tahoma" w:cs="Tahoma"/>
                <w:sz w:val="22"/>
                <w:szCs w:val="22"/>
              </w:rPr>
              <w:t xml:space="preserve"> (Part-time)</w:t>
            </w:r>
          </w:p>
          <w:p w:rsidR="00D13E89" w:rsidRPr="00D13E89" w:rsidRDefault="00D13E89" w:rsidP="00D13E89">
            <w:pPr>
              <w:ind w:left="7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13E89">
              <w:rPr>
                <w:rFonts w:ascii="Tahoma" w:hAnsi="Tahoma" w:cs="Tahoma"/>
                <w:sz w:val="22"/>
                <w:szCs w:val="22"/>
              </w:rPr>
              <w:t>November 2014 up to present</w:t>
            </w:r>
          </w:p>
          <w:p w:rsidR="00D13E89" w:rsidRPr="00D13E89" w:rsidRDefault="0030524A" w:rsidP="00D13E89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 xml:space="preserve">Instructor 2, </w:t>
            </w:r>
            <w:r w:rsidR="00D13E89" w:rsidRPr="00D13E89">
              <w:rPr>
                <w:rFonts w:ascii="Tahoma" w:hAnsi="Tahoma" w:cs="Tahoma"/>
                <w:sz w:val="22"/>
                <w:szCs w:val="22"/>
              </w:rPr>
              <w:t>College of Radiologic Technology</w:t>
            </w:r>
          </w:p>
          <w:p w:rsidR="00D13E89" w:rsidRPr="00D13E89" w:rsidRDefault="00D13E89" w:rsidP="00D13E89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D13E89">
              <w:rPr>
                <w:rFonts w:ascii="Tahoma" w:hAnsi="Tahoma" w:cs="Tahoma"/>
                <w:sz w:val="22"/>
                <w:szCs w:val="22"/>
                <w:u w:val="single"/>
              </w:rPr>
              <w:t>Calamba</w:t>
            </w:r>
            <w:proofErr w:type="spellEnd"/>
            <w:r w:rsidRPr="00D13E89">
              <w:rPr>
                <w:rFonts w:ascii="Tahoma" w:hAnsi="Tahoma" w:cs="Tahoma"/>
                <w:sz w:val="22"/>
                <w:szCs w:val="22"/>
                <w:u w:val="single"/>
              </w:rPr>
              <w:t xml:space="preserve"> Doctors’ College</w:t>
            </w:r>
            <w:r w:rsidRPr="00D13E89">
              <w:rPr>
                <w:rFonts w:ascii="Tahoma" w:hAnsi="Tahoma" w:cs="Tahoma"/>
                <w:sz w:val="22"/>
                <w:szCs w:val="22"/>
              </w:rPr>
              <w:t xml:space="preserve"> (Part-time)</w:t>
            </w:r>
          </w:p>
          <w:p w:rsidR="00D13E89" w:rsidRPr="00D13E89" w:rsidRDefault="00D13E89" w:rsidP="00D13E89">
            <w:pPr>
              <w:ind w:left="720"/>
              <w:rPr>
                <w:rFonts w:ascii="Tahoma" w:hAnsi="Tahoma" w:cs="Tahoma"/>
                <w:sz w:val="22"/>
                <w:szCs w:val="22"/>
              </w:rPr>
            </w:pPr>
            <w:r w:rsidRPr="00D13E89">
              <w:rPr>
                <w:rFonts w:ascii="Tahoma" w:hAnsi="Tahoma" w:cs="Tahoma"/>
                <w:sz w:val="22"/>
                <w:szCs w:val="22"/>
              </w:rPr>
              <w:t>November 2015 up to present</w:t>
            </w:r>
          </w:p>
          <w:p w:rsidR="00D13E89" w:rsidRDefault="0030524A" w:rsidP="0030524A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Program Coordinator, </w:t>
            </w:r>
            <w:r w:rsidR="00D13E89" w:rsidRPr="00D13E89">
              <w:rPr>
                <w:rFonts w:ascii="Tahoma" w:hAnsi="Tahoma" w:cs="Tahoma"/>
                <w:sz w:val="22"/>
                <w:szCs w:val="22"/>
              </w:rPr>
              <w:t>College of Radiologic Technology</w:t>
            </w:r>
          </w:p>
          <w:p w:rsidR="009D40FD" w:rsidRPr="00F80660" w:rsidRDefault="009D40FD" w:rsidP="0030524A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Senior Instructor, </w:t>
            </w:r>
            <w:r w:rsidRPr="00D13E89">
              <w:rPr>
                <w:rFonts w:ascii="Tahoma" w:hAnsi="Tahoma" w:cs="Tahoma"/>
                <w:sz w:val="22"/>
                <w:szCs w:val="22"/>
              </w:rPr>
              <w:t>College of Radiologic Technology</w:t>
            </w:r>
          </w:p>
        </w:tc>
      </w:tr>
    </w:tbl>
    <w:p w:rsidR="00631077" w:rsidRPr="00D13E89" w:rsidRDefault="00631077" w:rsidP="00631077">
      <w:pPr>
        <w:rPr>
          <w:rFonts w:ascii="Tahoma" w:hAnsi="Tahoma" w:cs="Tahoma"/>
          <w:sz w:val="22"/>
          <w:szCs w:val="22"/>
        </w:rPr>
      </w:pPr>
    </w:p>
    <w:tbl>
      <w:tblPr>
        <w:tblW w:w="10070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10070"/>
      </w:tblGrid>
      <w:tr w:rsidR="00631077" w:rsidRPr="00D13E89" w:rsidTr="00F96CEC">
        <w:tc>
          <w:tcPr>
            <w:tcW w:w="10070" w:type="dxa"/>
            <w:shd w:val="clear" w:color="auto" w:fill="BFBFBF"/>
          </w:tcPr>
          <w:p w:rsidR="00631077" w:rsidRPr="00D13E89" w:rsidRDefault="00631077" w:rsidP="00F96CEC">
            <w:pPr>
              <w:ind w:right="-90"/>
              <w:rPr>
                <w:rFonts w:ascii="Tahoma" w:hAnsi="Tahoma" w:cs="Tahoma"/>
                <w:sz w:val="22"/>
                <w:szCs w:val="22"/>
              </w:rPr>
            </w:pPr>
            <w:r w:rsidRPr="00D13E89">
              <w:rPr>
                <w:rFonts w:ascii="Tahoma" w:hAnsi="Tahoma" w:cs="Tahoma"/>
                <w:b/>
                <w:sz w:val="22"/>
                <w:szCs w:val="22"/>
              </w:rPr>
              <w:t>SKILLS &amp; ACHIEVEMENTS</w:t>
            </w:r>
          </w:p>
        </w:tc>
      </w:tr>
      <w:tr w:rsidR="00631077" w:rsidRPr="00D13E89" w:rsidTr="00F96CEC">
        <w:tc>
          <w:tcPr>
            <w:tcW w:w="10070" w:type="dxa"/>
            <w:shd w:val="clear" w:color="auto" w:fill="FFFFFF"/>
          </w:tcPr>
          <w:p w:rsidR="00631077" w:rsidRPr="00D13E89" w:rsidRDefault="00631077" w:rsidP="00402560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7E51A9" w:rsidRDefault="00F80660" w:rsidP="00F37AE3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ATTENDED SEMINARS</w:t>
            </w:r>
          </w:p>
          <w:p w:rsidR="00F80660" w:rsidRPr="00F37AE3" w:rsidRDefault="00F80660" w:rsidP="00F37AE3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MRI trainings conducte</w:t>
            </w:r>
            <w:r w:rsidR="002F6A20">
              <w:rPr>
                <w:rFonts w:ascii="Tahoma" w:hAnsi="Tahoma" w:cs="Tahoma"/>
                <w:bCs/>
                <w:sz w:val="22"/>
                <w:szCs w:val="22"/>
              </w:rPr>
              <w:t>d by Siemens and MRI Specialist</w:t>
            </w:r>
          </w:p>
          <w:p w:rsidR="00631077" w:rsidRPr="00F37AE3" w:rsidRDefault="009D40FD" w:rsidP="00F37AE3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MASTERS</w:t>
            </w:r>
            <w:r w:rsidR="00CF79A9" w:rsidRPr="00F37AE3">
              <w:rPr>
                <w:rFonts w:ascii="Tahoma" w:hAnsi="Tahoma" w:cs="Tahoma"/>
                <w:bCs/>
                <w:sz w:val="22"/>
                <w:szCs w:val="22"/>
              </w:rPr>
              <w:t xml:space="preserve"> DEGREE HOLDER (M</w:t>
            </w:r>
            <w:r w:rsidR="007E51A9" w:rsidRPr="00F37AE3">
              <w:rPr>
                <w:rFonts w:ascii="Tahoma" w:hAnsi="Tahoma" w:cs="Tahoma"/>
                <w:bCs/>
                <w:sz w:val="22"/>
                <w:szCs w:val="22"/>
              </w:rPr>
              <w:t>S CLINICAL PROGRAMS DEVELOPMENT</w:t>
            </w:r>
            <w:r w:rsidR="00F80660">
              <w:rPr>
                <w:rFonts w:ascii="Tahoma" w:hAnsi="Tahoma" w:cs="Tahoma"/>
                <w:bCs/>
                <w:sz w:val="22"/>
                <w:szCs w:val="22"/>
              </w:rPr>
              <w:t>)</w:t>
            </w:r>
          </w:p>
          <w:p w:rsidR="00F37AE3" w:rsidRPr="00F37AE3" w:rsidRDefault="007E51A9" w:rsidP="00F37AE3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bCs/>
                <w:sz w:val="22"/>
                <w:szCs w:val="22"/>
              </w:rPr>
            </w:pPr>
            <w:r w:rsidRPr="00F37AE3">
              <w:rPr>
                <w:rFonts w:ascii="Tahoma" w:hAnsi="Tahoma" w:cs="Tahoma"/>
                <w:bCs/>
                <w:sz w:val="22"/>
                <w:szCs w:val="22"/>
              </w:rPr>
              <w:t>2013 B</w:t>
            </w:r>
            <w:r w:rsidR="00F37AE3" w:rsidRPr="00F37AE3">
              <w:rPr>
                <w:rFonts w:ascii="Tahoma" w:hAnsi="Tahoma" w:cs="Tahoma"/>
                <w:bCs/>
                <w:sz w:val="22"/>
                <w:szCs w:val="22"/>
              </w:rPr>
              <w:t>OARD OF RADIOLOGIC TECHNOLOGY 10</w:t>
            </w:r>
            <w:r w:rsidR="00F37AE3" w:rsidRPr="00F37AE3">
              <w:rPr>
                <w:rFonts w:ascii="Tahoma" w:hAnsi="Tahoma" w:cs="Tahoma"/>
                <w:bCs/>
                <w:sz w:val="22"/>
                <w:szCs w:val="22"/>
                <w:vertAlign w:val="superscript"/>
              </w:rPr>
              <w:t>TH</w:t>
            </w:r>
            <w:r w:rsidR="00F37AE3" w:rsidRPr="00F37AE3">
              <w:rPr>
                <w:rFonts w:ascii="Tahoma" w:hAnsi="Tahoma" w:cs="Tahoma"/>
                <w:bCs/>
                <w:sz w:val="22"/>
                <w:szCs w:val="22"/>
              </w:rPr>
              <w:t xml:space="preserve"> PLACER</w:t>
            </w:r>
          </w:p>
          <w:p w:rsidR="00F37AE3" w:rsidRPr="00F37AE3" w:rsidRDefault="00F37AE3" w:rsidP="00F37AE3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bCs/>
                <w:sz w:val="22"/>
                <w:szCs w:val="22"/>
              </w:rPr>
            </w:pPr>
            <w:r w:rsidRPr="00F37AE3">
              <w:rPr>
                <w:rFonts w:ascii="Tahoma" w:hAnsi="Tahoma" w:cs="Tahoma"/>
                <w:bCs/>
                <w:sz w:val="22"/>
                <w:szCs w:val="22"/>
              </w:rPr>
              <w:t>BATCH 2013 COLLEGE CUM LAUDE (BS RADIOLOGIC TECHNOLOGY)</w:t>
            </w:r>
          </w:p>
          <w:p w:rsidR="00F37AE3" w:rsidRPr="00F37AE3" w:rsidRDefault="00F37AE3" w:rsidP="00F37AE3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bCs/>
                <w:sz w:val="22"/>
                <w:szCs w:val="22"/>
              </w:rPr>
            </w:pPr>
            <w:r w:rsidRPr="00F37AE3">
              <w:rPr>
                <w:rFonts w:ascii="Tahoma" w:hAnsi="Tahoma" w:cs="Tahoma"/>
                <w:bCs/>
                <w:sz w:val="22"/>
                <w:szCs w:val="22"/>
              </w:rPr>
              <w:t>2009 HIGH SCHOOL SALUTATORIAN</w:t>
            </w:r>
          </w:p>
          <w:p w:rsidR="00631077" w:rsidRPr="00D13E89" w:rsidRDefault="00631077" w:rsidP="00402560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:rsidR="00296BC2" w:rsidRPr="00D13E89" w:rsidRDefault="00296BC2" w:rsidP="00631077">
      <w:pPr>
        <w:rPr>
          <w:rFonts w:ascii="Tahoma" w:hAnsi="Tahoma" w:cs="Tahoma"/>
          <w:sz w:val="22"/>
          <w:szCs w:val="22"/>
        </w:rPr>
      </w:pPr>
    </w:p>
    <w:tbl>
      <w:tblPr>
        <w:tblW w:w="10070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10070"/>
      </w:tblGrid>
      <w:tr w:rsidR="00296BC2" w:rsidRPr="00D13E89" w:rsidTr="00F96CEC">
        <w:tc>
          <w:tcPr>
            <w:tcW w:w="10070" w:type="dxa"/>
            <w:shd w:val="clear" w:color="auto" w:fill="BFBFBF"/>
          </w:tcPr>
          <w:p w:rsidR="00296BC2" w:rsidRPr="00D13E89" w:rsidRDefault="00296BC2" w:rsidP="00F96CEC">
            <w:pPr>
              <w:ind w:right="-90"/>
              <w:rPr>
                <w:rFonts w:ascii="Tahoma" w:hAnsi="Tahoma" w:cs="Tahoma"/>
                <w:sz w:val="22"/>
                <w:szCs w:val="22"/>
              </w:rPr>
            </w:pPr>
            <w:r w:rsidRPr="00D13E89">
              <w:rPr>
                <w:rFonts w:ascii="Tahoma" w:hAnsi="Tahoma" w:cs="Tahoma"/>
                <w:b/>
                <w:sz w:val="22"/>
                <w:szCs w:val="22"/>
              </w:rPr>
              <w:t>SEMINARS / TRANINGS ATTENDED</w:t>
            </w:r>
          </w:p>
        </w:tc>
      </w:tr>
      <w:tr w:rsidR="00296BC2" w:rsidRPr="00D13E89" w:rsidTr="00F96CEC">
        <w:tc>
          <w:tcPr>
            <w:tcW w:w="10070" w:type="dxa"/>
            <w:shd w:val="clear" w:color="auto" w:fill="FFFFFF"/>
          </w:tcPr>
          <w:p w:rsidR="009D40FD" w:rsidRDefault="009D40FD" w:rsidP="0046776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F80660">
              <w:rPr>
                <w:rFonts w:ascii="Tahoma" w:hAnsi="Tahoma" w:cs="Tahoma"/>
                <w:sz w:val="22"/>
                <w:szCs w:val="22"/>
              </w:rPr>
              <w:t xml:space="preserve">National Public Hearing/Consultation on the Proposed Policies, Standards and Guidelines for BS Radiologic Technology Education Program, organized by National </w:t>
            </w:r>
            <w:proofErr w:type="spellStart"/>
            <w:r w:rsidRPr="00F80660">
              <w:rPr>
                <w:rFonts w:ascii="Tahoma" w:hAnsi="Tahoma" w:cs="Tahoma"/>
                <w:sz w:val="22"/>
                <w:szCs w:val="22"/>
              </w:rPr>
              <w:t>Comission</w:t>
            </w:r>
            <w:proofErr w:type="spellEnd"/>
            <w:r w:rsidRPr="00F80660">
              <w:rPr>
                <w:rFonts w:ascii="Tahoma" w:hAnsi="Tahoma" w:cs="Tahoma"/>
                <w:sz w:val="22"/>
                <w:szCs w:val="22"/>
              </w:rPr>
              <w:t xml:space="preserve"> on Higher Education</w:t>
            </w:r>
            <w:r>
              <w:rPr>
                <w:rFonts w:ascii="Tahoma" w:hAnsi="Tahoma" w:cs="Tahoma"/>
                <w:sz w:val="22"/>
                <w:szCs w:val="22"/>
              </w:rPr>
              <w:t>, September 24, 2018</w:t>
            </w:r>
          </w:p>
          <w:p w:rsidR="00F80660" w:rsidRPr="00F80660" w:rsidRDefault="00F80660" w:rsidP="0046776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F80660">
              <w:rPr>
                <w:rFonts w:ascii="Tahoma" w:hAnsi="Tahoma" w:cs="Tahoma"/>
                <w:sz w:val="22"/>
                <w:szCs w:val="22"/>
              </w:rPr>
              <w:t>Preparation of Outcomes-Based Education (OBE) Syllabus and Faculty Portfolio, August 20, 2018.</w:t>
            </w:r>
          </w:p>
          <w:p w:rsidR="00D13E89" w:rsidRPr="00F80660" w:rsidRDefault="00D13E89" w:rsidP="0046776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F80660">
              <w:rPr>
                <w:rFonts w:ascii="Tahoma" w:hAnsi="Tahoma" w:cs="Tahoma"/>
                <w:sz w:val="22"/>
                <w:szCs w:val="22"/>
              </w:rPr>
              <w:t>Food and Drug Administration, Training course for  Radiation Protection Officer, May 17-19, 2018</w:t>
            </w:r>
          </w:p>
          <w:p w:rsidR="009A2D9F" w:rsidRPr="00F80660" w:rsidRDefault="009A2D9F" w:rsidP="0046776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F80660">
              <w:rPr>
                <w:rFonts w:ascii="Tahoma" w:hAnsi="Tahoma" w:cs="Tahoma"/>
                <w:sz w:val="22"/>
                <w:szCs w:val="22"/>
              </w:rPr>
              <w:t xml:space="preserve">St. </w:t>
            </w:r>
            <w:proofErr w:type="spellStart"/>
            <w:r w:rsidRPr="00F80660">
              <w:rPr>
                <w:rFonts w:ascii="Tahoma" w:hAnsi="Tahoma" w:cs="Tahoma"/>
                <w:sz w:val="22"/>
                <w:szCs w:val="22"/>
              </w:rPr>
              <w:t>Luke’S</w:t>
            </w:r>
            <w:proofErr w:type="spellEnd"/>
            <w:r w:rsidRPr="00F80660">
              <w:rPr>
                <w:rFonts w:ascii="Tahoma" w:hAnsi="Tahoma" w:cs="Tahoma"/>
                <w:sz w:val="22"/>
                <w:szCs w:val="22"/>
              </w:rPr>
              <w:t xml:space="preserve"> Medical Center Institute of Radiology, The 22</w:t>
            </w:r>
            <w:r w:rsidRPr="00F80660">
              <w:rPr>
                <w:rFonts w:ascii="Tahoma" w:hAnsi="Tahoma" w:cs="Tahoma"/>
                <w:sz w:val="22"/>
                <w:szCs w:val="22"/>
                <w:vertAlign w:val="superscript"/>
              </w:rPr>
              <w:t>nd</w:t>
            </w:r>
            <w:r w:rsidRPr="00F80660">
              <w:rPr>
                <w:rFonts w:ascii="Tahoma" w:hAnsi="Tahoma" w:cs="Tahoma"/>
                <w:sz w:val="22"/>
                <w:szCs w:val="22"/>
              </w:rPr>
              <w:t xml:space="preserve"> Post Graduate Course “Rise radiologic Intricacies </w:t>
            </w:r>
            <w:proofErr w:type="spellStart"/>
            <w:r w:rsidRPr="00F80660">
              <w:rPr>
                <w:rFonts w:ascii="Tahoma" w:hAnsi="Tahoma" w:cs="Tahoma"/>
                <w:sz w:val="22"/>
                <w:szCs w:val="22"/>
              </w:rPr>
              <w:t>Dsimply</w:t>
            </w:r>
            <w:proofErr w:type="spellEnd"/>
            <w:r w:rsidRPr="00F80660">
              <w:rPr>
                <w:rFonts w:ascii="Tahoma" w:hAnsi="Tahoma" w:cs="Tahoma"/>
                <w:sz w:val="22"/>
                <w:szCs w:val="22"/>
              </w:rPr>
              <w:t xml:space="preserve"> Explained”, March 10 &amp; 11, 2018</w:t>
            </w:r>
          </w:p>
          <w:p w:rsidR="009A2D9F" w:rsidRPr="00F80660" w:rsidRDefault="009A2D9F" w:rsidP="0046776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F80660">
              <w:rPr>
                <w:rFonts w:ascii="Tahoma" w:hAnsi="Tahoma" w:cs="Tahoma"/>
                <w:sz w:val="22"/>
                <w:szCs w:val="22"/>
              </w:rPr>
              <w:t>Philippine Association of Deans &amp; Faculty of Colleges of Radiologic Technology Inc, 3</w:t>
            </w:r>
            <w:r w:rsidRPr="00F80660">
              <w:rPr>
                <w:rFonts w:ascii="Tahoma" w:hAnsi="Tahoma" w:cs="Tahoma"/>
                <w:sz w:val="22"/>
                <w:szCs w:val="22"/>
                <w:vertAlign w:val="superscript"/>
              </w:rPr>
              <w:t>rd</w:t>
            </w:r>
            <w:r w:rsidRPr="00F80660">
              <w:rPr>
                <w:rFonts w:ascii="Tahoma" w:hAnsi="Tahoma" w:cs="Tahoma"/>
                <w:sz w:val="22"/>
                <w:szCs w:val="22"/>
              </w:rPr>
              <w:t xml:space="preserve"> National Radiologic Technology Educators’ Congress, RT Educator Congress, Theme: RETOOLING Radiologic Technology Educators: Engaging as Transformational Teachers, March 19-20, 2018</w:t>
            </w:r>
          </w:p>
          <w:p w:rsidR="009A2D9F" w:rsidRPr="00F80660" w:rsidRDefault="009A2D9F" w:rsidP="0046776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F80660">
              <w:rPr>
                <w:rFonts w:ascii="Tahoma" w:hAnsi="Tahoma" w:cs="Tahoma"/>
                <w:sz w:val="22"/>
                <w:szCs w:val="22"/>
              </w:rPr>
              <w:t xml:space="preserve">Association of College and University Registrars and Liaison Officers Consultative Conference with the Executives of Higher Education Institutions, February 7, 2018  </w:t>
            </w:r>
          </w:p>
          <w:p w:rsidR="009A2D9F" w:rsidRPr="00F80660" w:rsidRDefault="009A2D9F" w:rsidP="0046776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F80660">
              <w:rPr>
                <w:rFonts w:ascii="Tahoma" w:hAnsi="Tahoma" w:cs="Tahoma"/>
                <w:sz w:val="22"/>
                <w:szCs w:val="22"/>
              </w:rPr>
              <w:t xml:space="preserve">Philippine Association of radiologic </w:t>
            </w:r>
            <w:proofErr w:type="spellStart"/>
            <w:r w:rsidRPr="00F80660">
              <w:rPr>
                <w:rFonts w:ascii="Tahoma" w:hAnsi="Tahoma" w:cs="Tahoma"/>
                <w:sz w:val="22"/>
                <w:szCs w:val="22"/>
              </w:rPr>
              <w:t>Technologis</w:t>
            </w:r>
            <w:proofErr w:type="spellEnd"/>
            <w:r w:rsidRPr="00F80660">
              <w:rPr>
                <w:rFonts w:ascii="Tahoma" w:hAnsi="Tahoma" w:cs="Tahoma"/>
                <w:sz w:val="22"/>
                <w:szCs w:val="22"/>
              </w:rPr>
              <w:t xml:space="preserve"> Inc. 63th Foundation Anniversary and 48</w:t>
            </w:r>
            <w:r w:rsidRPr="00F80660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Pr="00F80660">
              <w:rPr>
                <w:rFonts w:ascii="Tahoma" w:hAnsi="Tahoma" w:cs="Tahoma"/>
                <w:sz w:val="22"/>
                <w:szCs w:val="22"/>
              </w:rPr>
              <w:t xml:space="preserve"> Annual National Convention, Theme: Meeting the Challenges of Continuing Professional Development”, December 9 &amp; 10, 2017</w:t>
            </w:r>
          </w:p>
          <w:p w:rsidR="00A86EE1" w:rsidRPr="00F80660" w:rsidRDefault="00A86EE1" w:rsidP="0046776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F80660">
              <w:rPr>
                <w:rFonts w:ascii="Tahoma" w:hAnsi="Tahoma" w:cs="Tahoma"/>
                <w:sz w:val="22"/>
                <w:szCs w:val="22"/>
              </w:rPr>
              <w:t>National Public Hearing/Consultation on the Proposed Policies, Standards and Guidelines for BS Radiologic Technology Education Program, organized by Nationa</w:t>
            </w:r>
            <w:r w:rsidR="009D40FD">
              <w:rPr>
                <w:rFonts w:ascii="Tahoma" w:hAnsi="Tahoma" w:cs="Tahoma"/>
                <w:sz w:val="22"/>
                <w:szCs w:val="22"/>
              </w:rPr>
              <w:t xml:space="preserve">l </w:t>
            </w:r>
            <w:proofErr w:type="spellStart"/>
            <w:r w:rsidR="009D40FD">
              <w:rPr>
                <w:rFonts w:ascii="Tahoma" w:hAnsi="Tahoma" w:cs="Tahoma"/>
                <w:sz w:val="22"/>
                <w:szCs w:val="22"/>
              </w:rPr>
              <w:t>Comission</w:t>
            </w:r>
            <w:proofErr w:type="spellEnd"/>
            <w:r w:rsidR="009D40FD">
              <w:rPr>
                <w:rFonts w:ascii="Tahoma" w:hAnsi="Tahoma" w:cs="Tahoma"/>
                <w:sz w:val="22"/>
                <w:szCs w:val="22"/>
              </w:rPr>
              <w:t xml:space="preserve"> on Higher Education, </w:t>
            </w:r>
            <w:r w:rsidRPr="00F80660">
              <w:rPr>
                <w:rFonts w:ascii="Tahoma" w:hAnsi="Tahoma" w:cs="Tahoma"/>
                <w:sz w:val="22"/>
                <w:szCs w:val="22"/>
              </w:rPr>
              <w:t>August 7, 2017</w:t>
            </w:r>
          </w:p>
          <w:p w:rsidR="00A86EE1" w:rsidRPr="00F80660" w:rsidRDefault="00A86EE1" w:rsidP="0046776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F80660">
              <w:rPr>
                <w:rFonts w:ascii="Tahoma" w:hAnsi="Tahoma" w:cs="Tahoma"/>
                <w:sz w:val="22"/>
                <w:szCs w:val="22"/>
              </w:rPr>
              <w:t>Workshop: Infecti</w:t>
            </w:r>
            <w:r w:rsidR="00F80660">
              <w:rPr>
                <w:rFonts w:ascii="Tahoma" w:hAnsi="Tahoma" w:cs="Tahoma"/>
                <w:sz w:val="22"/>
                <w:szCs w:val="22"/>
              </w:rPr>
              <w:t>on Control in Radiology, “The Zo</w:t>
            </w:r>
            <w:r w:rsidRPr="00F80660">
              <w:rPr>
                <w:rFonts w:ascii="Tahoma" w:hAnsi="Tahoma" w:cs="Tahoma"/>
                <w:sz w:val="22"/>
                <w:szCs w:val="22"/>
              </w:rPr>
              <w:t>mbie Apocalypse” held in Research and Institute for Tropical Medicine, July 14, 2017</w:t>
            </w:r>
          </w:p>
          <w:p w:rsidR="00A86EE1" w:rsidRPr="00F80660" w:rsidRDefault="00A86EE1" w:rsidP="0046776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F80660">
              <w:rPr>
                <w:rFonts w:ascii="Tahoma" w:hAnsi="Tahoma" w:cs="Tahoma"/>
                <w:sz w:val="22"/>
                <w:szCs w:val="22"/>
              </w:rPr>
              <w:t>RT National Congress 2016 of the Philippine Society of Government Radiologic Technologists, Inc. (PSGRT)</w:t>
            </w:r>
          </w:p>
          <w:p w:rsidR="00A86EE1" w:rsidRPr="00F80660" w:rsidRDefault="00A86EE1" w:rsidP="00467769">
            <w:pPr>
              <w:pStyle w:val="ListParagraph"/>
              <w:ind w:left="1080"/>
              <w:rPr>
                <w:rStyle w:val="Emphasis"/>
                <w:rFonts w:ascii="Tahoma" w:hAnsi="Tahoma" w:cs="Tahoma"/>
                <w:i w:val="0"/>
                <w:iCs w:val="0"/>
                <w:sz w:val="22"/>
                <w:szCs w:val="22"/>
              </w:rPr>
            </w:pPr>
            <w:r w:rsidRPr="00F80660">
              <w:rPr>
                <w:rFonts w:ascii="Tahoma" w:hAnsi="Tahoma" w:cs="Tahoma"/>
                <w:sz w:val="22"/>
                <w:szCs w:val="22"/>
              </w:rPr>
              <w:t>Theme: Furthering Research, Service Delivery and Professional Capability in Philippine Radiologic Technology</w:t>
            </w:r>
          </w:p>
          <w:p w:rsidR="00A86EE1" w:rsidRPr="00F80660" w:rsidRDefault="00A86EE1" w:rsidP="0046776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F80660">
              <w:rPr>
                <w:rStyle w:val="Emphasis"/>
                <w:rFonts w:ascii="Tahoma" w:eastAsia="MS Mincho" w:hAnsi="Tahoma" w:cs="Tahoma"/>
                <w:i w:val="0"/>
                <w:sz w:val="22"/>
                <w:szCs w:val="22"/>
                <w:shd w:val="clear" w:color="auto" w:fill="FFFFFF"/>
              </w:rPr>
              <w:t>Protocol Development and Assessment Workshop, February 27, 2016</w:t>
            </w:r>
          </w:p>
          <w:p w:rsidR="00A86EE1" w:rsidRPr="00F80660" w:rsidRDefault="00A86EE1" w:rsidP="00467769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ind w:left="360"/>
              <w:rPr>
                <w:rStyle w:val="Emphasis"/>
                <w:rFonts w:ascii="Tahoma" w:eastAsia="MS Mincho" w:hAnsi="Tahoma" w:cs="Tahoma"/>
                <w:bCs/>
                <w:i w:val="0"/>
                <w:iCs w:val="0"/>
                <w:sz w:val="22"/>
                <w:szCs w:val="22"/>
                <w:shd w:val="clear" w:color="auto" w:fill="FFFFFF"/>
              </w:rPr>
            </w:pPr>
            <w:r w:rsidRPr="00F80660">
              <w:rPr>
                <w:rFonts w:ascii="Tahoma" w:hAnsi="Tahoma" w:cs="Tahoma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61st Foundation Anniversary and 46</w:t>
            </w:r>
            <w:r w:rsidRPr="00F80660">
              <w:rPr>
                <w:rFonts w:ascii="Tahoma" w:hAnsi="Tahoma" w:cs="Tahoma"/>
                <w:bCs/>
                <w:sz w:val="22"/>
                <w:szCs w:val="22"/>
                <w:bdr w:val="none" w:sz="0" w:space="0" w:color="auto" w:frame="1"/>
                <w:shd w:val="clear" w:color="auto" w:fill="FFFFFF"/>
                <w:vertAlign w:val="superscript"/>
              </w:rPr>
              <w:t>th</w:t>
            </w:r>
            <w:r w:rsidRPr="00F80660">
              <w:rPr>
                <w:rFonts w:ascii="Tahoma" w:hAnsi="Tahoma" w:cs="Tahoma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Annual National Convention of the </w:t>
            </w:r>
            <w:r w:rsidRPr="00F80660">
              <w:rPr>
                <w:rStyle w:val="Emphasis"/>
                <w:rFonts w:ascii="Tahoma" w:eastAsia="MS Mincho" w:hAnsi="Tahoma" w:cs="Tahoma"/>
                <w:i w:val="0"/>
                <w:sz w:val="22"/>
                <w:szCs w:val="22"/>
                <w:shd w:val="clear" w:color="auto" w:fill="FFFFFF"/>
              </w:rPr>
              <w:t>Convention of the Philippine Association of Radiologic Technologists, Inc (PART)</w:t>
            </w:r>
          </w:p>
          <w:p w:rsidR="00A86EE1" w:rsidRPr="00F80660" w:rsidRDefault="00A86EE1" w:rsidP="00467769">
            <w:pPr>
              <w:pStyle w:val="ListParagraph"/>
              <w:numPr>
                <w:ilvl w:val="1"/>
                <w:numId w:val="3"/>
              </w:numPr>
              <w:ind w:left="1080"/>
              <w:jc w:val="both"/>
              <w:rPr>
                <w:rStyle w:val="Emphasis"/>
                <w:rFonts w:ascii="Tahoma" w:eastAsia="MS Mincho" w:hAnsi="Tahoma" w:cs="Tahoma"/>
                <w:i w:val="0"/>
                <w:iCs w:val="0"/>
                <w:sz w:val="22"/>
                <w:szCs w:val="22"/>
              </w:rPr>
            </w:pPr>
            <w:proofErr w:type="spellStart"/>
            <w:r w:rsidRPr="00F80660">
              <w:rPr>
                <w:rStyle w:val="Emphasis"/>
                <w:rFonts w:ascii="Tahoma" w:eastAsia="MS Mincho" w:hAnsi="Tahoma" w:cs="Tahoma"/>
                <w:i w:val="0"/>
                <w:sz w:val="22"/>
                <w:szCs w:val="22"/>
                <w:shd w:val="clear" w:color="auto" w:fill="FFFFFF"/>
              </w:rPr>
              <w:t>Theme:From</w:t>
            </w:r>
            <w:proofErr w:type="spellEnd"/>
            <w:r w:rsidRPr="00F80660">
              <w:rPr>
                <w:rStyle w:val="Emphasis"/>
                <w:rFonts w:ascii="Tahoma" w:eastAsia="MS Mincho" w:hAnsi="Tahoma" w:cs="Tahoma"/>
                <w:i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80660">
              <w:rPr>
                <w:rStyle w:val="Emphasis"/>
                <w:rFonts w:ascii="Tahoma" w:eastAsia="MS Mincho" w:hAnsi="Tahoma" w:cs="Tahoma"/>
                <w:i w:val="0"/>
                <w:sz w:val="22"/>
                <w:szCs w:val="22"/>
                <w:shd w:val="clear" w:color="auto" w:fill="FFFFFF"/>
              </w:rPr>
              <w:t>Xray</w:t>
            </w:r>
            <w:proofErr w:type="spellEnd"/>
            <w:r w:rsidRPr="00F80660">
              <w:rPr>
                <w:rStyle w:val="Emphasis"/>
                <w:rFonts w:ascii="Tahoma" w:eastAsia="MS Mincho" w:hAnsi="Tahoma" w:cs="Tahoma"/>
                <w:i w:val="0"/>
                <w:sz w:val="22"/>
                <w:szCs w:val="22"/>
                <w:shd w:val="clear" w:color="auto" w:fill="FFFFFF"/>
              </w:rPr>
              <w:t xml:space="preserve"> Technician to Radiologic Technologist</w:t>
            </w:r>
          </w:p>
          <w:p w:rsidR="00A86EE1" w:rsidRPr="00F80660" w:rsidRDefault="00A86EE1" w:rsidP="00467769">
            <w:pPr>
              <w:pStyle w:val="ListParagraph"/>
              <w:numPr>
                <w:ilvl w:val="0"/>
                <w:numId w:val="3"/>
              </w:numPr>
              <w:ind w:left="360"/>
              <w:rPr>
                <w:rStyle w:val="Emphasis"/>
                <w:rFonts w:ascii="Tahoma" w:eastAsia="MS Mincho" w:hAnsi="Tahoma" w:cs="Tahoma"/>
                <w:i w:val="0"/>
                <w:iCs w:val="0"/>
                <w:sz w:val="22"/>
                <w:szCs w:val="22"/>
              </w:rPr>
            </w:pPr>
            <w:r w:rsidRPr="00F80660">
              <w:rPr>
                <w:rStyle w:val="Emphasis"/>
                <w:rFonts w:ascii="Tahoma" w:eastAsia="MS Mincho" w:hAnsi="Tahoma" w:cs="Tahoma"/>
                <w:i w:val="0"/>
                <w:sz w:val="22"/>
                <w:szCs w:val="22"/>
              </w:rPr>
              <w:t xml:space="preserve">Invited as guest speaker for an inspirational talk held at </w:t>
            </w:r>
            <w:proofErr w:type="spellStart"/>
            <w:r w:rsidRPr="00F80660">
              <w:rPr>
                <w:rStyle w:val="Emphasis"/>
                <w:rFonts w:ascii="Tahoma" w:eastAsia="MS Mincho" w:hAnsi="Tahoma" w:cs="Tahoma"/>
                <w:i w:val="0"/>
                <w:sz w:val="22"/>
                <w:szCs w:val="22"/>
              </w:rPr>
              <w:t>Calamba</w:t>
            </w:r>
            <w:proofErr w:type="spellEnd"/>
            <w:r w:rsidRPr="00F80660">
              <w:rPr>
                <w:rStyle w:val="Emphasis"/>
                <w:rFonts w:ascii="Tahoma" w:eastAsia="MS Mincho" w:hAnsi="Tahoma" w:cs="Tahoma"/>
                <w:i w:val="0"/>
                <w:sz w:val="22"/>
                <w:szCs w:val="22"/>
              </w:rPr>
              <w:t xml:space="preserve"> Doctors’ College last December 2, 2015</w:t>
            </w:r>
          </w:p>
          <w:p w:rsidR="00A86EE1" w:rsidRPr="00F80660" w:rsidRDefault="00A86EE1" w:rsidP="0046776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F80660">
              <w:rPr>
                <w:rStyle w:val="Emphasis"/>
                <w:rFonts w:ascii="Tahoma" w:eastAsia="MS Mincho" w:hAnsi="Tahoma" w:cs="Tahoma"/>
                <w:i w:val="0"/>
                <w:sz w:val="22"/>
                <w:szCs w:val="22"/>
                <w:shd w:val="clear" w:color="auto" w:fill="FFFFFF"/>
              </w:rPr>
              <w:t>Protocol Development and Assessment Workshop, October 16 &amp; 17, 2015</w:t>
            </w:r>
          </w:p>
          <w:p w:rsidR="00A86EE1" w:rsidRPr="00F80660" w:rsidRDefault="00A86EE1" w:rsidP="0046776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ahoma" w:hAnsi="Tahoma" w:cs="Tahoma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F80660">
              <w:rPr>
                <w:rFonts w:ascii="Tahoma" w:hAnsi="Tahoma" w:cs="Tahoma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Attended Global Forum on Research Innovation for Health 2015 held at Philippine International Convention Center last August 24-27, 2015</w:t>
            </w:r>
          </w:p>
          <w:p w:rsidR="00A86EE1" w:rsidRPr="00F80660" w:rsidRDefault="00A86EE1" w:rsidP="0046776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ahoma" w:hAnsi="Tahoma" w:cs="Tahoma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F80660">
              <w:rPr>
                <w:rFonts w:ascii="Tahoma" w:hAnsi="Tahoma" w:cs="Tahoma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Guest Speaker at Perpetual Help System </w:t>
            </w:r>
            <w:proofErr w:type="spellStart"/>
            <w:r w:rsidRPr="00F80660">
              <w:rPr>
                <w:rFonts w:ascii="Tahoma" w:hAnsi="Tahoma" w:cs="Tahoma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Calamba</w:t>
            </w:r>
            <w:proofErr w:type="spellEnd"/>
            <w:r w:rsidRPr="00F80660">
              <w:rPr>
                <w:rFonts w:ascii="Tahoma" w:hAnsi="Tahoma" w:cs="Tahoma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last Aug 18, 2015.</w:t>
            </w:r>
          </w:p>
          <w:p w:rsidR="00A86EE1" w:rsidRPr="00F80660" w:rsidRDefault="00A86EE1" w:rsidP="00467769">
            <w:pPr>
              <w:pStyle w:val="ListParagraph"/>
              <w:numPr>
                <w:ilvl w:val="1"/>
                <w:numId w:val="3"/>
              </w:numPr>
              <w:ind w:left="1080"/>
              <w:jc w:val="both"/>
              <w:rPr>
                <w:rFonts w:ascii="Tahoma" w:hAnsi="Tahoma" w:cs="Tahoma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F80660">
              <w:rPr>
                <w:rFonts w:ascii="Tahoma" w:hAnsi="Tahoma" w:cs="Tahoma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Theme: Image Production and Evaluation</w:t>
            </w:r>
          </w:p>
          <w:p w:rsidR="00A86EE1" w:rsidRPr="00F80660" w:rsidRDefault="00A86EE1" w:rsidP="0046776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ahoma" w:hAnsi="Tahoma" w:cs="Tahoma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F80660">
              <w:rPr>
                <w:rFonts w:ascii="Tahoma" w:hAnsi="Tahoma" w:cs="Tahoma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eHealth</w:t>
            </w:r>
            <w:proofErr w:type="spellEnd"/>
            <w:r w:rsidRPr="00F80660">
              <w:rPr>
                <w:rFonts w:ascii="Tahoma" w:hAnsi="Tahoma" w:cs="Tahoma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Summit: Scaling up </w:t>
            </w:r>
            <w:proofErr w:type="spellStart"/>
            <w:r w:rsidRPr="00F80660">
              <w:rPr>
                <w:rFonts w:ascii="Tahoma" w:hAnsi="Tahoma" w:cs="Tahoma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eHealth</w:t>
            </w:r>
            <w:proofErr w:type="spellEnd"/>
            <w:r w:rsidRPr="00F80660">
              <w:rPr>
                <w:rFonts w:ascii="Tahoma" w:hAnsi="Tahoma" w:cs="Tahoma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Innovations for Inclusive Health, in line with celebration of 2015 National Science and Technology Week, held at SMX convention Center last July 28, 2015</w:t>
            </w:r>
          </w:p>
          <w:p w:rsidR="00A86EE1" w:rsidRPr="00F80660" w:rsidRDefault="00A86EE1" w:rsidP="0046776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ahoma" w:hAnsi="Tahoma" w:cs="Tahoma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F80660">
              <w:rPr>
                <w:rFonts w:ascii="Tahoma" w:hAnsi="Tahoma" w:cs="Tahoma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Assisted the Lecture on Upper Respiratory Tract Infection and Workshop on Cardiopulmonary Resuscitation held at </w:t>
            </w:r>
            <w:proofErr w:type="spellStart"/>
            <w:r w:rsidRPr="00F80660">
              <w:rPr>
                <w:rFonts w:ascii="Tahoma" w:hAnsi="Tahoma" w:cs="Tahoma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Binan</w:t>
            </w:r>
            <w:proofErr w:type="spellEnd"/>
            <w:r w:rsidRPr="00F80660">
              <w:rPr>
                <w:rFonts w:ascii="Tahoma" w:hAnsi="Tahoma" w:cs="Tahoma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, Laguna last February 27-28, 2015</w:t>
            </w:r>
          </w:p>
          <w:p w:rsidR="00A86EE1" w:rsidRPr="00F80660" w:rsidRDefault="00A86EE1" w:rsidP="0046776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ahoma" w:hAnsi="Tahoma" w:cs="Tahoma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F80660">
              <w:rPr>
                <w:rFonts w:ascii="Tahoma" w:hAnsi="Tahoma" w:cs="Tahoma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11</w:t>
            </w:r>
            <w:r w:rsidRPr="00F80660">
              <w:rPr>
                <w:rFonts w:ascii="Tahoma" w:hAnsi="Tahoma" w:cs="Tahoma"/>
                <w:bCs/>
                <w:sz w:val="22"/>
                <w:szCs w:val="22"/>
                <w:bdr w:val="none" w:sz="0" w:space="0" w:color="auto" w:frame="1"/>
                <w:shd w:val="clear" w:color="auto" w:fill="FFFFFF"/>
                <w:vertAlign w:val="superscript"/>
              </w:rPr>
              <w:t>th</w:t>
            </w:r>
            <w:r w:rsidRPr="00F80660">
              <w:rPr>
                <w:rFonts w:ascii="Tahoma" w:hAnsi="Tahoma" w:cs="Tahoma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Philippine Association for Graduate Education Regional Conference Chapter held on February 21, 2015 at the Peugeot Event Center, </w:t>
            </w:r>
            <w:proofErr w:type="spellStart"/>
            <w:r w:rsidRPr="00F80660">
              <w:rPr>
                <w:rFonts w:ascii="Tahoma" w:hAnsi="Tahoma" w:cs="Tahoma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Lipa</w:t>
            </w:r>
            <w:proofErr w:type="spellEnd"/>
            <w:r w:rsidRPr="00F80660">
              <w:rPr>
                <w:rFonts w:ascii="Tahoma" w:hAnsi="Tahoma" w:cs="Tahoma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City</w:t>
            </w:r>
          </w:p>
          <w:p w:rsidR="00A86EE1" w:rsidRPr="00F80660" w:rsidRDefault="00A86EE1" w:rsidP="0046776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ahoma" w:hAnsi="Tahoma" w:cs="Tahoma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F80660">
              <w:rPr>
                <w:rFonts w:ascii="Tahoma" w:hAnsi="Tahoma" w:cs="Tahoma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Attended a Research Seminar entitled: Enhancing Capability for Research Publication at UPHSL last February 13, 2013.</w:t>
            </w:r>
          </w:p>
          <w:p w:rsidR="00A86EE1" w:rsidRPr="00F80660" w:rsidRDefault="00A86EE1" w:rsidP="00467769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ind w:left="360"/>
              <w:rPr>
                <w:rStyle w:val="Emphasis"/>
                <w:rFonts w:ascii="Tahoma" w:eastAsia="MS Mincho" w:hAnsi="Tahoma" w:cs="Tahoma"/>
                <w:bCs/>
                <w:i w:val="0"/>
                <w:iCs w:val="0"/>
                <w:sz w:val="22"/>
                <w:szCs w:val="22"/>
                <w:shd w:val="clear" w:color="auto" w:fill="FFFFFF"/>
              </w:rPr>
            </w:pPr>
            <w:r w:rsidRPr="00F80660">
              <w:rPr>
                <w:rFonts w:ascii="Tahoma" w:hAnsi="Tahoma" w:cs="Tahoma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60</w:t>
            </w:r>
            <w:r w:rsidRPr="00F80660">
              <w:rPr>
                <w:rFonts w:ascii="Tahoma" w:hAnsi="Tahoma" w:cs="Tahoma"/>
                <w:bCs/>
                <w:sz w:val="22"/>
                <w:szCs w:val="22"/>
                <w:bdr w:val="none" w:sz="0" w:space="0" w:color="auto" w:frame="1"/>
                <w:shd w:val="clear" w:color="auto" w:fill="FFFFFF"/>
                <w:vertAlign w:val="superscript"/>
              </w:rPr>
              <w:t>th</w:t>
            </w:r>
            <w:r w:rsidRPr="00F80660">
              <w:rPr>
                <w:rFonts w:ascii="Tahoma" w:hAnsi="Tahoma" w:cs="Tahoma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Foundation Anniversary and 45</w:t>
            </w:r>
            <w:r w:rsidRPr="00F80660">
              <w:rPr>
                <w:rFonts w:ascii="Tahoma" w:hAnsi="Tahoma" w:cs="Tahoma"/>
                <w:bCs/>
                <w:sz w:val="22"/>
                <w:szCs w:val="22"/>
                <w:bdr w:val="none" w:sz="0" w:space="0" w:color="auto" w:frame="1"/>
                <w:shd w:val="clear" w:color="auto" w:fill="FFFFFF"/>
                <w:vertAlign w:val="superscript"/>
              </w:rPr>
              <w:t>th</w:t>
            </w:r>
            <w:r w:rsidRPr="00F80660">
              <w:rPr>
                <w:rFonts w:ascii="Tahoma" w:hAnsi="Tahoma" w:cs="Tahoma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Annual National Convention of the </w:t>
            </w:r>
            <w:r w:rsidRPr="00F80660">
              <w:rPr>
                <w:rStyle w:val="Emphasis"/>
                <w:rFonts w:ascii="Tahoma" w:eastAsia="MS Mincho" w:hAnsi="Tahoma" w:cs="Tahoma"/>
                <w:i w:val="0"/>
                <w:sz w:val="22"/>
                <w:szCs w:val="22"/>
                <w:shd w:val="clear" w:color="auto" w:fill="FFFFFF"/>
              </w:rPr>
              <w:t xml:space="preserve">Convention of the </w:t>
            </w:r>
            <w:r w:rsidRPr="00F80660">
              <w:rPr>
                <w:rStyle w:val="Emphasis"/>
                <w:rFonts w:ascii="Tahoma" w:eastAsia="MS Mincho" w:hAnsi="Tahoma" w:cs="Tahoma"/>
                <w:i w:val="0"/>
                <w:sz w:val="22"/>
                <w:szCs w:val="22"/>
                <w:shd w:val="clear" w:color="auto" w:fill="FFFFFF"/>
              </w:rPr>
              <w:lastRenderedPageBreak/>
              <w:t>Philippine Association of Radiologic Technologists, Inc (PART)</w:t>
            </w:r>
          </w:p>
          <w:p w:rsidR="00A86EE1" w:rsidRPr="00F80660" w:rsidRDefault="00A86EE1" w:rsidP="00467769">
            <w:pPr>
              <w:pStyle w:val="ListParagraph"/>
              <w:numPr>
                <w:ilvl w:val="1"/>
                <w:numId w:val="3"/>
              </w:numPr>
              <w:tabs>
                <w:tab w:val="left" w:pos="0"/>
              </w:tabs>
              <w:ind w:left="1080"/>
              <w:jc w:val="center"/>
              <w:rPr>
                <w:rStyle w:val="Emphasis"/>
                <w:rFonts w:ascii="Tahoma" w:eastAsia="MS Mincho" w:hAnsi="Tahoma" w:cs="Tahoma"/>
                <w:bCs/>
                <w:i w:val="0"/>
                <w:iCs w:val="0"/>
                <w:sz w:val="22"/>
                <w:szCs w:val="22"/>
                <w:shd w:val="clear" w:color="auto" w:fill="FFFFFF"/>
              </w:rPr>
            </w:pPr>
            <w:r w:rsidRPr="00F80660">
              <w:rPr>
                <w:rStyle w:val="Emphasis"/>
                <w:rFonts w:ascii="Tahoma" w:eastAsia="MS Mincho" w:hAnsi="Tahoma" w:cs="Tahoma"/>
                <w:i w:val="0"/>
                <w:sz w:val="22"/>
                <w:szCs w:val="22"/>
                <w:shd w:val="clear" w:color="auto" w:fill="FFFFFF"/>
              </w:rPr>
              <w:t>Theme: Revisiting the Past, Glimpse of the Future for Service Excellence</w:t>
            </w:r>
          </w:p>
          <w:p w:rsidR="00A86EE1" w:rsidRPr="00F80660" w:rsidRDefault="00A86EE1" w:rsidP="0046776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ahoma" w:hAnsi="Tahoma" w:cs="Tahoma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F80660">
              <w:rPr>
                <w:rFonts w:ascii="Tahoma" w:hAnsi="Tahoma" w:cs="Tahoma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Participated in a one day seminar on Anatomy and Physiology held on January 30, 2010 at </w:t>
            </w:r>
            <w:proofErr w:type="spellStart"/>
            <w:r w:rsidRPr="00F80660">
              <w:rPr>
                <w:rFonts w:ascii="Tahoma" w:hAnsi="Tahoma" w:cs="Tahoma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Calamba</w:t>
            </w:r>
            <w:proofErr w:type="spellEnd"/>
            <w:r w:rsidRPr="00F80660">
              <w:rPr>
                <w:rFonts w:ascii="Tahoma" w:hAnsi="Tahoma" w:cs="Tahoma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Doctors’ College Auditorium</w:t>
            </w:r>
          </w:p>
          <w:p w:rsidR="00A86EE1" w:rsidRPr="00F80660" w:rsidRDefault="00A86EE1" w:rsidP="00467769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ind w:left="360"/>
              <w:rPr>
                <w:rStyle w:val="Emphasis"/>
                <w:rFonts w:ascii="Tahoma" w:eastAsia="MS Mincho" w:hAnsi="Tahoma" w:cs="Tahoma"/>
                <w:bCs/>
                <w:i w:val="0"/>
                <w:iCs w:val="0"/>
                <w:sz w:val="22"/>
                <w:szCs w:val="22"/>
                <w:shd w:val="clear" w:color="auto" w:fill="FFFFFF"/>
              </w:rPr>
            </w:pPr>
            <w:r w:rsidRPr="00F80660">
              <w:rPr>
                <w:rStyle w:val="Emphasis"/>
                <w:rFonts w:ascii="Tahoma" w:eastAsia="MS Mincho" w:hAnsi="Tahoma" w:cs="Tahoma"/>
                <w:i w:val="0"/>
                <w:sz w:val="22"/>
                <w:szCs w:val="22"/>
                <w:shd w:val="clear" w:color="auto" w:fill="FFFFFF"/>
              </w:rPr>
              <w:t>43</w:t>
            </w:r>
            <w:r w:rsidRPr="00F80660">
              <w:rPr>
                <w:rStyle w:val="Emphasis"/>
                <w:rFonts w:ascii="Tahoma" w:eastAsia="MS Mincho" w:hAnsi="Tahoma" w:cs="Tahoma"/>
                <w:i w:val="0"/>
                <w:sz w:val="22"/>
                <w:szCs w:val="22"/>
                <w:shd w:val="clear" w:color="auto" w:fill="FFFFFF"/>
                <w:vertAlign w:val="superscript"/>
              </w:rPr>
              <w:t>rd</w:t>
            </w:r>
            <w:r w:rsidRPr="00F80660">
              <w:rPr>
                <w:rStyle w:val="Emphasis"/>
                <w:rFonts w:ascii="Tahoma" w:eastAsia="MS Mincho" w:hAnsi="Tahoma" w:cs="Tahoma"/>
                <w:i w:val="0"/>
                <w:sz w:val="22"/>
                <w:szCs w:val="22"/>
                <w:shd w:val="clear" w:color="auto" w:fill="FFFFFF"/>
              </w:rPr>
              <w:t xml:space="preserve"> Annual Convention of the Philippine Association of Radiologic Technologists, Inc (PART)</w:t>
            </w:r>
          </w:p>
          <w:p w:rsidR="00A86EE1" w:rsidRPr="00F80660" w:rsidRDefault="00A86EE1" w:rsidP="00467769">
            <w:pPr>
              <w:pStyle w:val="ListParagraph"/>
              <w:numPr>
                <w:ilvl w:val="1"/>
                <w:numId w:val="3"/>
              </w:numPr>
              <w:ind w:left="1080"/>
              <w:jc w:val="both"/>
              <w:rPr>
                <w:rStyle w:val="Strong"/>
                <w:rFonts w:ascii="Tahoma" w:hAnsi="Tahoma" w:cs="Tahoma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F80660">
              <w:rPr>
                <w:rStyle w:val="Emphasis"/>
                <w:rFonts w:ascii="Tahoma" w:eastAsia="MS Mincho" w:hAnsi="Tahoma" w:cs="Tahoma"/>
                <w:i w:val="0"/>
                <w:sz w:val="22"/>
                <w:szCs w:val="22"/>
                <w:shd w:val="clear" w:color="auto" w:fill="FFFFFF"/>
              </w:rPr>
              <w:t xml:space="preserve">Theme: </w:t>
            </w:r>
            <w:r w:rsidRPr="00F80660">
              <w:rPr>
                <w:rStyle w:val="Strong"/>
                <w:rFonts w:ascii="Tahoma" w:hAnsi="Tahoma" w:cs="Tahoma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The Key To Professional Advancements</w:t>
            </w:r>
          </w:p>
          <w:p w:rsidR="00A86EE1" w:rsidRPr="00F80660" w:rsidRDefault="00A86EE1" w:rsidP="0046776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F80660">
              <w:rPr>
                <w:rFonts w:ascii="Tahoma" w:hAnsi="Tahoma" w:cs="Tahoma"/>
                <w:sz w:val="22"/>
                <w:szCs w:val="22"/>
              </w:rPr>
              <w:t>RT National Congress 2011 of the Philippine Society of Government Radiologic Technologists, Inc. (PSGRT)</w:t>
            </w:r>
          </w:p>
          <w:p w:rsidR="00296BC2" w:rsidRPr="0030524A" w:rsidRDefault="00A86EE1" w:rsidP="00467769">
            <w:pPr>
              <w:pStyle w:val="ListParagraph"/>
              <w:numPr>
                <w:ilvl w:val="1"/>
                <w:numId w:val="3"/>
              </w:numPr>
              <w:ind w:left="1080"/>
              <w:jc w:val="both"/>
              <w:rPr>
                <w:rFonts w:ascii="Tahoma" w:eastAsia="MS Mincho" w:hAnsi="Tahoma" w:cs="Tahoma"/>
                <w:bCs/>
                <w:iCs/>
                <w:sz w:val="22"/>
                <w:szCs w:val="22"/>
                <w:shd w:val="clear" w:color="auto" w:fill="FFFFFF"/>
              </w:rPr>
            </w:pPr>
            <w:r w:rsidRPr="00F80660">
              <w:rPr>
                <w:rStyle w:val="Emphasis"/>
                <w:rFonts w:ascii="Tahoma" w:eastAsia="MS Mincho" w:hAnsi="Tahoma" w:cs="Tahoma"/>
                <w:i w:val="0"/>
                <w:sz w:val="22"/>
                <w:szCs w:val="22"/>
                <w:shd w:val="clear" w:color="auto" w:fill="FFFFFF"/>
              </w:rPr>
              <w:t>Theme: Safety Culture and Service Excellence</w:t>
            </w:r>
          </w:p>
        </w:tc>
      </w:tr>
    </w:tbl>
    <w:p w:rsidR="00296BC2" w:rsidRPr="00D13E89" w:rsidRDefault="00296BC2" w:rsidP="00631077">
      <w:pPr>
        <w:rPr>
          <w:rFonts w:ascii="Tahoma" w:hAnsi="Tahoma" w:cs="Tahoma"/>
          <w:sz w:val="22"/>
          <w:szCs w:val="22"/>
        </w:rPr>
      </w:pPr>
    </w:p>
    <w:p w:rsidR="00CA1DD2" w:rsidRDefault="00CA1DD2" w:rsidP="001517A6">
      <w:pPr>
        <w:rPr>
          <w:rFonts w:ascii="Arial" w:hAnsi="Arial"/>
          <w:i/>
        </w:rPr>
      </w:pPr>
    </w:p>
    <w:p w:rsidR="00D61181" w:rsidRDefault="00D61181" w:rsidP="001517A6">
      <w:pPr>
        <w:rPr>
          <w:rFonts w:ascii="Arial" w:hAnsi="Arial"/>
          <w:i/>
        </w:rPr>
      </w:pPr>
    </w:p>
    <w:p w:rsidR="00D61181" w:rsidRDefault="00D61181" w:rsidP="001517A6">
      <w:pPr>
        <w:rPr>
          <w:rFonts w:ascii="Arial" w:hAnsi="Arial"/>
          <w:i/>
        </w:rPr>
      </w:pPr>
    </w:p>
    <w:p w:rsidR="00D61181" w:rsidRDefault="00D61181" w:rsidP="001517A6">
      <w:pPr>
        <w:rPr>
          <w:rFonts w:ascii="Arial" w:hAnsi="Arial"/>
          <w:i/>
        </w:rPr>
      </w:pPr>
    </w:p>
    <w:p w:rsidR="00DB264B" w:rsidRDefault="00DB264B" w:rsidP="001517A6">
      <w:pPr>
        <w:rPr>
          <w:rFonts w:ascii="Arial" w:hAnsi="Arial"/>
          <w:i/>
        </w:rPr>
      </w:pPr>
    </w:p>
    <w:p w:rsidR="00DB264B" w:rsidRDefault="00DB264B" w:rsidP="001517A6">
      <w:pPr>
        <w:rPr>
          <w:rFonts w:ascii="Arial" w:hAnsi="Arial"/>
          <w:i/>
        </w:rPr>
      </w:pPr>
    </w:p>
    <w:p w:rsidR="00DB264B" w:rsidRDefault="00DB264B" w:rsidP="001517A6">
      <w:pPr>
        <w:rPr>
          <w:rFonts w:ascii="Arial" w:hAnsi="Arial"/>
          <w:i/>
        </w:rPr>
      </w:pPr>
    </w:p>
    <w:p w:rsidR="00DB264B" w:rsidRDefault="00DB264B" w:rsidP="001517A6">
      <w:pPr>
        <w:rPr>
          <w:rFonts w:ascii="Arial" w:hAnsi="Arial"/>
          <w:i/>
        </w:rPr>
      </w:pPr>
    </w:p>
    <w:p w:rsidR="00DB264B" w:rsidRDefault="00DB264B" w:rsidP="001517A6">
      <w:pPr>
        <w:rPr>
          <w:rFonts w:ascii="Arial" w:hAnsi="Arial"/>
          <w:i/>
        </w:rPr>
      </w:pPr>
    </w:p>
    <w:p w:rsidR="00CA1DD2" w:rsidRDefault="00CA1DD2" w:rsidP="00CA1DD2">
      <w:pPr>
        <w:rPr>
          <w:rFonts w:ascii="Arial" w:hAnsi="Arial"/>
          <w:i/>
          <w:sz w:val="20"/>
        </w:rPr>
      </w:pPr>
      <w:r w:rsidRPr="00CA1DD2">
        <w:rPr>
          <w:rFonts w:ascii="Arial" w:hAnsi="Arial"/>
          <w:i/>
          <w:sz w:val="20"/>
        </w:rPr>
        <w:t>I hereby certify that the above information is true and correct upon the best of my knowledge.</w:t>
      </w:r>
    </w:p>
    <w:p w:rsidR="00DB264B" w:rsidRDefault="00DB264B" w:rsidP="00CA1DD2">
      <w:pPr>
        <w:rPr>
          <w:rFonts w:ascii="Arial" w:hAnsi="Arial"/>
          <w:i/>
          <w:sz w:val="20"/>
        </w:rPr>
      </w:pPr>
    </w:p>
    <w:p w:rsidR="00DB264B" w:rsidRDefault="00DB264B" w:rsidP="00CA1DD2">
      <w:pPr>
        <w:rPr>
          <w:rFonts w:ascii="Arial" w:hAnsi="Arial"/>
          <w:i/>
          <w:sz w:val="20"/>
        </w:rPr>
      </w:pPr>
    </w:p>
    <w:p w:rsidR="00CA1DD2" w:rsidRDefault="00CA1DD2" w:rsidP="00CA1DD2">
      <w:pPr>
        <w:rPr>
          <w:rFonts w:ascii="Arial" w:hAnsi="Arial"/>
          <w:i/>
          <w:sz w:val="20"/>
        </w:rPr>
      </w:pPr>
      <w:r w:rsidRPr="00CA1DD2">
        <w:rPr>
          <w:rFonts w:ascii="Arial" w:hAnsi="Arial"/>
          <w:i/>
          <w:sz w:val="20"/>
        </w:rPr>
        <w:t>_________________</w:t>
      </w:r>
    </w:p>
    <w:p w:rsidR="00CA1DD2" w:rsidRPr="00CA1DD2" w:rsidRDefault="00CA1DD2" w:rsidP="00CA1DD2">
      <w:pPr>
        <w:rPr>
          <w:rFonts w:ascii="Arial" w:hAnsi="Arial"/>
          <w:i/>
          <w:sz w:val="20"/>
        </w:rPr>
      </w:pPr>
      <w:r w:rsidRPr="00CA1DD2">
        <w:rPr>
          <w:rFonts w:ascii="Arial" w:hAnsi="Arial"/>
          <w:i/>
          <w:sz w:val="20"/>
        </w:rPr>
        <w:t>Applicant</w:t>
      </w:r>
    </w:p>
    <w:sectPr w:rsidR="00CA1DD2" w:rsidRPr="00CA1DD2" w:rsidSect="00DB264B">
      <w:headerReference w:type="even" r:id="rId10"/>
      <w:headerReference w:type="default" r:id="rId11"/>
      <w:headerReference w:type="first" r:id="rId12"/>
      <w:pgSz w:w="12240" w:h="18720" w:code="1"/>
      <w:pgMar w:top="1080" w:right="1814" w:bottom="1080" w:left="1800" w:header="1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E75" w:rsidRDefault="00F32E75" w:rsidP="00445A8F">
      <w:r>
        <w:separator/>
      </w:r>
    </w:p>
  </w:endnote>
  <w:endnote w:type="continuationSeparator" w:id="0">
    <w:p w:rsidR="00F32E75" w:rsidRDefault="00F32E75" w:rsidP="00445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E75" w:rsidRDefault="00F32E75" w:rsidP="00445A8F">
      <w:r>
        <w:separator/>
      </w:r>
    </w:p>
  </w:footnote>
  <w:footnote w:type="continuationSeparator" w:id="0">
    <w:p w:rsidR="00F32E75" w:rsidRDefault="00F32E75" w:rsidP="00445A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E1C" w:rsidRDefault="001603F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57pt;height:541pt;z-index:-251658752;mso-wrap-edited:f;mso-position-horizontal:center;mso-position-horizontal-relative:margin;mso-position-vertical:center;mso-position-vertical-relative:margin" wrapcoords="-29 0 -29 21540 21600 21540 21600 0 -29 0">
          <v:imagedata r:id="rId1" o:title="B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E1C" w:rsidRDefault="001603FD" w:rsidP="00DA4D8D">
    <w:pPr>
      <w:pStyle w:val="Header"/>
      <w:ind w:left="-1800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left:0;text-align:left;margin-left:0;margin-top:0;width:557pt;height:541pt;z-index:-251659776;mso-wrap-edited:f;mso-position-horizontal:center;mso-position-horizontal-relative:margin;mso-position-vertical:center;mso-position-vertical-relative:margin" wrapcoords="-29 0 -29 21540 21600 21540 21600 0 -29 0">
          <v:imagedata r:id="rId1" o:title="BG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E1C" w:rsidRDefault="001603F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57pt;height:541pt;z-index:-251657728;mso-wrap-edited:f;mso-position-horizontal:center;mso-position-horizontal-relative:margin;mso-position-vertical:center;mso-position-vertical-relative:margin" wrapcoords="-29 0 -29 21540 21600 21540 21600 0 -29 0">
          <v:imagedata r:id="rId1" o:title="BG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00000012"/>
    <w:lvl w:ilvl="0">
      <w:start w:val="2007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/>
        <w:u w:val="none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/>
      </w:rPr>
    </w:lvl>
  </w:abstractNum>
  <w:abstractNum w:abstractNumId="1">
    <w:nsid w:val="021C0818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">
    <w:nsid w:val="0FDA5840"/>
    <w:multiLevelType w:val="hybridMultilevel"/>
    <w:tmpl w:val="AA982E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C4DA8"/>
    <w:multiLevelType w:val="hybridMultilevel"/>
    <w:tmpl w:val="E4C02C1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505B20"/>
    <w:multiLevelType w:val="hybridMultilevel"/>
    <w:tmpl w:val="31EA607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360634"/>
    <w:multiLevelType w:val="hybridMultilevel"/>
    <w:tmpl w:val="3AB499B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A07424B"/>
    <w:multiLevelType w:val="hybridMultilevel"/>
    <w:tmpl w:val="F6E692E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5A8F"/>
    <w:rsid w:val="00012E79"/>
    <w:rsid w:val="000253E3"/>
    <w:rsid w:val="00033C09"/>
    <w:rsid w:val="000431CC"/>
    <w:rsid w:val="0006293D"/>
    <w:rsid w:val="00072483"/>
    <w:rsid w:val="000C720B"/>
    <w:rsid w:val="000F43B8"/>
    <w:rsid w:val="00143B0A"/>
    <w:rsid w:val="001517A6"/>
    <w:rsid w:val="001603FD"/>
    <w:rsid w:val="001632A6"/>
    <w:rsid w:val="001B5DD9"/>
    <w:rsid w:val="001E0F53"/>
    <w:rsid w:val="001F27F7"/>
    <w:rsid w:val="001F6A96"/>
    <w:rsid w:val="001F7FD4"/>
    <w:rsid w:val="00214A81"/>
    <w:rsid w:val="002258D1"/>
    <w:rsid w:val="00231E1C"/>
    <w:rsid w:val="00235C1C"/>
    <w:rsid w:val="00236542"/>
    <w:rsid w:val="0024692F"/>
    <w:rsid w:val="002808CF"/>
    <w:rsid w:val="002824CB"/>
    <w:rsid w:val="002907A9"/>
    <w:rsid w:val="00296BC2"/>
    <w:rsid w:val="002B552B"/>
    <w:rsid w:val="002C0925"/>
    <w:rsid w:val="002C3D1B"/>
    <w:rsid w:val="002D6A9C"/>
    <w:rsid w:val="002E6280"/>
    <w:rsid w:val="002F1F92"/>
    <w:rsid w:val="002F4819"/>
    <w:rsid w:val="002F6A20"/>
    <w:rsid w:val="0030524A"/>
    <w:rsid w:val="003105F0"/>
    <w:rsid w:val="00317263"/>
    <w:rsid w:val="00326372"/>
    <w:rsid w:val="00343208"/>
    <w:rsid w:val="00343C1B"/>
    <w:rsid w:val="00346D30"/>
    <w:rsid w:val="00366E95"/>
    <w:rsid w:val="0037533B"/>
    <w:rsid w:val="003D742F"/>
    <w:rsid w:val="003E17AF"/>
    <w:rsid w:val="003E1B0B"/>
    <w:rsid w:val="003F7077"/>
    <w:rsid w:val="00400EBD"/>
    <w:rsid w:val="00402560"/>
    <w:rsid w:val="00404162"/>
    <w:rsid w:val="0043340C"/>
    <w:rsid w:val="00445A8F"/>
    <w:rsid w:val="00460787"/>
    <w:rsid w:val="00464172"/>
    <w:rsid w:val="00465FC5"/>
    <w:rsid w:val="00467769"/>
    <w:rsid w:val="004946A8"/>
    <w:rsid w:val="004A1D67"/>
    <w:rsid w:val="004B75E1"/>
    <w:rsid w:val="004F53A7"/>
    <w:rsid w:val="004F6E87"/>
    <w:rsid w:val="005026C6"/>
    <w:rsid w:val="0050708D"/>
    <w:rsid w:val="005340B1"/>
    <w:rsid w:val="00560223"/>
    <w:rsid w:val="0056242E"/>
    <w:rsid w:val="00591A47"/>
    <w:rsid w:val="005A7671"/>
    <w:rsid w:val="005D0473"/>
    <w:rsid w:val="00611194"/>
    <w:rsid w:val="0061207D"/>
    <w:rsid w:val="00630F35"/>
    <w:rsid w:val="00631077"/>
    <w:rsid w:val="006652F1"/>
    <w:rsid w:val="00693A2D"/>
    <w:rsid w:val="006970F8"/>
    <w:rsid w:val="006A12F9"/>
    <w:rsid w:val="006B422E"/>
    <w:rsid w:val="006D1608"/>
    <w:rsid w:val="007113AC"/>
    <w:rsid w:val="007116DB"/>
    <w:rsid w:val="00717079"/>
    <w:rsid w:val="00722966"/>
    <w:rsid w:val="00732BC1"/>
    <w:rsid w:val="0073700A"/>
    <w:rsid w:val="00760AD4"/>
    <w:rsid w:val="00761D6C"/>
    <w:rsid w:val="00764FE4"/>
    <w:rsid w:val="00775435"/>
    <w:rsid w:val="0079787B"/>
    <w:rsid w:val="007B5E34"/>
    <w:rsid w:val="007C3BCB"/>
    <w:rsid w:val="007D09AA"/>
    <w:rsid w:val="007E4E2B"/>
    <w:rsid w:val="007E51A9"/>
    <w:rsid w:val="007E7CC6"/>
    <w:rsid w:val="008055FE"/>
    <w:rsid w:val="0080651B"/>
    <w:rsid w:val="00816979"/>
    <w:rsid w:val="00827711"/>
    <w:rsid w:val="008333A2"/>
    <w:rsid w:val="00853822"/>
    <w:rsid w:val="00865D53"/>
    <w:rsid w:val="008868CD"/>
    <w:rsid w:val="008B0748"/>
    <w:rsid w:val="008F162A"/>
    <w:rsid w:val="00917176"/>
    <w:rsid w:val="00937543"/>
    <w:rsid w:val="009605D4"/>
    <w:rsid w:val="009751A5"/>
    <w:rsid w:val="009A2D9F"/>
    <w:rsid w:val="009B03D7"/>
    <w:rsid w:val="009B4AD9"/>
    <w:rsid w:val="009C5B16"/>
    <w:rsid w:val="009D3DD4"/>
    <w:rsid w:val="009D40FD"/>
    <w:rsid w:val="009D5EB2"/>
    <w:rsid w:val="009E698E"/>
    <w:rsid w:val="00A118B3"/>
    <w:rsid w:val="00A43F92"/>
    <w:rsid w:val="00A573A1"/>
    <w:rsid w:val="00A62E2B"/>
    <w:rsid w:val="00A7784C"/>
    <w:rsid w:val="00A83BF1"/>
    <w:rsid w:val="00A86EE1"/>
    <w:rsid w:val="00AD7204"/>
    <w:rsid w:val="00AF1083"/>
    <w:rsid w:val="00AF1088"/>
    <w:rsid w:val="00B33423"/>
    <w:rsid w:val="00B52845"/>
    <w:rsid w:val="00B8035D"/>
    <w:rsid w:val="00B81916"/>
    <w:rsid w:val="00BB76FD"/>
    <w:rsid w:val="00BD3A18"/>
    <w:rsid w:val="00C10536"/>
    <w:rsid w:val="00C159F6"/>
    <w:rsid w:val="00C1793F"/>
    <w:rsid w:val="00C26C7D"/>
    <w:rsid w:val="00C53BDC"/>
    <w:rsid w:val="00CA17F7"/>
    <w:rsid w:val="00CA1DD2"/>
    <w:rsid w:val="00CE2527"/>
    <w:rsid w:val="00CF4E1B"/>
    <w:rsid w:val="00CF79A9"/>
    <w:rsid w:val="00D016C9"/>
    <w:rsid w:val="00D13E89"/>
    <w:rsid w:val="00D355BD"/>
    <w:rsid w:val="00D41C4C"/>
    <w:rsid w:val="00D5444F"/>
    <w:rsid w:val="00D61181"/>
    <w:rsid w:val="00D85410"/>
    <w:rsid w:val="00D94F46"/>
    <w:rsid w:val="00DA018A"/>
    <w:rsid w:val="00DA4D8D"/>
    <w:rsid w:val="00DB264B"/>
    <w:rsid w:val="00DC257B"/>
    <w:rsid w:val="00DC4ED8"/>
    <w:rsid w:val="00DC5803"/>
    <w:rsid w:val="00DC5B90"/>
    <w:rsid w:val="00DE1D61"/>
    <w:rsid w:val="00E10922"/>
    <w:rsid w:val="00E2163E"/>
    <w:rsid w:val="00E375D4"/>
    <w:rsid w:val="00E50117"/>
    <w:rsid w:val="00E534C1"/>
    <w:rsid w:val="00E613CD"/>
    <w:rsid w:val="00E9754E"/>
    <w:rsid w:val="00EA36B5"/>
    <w:rsid w:val="00EB6329"/>
    <w:rsid w:val="00ED440E"/>
    <w:rsid w:val="00EE2E7F"/>
    <w:rsid w:val="00EF2D47"/>
    <w:rsid w:val="00F32E75"/>
    <w:rsid w:val="00F37AE3"/>
    <w:rsid w:val="00F654FE"/>
    <w:rsid w:val="00F767DF"/>
    <w:rsid w:val="00F80660"/>
    <w:rsid w:val="00F907E6"/>
    <w:rsid w:val="00F96CEC"/>
    <w:rsid w:val="00FB14DF"/>
    <w:rsid w:val="00FC2F35"/>
    <w:rsid w:val="00FD1389"/>
    <w:rsid w:val="00FE3A54"/>
    <w:rsid w:val="00FF6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5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A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A8F"/>
  </w:style>
  <w:style w:type="paragraph" w:styleId="Footer">
    <w:name w:val="footer"/>
    <w:basedOn w:val="Normal"/>
    <w:link w:val="FooterChar"/>
    <w:uiPriority w:val="99"/>
    <w:unhideWhenUsed/>
    <w:rsid w:val="00445A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A8F"/>
  </w:style>
  <w:style w:type="paragraph" w:styleId="BalloonText">
    <w:name w:val="Balloon Text"/>
    <w:basedOn w:val="Normal"/>
    <w:link w:val="BalloonTextChar"/>
    <w:uiPriority w:val="99"/>
    <w:semiHidden/>
    <w:unhideWhenUsed/>
    <w:rsid w:val="00445A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A8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61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3BDC"/>
    <w:pPr>
      <w:ind w:left="720"/>
      <w:contextualSpacing/>
    </w:pPr>
  </w:style>
  <w:style w:type="character" w:styleId="Hyperlink">
    <w:name w:val="Hyperlink"/>
    <w:uiPriority w:val="99"/>
    <w:unhideWhenUsed/>
    <w:rsid w:val="007E7CC6"/>
    <w:rPr>
      <w:color w:val="0000FF"/>
      <w:u w:val="single"/>
    </w:rPr>
  </w:style>
  <w:style w:type="paragraph" w:styleId="NoSpacing">
    <w:name w:val="No Spacing"/>
    <w:uiPriority w:val="1"/>
    <w:qFormat/>
    <w:rsid w:val="001517A6"/>
    <w:rPr>
      <w:rFonts w:ascii="Calibri" w:eastAsia="Calibri" w:hAnsi="Calibri" w:cs="Times New Roman"/>
      <w:sz w:val="22"/>
      <w:szCs w:val="22"/>
    </w:rPr>
  </w:style>
  <w:style w:type="character" w:styleId="Strong">
    <w:name w:val="Strong"/>
    <w:uiPriority w:val="22"/>
    <w:qFormat/>
    <w:rsid w:val="00A86EE1"/>
    <w:rPr>
      <w:b/>
      <w:bCs/>
    </w:rPr>
  </w:style>
  <w:style w:type="character" w:styleId="Emphasis">
    <w:name w:val="Emphasis"/>
    <w:uiPriority w:val="20"/>
    <w:qFormat/>
    <w:rsid w:val="00A86E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gela.384912@2free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6AD17E-06A2-4E62-9BAF-DDCAE722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A4M GROUP</Company>
  <LinksUpToDate>false</LinksUpToDate>
  <CharactersWithSpaces>6182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mailto:alonsagay.angela@uphsl.edu.ph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 KUMAR SURENDREN</dc:creator>
  <cp:lastModifiedBy>Visitor-1</cp:lastModifiedBy>
  <cp:revision>2</cp:revision>
  <dcterms:created xsi:type="dcterms:W3CDTF">2018-11-22T07:55:00Z</dcterms:created>
  <dcterms:modified xsi:type="dcterms:W3CDTF">2018-11-22T07:55:00Z</dcterms:modified>
</cp:coreProperties>
</file>