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95" w:rsidRPr="00540895" w:rsidRDefault="00540895" w:rsidP="00540895">
      <w:pPr>
        <w:spacing w:after="0" w:line="240" w:lineRule="auto"/>
        <w:jc w:val="center"/>
        <w:rPr>
          <w:rFonts w:ascii="Georgia" w:eastAsia="Calibri" w:hAnsi="Georgia" w:cs="Times New Roman"/>
          <w:b/>
          <w:color w:val="595959"/>
          <w:sz w:val="52"/>
          <w:szCs w:val="52"/>
        </w:rPr>
      </w:pPr>
      <w:r w:rsidRPr="00540895">
        <w:rPr>
          <w:rFonts w:ascii="Calibri" w:eastAsia="Calibri" w:hAnsi="Calibri" w:cs="Times New Roman"/>
          <w:noProof/>
          <w:color w:val="595959"/>
        </w:rPr>
        <w:drawing>
          <wp:anchor distT="0" distB="0" distL="114300" distR="114300" simplePos="0" relativeHeight="251657216" behindDoc="1" locked="0" layoutInCell="1" allowOverlap="1">
            <wp:simplePos x="0" y="0"/>
            <wp:positionH relativeFrom="margin">
              <wp:align>left</wp:align>
            </wp:positionH>
            <wp:positionV relativeFrom="paragraph">
              <wp:posOffset>13658</wp:posOffset>
            </wp:positionV>
            <wp:extent cx="1196212" cy="1080654"/>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9574" cy="1083691"/>
                    </a:xfrm>
                    <a:prstGeom prst="rect">
                      <a:avLst/>
                    </a:prstGeom>
                    <a:solidFill>
                      <a:srgbClr val="00B0F0"/>
                    </a:solidFill>
                    <a:ln>
                      <a:noFill/>
                    </a:ln>
                  </pic:spPr>
                </pic:pic>
              </a:graphicData>
            </a:graphic>
          </wp:anchor>
        </w:drawing>
      </w:r>
    </w:p>
    <w:p w:rsidR="00540895" w:rsidRPr="00540895" w:rsidRDefault="00540895" w:rsidP="00540895">
      <w:pPr>
        <w:spacing w:after="0" w:line="240" w:lineRule="auto"/>
        <w:jc w:val="center"/>
        <w:rPr>
          <w:rFonts w:ascii="Georgia" w:eastAsia="Calibri" w:hAnsi="Georgia" w:cs="Times New Roman"/>
          <w:color w:val="595959"/>
          <w:sz w:val="52"/>
          <w:szCs w:val="52"/>
          <w:u w:val="single"/>
        </w:rPr>
      </w:pPr>
      <w:r w:rsidRPr="00540895">
        <w:rPr>
          <w:rFonts w:ascii="Georgia" w:eastAsia="Calibri" w:hAnsi="Georgia" w:cs="Times New Roman"/>
          <w:b/>
          <w:color w:val="595959"/>
          <w:sz w:val="52"/>
          <w:szCs w:val="52"/>
        </w:rPr>
        <w:t xml:space="preserve">ANIL </w:t>
      </w:r>
    </w:p>
    <w:tbl>
      <w:tblPr>
        <w:tblStyle w:val="TableGrid1"/>
        <w:tblW w:w="5120" w:type="pct"/>
        <w:tblCellMar>
          <w:left w:w="0" w:type="dxa"/>
          <w:bottom w:w="115" w:type="dxa"/>
          <w:right w:w="0" w:type="dxa"/>
        </w:tblCellMar>
        <w:tblLook w:val="04A0"/>
      </w:tblPr>
      <w:tblGrid>
        <w:gridCol w:w="9585"/>
      </w:tblGrid>
      <w:tr w:rsidR="00540895" w:rsidRPr="00540895" w:rsidTr="007B5FCD">
        <w:trPr>
          <w:trHeight w:hRule="exact" w:val="715"/>
        </w:trPr>
        <w:tc>
          <w:tcPr>
            <w:tcW w:w="9585" w:type="dxa"/>
            <w:tcMar>
              <w:top w:w="0" w:type="dxa"/>
              <w:bottom w:w="0" w:type="dxa"/>
            </w:tcMar>
          </w:tcPr>
          <w:p w:rsidR="00540895" w:rsidRPr="00540895" w:rsidRDefault="004610D0" w:rsidP="004610D0">
            <w:pPr>
              <w:jc w:val="center"/>
              <w:rPr>
                <w:rFonts w:ascii="Calibri" w:eastAsia="Calibri" w:hAnsi="Calibri" w:cs="Times New Roman"/>
                <w:b/>
                <w:color w:val="1D824C"/>
              </w:rPr>
            </w:pPr>
            <w:hyperlink r:id="rId9" w:history="1">
              <w:r w:rsidRPr="00EA5423">
                <w:rPr>
                  <w:rStyle w:val="Hyperlink"/>
                  <w:rFonts w:ascii="Calibri" w:eastAsia="Calibri" w:hAnsi="Calibri" w:cs="Times New Roman"/>
                  <w:b/>
                </w:rPr>
                <w:t>anil.384915@2freemail.com</w:t>
              </w:r>
            </w:hyperlink>
            <w:r>
              <w:rPr>
                <w:rFonts w:ascii="Calibri" w:eastAsia="Calibri" w:hAnsi="Calibri" w:cs="Times New Roman"/>
                <w:b/>
                <w:color w:val="1D824C"/>
              </w:rPr>
              <w:t xml:space="preserve"> </w:t>
            </w:r>
          </w:p>
        </w:tc>
      </w:tr>
    </w:tbl>
    <w:p w:rsidR="009707BA" w:rsidRDefault="009707BA" w:rsidP="009707BA">
      <w:pPr>
        <w:keepNext/>
        <w:keepLines/>
        <w:spacing w:before="400"/>
        <w:outlineLvl w:val="0"/>
        <w:rPr>
          <w:rFonts w:ascii="Georgia" w:eastAsia="Times New Roman" w:hAnsi="Georgia" w:cs="Times New Roman"/>
          <w:b/>
          <w:caps/>
          <w:color w:val="262626"/>
          <w:sz w:val="28"/>
          <w:szCs w:val="32"/>
          <w:u w:val="single"/>
        </w:rPr>
      </w:pPr>
      <w:r w:rsidRPr="007B63AE">
        <w:rPr>
          <w:rFonts w:ascii="Georgia" w:eastAsia="Times New Roman" w:hAnsi="Georgia" w:cs="Times New Roman"/>
          <w:b/>
          <w:caps/>
          <w:color w:val="262626"/>
          <w:sz w:val="28"/>
          <w:szCs w:val="32"/>
          <w:u w:val="single"/>
        </w:rPr>
        <w:t>OBJECTIVE</w:t>
      </w:r>
    </w:p>
    <w:p w:rsidR="009707BA" w:rsidRDefault="009707BA" w:rsidP="009707BA">
      <w:pPr>
        <w:keepNext/>
        <w:keepLines/>
        <w:spacing w:before="400" w:line="240" w:lineRule="auto"/>
        <w:contextualSpacing/>
        <w:outlineLvl w:val="0"/>
        <w:rPr>
          <w:rFonts w:ascii="Calibri" w:eastAsia="Calibri" w:hAnsi="Calibri" w:cs="Times New Roman"/>
          <w:b/>
          <w:bCs/>
          <w:sz w:val="24"/>
          <w:szCs w:val="24"/>
        </w:rPr>
      </w:pPr>
      <w:r w:rsidRPr="007B63AE">
        <w:rPr>
          <w:rFonts w:ascii="Calibri" w:eastAsia="Calibri" w:hAnsi="Calibri" w:cs="Times New Roman"/>
          <w:b/>
          <w:bCs/>
          <w:color w:val="000000"/>
          <w:sz w:val="24"/>
          <w:szCs w:val="24"/>
        </w:rPr>
        <w:t xml:space="preserve">I am </w:t>
      </w:r>
      <w:r w:rsidR="00926E18" w:rsidRPr="007B63AE">
        <w:rPr>
          <w:rFonts w:ascii="Calibri" w:eastAsia="Calibri" w:hAnsi="Calibri" w:cs="Times New Roman"/>
          <w:b/>
          <w:bCs/>
          <w:color w:val="000000"/>
          <w:sz w:val="24"/>
          <w:szCs w:val="24"/>
        </w:rPr>
        <w:t>seeking</w:t>
      </w:r>
      <w:r w:rsidRPr="007B63AE">
        <w:rPr>
          <w:rFonts w:ascii="Calibri" w:eastAsia="Calibri" w:hAnsi="Calibri" w:cs="Times New Roman"/>
          <w:b/>
          <w:bCs/>
          <w:color w:val="000000"/>
          <w:sz w:val="24"/>
          <w:szCs w:val="24"/>
        </w:rPr>
        <w:t xml:space="preserve"> position that is suits my skills in professional environment. Aspiring to be a member of a dynamic and reputable organization, attentively geared towards the principle of career development and success for the company as a whole</w:t>
      </w:r>
      <w:r w:rsidRPr="007B63AE">
        <w:rPr>
          <w:rFonts w:ascii="Calibri" w:eastAsia="Calibri" w:hAnsi="Calibri" w:cs="Times New Roman"/>
          <w:b/>
          <w:bCs/>
          <w:sz w:val="24"/>
          <w:szCs w:val="24"/>
        </w:rPr>
        <w:t>.</w:t>
      </w:r>
    </w:p>
    <w:p w:rsidR="009707BA" w:rsidRDefault="009707BA" w:rsidP="009707BA">
      <w:pPr>
        <w:keepNext/>
        <w:keepLines/>
        <w:spacing w:before="400"/>
        <w:outlineLvl w:val="0"/>
        <w:rPr>
          <w:rFonts w:ascii="Georgia" w:eastAsia="Times New Roman" w:hAnsi="Georgia" w:cs="Times New Roman"/>
          <w:b/>
          <w:caps/>
          <w:color w:val="262626"/>
          <w:sz w:val="28"/>
          <w:szCs w:val="32"/>
          <w:u w:val="single"/>
        </w:rPr>
      </w:pPr>
      <w:r w:rsidRPr="007B63AE">
        <w:rPr>
          <w:rFonts w:ascii="Georgia" w:eastAsia="Times New Roman" w:hAnsi="Georgia" w:cs="Times New Roman"/>
          <w:b/>
          <w:caps/>
          <w:color w:val="262626"/>
          <w:sz w:val="28"/>
          <w:szCs w:val="32"/>
          <w:u w:val="single"/>
        </w:rPr>
        <w:t>skills</w:t>
      </w:r>
    </w:p>
    <w:p w:rsidR="009707BA" w:rsidRPr="00540895" w:rsidRDefault="002C7A56" w:rsidP="002C7A56">
      <w:pPr>
        <w:numPr>
          <w:ilvl w:val="0"/>
          <w:numId w:val="3"/>
        </w:numPr>
        <w:spacing w:line="240" w:lineRule="auto"/>
        <w:rPr>
          <w:rFonts w:ascii="Calibri" w:eastAsia="Calibri" w:hAnsi="Calibri" w:cs="Calibri"/>
          <w:b/>
          <w:color w:val="000000"/>
          <w:lang w:val="en-GB"/>
        </w:rPr>
      </w:pPr>
      <w:r>
        <w:rPr>
          <w:rFonts w:ascii="Calibri" w:eastAsia="Calibri" w:hAnsi="Calibri" w:cs="Calibri"/>
          <w:b/>
          <w:color w:val="000000"/>
          <w:lang w:val="en-GB"/>
        </w:rPr>
        <w:t xml:space="preserve">Tolerant &amp; </w:t>
      </w:r>
      <w:r w:rsidRPr="002C7A56">
        <w:rPr>
          <w:rFonts w:ascii="Calibri" w:eastAsia="Calibri" w:hAnsi="Calibri" w:cs="Calibri"/>
          <w:b/>
          <w:color w:val="000000"/>
          <w:lang w:val="en-GB"/>
        </w:rPr>
        <w:t>Patience</w:t>
      </w:r>
      <w:r>
        <w:rPr>
          <w:rFonts w:ascii="Calibri" w:eastAsia="Calibri" w:hAnsi="Calibri" w:cs="Calibri"/>
          <w:b/>
          <w:color w:val="000000"/>
          <w:lang w:val="en-GB"/>
        </w:rPr>
        <w:t>.</w:t>
      </w:r>
    </w:p>
    <w:p w:rsidR="009707BA" w:rsidRPr="00540895" w:rsidRDefault="009707BA" w:rsidP="009707BA">
      <w:pPr>
        <w:numPr>
          <w:ilvl w:val="0"/>
          <w:numId w:val="3"/>
        </w:numPr>
        <w:spacing w:line="240" w:lineRule="auto"/>
        <w:rPr>
          <w:rFonts w:ascii="Calibri" w:eastAsia="Calibri" w:hAnsi="Calibri" w:cs="Calibri"/>
          <w:b/>
          <w:color w:val="000000"/>
          <w:lang w:val="en-GB"/>
        </w:rPr>
      </w:pPr>
      <w:r w:rsidRPr="00540895">
        <w:rPr>
          <w:rFonts w:ascii="Calibri" w:eastAsia="Calibri" w:hAnsi="Calibri" w:cs="Calibri"/>
          <w:b/>
          <w:color w:val="000000"/>
          <w:lang w:val="en-GB"/>
        </w:rPr>
        <w:t>Perform well under pressure.</w:t>
      </w:r>
    </w:p>
    <w:p w:rsidR="009707BA" w:rsidRPr="00540895" w:rsidRDefault="009707BA" w:rsidP="009707BA">
      <w:pPr>
        <w:numPr>
          <w:ilvl w:val="0"/>
          <w:numId w:val="3"/>
        </w:numPr>
        <w:spacing w:line="240" w:lineRule="auto"/>
        <w:rPr>
          <w:rFonts w:ascii="Calibri" w:eastAsia="Calibri" w:hAnsi="Calibri" w:cs="Calibri"/>
          <w:b/>
          <w:color w:val="000000"/>
          <w:lang w:val="en-GB"/>
        </w:rPr>
      </w:pPr>
      <w:r w:rsidRPr="00540895">
        <w:rPr>
          <w:rFonts w:ascii="Calibri" w:eastAsia="Calibri" w:hAnsi="Calibri" w:cs="Calibri"/>
          <w:b/>
          <w:color w:val="000000"/>
          <w:lang w:val="en-GB"/>
        </w:rPr>
        <w:t xml:space="preserve">Can work individually or with a team. </w:t>
      </w:r>
    </w:p>
    <w:p w:rsidR="009707BA" w:rsidRPr="00540895" w:rsidRDefault="009707BA" w:rsidP="009707BA">
      <w:pPr>
        <w:numPr>
          <w:ilvl w:val="0"/>
          <w:numId w:val="3"/>
        </w:numPr>
        <w:spacing w:line="240" w:lineRule="auto"/>
        <w:rPr>
          <w:rFonts w:ascii="Calibri" w:eastAsia="Calibri" w:hAnsi="Calibri" w:cs="Calibri"/>
          <w:b/>
          <w:color w:val="000000"/>
          <w:lang w:val="en-GB"/>
        </w:rPr>
      </w:pPr>
      <w:r w:rsidRPr="00540895">
        <w:rPr>
          <w:rFonts w:ascii="Calibri" w:eastAsia="Calibri" w:hAnsi="Calibri" w:cs="Calibri"/>
          <w:b/>
          <w:color w:val="000000"/>
          <w:lang w:val="en-GB"/>
        </w:rPr>
        <w:t>Interactive.</w:t>
      </w:r>
    </w:p>
    <w:p w:rsidR="009707BA" w:rsidRPr="00540895" w:rsidRDefault="009707BA" w:rsidP="009707BA">
      <w:pPr>
        <w:numPr>
          <w:ilvl w:val="0"/>
          <w:numId w:val="3"/>
        </w:numPr>
        <w:spacing w:line="240" w:lineRule="auto"/>
        <w:rPr>
          <w:rFonts w:ascii="Calibri" w:eastAsia="Calibri" w:hAnsi="Calibri" w:cs="Calibri"/>
          <w:b/>
          <w:color w:val="000000"/>
          <w:lang w:val="en-GB"/>
        </w:rPr>
      </w:pPr>
      <w:r w:rsidRPr="00540895">
        <w:rPr>
          <w:rFonts w:ascii="Calibri" w:eastAsia="Calibri" w:hAnsi="Calibri" w:cs="Calibri"/>
          <w:b/>
          <w:color w:val="000000"/>
          <w:lang w:val="en-GB"/>
        </w:rPr>
        <w:t>Positive attitude with excellent time management and multitasking skills.</w:t>
      </w:r>
    </w:p>
    <w:p w:rsidR="009707BA" w:rsidRPr="00540895" w:rsidRDefault="009707BA" w:rsidP="009707BA">
      <w:pPr>
        <w:numPr>
          <w:ilvl w:val="0"/>
          <w:numId w:val="3"/>
        </w:numPr>
        <w:spacing w:line="240" w:lineRule="auto"/>
        <w:rPr>
          <w:rFonts w:ascii="Calibri" w:eastAsia="Calibri" w:hAnsi="Calibri" w:cs="Calibri"/>
          <w:b/>
          <w:color w:val="000000"/>
          <w:lang w:val="en-GB"/>
        </w:rPr>
      </w:pPr>
      <w:r w:rsidRPr="00540895">
        <w:rPr>
          <w:rFonts w:ascii="Calibri" w:eastAsia="Calibri" w:hAnsi="Calibri" w:cs="Calibri"/>
          <w:b/>
          <w:color w:val="000000"/>
          <w:lang w:val="en-GB"/>
        </w:rPr>
        <w:t>Demonstrated strong commitment towards safety.</w:t>
      </w:r>
    </w:p>
    <w:p w:rsidR="009707BA" w:rsidRPr="005439E3" w:rsidRDefault="009707BA" w:rsidP="009707BA">
      <w:pPr>
        <w:pStyle w:val="ListParagraph"/>
        <w:numPr>
          <w:ilvl w:val="0"/>
          <w:numId w:val="3"/>
        </w:numPr>
        <w:spacing w:line="240" w:lineRule="auto"/>
        <w:rPr>
          <w:rFonts w:ascii="Calibri" w:eastAsia="Calibri" w:hAnsi="Calibri" w:cs="Calibri"/>
          <w:b/>
          <w:color w:val="000000"/>
        </w:rPr>
      </w:pPr>
      <w:r w:rsidRPr="005439E3">
        <w:rPr>
          <w:rFonts w:ascii="Calibri" w:eastAsia="Calibri" w:hAnsi="Calibri" w:cs="Calibri"/>
          <w:b/>
          <w:color w:val="000000"/>
        </w:rPr>
        <w:t>Exemplary communication, networking and relationship building skills acquired from life experience and integration with people from all over the globe both in business and personal life;</w:t>
      </w:r>
    </w:p>
    <w:p w:rsidR="009707BA" w:rsidRPr="00C936FA" w:rsidRDefault="009707BA" w:rsidP="00C936FA">
      <w:pPr>
        <w:numPr>
          <w:ilvl w:val="0"/>
          <w:numId w:val="1"/>
        </w:numPr>
        <w:spacing w:line="240" w:lineRule="auto"/>
        <w:rPr>
          <w:rFonts w:ascii="Calibri" w:eastAsia="Calibri" w:hAnsi="Calibri" w:cs="Calibri"/>
          <w:b/>
          <w:color w:val="000000"/>
        </w:rPr>
      </w:pPr>
      <w:r w:rsidRPr="00C936FA">
        <w:rPr>
          <w:rFonts w:ascii="Calibri" w:eastAsia="Calibri" w:hAnsi="Calibri" w:cs="Calibri"/>
          <w:b/>
          <w:color w:val="000000"/>
        </w:rPr>
        <w:t>As a treasurer of my training and working, I have gained a great deal of experience at solving problems in teamwork.</w:t>
      </w:r>
    </w:p>
    <w:p w:rsidR="009707BA" w:rsidRPr="00C936FA" w:rsidRDefault="009707BA" w:rsidP="00C936FA">
      <w:pPr>
        <w:pStyle w:val="ListParagraph"/>
        <w:numPr>
          <w:ilvl w:val="0"/>
          <w:numId w:val="1"/>
        </w:numPr>
        <w:spacing w:line="240" w:lineRule="auto"/>
        <w:rPr>
          <w:rFonts w:ascii="Calibri" w:eastAsia="Calibri" w:hAnsi="Calibri" w:cs="Calibri"/>
          <w:b/>
          <w:color w:val="000000"/>
        </w:rPr>
      </w:pPr>
      <w:r w:rsidRPr="00C936FA">
        <w:rPr>
          <w:rFonts w:ascii="Calibri" w:eastAsia="Calibri" w:hAnsi="Calibri" w:cs="Calibri"/>
          <w:b/>
          <w:color w:val="000000"/>
        </w:rPr>
        <w:t xml:space="preserve">In addition, I have gained the ability of Searching and finding solutions </w:t>
      </w:r>
      <w:r w:rsidR="00DB5573" w:rsidRPr="00C936FA">
        <w:rPr>
          <w:rFonts w:ascii="Calibri" w:eastAsia="Calibri" w:hAnsi="Calibri" w:cs="Calibri"/>
          <w:b/>
          <w:color w:val="000000"/>
        </w:rPr>
        <w:t>reaching</w:t>
      </w:r>
      <w:r w:rsidRPr="00C936FA">
        <w:rPr>
          <w:rFonts w:ascii="Calibri" w:eastAsia="Calibri" w:hAnsi="Calibri" w:cs="Calibri"/>
          <w:b/>
          <w:color w:val="000000"/>
        </w:rPr>
        <w:t xml:space="preserve"> to compromises between my company and the clients. </w:t>
      </w:r>
    </w:p>
    <w:p w:rsidR="00540895" w:rsidRPr="00540895" w:rsidRDefault="00922E93" w:rsidP="00540895">
      <w:pPr>
        <w:keepNext/>
        <w:keepLines/>
        <w:spacing w:before="400" w:line="240" w:lineRule="auto"/>
        <w:contextualSpacing/>
        <w:outlineLvl w:val="0"/>
        <w:rPr>
          <w:rFonts w:ascii="Georgia" w:eastAsia="Times New Roman" w:hAnsi="Georgia" w:cs="Times New Roman"/>
          <w:b/>
          <w:caps/>
          <w:color w:val="262626"/>
          <w:sz w:val="28"/>
          <w:szCs w:val="32"/>
        </w:rPr>
      </w:pPr>
      <w:sdt>
        <w:sdtPr>
          <w:rPr>
            <w:rFonts w:ascii="Georgia" w:eastAsia="Times New Roman" w:hAnsi="Georgia" w:cs="Times New Roman"/>
            <w:b/>
            <w:caps/>
            <w:color w:val="262626"/>
            <w:sz w:val="28"/>
            <w:szCs w:val="32"/>
          </w:rPr>
          <w:alias w:val="Experience:"/>
          <w:tag w:val="Experience:"/>
          <w:id w:val="-1983300934"/>
          <w:placeholder>
            <w:docPart w:val="7CF60B97C3924130B0C35BDCB3254306"/>
          </w:placeholder>
          <w:temporary/>
          <w:showingPlcHdr/>
        </w:sdtPr>
        <w:sdtContent>
          <w:r w:rsidR="00540895" w:rsidRPr="002A5E0D">
            <w:rPr>
              <w:rFonts w:ascii="Georgia" w:eastAsia="Times New Roman" w:hAnsi="Georgia" w:cs="Times New Roman"/>
              <w:b/>
              <w:caps/>
              <w:color w:val="262626"/>
              <w:sz w:val="28"/>
              <w:szCs w:val="32"/>
              <w:u w:val="single"/>
            </w:rPr>
            <w:t>Experience</w:t>
          </w:r>
        </w:sdtContent>
      </w:sdt>
    </w:p>
    <w:tbl>
      <w:tblPr>
        <w:tblStyle w:val="TableGrid1"/>
        <w:tblW w:w="9950" w:type="pct"/>
        <w:tblInd w:w="72" w:type="dxa"/>
        <w:tblBorders>
          <w:left w:val="dotted" w:sz="18" w:space="0" w:color="BFBFBF"/>
        </w:tblBorders>
        <w:tblCellMar>
          <w:left w:w="576" w:type="dxa"/>
          <w:right w:w="0" w:type="dxa"/>
        </w:tblCellMar>
        <w:tblLook w:val="04A0"/>
      </w:tblPr>
      <w:tblGrid>
        <w:gridCol w:w="9887"/>
        <w:gridCol w:w="9886"/>
      </w:tblGrid>
      <w:tr w:rsidR="00540895" w:rsidRPr="00540895" w:rsidTr="00540895">
        <w:tc>
          <w:tcPr>
            <w:tcW w:w="9887" w:type="dxa"/>
          </w:tcPr>
          <w:p w:rsidR="00540895" w:rsidRPr="00540895" w:rsidRDefault="00540895" w:rsidP="00366CDD">
            <w:pPr>
              <w:outlineLvl w:val="2"/>
              <w:rPr>
                <w:rFonts w:ascii="Calibri" w:eastAsia="Times New Roman" w:hAnsi="Calibri" w:cs="Times New Roman"/>
                <w:b/>
                <w:caps/>
                <w:szCs w:val="24"/>
              </w:rPr>
            </w:pPr>
            <w:r w:rsidRPr="00540895">
              <w:rPr>
                <w:rFonts w:ascii="Calibri" w:eastAsia="Times New Roman" w:hAnsi="Calibri" w:cs="Times New Roman"/>
                <w:b/>
                <w:caps/>
                <w:szCs w:val="24"/>
              </w:rPr>
              <w:t>june 2014 - TILL now</w:t>
            </w:r>
          </w:p>
          <w:p w:rsidR="00540895" w:rsidRPr="00540895" w:rsidRDefault="00540895" w:rsidP="00366CDD">
            <w:pPr>
              <w:spacing w:after="40"/>
              <w:outlineLvl w:val="1"/>
              <w:rPr>
                <w:rFonts w:ascii="Calibri" w:eastAsia="Times New Roman" w:hAnsi="Calibri" w:cs="Times New Roman"/>
                <w:b/>
                <w:caps/>
                <w:color w:val="1D824C"/>
                <w:sz w:val="26"/>
                <w:szCs w:val="26"/>
              </w:rPr>
            </w:pPr>
            <w:r w:rsidRPr="00540895">
              <w:rPr>
                <w:rFonts w:ascii="Calibri" w:eastAsia="Times New Roman" w:hAnsi="Calibri" w:cs="Times New Roman"/>
                <w:b/>
                <w:caps/>
                <w:color w:val="1D824C"/>
                <w:sz w:val="26"/>
                <w:szCs w:val="26"/>
              </w:rPr>
              <w:t>Working as an Administrative Assistant from June 2014 to till date.</w:t>
            </w:r>
          </w:p>
          <w:p w:rsidR="00540895" w:rsidRPr="00AE3ECD" w:rsidRDefault="00540895" w:rsidP="00675CA4">
            <w:pPr>
              <w:pStyle w:val="ListParagraph"/>
              <w:numPr>
                <w:ilvl w:val="0"/>
                <w:numId w:val="4"/>
              </w:numPr>
              <w:rPr>
                <w:rFonts w:eastAsia="Times New Roman"/>
                <w:b/>
                <w:bCs/>
                <w:caps/>
                <w:color w:val="1D824C"/>
              </w:rPr>
            </w:pPr>
            <w:r w:rsidRPr="00AE3ECD">
              <w:rPr>
                <w:b/>
                <w:bCs/>
              </w:rPr>
              <w:t>Prepare the time sheet for staff.</w:t>
            </w:r>
          </w:p>
          <w:p w:rsidR="00540895" w:rsidRPr="00AE3ECD" w:rsidRDefault="00A24450" w:rsidP="00675CA4">
            <w:pPr>
              <w:pStyle w:val="ListParagraph"/>
              <w:numPr>
                <w:ilvl w:val="0"/>
                <w:numId w:val="4"/>
              </w:numPr>
              <w:rPr>
                <w:rFonts w:eastAsia="Times New Roman"/>
                <w:b/>
                <w:bCs/>
                <w:caps/>
                <w:color w:val="1D824C"/>
              </w:rPr>
            </w:pPr>
            <w:r>
              <w:rPr>
                <w:b/>
                <w:bCs/>
              </w:rPr>
              <w:t>Preparing</w:t>
            </w:r>
            <w:r w:rsidR="00540895" w:rsidRPr="00AE3ECD">
              <w:rPr>
                <w:b/>
                <w:bCs/>
              </w:rPr>
              <w:t xml:space="preserve"> the </w:t>
            </w:r>
            <w:r w:rsidR="004637AE">
              <w:rPr>
                <w:b/>
                <w:bCs/>
              </w:rPr>
              <w:t xml:space="preserve">daily </w:t>
            </w:r>
            <w:r w:rsidR="0089005A" w:rsidRPr="00AE3ECD">
              <w:rPr>
                <w:b/>
                <w:bCs/>
              </w:rPr>
              <w:t>man</w:t>
            </w:r>
            <w:r w:rsidR="0089005A">
              <w:rPr>
                <w:b/>
                <w:bCs/>
              </w:rPr>
              <w:t>-days</w:t>
            </w:r>
            <w:r w:rsidR="00540895" w:rsidRPr="00AE3ECD">
              <w:rPr>
                <w:b/>
                <w:bCs/>
              </w:rPr>
              <w:t xml:space="preserve"> for clients.</w:t>
            </w:r>
          </w:p>
          <w:p w:rsidR="00540895" w:rsidRPr="00AE3ECD" w:rsidRDefault="00540895" w:rsidP="00675CA4">
            <w:pPr>
              <w:pStyle w:val="ListParagraph"/>
              <w:numPr>
                <w:ilvl w:val="0"/>
                <w:numId w:val="4"/>
              </w:numPr>
              <w:rPr>
                <w:rFonts w:eastAsia="Times New Roman"/>
                <w:b/>
                <w:bCs/>
                <w:caps/>
                <w:color w:val="1D824C"/>
              </w:rPr>
            </w:pPr>
            <w:r w:rsidRPr="00AE3ECD">
              <w:rPr>
                <w:b/>
                <w:bCs/>
              </w:rPr>
              <w:t>Contact with HR for Staff Documents.</w:t>
            </w:r>
          </w:p>
          <w:p w:rsidR="00540895" w:rsidRPr="00AE3ECD" w:rsidRDefault="00540895" w:rsidP="00675CA4">
            <w:pPr>
              <w:pStyle w:val="ListParagraph"/>
              <w:numPr>
                <w:ilvl w:val="0"/>
                <w:numId w:val="4"/>
              </w:numPr>
              <w:rPr>
                <w:rFonts w:eastAsia="Times New Roman"/>
                <w:b/>
                <w:bCs/>
                <w:caps/>
                <w:color w:val="1D824C"/>
              </w:rPr>
            </w:pPr>
            <w:r w:rsidRPr="00AE3ECD">
              <w:rPr>
                <w:b/>
                <w:bCs/>
              </w:rPr>
              <w:t>Prepare, check and approve all the daily reports and monthly reports.</w:t>
            </w:r>
          </w:p>
          <w:p w:rsidR="00540895" w:rsidRPr="00AE3ECD" w:rsidRDefault="00540895" w:rsidP="00675CA4">
            <w:pPr>
              <w:pStyle w:val="ListParagraph"/>
              <w:numPr>
                <w:ilvl w:val="0"/>
                <w:numId w:val="4"/>
              </w:numPr>
              <w:rPr>
                <w:rFonts w:eastAsia="Times New Roman"/>
                <w:b/>
                <w:bCs/>
                <w:caps/>
                <w:color w:val="1D824C"/>
              </w:rPr>
            </w:pPr>
            <w:r w:rsidRPr="00AE3ECD">
              <w:rPr>
                <w:b/>
                <w:bCs/>
              </w:rPr>
              <w:t xml:space="preserve">Answering and forwarding </w:t>
            </w:r>
            <w:r w:rsidR="00350CC1">
              <w:rPr>
                <w:b/>
                <w:bCs/>
              </w:rPr>
              <w:t xml:space="preserve">the </w:t>
            </w:r>
            <w:r w:rsidRPr="00AE3ECD">
              <w:rPr>
                <w:b/>
                <w:bCs/>
              </w:rPr>
              <w:t>phone calls.</w:t>
            </w:r>
          </w:p>
          <w:p w:rsidR="00540895" w:rsidRPr="00DC57F5" w:rsidRDefault="00540895" w:rsidP="00675CA4">
            <w:pPr>
              <w:pStyle w:val="ListParagraph"/>
              <w:numPr>
                <w:ilvl w:val="0"/>
                <w:numId w:val="4"/>
              </w:numPr>
              <w:rPr>
                <w:rFonts w:ascii="Calibri" w:hAnsi="Calibri" w:cs="Times New Roman"/>
              </w:rPr>
            </w:pPr>
            <w:r w:rsidRPr="00AE3ECD">
              <w:rPr>
                <w:b/>
                <w:bCs/>
              </w:rPr>
              <w:t>Provide Basic and accurate information in-person and via phone/ email.</w:t>
            </w:r>
          </w:p>
          <w:p w:rsidR="00DC57F5" w:rsidRPr="00E72E21" w:rsidRDefault="00DC57F5" w:rsidP="00675CA4">
            <w:pPr>
              <w:pStyle w:val="ListParagraph"/>
              <w:numPr>
                <w:ilvl w:val="0"/>
                <w:numId w:val="4"/>
              </w:numPr>
              <w:rPr>
                <w:rFonts w:ascii="Calibri" w:hAnsi="Calibri" w:cs="Times New Roman"/>
              </w:rPr>
            </w:pPr>
            <w:r>
              <w:rPr>
                <w:b/>
                <w:bCs/>
              </w:rPr>
              <w:t>Proactively identifies and solve problems and areas of concern.</w:t>
            </w:r>
          </w:p>
          <w:p w:rsidR="00E72E21" w:rsidRPr="002127F9" w:rsidRDefault="00E72E21" w:rsidP="00675CA4">
            <w:pPr>
              <w:pStyle w:val="ListParagraph"/>
              <w:numPr>
                <w:ilvl w:val="0"/>
                <w:numId w:val="4"/>
              </w:numPr>
              <w:rPr>
                <w:rFonts w:ascii="Calibri" w:hAnsi="Calibri" w:cs="Times New Roman"/>
              </w:rPr>
            </w:pPr>
            <w:r>
              <w:rPr>
                <w:b/>
                <w:bCs/>
              </w:rPr>
              <w:t>Complete office and administrative duties carefully, and in a timely fashion.</w:t>
            </w:r>
          </w:p>
          <w:p w:rsidR="002127F9" w:rsidRPr="00675CA4" w:rsidRDefault="002127F9" w:rsidP="00675CA4">
            <w:pPr>
              <w:pStyle w:val="ListParagraph"/>
              <w:numPr>
                <w:ilvl w:val="0"/>
                <w:numId w:val="4"/>
              </w:numPr>
              <w:rPr>
                <w:rFonts w:ascii="Calibri" w:hAnsi="Calibri" w:cs="Times New Roman"/>
              </w:rPr>
            </w:pPr>
            <w:r>
              <w:rPr>
                <w:b/>
                <w:bCs/>
              </w:rPr>
              <w:t>Ensure proper completion and timely submission of all reports.</w:t>
            </w:r>
          </w:p>
          <w:p w:rsidR="00675CA4" w:rsidRPr="00675CA4" w:rsidRDefault="00675CA4" w:rsidP="00675CA4">
            <w:pPr>
              <w:pStyle w:val="ListParagraph"/>
              <w:numPr>
                <w:ilvl w:val="0"/>
                <w:numId w:val="4"/>
              </w:numPr>
              <w:rPr>
                <w:rFonts w:ascii="Calibri" w:hAnsi="Calibri" w:cs="Times New Roman"/>
              </w:rPr>
            </w:pPr>
            <w:r>
              <w:rPr>
                <w:b/>
                <w:bCs/>
              </w:rPr>
              <w:t xml:space="preserve">Ability to communicate and work with groups and provide necessary instruction to campers and </w:t>
            </w:r>
            <w:r>
              <w:rPr>
                <w:b/>
                <w:bCs/>
              </w:rPr>
              <w:lastRenderedPageBreak/>
              <w:t>staff.</w:t>
            </w:r>
          </w:p>
          <w:p w:rsidR="00675CA4" w:rsidRDefault="007D4949" w:rsidP="007D4949">
            <w:pPr>
              <w:pStyle w:val="ListParagraph"/>
              <w:numPr>
                <w:ilvl w:val="0"/>
                <w:numId w:val="4"/>
              </w:numPr>
              <w:rPr>
                <w:rFonts w:ascii="Calibri" w:hAnsi="Calibri" w:cs="Times New Roman"/>
                <w:b/>
                <w:bCs/>
              </w:rPr>
            </w:pPr>
            <w:r w:rsidRPr="007D4949">
              <w:rPr>
                <w:rFonts w:ascii="Calibri" w:hAnsi="Calibri" w:cs="Times New Roman"/>
                <w:b/>
                <w:bCs/>
              </w:rPr>
              <w:t>Physical ability to respond appropriately to situations requiring first aid. Must be able to assist campers in an emergency (fire, evacuation, illness, or injury) and possess strength and endurance required to maintain constant supervision of campers.</w:t>
            </w:r>
          </w:p>
          <w:p w:rsidR="00B34F77" w:rsidRPr="00C607BE" w:rsidRDefault="00B34F77" w:rsidP="00C607BE">
            <w:pPr>
              <w:pStyle w:val="ListParagraph"/>
              <w:numPr>
                <w:ilvl w:val="0"/>
                <w:numId w:val="4"/>
              </w:numPr>
              <w:rPr>
                <w:rFonts w:ascii="Calibri" w:hAnsi="Calibri" w:cs="Times New Roman"/>
                <w:b/>
                <w:bCs/>
              </w:rPr>
            </w:pPr>
            <w:r w:rsidRPr="00B34F77">
              <w:rPr>
                <w:rFonts w:ascii="Calibri" w:hAnsi="Calibri" w:cs="Times New Roman"/>
                <w:b/>
                <w:bCs/>
              </w:rPr>
              <w:t>Ability to</w:t>
            </w:r>
            <w:r>
              <w:rPr>
                <w:rFonts w:ascii="Calibri" w:hAnsi="Calibri" w:cs="Times New Roman"/>
                <w:b/>
                <w:bCs/>
              </w:rPr>
              <w:t xml:space="preserve"> safely</w:t>
            </w:r>
            <w:r w:rsidRPr="00B34F77">
              <w:rPr>
                <w:rFonts w:ascii="Calibri" w:hAnsi="Calibri" w:cs="Times New Roman"/>
                <w:b/>
                <w:bCs/>
              </w:rPr>
              <w:t xml:space="preserve"> and properly operate office equipment.</w:t>
            </w:r>
          </w:p>
          <w:p w:rsidR="00DC57F5" w:rsidRPr="002127F9" w:rsidRDefault="00DC57F5" w:rsidP="002127F9">
            <w:pPr>
              <w:pStyle w:val="ListParagraph"/>
              <w:ind w:left="360"/>
              <w:rPr>
                <w:rFonts w:ascii="Calibri" w:hAnsi="Calibri" w:cs="Times New Roman"/>
              </w:rPr>
            </w:pPr>
          </w:p>
        </w:tc>
        <w:tc>
          <w:tcPr>
            <w:tcW w:w="9886" w:type="dxa"/>
          </w:tcPr>
          <w:p w:rsidR="00540895" w:rsidRPr="00540895" w:rsidRDefault="00540895" w:rsidP="00366CDD">
            <w:pPr>
              <w:outlineLvl w:val="2"/>
              <w:rPr>
                <w:rFonts w:ascii="Calibri" w:eastAsia="Times New Roman" w:hAnsi="Calibri" w:cs="Calibri"/>
                <w:b/>
                <w:caps/>
                <w:color w:val="000000"/>
                <w:sz w:val="26"/>
                <w:szCs w:val="26"/>
              </w:rPr>
            </w:pPr>
          </w:p>
        </w:tc>
      </w:tr>
      <w:tr w:rsidR="005F6010" w:rsidRPr="00540895" w:rsidTr="00CF3C0A">
        <w:trPr>
          <w:trHeight w:val="949"/>
        </w:trPr>
        <w:tc>
          <w:tcPr>
            <w:tcW w:w="9887" w:type="dxa"/>
            <w:tcMar>
              <w:top w:w="216" w:type="dxa"/>
            </w:tcMar>
          </w:tcPr>
          <w:p w:rsidR="00540895" w:rsidRPr="00540895" w:rsidRDefault="00540895" w:rsidP="00366CDD">
            <w:pPr>
              <w:outlineLvl w:val="2"/>
              <w:rPr>
                <w:rFonts w:ascii="Calibri" w:eastAsia="Times New Roman" w:hAnsi="Calibri" w:cs="Times New Roman"/>
                <w:b/>
                <w:caps/>
                <w:szCs w:val="24"/>
              </w:rPr>
            </w:pPr>
            <w:r w:rsidRPr="00540895">
              <w:rPr>
                <w:rFonts w:ascii="Calibri" w:eastAsia="Times New Roman" w:hAnsi="Calibri" w:cs="Times New Roman"/>
                <w:b/>
                <w:caps/>
                <w:szCs w:val="24"/>
              </w:rPr>
              <w:lastRenderedPageBreak/>
              <w:t>sep 2011 – aug 2013</w:t>
            </w:r>
          </w:p>
          <w:p w:rsidR="00540895" w:rsidRPr="00540895" w:rsidRDefault="00540895" w:rsidP="00366CDD">
            <w:pPr>
              <w:spacing w:after="40"/>
              <w:outlineLvl w:val="1"/>
              <w:rPr>
                <w:rFonts w:ascii="Calibri" w:eastAsia="Times New Roman" w:hAnsi="Calibri" w:cs="Times New Roman"/>
                <w:b/>
                <w:caps/>
                <w:color w:val="1D824C"/>
                <w:sz w:val="26"/>
                <w:szCs w:val="26"/>
              </w:rPr>
            </w:pPr>
            <w:r w:rsidRPr="00540895">
              <w:rPr>
                <w:rFonts w:ascii="Calibri" w:eastAsia="Times New Roman" w:hAnsi="Calibri" w:cs="Times New Roman"/>
                <w:b/>
                <w:caps/>
                <w:color w:val="1D824C"/>
                <w:sz w:val="26"/>
                <w:szCs w:val="26"/>
              </w:rPr>
              <w:t>Worked as a Material control supervisor at ECOLOG/ FLOUR in Afghanistan.</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Maintain warehouse facility with proper storage to assure adherence to safety and other military guidelines directed by company.</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Receive and document inbound and outbound support materials with accurate inventory and procedural requirements.</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Perform proper packing and adequate shipment to ensure quality delivery of material</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Perform cycle counting and/or annual physical inventories using inventory system reports, inventory location software like Maximo and Mat man and count sheets in order to ensure inventory accuracy.</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Issuing of materials to needed customers with service orders and issue tickets</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All Shortage, Overage and Damage (OS&amp;D) reporting and taking appropriate measures on that.</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Conducting periodic inventory, LOTD and other related activities of US government property on site and reporting same in the system software as well as chain of command</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Logistics and transportation operations for the materials</w:t>
            </w:r>
          </w:p>
          <w:p w:rsidR="00540895" w:rsidRPr="00696968" w:rsidRDefault="00540895" w:rsidP="00AE3ECD">
            <w:pPr>
              <w:pStyle w:val="ListParagraph"/>
              <w:numPr>
                <w:ilvl w:val="0"/>
                <w:numId w:val="5"/>
              </w:numPr>
              <w:rPr>
                <w:rFonts w:ascii="Calibri" w:eastAsia="Calibri" w:hAnsi="Calibri" w:cs="Times New Roman"/>
                <w:b/>
                <w:bCs/>
              </w:rPr>
            </w:pPr>
            <w:r w:rsidRPr="00696968">
              <w:rPr>
                <w:rFonts w:ascii="Calibri" w:eastAsia="Calibri" w:hAnsi="Calibri" w:cs="Times New Roman"/>
                <w:b/>
                <w:bCs/>
              </w:rPr>
              <w:t xml:space="preserve">Container management including periodic inspection, inventory, custodian changes, movement documentation, placard, signage as required, internal storage planning and storage safety.  </w:t>
            </w:r>
          </w:p>
          <w:p w:rsidR="00540895" w:rsidRDefault="00540895" w:rsidP="00366CDD">
            <w:pPr>
              <w:ind w:left="360" w:hanging="360"/>
              <w:rPr>
                <w:rFonts w:ascii="Calibri" w:eastAsia="Calibri" w:hAnsi="Calibri" w:cs="Times New Roman"/>
              </w:rPr>
            </w:pPr>
          </w:p>
          <w:p w:rsidR="00540895" w:rsidRPr="00540895" w:rsidRDefault="00540895" w:rsidP="00540895">
            <w:pPr>
              <w:outlineLvl w:val="2"/>
              <w:rPr>
                <w:rFonts w:ascii="Calibri" w:eastAsia="Times New Roman" w:hAnsi="Calibri" w:cs="Times New Roman"/>
                <w:b/>
                <w:caps/>
                <w:szCs w:val="24"/>
              </w:rPr>
            </w:pPr>
            <w:r w:rsidRPr="00540895">
              <w:rPr>
                <w:rFonts w:ascii="Calibri" w:eastAsia="Times New Roman" w:hAnsi="Calibri" w:cs="Times New Roman"/>
                <w:b/>
                <w:caps/>
                <w:szCs w:val="24"/>
              </w:rPr>
              <w:t>may 2008 - april 2011</w:t>
            </w:r>
          </w:p>
          <w:p w:rsidR="00540895" w:rsidRDefault="00540895" w:rsidP="00540895">
            <w:pPr>
              <w:spacing w:after="40"/>
              <w:outlineLvl w:val="1"/>
              <w:rPr>
                <w:rFonts w:ascii="Calibri" w:eastAsia="Times New Roman" w:hAnsi="Calibri" w:cs="Times New Roman"/>
                <w:b/>
                <w:caps/>
                <w:color w:val="1D824C"/>
                <w:sz w:val="26"/>
                <w:szCs w:val="26"/>
              </w:rPr>
            </w:pPr>
            <w:r w:rsidRPr="00540895">
              <w:rPr>
                <w:rFonts w:ascii="Calibri" w:eastAsia="Times New Roman" w:hAnsi="Calibri" w:cs="Times New Roman"/>
                <w:b/>
                <w:caps/>
                <w:color w:val="1D824C"/>
                <w:sz w:val="26"/>
                <w:szCs w:val="26"/>
              </w:rPr>
              <w:t>Worked as a Cashier in HOTEL PANCHARATNA at Mumbai.</w:t>
            </w:r>
          </w:p>
          <w:p w:rsidR="00775786" w:rsidRDefault="00775786" w:rsidP="00540895">
            <w:pPr>
              <w:spacing w:after="40"/>
              <w:outlineLvl w:val="1"/>
              <w:rPr>
                <w:rFonts w:ascii="Calibri" w:eastAsia="Times New Roman" w:hAnsi="Calibri" w:cs="Times New Roman"/>
                <w:b/>
                <w:caps/>
                <w:color w:val="1D824C"/>
                <w:sz w:val="26"/>
                <w:szCs w:val="26"/>
              </w:rPr>
            </w:pPr>
          </w:p>
          <w:p w:rsidR="00775786" w:rsidRPr="00775786" w:rsidRDefault="00775786" w:rsidP="00775786">
            <w:pPr>
              <w:outlineLvl w:val="2"/>
              <w:rPr>
                <w:rFonts w:ascii="Calibri" w:eastAsia="Times New Roman" w:hAnsi="Calibri" w:cs="Times New Roman"/>
                <w:b/>
                <w:caps/>
                <w:szCs w:val="24"/>
              </w:rPr>
            </w:pPr>
            <w:r w:rsidRPr="00775786">
              <w:rPr>
                <w:rFonts w:ascii="Calibri" w:eastAsia="Times New Roman" w:hAnsi="Calibri" w:cs="Times New Roman"/>
                <w:b/>
                <w:caps/>
                <w:szCs w:val="24"/>
              </w:rPr>
              <w:t>march 2007 -february  2008</w:t>
            </w:r>
          </w:p>
          <w:p w:rsidR="00775786" w:rsidRPr="00775786" w:rsidRDefault="00775786" w:rsidP="00775786">
            <w:pPr>
              <w:spacing w:after="40"/>
              <w:outlineLvl w:val="1"/>
              <w:rPr>
                <w:rFonts w:ascii="Calibri" w:eastAsia="Times New Roman" w:hAnsi="Calibri" w:cs="Times New Roman"/>
                <w:b/>
                <w:caps/>
                <w:color w:val="1D824C"/>
                <w:sz w:val="26"/>
                <w:szCs w:val="26"/>
              </w:rPr>
            </w:pPr>
            <w:r w:rsidRPr="00775786">
              <w:rPr>
                <w:rFonts w:ascii="Calibri" w:eastAsia="Times New Roman" w:hAnsi="Calibri" w:cs="Times New Roman"/>
                <w:b/>
                <w:caps/>
                <w:color w:val="1D824C"/>
                <w:sz w:val="26"/>
                <w:szCs w:val="26"/>
              </w:rPr>
              <w:t>Worked as a Counter Cashier in HOTEL NEW CASTLE at Mumbai.</w:t>
            </w:r>
          </w:p>
          <w:p w:rsidR="00775786" w:rsidRPr="00775786" w:rsidRDefault="00775786" w:rsidP="00775786">
            <w:pPr>
              <w:spacing w:after="40"/>
              <w:outlineLvl w:val="1"/>
              <w:rPr>
                <w:rFonts w:ascii="Calibri" w:eastAsia="Times New Roman" w:hAnsi="Calibri" w:cs="Times New Roman"/>
                <w:b/>
                <w:caps/>
                <w:color w:val="1D824C"/>
                <w:sz w:val="26"/>
                <w:szCs w:val="26"/>
              </w:rPr>
            </w:pPr>
          </w:p>
          <w:p w:rsidR="00775786" w:rsidRPr="00775786" w:rsidRDefault="00775786" w:rsidP="00775786">
            <w:pPr>
              <w:outlineLvl w:val="2"/>
              <w:rPr>
                <w:rFonts w:ascii="Calibri" w:eastAsia="Times New Roman" w:hAnsi="Calibri" w:cs="Times New Roman"/>
                <w:b/>
                <w:caps/>
                <w:szCs w:val="24"/>
              </w:rPr>
            </w:pPr>
            <w:r w:rsidRPr="00775786">
              <w:rPr>
                <w:rFonts w:ascii="Calibri" w:eastAsia="Times New Roman" w:hAnsi="Calibri" w:cs="Times New Roman"/>
                <w:b/>
                <w:caps/>
                <w:szCs w:val="24"/>
              </w:rPr>
              <w:t>june 2006 –jan 2007</w:t>
            </w:r>
          </w:p>
          <w:p w:rsidR="00775786" w:rsidRDefault="00775786" w:rsidP="00775786">
            <w:pPr>
              <w:spacing w:after="40"/>
              <w:outlineLvl w:val="1"/>
              <w:rPr>
                <w:rFonts w:ascii="Calibri" w:eastAsia="Times New Roman" w:hAnsi="Calibri" w:cs="Times New Roman"/>
                <w:b/>
                <w:caps/>
                <w:color w:val="1D824C"/>
                <w:sz w:val="26"/>
                <w:szCs w:val="26"/>
              </w:rPr>
            </w:pPr>
            <w:r w:rsidRPr="00775786">
              <w:rPr>
                <w:rFonts w:ascii="Calibri" w:eastAsia="Times New Roman" w:hAnsi="Calibri" w:cs="Times New Roman"/>
                <w:b/>
                <w:caps/>
                <w:color w:val="1D824C"/>
                <w:sz w:val="26"/>
                <w:szCs w:val="26"/>
              </w:rPr>
              <w:t xml:space="preserve">Worked as a </w:t>
            </w:r>
            <w:r w:rsidR="00377977" w:rsidRPr="00775786">
              <w:rPr>
                <w:rFonts w:ascii="Calibri" w:eastAsia="Times New Roman" w:hAnsi="Calibri" w:cs="Times New Roman"/>
                <w:b/>
                <w:caps/>
                <w:color w:val="1D824C"/>
                <w:sz w:val="26"/>
                <w:szCs w:val="26"/>
              </w:rPr>
              <w:t>CASHIER IN</w:t>
            </w:r>
            <w:r w:rsidRPr="00775786">
              <w:rPr>
                <w:rFonts w:ascii="Calibri" w:eastAsia="Times New Roman" w:hAnsi="Calibri" w:cs="Times New Roman"/>
                <w:b/>
                <w:caps/>
                <w:color w:val="1D824C"/>
                <w:sz w:val="26"/>
                <w:szCs w:val="26"/>
              </w:rPr>
              <w:t xml:space="preserve"> HOTEL </w:t>
            </w:r>
            <w:r w:rsidR="00377977" w:rsidRPr="00775786">
              <w:rPr>
                <w:rFonts w:ascii="Calibri" w:eastAsia="Times New Roman" w:hAnsi="Calibri" w:cs="Times New Roman"/>
                <w:b/>
                <w:caps/>
                <w:color w:val="1D824C"/>
                <w:sz w:val="26"/>
                <w:szCs w:val="26"/>
              </w:rPr>
              <w:t>TANGY TAMARIND</w:t>
            </w:r>
            <w:r w:rsidRPr="00775786">
              <w:rPr>
                <w:rFonts w:ascii="Calibri" w:eastAsia="Times New Roman" w:hAnsi="Calibri" w:cs="Times New Roman"/>
                <w:b/>
                <w:caps/>
                <w:color w:val="1D824C"/>
                <w:sz w:val="26"/>
                <w:szCs w:val="26"/>
              </w:rPr>
              <w:t xml:space="preserve">   </w:t>
            </w:r>
            <w:r w:rsidR="00377977" w:rsidRPr="00775786">
              <w:rPr>
                <w:rFonts w:ascii="Calibri" w:eastAsia="Times New Roman" w:hAnsi="Calibri" w:cs="Times New Roman"/>
                <w:b/>
                <w:caps/>
                <w:color w:val="1D824C"/>
                <w:sz w:val="26"/>
                <w:szCs w:val="26"/>
              </w:rPr>
              <w:t>AT MUMBAI</w:t>
            </w:r>
            <w:r w:rsidRPr="00775786">
              <w:rPr>
                <w:rFonts w:ascii="Calibri" w:eastAsia="Times New Roman" w:hAnsi="Calibri" w:cs="Times New Roman"/>
                <w:b/>
                <w:caps/>
                <w:color w:val="1D824C"/>
                <w:sz w:val="26"/>
                <w:szCs w:val="26"/>
              </w:rPr>
              <w:t>.</w:t>
            </w:r>
          </w:p>
          <w:p w:rsidR="00DE4510" w:rsidRPr="00540895" w:rsidRDefault="00DE4510" w:rsidP="00775786">
            <w:pPr>
              <w:spacing w:after="40"/>
              <w:outlineLvl w:val="1"/>
              <w:rPr>
                <w:rFonts w:ascii="Calibri" w:eastAsia="Times New Roman" w:hAnsi="Calibri" w:cs="Times New Roman"/>
                <w:b/>
                <w:caps/>
                <w:color w:val="1D824C"/>
                <w:sz w:val="26"/>
                <w:szCs w:val="26"/>
              </w:rPr>
            </w:pP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Knowing all the details of the ongoing sales, discounts and promotion offers.</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Counting out the exact change and giving the customer a correct legitimate receipt for their purchases.</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Patiently handling the customer queries.</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Issue singed money receipt to the customer.</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Generate daily collection report at the end of every working day and reconcile the same with physical cash/</w:t>
            </w:r>
            <w:proofErr w:type="spellStart"/>
            <w:r w:rsidRPr="00696968">
              <w:rPr>
                <w:rFonts w:ascii="Calibri" w:eastAsia="Calibri" w:hAnsi="Calibri" w:cs="Times New Roman"/>
                <w:b/>
                <w:bCs/>
              </w:rPr>
              <w:t>cheque</w:t>
            </w:r>
            <w:proofErr w:type="spellEnd"/>
            <w:r w:rsidRPr="00696968">
              <w:rPr>
                <w:rFonts w:ascii="Calibri" w:eastAsia="Calibri" w:hAnsi="Calibri" w:cs="Times New Roman"/>
                <w:b/>
                <w:bCs/>
              </w:rPr>
              <w:t>/demand draft.</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Deposit the day’s collection in the revenue account maintained with the nearest bank by next morning.</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 xml:space="preserve">Prepare separate deposited slip/challan for cash and </w:t>
            </w:r>
            <w:proofErr w:type="spellStart"/>
            <w:r w:rsidRPr="00696968">
              <w:rPr>
                <w:rFonts w:ascii="Calibri" w:eastAsia="Calibri" w:hAnsi="Calibri" w:cs="Times New Roman"/>
                <w:b/>
                <w:bCs/>
              </w:rPr>
              <w:t>cheque</w:t>
            </w:r>
            <w:proofErr w:type="spellEnd"/>
            <w:r w:rsidRPr="00696968">
              <w:rPr>
                <w:rFonts w:ascii="Calibri" w:eastAsia="Calibri" w:hAnsi="Calibri" w:cs="Times New Roman"/>
                <w:b/>
                <w:bCs/>
              </w:rPr>
              <w:t>/demand draft.</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 xml:space="preserve">Maintain a register for bounced </w:t>
            </w:r>
            <w:proofErr w:type="spellStart"/>
            <w:r w:rsidRPr="00696968">
              <w:rPr>
                <w:rFonts w:ascii="Calibri" w:eastAsia="Calibri" w:hAnsi="Calibri" w:cs="Times New Roman"/>
                <w:b/>
                <w:bCs/>
              </w:rPr>
              <w:t>cheque</w:t>
            </w:r>
            <w:proofErr w:type="spellEnd"/>
            <w:r w:rsidRPr="00696968">
              <w:rPr>
                <w:rFonts w:ascii="Calibri" w:eastAsia="Calibri" w:hAnsi="Calibri" w:cs="Times New Roman"/>
                <w:b/>
                <w:bCs/>
              </w:rPr>
              <w:t xml:space="preserve"> and inform the immediate supervisor if the </w:t>
            </w:r>
            <w:proofErr w:type="spellStart"/>
            <w:r w:rsidRPr="00696968">
              <w:rPr>
                <w:rFonts w:ascii="Calibri" w:eastAsia="Calibri" w:hAnsi="Calibri" w:cs="Times New Roman"/>
                <w:b/>
                <w:bCs/>
              </w:rPr>
              <w:t>cheque</w:t>
            </w:r>
            <w:proofErr w:type="spellEnd"/>
            <w:r w:rsidRPr="00696968">
              <w:rPr>
                <w:rFonts w:ascii="Calibri" w:eastAsia="Calibri" w:hAnsi="Calibri" w:cs="Times New Roman"/>
                <w:b/>
                <w:bCs/>
              </w:rPr>
              <w:t xml:space="preserve"> </w:t>
            </w:r>
          </w:p>
          <w:p w:rsidR="00540895" w:rsidRPr="00696968" w:rsidRDefault="00540895" w:rsidP="00540895">
            <w:pPr>
              <w:ind w:left="360"/>
              <w:rPr>
                <w:rFonts w:ascii="Calibri" w:eastAsia="Calibri" w:hAnsi="Calibri" w:cs="Times New Roman"/>
                <w:b/>
                <w:bCs/>
              </w:rPr>
            </w:pPr>
            <w:r w:rsidRPr="00696968">
              <w:rPr>
                <w:rFonts w:ascii="Calibri" w:eastAsia="Calibri" w:hAnsi="Calibri" w:cs="Times New Roman"/>
                <w:b/>
                <w:bCs/>
              </w:rPr>
              <w:t>Is dishonored.</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 xml:space="preserve">Quick and accurate billing so that the customers do not have to stand waiting for their turn, for a </w:t>
            </w:r>
            <w:r w:rsidRPr="00696968">
              <w:rPr>
                <w:rFonts w:ascii="Calibri" w:eastAsia="Calibri" w:hAnsi="Calibri" w:cs="Times New Roman"/>
                <w:b/>
                <w:bCs/>
              </w:rPr>
              <w:lastRenderedPageBreak/>
              <w:t>long time.</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Performs general clerical duties to include but not limited to: photocopying, faxing, mailing, and filing.</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Works effectively and maintain good working relations with co-workers, customers, and Food Service Supervisor.</w:t>
            </w:r>
          </w:p>
          <w:p w:rsidR="00540895" w:rsidRPr="00696968" w:rsidRDefault="00540895" w:rsidP="005C7E7A">
            <w:pPr>
              <w:pStyle w:val="ListParagraph"/>
              <w:numPr>
                <w:ilvl w:val="0"/>
                <w:numId w:val="8"/>
              </w:numPr>
              <w:rPr>
                <w:rFonts w:ascii="Calibri" w:eastAsia="Calibri" w:hAnsi="Calibri" w:cs="Times New Roman"/>
                <w:b/>
                <w:bCs/>
              </w:rPr>
            </w:pPr>
            <w:r w:rsidRPr="00696968">
              <w:rPr>
                <w:rFonts w:ascii="Calibri" w:eastAsia="Calibri" w:hAnsi="Calibri" w:cs="Times New Roman"/>
                <w:b/>
                <w:bCs/>
              </w:rPr>
              <w:t>Maintains clean and safe work environment; ability to perform job safely.</w:t>
            </w:r>
          </w:p>
          <w:p w:rsidR="00540895" w:rsidRPr="00540895" w:rsidRDefault="00540895" w:rsidP="00366CDD">
            <w:pPr>
              <w:ind w:left="360" w:hanging="360"/>
              <w:rPr>
                <w:rFonts w:ascii="Calibri" w:eastAsia="Calibri" w:hAnsi="Calibri" w:cs="Times New Roman"/>
              </w:rPr>
            </w:pPr>
          </w:p>
        </w:tc>
        <w:tc>
          <w:tcPr>
            <w:tcW w:w="9886" w:type="dxa"/>
          </w:tcPr>
          <w:p w:rsidR="00540895" w:rsidRPr="00540895" w:rsidRDefault="00540895" w:rsidP="00366CDD">
            <w:pPr>
              <w:outlineLvl w:val="2"/>
              <w:rPr>
                <w:rFonts w:ascii="Calibri" w:eastAsia="Times New Roman" w:hAnsi="Calibri" w:cs="Calibri"/>
                <w:b/>
                <w:caps/>
                <w:color w:val="000000"/>
                <w:sz w:val="26"/>
                <w:szCs w:val="26"/>
              </w:rPr>
            </w:pPr>
          </w:p>
        </w:tc>
      </w:tr>
    </w:tbl>
    <w:p w:rsidR="00827B23" w:rsidRDefault="00827B23" w:rsidP="00540895">
      <w:pPr>
        <w:keepNext/>
        <w:keepLines/>
        <w:spacing w:before="400" w:line="240" w:lineRule="auto"/>
        <w:contextualSpacing/>
        <w:outlineLvl w:val="0"/>
        <w:rPr>
          <w:rFonts w:ascii="Georgia" w:eastAsia="Times New Roman" w:hAnsi="Georgia" w:cs="Times New Roman"/>
          <w:b/>
          <w:caps/>
          <w:color w:val="262626"/>
          <w:sz w:val="28"/>
          <w:szCs w:val="32"/>
        </w:rPr>
      </w:pPr>
    </w:p>
    <w:sdt>
      <w:sdtPr>
        <w:rPr>
          <w:rFonts w:ascii="Georgia" w:eastAsia="Times New Roman" w:hAnsi="Georgia" w:cs="Times New Roman"/>
          <w:b/>
          <w:caps/>
          <w:color w:val="262626"/>
          <w:sz w:val="28"/>
          <w:szCs w:val="32"/>
        </w:rPr>
        <w:alias w:val="Education:"/>
        <w:tag w:val="Education:"/>
        <w:id w:val="-1908763273"/>
        <w:placeholder>
          <w:docPart w:val="D8778FEBF24C4DEC8940FC8D6637DB02"/>
        </w:placeholder>
        <w:temporary/>
        <w:showingPlcHdr/>
      </w:sdtPr>
      <w:sdtContent>
        <w:p w:rsidR="00540895" w:rsidRPr="00540895" w:rsidRDefault="00540895" w:rsidP="00540895">
          <w:pPr>
            <w:keepNext/>
            <w:keepLines/>
            <w:spacing w:before="400" w:line="240" w:lineRule="auto"/>
            <w:contextualSpacing/>
            <w:outlineLvl w:val="0"/>
            <w:rPr>
              <w:rFonts w:ascii="Georgia" w:eastAsia="Times New Roman" w:hAnsi="Georgia" w:cs="Times New Roman"/>
              <w:b/>
              <w:caps/>
              <w:color w:val="262626"/>
              <w:sz w:val="28"/>
              <w:szCs w:val="32"/>
            </w:rPr>
          </w:pPr>
          <w:r w:rsidRPr="00B510F5">
            <w:rPr>
              <w:rFonts w:ascii="Calibri" w:eastAsia="Times New Roman" w:hAnsi="Calibri" w:cs="Calibri"/>
              <w:b/>
              <w:caps/>
              <w:color w:val="262626"/>
              <w:sz w:val="28"/>
              <w:szCs w:val="28"/>
              <w:u w:val="single"/>
            </w:rPr>
            <w:t>Education</w:t>
          </w:r>
        </w:p>
      </w:sdtContent>
    </w:sdt>
    <w:tbl>
      <w:tblPr>
        <w:tblStyle w:val="TableGrid1"/>
        <w:tblW w:w="5265" w:type="pct"/>
        <w:tblInd w:w="72" w:type="dxa"/>
        <w:tblBorders>
          <w:left w:val="dotted" w:sz="18" w:space="0" w:color="BFBFBF"/>
        </w:tblBorders>
        <w:tblCellMar>
          <w:left w:w="576" w:type="dxa"/>
          <w:right w:w="0" w:type="dxa"/>
        </w:tblCellMar>
        <w:tblLook w:val="04A0"/>
      </w:tblPr>
      <w:tblGrid>
        <w:gridCol w:w="10463"/>
      </w:tblGrid>
      <w:tr w:rsidR="00540895" w:rsidRPr="00540895" w:rsidTr="00F13328">
        <w:trPr>
          <w:trHeight w:val="3838"/>
        </w:trPr>
        <w:tc>
          <w:tcPr>
            <w:tcW w:w="9832" w:type="dxa"/>
          </w:tcPr>
          <w:p w:rsidR="00642FD4" w:rsidRDefault="00642FD4" w:rsidP="00366CDD">
            <w:pPr>
              <w:outlineLvl w:val="2"/>
              <w:rPr>
                <w:rFonts w:ascii="Calibri" w:eastAsia="Times New Roman" w:hAnsi="Calibri" w:cs="Times New Roman"/>
                <w:b/>
                <w:caps/>
                <w:szCs w:val="24"/>
              </w:rPr>
            </w:pPr>
          </w:p>
          <w:p w:rsidR="00540895" w:rsidRPr="00540895" w:rsidRDefault="00251A98" w:rsidP="00366CDD">
            <w:pPr>
              <w:outlineLvl w:val="2"/>
              <w:rPr>
                <w:rFonts w:ascii="Calibri" w:eastAsia="Times New Roman" w:hAnsi="Calibri" w:cs="Times New Roman"/>
                <w:b/>
                <w:caps/>
                <w:szCs w:val="24"/>
              </w:rPr>
            </w:pPr>
            <w:r>
              <w:rPr>
                <w:rFonts w:ascii="Calibri" w:eastAsia="Times New Roman" w:hAnsi="Calibri" w:cs="Times New Roman"/>
                <w:b/>
                <w:caps/>
                <w:szCs w:val="24"/>
              </w:rPr>
              <w:t>October 2004</w:t>
            </w:r>
          </w:p>
          <w:p w:rsidR="00540895" w:rsidRDefault="00251A98" w:rsidP="00251A98">
            <w:pPr>
              <w:spacing w:after="40"/>
              <w:outlineLvl w:val="1"/>
              <w:rPr>
                <w:rFonts w:ascii="Calibri" w:eastAsia="Times New Roman" w:hAnsi="Calibri" w:cs="Times New Roman"/>
                <w:caps/>
                <w:smallCaps/>
                <w:sz w:val="26"/>
                <w:szCs w:val="26"/>
              </w:rPr>
            </w:pPr>
            <w:r>
              <w:rPr>
                <w:rFonts w:ascii="Calibri" w:eastAsia="Times New Roman" w:hAnsi="Calibri" w:cs="Times New Roman"/>
                <w:b/>
                <w:caps/>
                <w:color w:val="1D824C"/>
                <w:sz w:val="26"/>
                <w:szCs w:val="26"/>
              </w:rPr>
              <w:t>Diploma in office automation</w:t>
            </w:r>
            <w:r w:rsidR="00540895" w:rsidRPr="00540895">
              <w:rPr>
                <w:rFonts w:ascii="Calibri" w:eastAsia="Times New Roman" w:hAnsi="Calibri" w:cs="Times New Roman"/>
                <w:b/>
                <w:caps/>
                <w:color w:val="1D824C"/>
                <w:sz w:val="26"/>
                <w:szCs w:val="26"/>
              </w:rPr>
              <w:t xml:space="preserve">, </w:t>
            </w:r>
            <w:r>
              <w:rPr>
                <w:rFonts w:ascii="Calibri" w:eastAsia="Times New Roman" w:hAnsi="Calibri" w:cs="Times New Roman"/>
                <w:caps/>
                <w:smallCaps/>
                <w:sz w:val="26"/>
                <w:szCs w:val="26"/>
              </w:rPr>
              <w:t>Om computer institute Mumbai.</w:t>
            </w:r>
          </w:p>
          <w:p w:rsidR="004A5B91" w:rsidRPr="00540895" w:rsidRDefault="004A5B91" w:rsidP="00251A98">
            <w:pPr>
              <w:spacing w:after="40"/>
              <w:outlineLvl w:val="1"/>
              <w:rPr>
                <w:rFonts w:ascii="Calibri" w:eastAsia="Times New Roman" w:hAnsi="Calibri" w:cs="Times New Roman"/>
                <w:b/>
                <w:caps/>
                <w:color w:val="1D824C"/>
                <w:sz w:val="26"/>
                <w:szCs w:val="26"/>
              </w:rPr>
            </w:pPr>
          </w:p>
          <w:p w:rsidR="004A5B91" w:rsidRPr="00540895" w:rsidRDefault="000521B7" w:rsidP="004A5B91">
            <w:pPr>
              <w:outlineLvl w:val="2"/>
              <w:rPr>
                <w:rFonts w:ascii="Calibri" w:eastAsia="Times New Roman" w:hAnsi="Calibri" w:cs="Times New Roman"/>
                <w:b/>
                <w:caps/>
                <w:szCs w:val="24"/>
              </w:rPr>
            </w:pPr>
            <w:r>
              <w:rPr>
                <w:rFonts w:ascii="Calibri" w:eastAsia="Times New Roman" w:hAnsi="Calibri" w:cs="Times New Roman"/>
                <w:b/>
                <w:caps/>
                <w:szCs w:val="24"/>
              </w:rPr>
              <w:t>May 2000</w:t>
            </w:r>
            <w:r w:rsidR="004A5B91">
              <w:rPr>
                <w:rFonts w:ascii="Calibri" w:eastAsia="Times New Roman" w:hAnsi="Calibri" w:cs="Times New Roman"/>
                <w:b/>
                <w:caps/>
                <w:szCs w:val="24"/>
              </w:rPr>
              <w:t>-2002</w:t>
            </w:r>
            <w:r w:rsidR="004A5B91" w:rsidRPr="00540895">
              <w:rPr>
                <w:rFonts w:ascii="Calibri" w:eastAsia="Times New Roman" w:hAnsi="Calibri" w:cs="Times New Roman"/>
                <w:b/>
                <w:caps/>
                <w:szCs w:val="24"/>
              </w:rPr>
              <w:t xml:space="preserve"> </w:t>
            </w:r>
          </w:p>
          <w:p w:rsidR="004A5B91" w:rsidRPr="00540895" w:rsidRDefault="008C4018" w:rsidP="00DE4510">
            <w:pPr>
              <w:spacing w:after="40"/>
              <w:outlineLvl w:val="1"/>
              <w:rPr>
                <w:rFonts w:ascii="Calibri" w:eastAsia="Times New Roman" w:hAnsi="Calibri" w:cs="Times New Roman"/>
                <w:b/>
                <w:caps/>
                <w:color w:val="1D824C"/>
                <w:sz w:val="26"/>
                <w:szCs w:val="26"/>
              </w:rPr>
            </w:pPr>
            <w:r>
              <w:rPr>
                <w:rFonts w:ascii="Calibri" w:eastAsia="Times New Roman" w:hAnsi="Calibri" w:cs="Times New Roman"/>
                <w:b/>
                <w:caps/>
                <w:color w:val="1D824C"/>
                <w:sz w:val="26"/>
                <w:szCs w:val="26"/>
              </w:rPr>
              <w:t xml:space="preserve">PUc - </w:t>
            </w:r>
            <w:r w:rsidR="00DE4510">
              <w:rPr>
                <w:rFonts w:ascii="Calibri" w:eastAsia="Times New Roman" w:hAnsi="Calibri" w:cs="Times New Roman"/>
                <w:b/>
                <w:caps/>
                <w:color w:val="1D824C"/>
                <w:sz w:val="26"/>
                <w:szCs w:val="26"/>
              </w:rPr>
              <w:t xml:space="preserve">Government </w:t>
            </w:r>
            <w:r w:rsidR="004A5B91">
              <w:rPr>
                <w:rFonts w:ascii="Calibri" w:eastAsia="Times New Roman" w:hAnsi="Calibri" w:cs="Times New Roman"/>
                <w:b/>
                <w:caps/>
                <w:color w:val="1D824C"/>
                <w:sz w:val="26"/>
                <w:szCs w:val="26"/>
              </w:rPr>
              <w:t>pre univercity college</w:t>
            </w:r>
            <w:r w:rsidR="004A5B91" w:rsidRPr="00540895">
              <w:rPr>
                <w:rFonts w:ascii="Calibri" w:eastAsia="Times New Roman" w:hAnsi="Calibri" w:cs="Times New Roman"/>
                <w:b/>
                <w:caps/>
                <w:color w:val="1D824C"/>
                <w:sz w:val="26"/>
                <w:szCs w:val="26"/>
              </w:rPr>
              <w:t xml:space="preserve">, </w:t>
            </w:r>
            <w:r w:rsidR="00DE4510">
              <w:rPr>
                <w:rFonts w:ascii="Calibri" w:eastAsia="Times New Roman" w:hAnsi="Calibri" w:cs="Times New Roman"/>
                <w:caps/>
                <w:smallCaps/>
                <w:sz w:val="26"/>
                <w:szCs w:val="26"/>
              </w:rPr>
              <w:t>muniyalu, karnataka board.</w:t>
            </w:r>
          </w:p>
          <w:p w:rsidR="004A5B91" w:rsidRDefault="004A5B91" w:rsidP="004A5B91">
            <w:pPr>
              <w:outlineLvl w:val="2"/>
              <w:rPr>
                <w:rFonts w:ascii="Calibri" w:eastAsia="Times New Roman" w:hAnsi="Calibri" w:cs="Times New Roman"/>
                <w:b/>
                <w:caps/>
                <w:szCs w:val="24"/>
              </w:rPr>
            </w:pPr>
            <w:r>
              <w:rPr>
                <w:rFonts w:ascii="Calibri" w:eastAsia="Times New Roman" w:hAnsi="Calibri" w:cs="Times New Roman"/>
                <w:b/>
                <w:caps/>
                <w:szCs w:val="24"/>
              </w:rPr>
              <w:t>Arts / english</w:t>
            </w:r>
            <w:r w:rsidR="000949CA">
              <w:rPr>
                <w:rFonts w:ascii="Calibri" w:eastAsia="Times New Roman" w:hAnsi="Calibri" w:cs="Times New Roman"/>
                <w:b/>
                <w:caps/>
                <w:szCs w:val="24"/>
              </w:rPr>
              <w:t xml:space="preserve"> – socialogy, history, economics and political science.</w:t>
            </w:r>
          </w:p>
          <w:p w:rsidR="004A5B91" w:rsidRDefault="004A5B91" w:rsidP="004A5B91">
            <w:pPr>
              <w:outlineLvl w:val="2"/>
              <w:rPr>
                <w:rFonts w:ascii="Calibri" w:eastAsia="Times New Roman" w:hAnsi="Calibri" w:cs="Times New Roman"/>
                <w:b/>
                <w:caps/>
                <w:szCs w:val="24"/>
              </w:rPr>
            </w:pPr>
          </w:p>
          <w:p w:rsidR="004A5B91" w:rsidRPr="00540895" w:rsidRDefault="00935B04" w:rsidP="004A5B91">
            <w:pPr>
              <w:outlineLvl w:val="2"/>
              <w:rPr>
                <w:rFonts w:ascii="Calibri" w:eastAsia="Times New Roman" w:hAnsi="Calibri" w:cs="Times New Roman"/>
                <w:b/>
                <w:caps/>
                <w:szCs w:val="24"/>
              </w:rPr>
            </w:pPr>
            <w:r>
              <w:rPr>
                <w:rFonts w:ascii="Calibri" w:eastAsia="Times New Roman" w:hAnsi="Calibri" w:cs="Times New Roman"/>
                <w:b/>
                <w:caps/>
                <w:szCs w:val="24"/>
              </w:rPr>
              <w:t xml:space="preserve">May </w:t>
            </w:r>
            <w:r w:rsidR="004A5B91">
              <w:rPr>
                <w:rFonts w:ascii="Calibri" w:eastAsia="Times New Roman" w:hAnsi="Calibri" w:cs="Times New Roman"/>
                <w:b/>
                <w:caps/>
                <w:szCs w:val="24"/>
              </w:rPr>
              <w:t>-</w:t>
            </w:r>
            <w:r>
              <w:rPr>
                <w:rFonts w:ascii="Calibri" w:eastAsia="Times New Roman" w:hAnsi="Calibri" w:cs="Times New Roman"/>
                <w:b/>
                <w:caps/>
                <w:szCs w:val="24"/>
              </w:rPr>
              <w:t xml:space="preserve"> </w:t>
            </w:r>
            <w:r w:rsidR="004A5B91">
              <w:rPr>
                <w:rFonts w:ascii="Calibri" w:eastAsia="Times New Roman" w:hAnsi="Calibri" w:cs="Times New Roman"/>
                <w:b/>
                <w:caps/>
                <w:szCs w:val="24"/>
              </w:rPr>
              <w:t>2000</w:t>
            </w:r>
          </w:p>
          <w:p w:rsidR="004A5B91" w:rsidRPr="00540895" w:rsidRDefault="004A5B91" w:rsidP="002F3617">
            <w:pPr>
              <w:spacing w:after="40"/>
              <w:outlineLvl w:val="1"/>
              <w:rPr>
                <w:rFonts w:ascii="Calibri" w:eastAsia="Times New Roman" w:hAnsi="Calibri" w:cs="Times New Roman"/>
                <w:b/>
                <w:caps/>
                <w:color w:val="1D824C"/>
                <w:sz w:val="26"/>
                <w:szCs w:val="26"/>
              </w:rPr>
            </w:pPr>
            <w:r>
              <w:rPr>
                <w:rFonts w:ascii="Calibri" w:eastAsia="Times New Roman" w:hAnsi="Calibri" w:cs="Times New Roman"/>
                <w:b/>
                <w:caps/>
                <w:color w:val="1D824C"/>
                <w:sz w:val="26"/>
                <w:szCs w:val="26"/>
              </w:rPr>
              <w:t>sslc</w:t>
            </w:r>
            <w:r w:rsidR="00DE4510">
              <w:rPr>
                <w:rFonts w:ascii="Calibri" w:eastAsia="Times New Roman" w:hAnsi="Calibri" w:cs="Times New Roman"/>
                <w:b/>
                <w:caps/>
                <w:color w:val="1D824C"/>
                <w:sz w:val="26"/>
                <w:szCs w:val="26"/>
              </w:rPr>
              <w:t xml:space="preserve"> – </w:t>
            </w:r>
            <w:r w:rsidR="005602F3">
              <w:rPr>
                <w:rFonts w:ascii="Calibri" w:eastAsia="Times New Roman" w:hAnsi="Calibri" w:cs="Times New Roman"/>
                <w:b/>
                <w:caps/>
                <w:color w:val="1D824C"/>
                <w:sz w:val="26"/>
                <w:szCs w:val="26"/>
              </w:rPr>
              <w:t xml:space="preserve">government </w:t>
            </w:r>
            <w:r w:rsidR="00DE4510">
              <w:rPr>
                <w:rFonts w:ascii="Calibri" w:eastAsia="Times New Roman" w:hAnsi="Calibri" w:cs="Times New Roman"/>
                <w:b/>
                <w:caps/>
                <w:color w:val="1D824C"/>
                <w:sz w:val="26"/>
                <w:szCs w:val="26"/>
              </w:rPr>
              <w:t>secondary education examination board</w:t>
            </w:r>
            <w:r w:rsidRPr="00540895">
              <w:rPr>
                <w:rFonts w:ascii="Calibri" w:eastAsia="Times New Roman" w:hAnsi="Calibri" w:cs="Times New Roman"/>
                <w:b/>
                <w:caps/>
                <w:color w:val="1D824C"/>
                <w:sz w:val="26"/>
                <w:szCs w:val="26"/>
              </w:rPr>
              <w:t xml:space="preserve">, </w:t>
            </w:r>
            <w:r>
              <w:rPr>
                <w:rFonts w:ascii="Calibri" w:eastAsia="Times New Roman" w:hAnsi="Calibri" w:cs="Times New Roman"/>
                <w:caps/>
                <w:smallCaps/>
                <w:sz w:val="26"/>
                <w:szCs w:val="26"/>
              </w:rPr>
              <w:t>jyothi high school</w:t>
            </w:r>
            <w:r w:rsidR="005602F3">
              <w:rPr>
                <w:rFonts w:ascii="Calibri" w:eastAsia="Times New Roman" w:hAnsi="Calibri" w:cs="Times New Roman"/>
                <w:caps/>
                <w:smallCaps/>
                <w:sz w:val="26"/>
                <w:szCs w:val="26"/>
              </w:rPr>
              <w:t>, karnataka</w:t>
            </w:r>
            <w:r w:rsidR="00DE4510">
              <w:rPr>
                <w:rFonts w:ascii="Calibri" w:eastAsia="Times New Roman" w:hAnsi="Calibri" w:cs="Times New Roman"/>
                <w:caps/>
                <w:smallCaps/>
                <w:sz w:val="26"/>
                <w:szCs w:val="26"/>
              </w:rPr>
              <w:t>.</w:t>
            </w:r>
          </w:p>
          <w:p w:rsidR="00540895" w:rsidRPr="00CF3C0A" w:rsidRDefault="004A5B91" w:rsidP="00CF3C0A">
            <w:pPr>
              <w:outlineLvl w:val="2"/>
              <w:rPr>
                <w:rFonts w:ascii="Calibri" w:eastAsia="Times New Roman" w:hAnsi="Calibri" w:cs="Times New Roman"/>
                <w:b/>
                <w:caps/>
                <w:szCs w:val="24"/>
              </w:rPr>
            </w:pPr>
            <w:r>
              <w:rPr>
                <w:rFonts w:ascii="Calibri" w:eastAsia="Times New Roman" w:hAnsi="Calibri" w:cs="Times New Roman"/>
                <w:b/>
                <w:caps/>
                <w:szCs w:val="24"/>
              </w:rPr>
              <w:t>english, HINDI,</w:t>
            </w:r>
            <w:r w:rsidR="000949CA">
              <w:rPr>
                <w:rFonts w:ascii="Calibri" w:eastAsia="Times New Roman" w:hAnsi="Calibri" w:cs="Times New Roman"/>
                <w:b/>
                <w:caps/>
                <w:szCs w:val="24"/>
              </w:rPr>
              <w:t xml:space="preserve"> kannada,</w:t>
            </w:r>
            <w:r>
              <w:rPr>
                <w:rFonts w:ascii="Calibri" w:eastAsia="Times New Roman" w:hAnsi="Calibri" w:cs="Times New Roman"/>
                <w:b/>
                <w:caps/>
                <w:szCs w:val="24"/>
              </w:rPr>
              <w:t xml:space="preserve"> MATHS, SCIENCE AND sOCIAL SCIENCE.</w:t>
            </w:r>
          </w:p>
        </w:tc>
      </w:tr>
      <w:tr w:rsidR="00540895" w:rsidRPr="00540895" w:rsidTr="00CF3C0A">
        <w:trPr>
          <w:trHeight w:val="22"/>
        </w:trPr>
        <w:tc>
          <w:tcPr>
            <w:tcW w:w="9832" w:type="dxa"/>
            <w:tcMar>
              <w:top w:w="216" w:type="dxa"/>
            </w:tcMar>
          </w:tcPr>
          <w:p w:rsidR="00EF0D9D" w:rsidRPr="00540895" w:rsidRDefault="00EF0D9D" w:rsidP="00B32EDA">
            <w:pPr>
              <w:rPr>
                <w:rFonts w:ascii="Calibri" w:eastAsia="Calibri" w:hAnsi="Calibri" w:cs="Times New Roman"/>
              </w:rPr>
            </w:pPr>
          </w:p>
        </w:tc>
      </w:tr>
    </w:tbl>
    <w:p w:rsidR="001F029E" w:rsidRDefault="001F029E" w:rsidP="00B90C6E">
      <w:pPr>
        <w:jc w:val="both"/>
        <w:rPr>
          <w:rFonts w:ascii="Georgia" w:hAnsi="Georgia"/>
          <w:b/>
          <w:bCs/>
          <w:sz w:val="28"/>
          <w:szCs w:val="28"/>
          <w:u w:val="single"/>
        </w:rPr>
      </w:pPr>
      <w:r>
        <w:rPr>
          <w:rFonts w:ascii="Georgia" w:hAnsi="Georgia"/>
          <w:b/>
          <w:bCs/>
          <w:sz w:val="28"/>
          <w:szCs w:val="28"/>
          <w:u w:val="single"/>
        </w:rPr>
        <w:t>Languages</w:t>
      </w:r>
    </w:p>
    <w:p w:rsidR="001F029E" w:rsidRPr="007908F3" w:rsidRDefault="001F029E" w:rsidP="00B90C6E">
      <w:pPr>
        <w:pStyle w:val="ListParagraph"/>
        <w:numPr>
          <w:ilvl w:val="0"/>
          <w:numId w:val="15"/>
        </w:numPr>
        <w:jc w:val="both"/>
        <w:rPr>
          <w:rFonts w:asciiTheme="majorHAnsi" w:hAnsiTheme="majorHAnsi"/>
          <w:b/>
          <w:bCs/>
          <w:sz w:val="24"/>
          <w:szCs w:val="24"/>
        </w:rPr>
      </w:pPr>
      <w:r>
        <w:rPr>
          <w:rFonts w:asciiTheme="majorHAnsi" w:hAnsiTheme="majorHAnsi"/>
          <w:b/>
          <w:bCs/>
          <w:sz w:val="24"/>
          <w:szCs w:val="24"/>
        </w:rPr>
        <w:t>E</w:t>
      </w:r>
      <w:r w:rsidR="002A449A">
        <w:rPr>
          <w:rFonts w:asciiTheme="majorHAnsi" w:hAnsiTheme="majorHAnsi"/>
          <w:b/>
          <w:bCs/>
          <w:sz w:val="24"/>
          <w:szCs w:val="24"/>
        </w:rPr>
        <w:t>nglish, Hindi, Kannada and Konkani</w:t>
      </w:r>
      <w:r>
        <w:rPr>
          <w:rFonts w:asciiTheme="majorHAnsi" w:hAnsiTheme="majorHAnsi"/>
          <w:b/>
          <w:bCs/>
          <w:sz w:val="24"/>
          <w:szCs w:val="24"/>
        </w:rPr>
        <w:t>.</w:t>
      </w:r>
    </w:p>
    <w:p w:rsidR="001F029E" w:rsidRDefault="001F029E" w:rsidP="00B90C6E">
      <w:pPr>
        <w:jc w:val="both"/>
        <w:rPr>
          <w:rFonts w:ascii="Georgia" w:hAnsi="Georgia"/>
          <w:b/>
          <w:bCs/>
          <w:sz w:val="28"/>
          <w:szCs w:val="28"/>
          <w:u w:val="single"/>
        </w:rPr>
      </w:pPr>
      <w:r w:rsidRPr="00D010E6">
        <w:rPr>
          <w:rFonts w:ascii="Georgia" w:hAnsi="Georgia"/>
          <w:b/>
          <w:bCs/>
          <w:sz w:val="28"/>
          <w:szCs w:val="28"/>
          <w:u w:val="single"/>
        </w:rPr>
        <w:t>PROFILE – PERSONAL DETAILS</w:t>
      </w:r>
    </w:p>
    <w:p w:rsidR="001F029E" w:rsidRDefault="001F029E" w:rsidP="00B90C6E">
      <w:pPr>
        <w:pStyle w:val="ListParagraph"/>
        <w:numPr>
          <w:ilvl w:val="0"/>
          <w:numId w:val="14"/>
        </w:numPr>
        <w:jc w:val="both"/>
        <w:rPr>
          <w:rFonts w:asciiTheme="majorHAnsi" w:hAnsiTheme="majorHAnsi"/>
          <w:b/>
          <w:bCs/>
          <w:sz w:val="24"/>
          <w:szCs w:val="24"/>
        </w:rPr>
      </w:pPr>
      <w:r w:rsidRPr="007908F3">
        <w:rPr>
          <w:rFonts w:asciiTheme="majorHAnsi" w:hAnsiTheme="majorHAnsi"/>
          <w:b/>
          <w:bCs/>
          <w:sz w:val="24"/>
          <w:szCs w:val="24"/>
        </w:rPr>
        <w:t>DATE</w:t>
      </w:r>
      <w:r w:rsidR="00DE3093">
        <w:rPr>
          <w:rFonts w:asciiTheme="majorHAnsi" w:hAnsiTheme="majorHAnsi"/>
          <w:b/>
          <w:bCs/>
          <w:sz w:val="24"/>
          <w:szCs w:val="24"/>
        </w:rPr>
        <w:t xml:space="preserve"> OF BIRTH: 12.03.1985</w:t>
      </w:r>
      <w:r w:rsidRPr="00C02AC2">
        <w:rPr>
          <w:rFonts w:asciiTheme="majorHAnsi" w:hAnsiTheme="majorHAnsi"/>
          <w:b/>
          <w:bCs/>
          <w:sz w:val="24"/>
          <w:szCs w:val="24"/>
        </w:rPr>
        <w:t>.</w:t>
      </w:r>
    </w:p>
    <w:p w:rsidR="001F029E" w:rsidRDefault="00DE3093" w:rsidP="00B90C6E">
      <w:pPr>
        <w:pStyle w:val="ListParagraph"/>
        <w:numPr>
          <w:ilvl w:val="0"/>
          <w:numId w:val="14"/>
        </w:numPr>
        <w:jc w:val="both"/>
        <w:rPr>
          <w:rFonts w:asciiTheme="majorHAnsi" w:hAnsiTheme="majorHAnsi"/>
          <w:b/>
          <w:bCs/>
          <w:sz w:val="24"/>
          <w:szCs w:val="24"/>
        </w:rPr>
      </w:pPr>
      <w:r>
        <w:rPr>
          <w:rFonts w:asciiTheme="majorHAnsi" w:hAnsiTheme="majorHAnsi"/>
          <w:b/>
          <w:bCs/>
          <w:sz w:val="24"/>
          <w:szCs w:val="24"/>
        </w:rPr>
        <w:t>NATIONALITY: INDIAN</w:t>
      </w:r>
      <w:r w:rsidR="001F029E">
        <w:rPr>
          <w:rFonts w:asciiTheme="majorHAnsi" w:hAnsiTheme="majorHAnsi"/>
          <w:b/>
          <w:bCs/>
          <w:sz w:val="24"/>
          <w:szCs w:val="24"/>
        </w:rPr>
        <w:t>.</w:t>
      </w:r>
    </w:p>
    <w:p w:rsidR="001F029E" w:rsidRDefault="001F029E" w:rsidP="00B90C6E">
      <w:pPr>
        <w:pStyle w:val="ListParagraph"/>
        <w:numPr>
          <w:ilvl w:val="0"/>
          <w:numId w:val="14"/>
        </w:numPr>
        <w:jc w:val="both"/>
        <w:rPr>
          <w:rFonts w:asciiTheme="majorHAnsi" w:hAnsiTheme="majorHAnsi"/>
          <w:b/>
          <w:bCs/>
          <w:sz w:val="24"/>
          <w:szCs w:val="24"/>
        </w:rPr>
      </w:pPr>
      <w:r>
        <w:rPr>
          <w:rFonts w:asciiTheme="majorHAnsi" w:hAnsiTheme="majorHAnsi"/>
          <w:b/>
          <w:bCs/>
          <w:sz w:val="24"/>
          <w:szCs w:val="24"/>
        </w:rPr>
        <w:t>GENDER: MALE.</w:t>
      </w:r>
    </w:p>
    <w:p w:rsidR="001F029E" w:rsidRDefault="00DE3093" w:rsidP="00B90C6E">
      <w:pPr>
        <w:pStyle w:val="ListParagraph"/>
        <w:numPr>
          <w:ilvl w:val="0"/>
          <w:numId w:val="14"/>
        </w:numPr>
        <w:jc w:val="both"/>
        <w:rPr>
          <w:rFonts w:asciiTheme="majorHAnsi" w:hAnsiTheme="majorHAnsi"/>
          <w:b/>
          <w:bCs/>
          <w:sz w:val="24"/>
          <w:szCs w:val="24"/>
        </w:rPr>
      </w:pPr>
      <w:r>
        <w:rPr>
          <w:rFonts w:asciiTheme="majorHAnsi" w:hAnsiTheme="majorHAnsi"/>
          <w:b/>
          <w:bCs/>
          <w:sz w:val="24"/>
          <w:szCs w:val="24"/>
        </w:rPr>
        <w:t>STATUS: MARRIED</w:t>
      </w:r>
      <w:r w:rsidR="001F029E">
        <w:rPr>
          <w:rFonts w:asciiTheme="majorHAnsi" w:hAnsiTheme="majorHAnsi"/>
          <w:b/>
          <w:bCs/>
          <w:sz w:val="24"/>
          <w:szCs w:val="24"/>
        </w:rPr>
        <w:t>.</w:t>
      </w:r>
    </w:p>
    <w:p w:rsidR="001F029E" w:rsidRDefault="001F029E" w:rsidP="001F029E">
      <w:pPr>
        <w:pStyle w:val="BodyText"/>
        <w:rPr>
          <w:rFonts w:ascii="Georgia" w:hAnsi="Georgia"/>
          <w:b/>
          <w:szCs w:val="28"/>
          <w:u w:val="single"/>
        </w:rPr>
      </w:pPr>
    </w:p>
    <w:p w:rsidR="00827B23" w:rsidRDefault="00827B23" w:rsidP="001F029E">
      <w:pPr>
        <w:pStyle w:val="BodyText"/>
        <w:rPr>
          <w:rFonts w:ascii="Georgia" w:hAnsi="Georgia"/>
          <w:b/>
          <w:szCs w:val="28"/>
          <w:u w:val="single"/>
        </w:rPr>
      </w:pPr>
      <w:r w:rsidRPr="008A3A09">
        <w:rPr>
          <w:rFonts w:ascii="Georgia" w:hAnsi="Georgia"/>
          <w:b/>
          <w:szCs w:val="28"/>
          <w:u w:val="single"/>
        </w:rPr>
        <w:t>COMPUTER SKILLS</w:t>
      </w:r>
    </w:p>
    <w:p w:rsidR="001F029E" w:rsidRPr="008A3A09" w:rsidRDefault="001F029E" w:rsidP="001F029E">
      <w:pPr>
        <w:pStyle w:val="BodyText"/>
        <w:rPr>
          <w:rFonts w:ascii="Georgia" w:hAnsi="Georgia"/>
          <w:b/>
          <w:szCs w:val="28"/>
          <w:u w:val="single"/>
          <w:lang w:val="en-US"/>
        </w:rPr>
      </w:pPr>
    </w:p>
    <w:p w:rsidR="00827B23" w:rsidRPr="00482772" w:rsidRDefault="00827B23" w:rsidP="00827B23">
      <w:pPr>
        <w:pStyle w:val="ListParagraph"/>
        <w:numPr>
          <w:ilvl w:val="0"/>
          <w:numId w:val="1"/>
        </w:numPr>
        <w:rPr>
          <w:b/>
          <w:bCs/>
        </w:rPr>
      </w:pPr>
      <w:r>
        <w:rPr>
          <w:b/>
          <w:bCs/>
        </w:rPr>
        <w:t>Well versed with Windows, MS-Word, MS-Excel, MS-Power Point, MS-Outlook and Internet Mailing and Other internet Facilities.</w:t>
      </w:r>
    </w:p>
    <w:p w:rsidR="00827B23" w:rsidRDefault="00827B23" w:rsidP="00827B23">
      <w:pPr>
        <w:pStyle w:val="ListParagraph"/>
        <w:numPr>
          <w:ilvl w:val="0"/>
          <w:numId w:val="1"/>
        </w:numPr>
        <w:rPr>
          <w:b/>
          <w:bCs/>
        </w:rPr>
      </w:pPr>
      <w:r w:rsidRPr="00482772">
        <w:rPr>
          <w:b/>
          <w:bCs/>
        </w:rPr>
        <w:t>Flexible to work with ERP, MAXIMO software</w:t>
      </w:r>
      <w:r>
        <w:rPr>
          <w:b/>
          <w:bCs/>
        </w:rPr>
        <w:t>.</w:t>
      </w:r>
    </w:p>
    <w:p w:rsidR="00827B23" w:rsidRPr="00EC33E8" w:rsidRDefault="00827B23" w:rsidP="00990802">
      <w:pPr>
        <w:pStyle w:val="BodyText"/>
        <w:spacing w:line="480" w:lineRule="auto"/>
        <w:rPr>
          <w:rFonts w:ascii="Georgia" w:hAnsi="Georgia"/>
          <w:b/>
          <w:color w:val="C0504D"/>
          <w:szCs w:val="28"/>
          <w:u w:val="single"/>
        </w:rPr>
      </w:pPr>
      <w:r w:rsidRPr="00EC33E8">
        <w:rPr>
          <w:rFonts w:ascii="Georgia" w:hAnsi="Georgia"/>
          <w:b/>
          <w:szCs w:val="28"/>
          <w:u w:val="single"/>
        </w:rPr>
        <w:t>OTHER CERTIFICATE TRAININGS COMPLETED</w:t>
      </w:r>
    </w:p>
    <w:p w:rsidR="00827B23" w:rsidRPr="00482772" w:rsidRDefault="00827B23" w:rsidP="00990802">
      <w:pPr>
        <w:pStyle w:val="BodyText"/>
        <w:numPr>
          <w:ilvl w:val="0"/>
          <w:numId w:val="9"/>
        </w:numPr>
        <w:spacing w:line="360" w:lineRule="auto"/>
        <w:rPr>
          <w:rFonts w:ascii="Calibri" w:hAnsi="Calibri" w:cs="Calibri"/>
          <w:b/>
          <w:sz w:val="24"/>
        </w:rPr>
      </w:pPr>
      <w:r w:rsidRPr="00482772">
        <w:rPr>
          <w:rFonts w:ascii="Calibri" w:hAnsi="Calibri" w:cs="Calibri"/>
          <w:b/>
          <w:sz w:val="24"/>
        </w:rPr>
        <w:t>Fire warden, Evacuation and Extinguisher Safety training</w:t>
      </w:r>
      <w:r>
        <w:rPr>
          <w:rFonts w:ascii="Calibri" w:hAnsi="Calibri" w:cs="Calibri"/>
          <w:b/>
          <w:sz w:val="24"/>
          <w:lang w:val="en-US"/>
        </w:rPr>
        <w:t>.</w:t>
      </w:r>
    </w:p>
    <w:p w:rsidR="00827B23" w:rsidRPr="00482772" w:rsidRDefault="00827B23" w:rsidP="00990802">
      <w:pPr>
        <w:pStyle w:val="BodyText"/>
        <w:numPr>
          <w:ilvl w:val="0"/>
          <w:numId w:val="9"/>
        </w:numPr>
        <w:spacing w:line="360" w:lineRule="auto"/>
        <w:rPr>
          <w:rFonts w:ascii="Calibri" w:hAnsi="Calibri" w:cs="Calibri"/>
          <w:b/>
          <w:sz w:val="24"/>
        </w:rPr>
      </w:pPr>
      <w:r w:rsidRPr="00482772">
        <w:rPr>
          <w:rFonts w:ascii="Calibri" w:hAnsi="Calibri" w:cs="Calibri"/>
          <w:b/>
          <w:sz w:val="24"/>
        </w:rPr>
        <w:t>Hazardous waste accumulation point training</w:t>
      </w:r>
      <w:r>
        <w:rPr>
          <w:rFonts w:ascii="Calibri" w:hAnsi="Calibri" w:cs="Calibri"/>
          <w:b/>
          <w:sz w:val="24"/>
          <w:lang w:val="en-US"/>
        </w:rPr>
        <w:t>.</w:t>
      </w:r>
    </w:p>
    <w:p w:rsidR="00827B23" w:rsidRPr="00482772" w:rsidRDefault="00827B23" w:rsidP="00990802">
      <w:pPr>
        <w:pStyle w:val="ListParagraph"/>
        <w:numPr>
          <w:ilvl w:val="0"/>
          <w:numId w:val="9"/>
        </w:numPr>
        <w:spacing w:line="360" w:lineRule="auto"/>
        <w:rPr>
          <w:rFonts w:ascii="Calibri" w:eastAsia="Calibri" w:hAnsi="Calibri" w:cs="Calibri"/>
          <w:b/>
          <w:color w:val="000000"/>
        </w:rPr>
      </w:pPr>
      <w:r w:rsidRPr="00482772">
        <w:rPr>
          <w:rFonts w:ascii="Calibri" w:hAnsi="Calibri" w:cs="Calibri"/>
          <w:b/>
          <w:sz w:val="24"/>
        </w:rPr>
        <w:lastRenderedPageBreak/>
        <w:t>Employee timesheet approver training</w:t>
      </w:r>
      <w:r>
        <w:rPr>
          <w:rFonts w:ascii="Calibri" w:hAnsi="Calibri" w:cs="Calibri"/>
          <w:b/>
          <w:sz w:val="24"/>
        </w:rPr>
        <w:t>.</w:t>
      </w:r>
      <w:bookmarkStart w:id="0" w:name="_GoBack"/>
      <w:bookmarkEnd w:id="0"/>
    </w:p>
    <w:p w:rsidR="003577FC" w:rsidRPr="002A5E0D" w:rsidRDefault="003577FC" w:rsidP="003577FC">
      <w:pPr>
        <w:spacing w:line="240" w:lineRule="auto"/>
        <w:rPr>
          <w:rFonts w:ascii="Georgia" w:hAnsi="Georgia" w:cs="Calibri"/>
          <w:b/>
          <w:bCs/>
          <w:sz w:val="28"/>
          <w:szCs w:val="28"/>
          <w:u w:val="single"/>
        </w:rPr>
      </w:pPr>
      <w:r w:rsidRPr="002A5E0D">
        <w:rPr>
          <w:rFonts w:ascii="Georgia" w:hAnsi="Georgia" w:cs="Calibri"/>
          <w:b/>
          <w:bCs/>
          <w:sz w:val="28"/>
          <w:szCs w:val="28"/>
          <w:u w:val="single"/>
        </w:rPr>
        <w:t>DECLARATION</w:t>
      </w:r>
    </w:p>
    <w:p w:rsidR="003577FC" w:rsidRPr="00333F66" w:rsidRDefault="003577FC" w:rsidP="00990802">
      <w:pPr>
        <w:rPr>
          <w:bCs/>
          <w:sz w:val="24"/>
          <w:szCs w:val="24"/>
        </w:rPr>
      </w:pPr>
      <w:r w:rsidRPr="00333F66">
        <w:rPr>
          <w:bCs/>
          <w:sz w:val="24"/>
          <w:szCs w:val="24"/>
        </w:rPr>
        <w:t>I hereby declare that the above information are true and correct to the best of my knowledge and belief.</w:t>
      </w:r>
    </w:p>
    <w:p w:rsidR="003577FC" w:rsidRPr="00333F66" w:rsidRDefault="003577FC" w:rsidP="003577FC">
      <w:pPr>
        <w:spacing w:line="360" w:lineRule="auto"/>
        <w:rPr>
          <w:bCs/>
          <w:sz w:val="24"/>
          <w:szCs w:val="24"/>
        </w:rPr>
      </w:pPr>
      <w:r w:rsidRPr="00333F66">
        <w:rPr>
          <w:bCs/>
          <w:sz w:val="24"/>
          <w:szCs w:val="24"/>
        </w:rPr>
        <w:tab/>
      </w:r>
      <w:r w:rsidRPr="00333F66">
        <w:rPr>
          <w:bCs/>
          <w:sz w:val="24"/>
          <w:szCs w:val="24"/>
        </w:rPr>
        <w:tab/>
      </w:r>
      <w:r w:rsidRPr="00333F66">
        <w:rPr>
          <w:bCs/>
          <w:sz w:val="24"/>
          <w:szCs w:val="24"/>
        </w:rPr>
        <w:tab/>
      </w:r>
      <w:r w:rsidRPr="00333F66">
        <w:rPr>
          <w:bCs/>
          <w:sz w:val="24"/>
          <w:szCs w:val="24"/>
        </w:rPr>
        <w:tab/>
      </w:r>
      <w:r w:rsidRPr="00333F66">
        <w:rPr>
          <w:bCs/>
          <w:sz w:val="24"/>
          <w:szCs w:val="24"/>
        </w:rPr>
        <w:tab/>
      </w:r>
      <w:r w:rsidRPr="00333F66">
        <w:rPr>
          <w:bCs/>
          <w:sz w:val="24"/>
          <w:szCs w:val="24"/>
        </w:rPr>
        <w:tab/>
      </w:r>
      <w:r w:rsidRPr="00333F66">
        <w:rPr>
          <w:bCs/>
          <w:sz w:val="24"/>
          <w:szCs w:val="24"/>
        </w:rPr>
        <w:tab/>
        <w:t xml:space="preserve">                                       Yours Truly,                                                                                                                                </w:t>
      </w:r>
    </w:p>
    <w:p w:rsidR="003577FC" w:rsidRDefault="003577FC" w:rsidP="00B64CD1">
      <w:pPr>
        <w:spacing w:line="360" w:lineRule="auto"/>
        <w:contextualSpacing/>
      </w:pPr>
      <w:r w:rsidRPr="00B2223A">
        <w:rPr>
          <w:bCs/>
        </w:rPr>
        <w:tab/>
      </w:r>
      <w:r w:rsidRPr="00B2223A">
        <w:rPr>
          <w:bCs/>
        </w:rPr>
        <w:tab/>
      </w:r>
      <w:r w:rsidRPr="00B2223A">
        <w:rPr>
          <w:bCs/>
        </w:rPr>
        <w:tab/>
      </w:r>
      <w:r w:rsidRPr="00B2223A">
        <w:rPr>
          <w:bCs/>
        </w:rPr>
        <w:tab/>
      </w:r>
      <w:r w:rsidRPr="004A7360">
        <w:rPr>
          <w:bCs/>
          <w:color w:val="002060"/>
        </w:rPr>
        <w:t xml:space="preserve">                                  </w:t>
      </w:r>
      <w:r w:rsidR="00B64CD1">
        <w:rPr>
          <w:bCs/>
          <w:color w:val="002060"/>
        </w:rPr>
        <w:tab/>
      </w:r>
      <w:r w:rsidR="00B64CD1">
        <w:rPr>
          <w:bCs/>
          <w:color w:val="002060"/>
        </w:rPr>
        <w:tab/>
      </w:r>
      <w:r>
        <w:rPr>
          <w:b/>
          <w:bCs/>
          <w:color w:val="002060"/>
          <w:sz w:val="28"/>
          <w:szCs w:val="28"/>
        </w:rPr>
        <w:t xml:space="preserve">            </w:t>
      </w:r>
      <w:r w:rsidR="004610D0">
        <w:rPr>
          <w:b/>
          <w:bCs/>
          <w:color w:val="002060"/>
          <w:sz w:val="28"/>
          <w:szCs w:val="28"/>
        </w:rPr>
        <w:t xml:space="preserve">              </w:t>
      </w:r>
      <w:r w:rsidRPr="004A7360">
        <w:rPr>
          <w:b/>
          <w:bCs/>
          <w:color w:val="002060"/>
          <w:sz w:val="28"/>
          <w:szCs w:val="28"/>
        </w:rPr>
        <w:t xml:space="preserve">ANIL </w:t>
      </w:r>
    </w:p>
    <w:sectPr w:rsidR="003577FC" w:rsidSect="005A1B10">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71" w:rsidRDefault="00CC6671">
      <w:pPr>
        <w:spacing w:after="0" w:line="240" w:lineRule="auto"/>
      </w:pPr>
      <w:r>
        <w:separator/>
      </w:r>
    </w:p>
  </w:endnote>
  <w:endnote w:type="continuationSeparator" w:id="0">
    <w:p w:rsidR="00CC6671" w:rsidRDefault="00CC6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922E93">
        <w:pPr>
          <w:pStyle w:val="Footer"/>
        </w:pPr>
        <w:r>
          <w:fldChar w:fldCharType="begin"/>
        </w:r>
        <w:r w:rsidR="005F6010">
          <w:instrText xml:space="preserve"> PAGE   \* MERGEFORMAT </w:instrText>
        </w:r>
        <w:r>
          <w:fldChar w:fldCharType="separate"/>
        </w:r>
        <w:r w:rsidR="004610D0">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71" w:rsidRDefault="00CC6671">
      <w:pPr>
        <w:spacing w:after="0" w:line="240" w:lineRule="auto"/>
      </w:pPr>
      <w:r>
        <w:separator/>
      </w:r>
    </w:p>
  </w:footnote>
  <w:footnote w:type="continuationSeparator" w:id="0">
    <w:p w:rsidR="00CC6671" w:rsidRDefault="00CC6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922E93" w:rsidP="005A1B10">
    <w:pPr>
      <w:pStyle w:val="Header"/>
    </w:pPr>
    <w:r>
      <w:rPr>
        <w:noProof/>
      </w:rPr>
      <w:pict>
        <v:line id="Straight Connector 5" o:spid="_x0000_s2049"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" strokecolor="#59595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4C2"/>
    <w:multiLevelType w:val="hybridMultilevel"/>
    <w:tmpl w:val="5D0E5A2E"/>
    <w:lvl w:ilvl="0" w:tplc="264C94E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A15C7"/>
    <w:multiLevelType w:val="multilevel"/>
    <w:tmpl w:val="3B0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70CA3"/>
    <w:multiLevelType w:val="multilevel"/>
    <w:tmpl w:val="0EF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43F41"/>
    <w:multiLevelType w:val="multilevel"/>
    <w:tmpl w:val="B42A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61682"/>
    <w:multiLevelType w:val="hybridMultilevel"/>
    <w:tmpl w:val="07FCB890"/>
    <w:lvl w:ilvl="0" w:tplc="264C94E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709CE"/>
    <w:multiLevelType w:val="hybridMultilevel"/>
    <w:tmpl w:val="E452D818"/>
    <w:lvl w:ilvl="0" w:tplc="0409000B">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093D"/>
    <w:multiLevelType w:val="hybridMultilevel"/>
    <w:tmpl w:val="76E23FF0"/>
    <w:lvl w:ilvl="0" w:tplc="264C94EC">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6B120B"/>
    <w:multiLevelType w:val="hybridMultilevel"/>
    <w:tmpl w:val="478EAAB2"/>
    <w:lvl w:ilvl="0" w:tplc="264C94EC">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1613F"/>
    <w:multiLevelType w:val="hybridMultilevel"/>
    <w:tmpl w:val="FD5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50A0E"/>
    <w:multiLevelType w:val="hybridMultilevel"/>
    <w:tmpl w:val="1A8CE294"/>
    <w:lvl w:ilvl="0" w:tplc="264C94EC">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7756E4"/>
    <w:multiLevelType w:val="hybridMultilevel"/>
    <w:tmpl w:val="D684047E"/>
    <w:lvl w:ilvl="0" w:tplc="264C94E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613E5"/>
    <w:multiLevelType w:val="hybridMultilevel"/>
    <w:tmpl w:val="89C83DD8"/>
    <w:lvl w:ilvl="0" w:tplc="0409000B">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051F1"/>
    <w:multiLevelType w:val="hybridMultilevel"/>
    <w:tmpl w:val="3DC41604"/>
    <w:lvl w:ilvl="0" w:tplc="0409000B">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6540A"/>
    <w:multiLevelType w:val="hybridMultilevel"/>
    <w:tmpl w:val="900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C3EE3"/>
    <w:multiLevelType w:val="multilevel"/>
    <w:tmpl w:val="87A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6"/>
  </w:num>
  <w:num w:numId="5">
    <w:abstractNumId w:val="7"/>
  </w:num>
  <w:num w:numId="6">
    <w:abstractNumId w:val="8"/>
  </w:num>
  <w:num w:numId="7">
    <w:abstractNumId w:val="13"/>
  </w:num>
  <w:num w:numId="8">
    <w:abstractNumId w:val="9"/>
  </w:num>
  <w:num w:numId="9">
    <w:abstractNumId w:val="12"/>
  </w:num>
  <w:num w:numId="10">
    <w:abstractNumId w:val="1"/>
  </w:num>
  <w:num w:numId="11">
    <w:abstractNumId w:val="3"/>
  </w:num>
  <w:num w:numId="12">
    <w:abstractNumId w:val="14"/>
  </w:num>
  <w:num w:numId="13">
    <w:abstractNumId w:val="2"/>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40895"/>
    <w:rsid w:val="00017BA5"/>
    <w:rsid w:val="0002764C"/>
    <w:rsid w:val="000521B7"/>
    <w:rsid w:val="00061341"/>
    <w:rsid w:val="000949CA"/>
    <w:rsid w:val="000B1BE1"/>
    <w:rsid w:val="000B4F40"/>
    <w:rsid w:val="000D2405"/>
    <w:rsid w:val="000D594B"/>
    <w:rsid w:val="0011391F"/>
    <w:rsid w:val="00132EDA"/>
    <w:rsid w:val="001330EA"/>
    <w:rsid w:val="0016472E"/>
    <w:rsid w:val="00186524"/>
    <w:rsid w:val="001C2C74"/>
    <w:rsid w:val="001F029E"/>
    <w:rsid w:val="001F47EC"/>
    <w:rsid w:val="002127F9"/>
    <w:rsid w:val="00223D7D"/>
    <w:rsid w:val="00251A98"/>
    <w:rsid w:val="00255031"/>
    <w:rsid w:val="002602AD"/>
    <w:rsid w:val="00261A98"/>
    <w:rsid w:val="00296233"/>
    <w:rsid w:val="002A449A"/>
    <w:rsid w:val="002A5E0D"/>
    <w:rsid w:val="002C0395"/>
    <w:rsid w:val="002C7A56"/>
    <w:rsid w:val="002F3617"/>
    <w:rsid w:val="002F610D"/>
    <w:rsid w:val="003279BF"/>
    <w:rsid w:val="00333F66"/>
    <w:rsid w:val="00350CC1"/>
    <w:rsid w:val="003577FC"/>
    <w:rsid w:val="00367EA3"/>
    <w:rsid w:val="00377977"/>
    <w:rsid w:val="00381D5B"/>
    <w:rsid w:val="00396CE5"/>
    <w:rsid w:val="003A5A84"/>
    <w:rsid w:val="003B5E5F"/>
    <w:rsid w:val="003F6397"/>
    <w:rsid w:val="0040450F"/>
    <w:rsid w:val="00447593"/>
    <w:rsid w:val="00455628"/>
    <w:rsid w:val="004610D0"/>
    <w:rsid w:val="004637AE"/>
    <w:rsid w:val="0046440A"/>
    <w:rsid w:val="0047388E"/>
    <w:rsid w:val="00482772"/>
    <w:rsid w:val="00482979"/>
    <w:rsid w:val="00495804"/>
    <w:rsid w:val="004A5B91"/>
    <w:rsid w:val="0050432C"/>
    <w:rsid w:val="0052240A"/>
    <w:rsid w:val="00522AA8"/>
    <w:rsid w:val="00540895"/>
    <w:rsid w:val="005436D3"/>
    <w:rsid w:val="005439E3"/>
    <w:rsid w:val="00546153"/>
    <w:rsid w:val="005602F3"/>
    <w:rsid w:val="00586EE1"/>
    <w:rsid w:val="005C0606"/>
    <w:rsid w:val="005C3E89"/>
    <w:rsid w:val="005C7E7A"/>
    <w:rsid w:val="005F6010"/>
    <w:rsid w:val="00624055"/>
    <w:rsid w:val="00642FD4"/>
    <w:rsid w:val="006743D0"/>
    <w:rsid w:val="00675CA4"/>
    <w:rsid w:val="0069107E"/>
    <w:rsid w:val="00696968"/>
    <w:rsid w:val="006B2DE8"/>
    <w:rsid w:val="006D0B9E"/>
    <w:rsid w:val="006D12BE"/>
    <w:rsid w:val="00723ADE"/>
    <w:rsid w:val="0077325A"/>
    <w:rsid w:val="00775786"/>
    <w:rsid w:val="007B2656"/>
    <w:rsid w:val="007B5FCD"/>
    <w:rsid w:val="007B63AE"/>
    <w:rsid w:val="007D4949"/>
    <w:rsid w:val="007F7192"/>
    <w:rsid w:val="00812860"/>
    <w:rsid w:val="00813ED7"/>
    <w:rsid w:val="00827B23"/>
    <w:rsid w:val="00831E32"/>
    <w:rsid w:val="008341BB"/>
    <w:rsid w:val="00840E6E"/>
    <w:rsid w:val="0089005A"/>
    <w:rsid w:val="0089649F"/>
    <w:rsid w:val="008A3A09"/>
    <w:rsid w:val="008C078D"/>
    <w:rsid w:val="008C4018"/>
    <w:rsid w:val="009072BB"/>
    <w:rsid w:val="00922E93"/>
    <w:rsid w:val="00926E18"/>
    <w:rsid w:val="00935B04"/>
    <w:rsid w:val="0093651C"/>
    <w:rsid w:val="0094731A"/>
    <w:rsid w:val="009707BA"/>
    <w:rsid w:val="00974E86"/>
    <w:rsid w:val="00990802"/>
    <w:rsid w:val="009E21FF"/>
    <w:rsid w:val="00A20FD9"/>
    <w:rsid w:val="00A21299"/>
    <w:rsid w:val="00A24450"/>
    <w:rsid w:val="00A31470"/>
    <w:rsid w:val="00A4679C"/>
    <w:rsid w:val="00A5210A"/>
    <w:rsid w:val="00A84794"/>
    <w:rsid w:val="00A86944"/>
    <w:rsid w:val="00AE3ECD"/>
    <w:rsid w:val="00B114BF"/>
    <w:rsid w:val="00B1372F"/>
    <w:rsid w:val="00B32EDA"/>
    <w:rsid w:val="00B33541"/>
    <w:rsid w:val="00B34F77"/>
    <w:rsid w:val="00B510F5"/>
    <w:rsid w:val="00B64CD1"/>
    <w:rsid w:val="00B675CC"/>
    <w:rsid w:val="00B6799B"/>
    <w:rsid w:val="00B90C6E"/>
    <w:rsid w:val="00BD2C7D"/>
    <w:rsid w:val="00C35D5D"/>
    <w:rsid w:val="00C40159"/>
    <w:rsid w:val="00C607BE"/>
    <w:rsid w:val="00C82C39"/>
    <w:rsid w:val="00C936FA"/>
    <w:rsid w:val="00CB1303"/>
    <w:rsid w:val="00CC6671"/>
    <w:rsid w:val="00CE7C84"/>
    <w:rsid w:val="00CF3C0A"/>
    <w:rsid w:val="00DA0056"/>
    <w:rsid w:val="00DB4A4D"/>
    <w:rsid w:val="00DB5573"/>
    <w:rsid w:val="00DC57F5"/>
    <w:rsid w:val="00DE3093"/>
    <w:rsid w:val="00DE4510"/>
    <w:rsid w:val="00DE59F0"/>
    <w:rsid w:val="00E43953"/>
    <w:rsid w:val="00E460FC"/>
    <w:rsid w:val="00E72E21"/>
    <w:rsid w:val="00EC33E8"/>
    <w:rsid w:val="00ED0A31"/>
    <w:rsid w:val="00EF0D9D"/>
    <w:rsid w:val="00EF4A14"/>
    <w:rsid w:val="00F045AB"/>
    <w:rsid w:val="00F1190B"/>
    <w:rsid w:val="00F13328"/>
    <w:rsid w:val="00F31D87"/>
    <w:rsid w:val="00F77E09"/>
    <w:rsid w:val="00F8775E"/>
    <w:rsid w:val="00FC5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8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895"/>
  </w:style>
  <w:style w:type="paragraph" w:styleId="Footer">
    <w:name w:val="footer"/>
    <w:basedOn w:val="Normal"/>
    <w:link w:val="FooterChar"/>
    <w:uiPriority w:val="99"/>
    <w:semiHidden/>
    <w:unhideWhenUsed/>
    <w:rsid w:val="005408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895"/>
  </w:style>
  <w:style w:type="table" w:customStyle="1" w:styleId="TableGrid1">
    <w:name w:val="Table Grid1"/>
    <w:basedOn w:val="TableNormal"/>
    <w:next w:val="TableGrid"/>
    <w:uiPriority w:val="39"/>
    <w:rsid w:val="00540895"/>
    <w:pPr>
      <w:spacing w:after="0" w:line="240" w:lineRule="auto"/>
      <w:contextualSpacing/>
    </w:pPr>
    <w:rPr>
      <w:color w:val="595959"/>
    </w:rPr>
    <w:tblPr>
      <w:tblInd w:w="0" w:type="dxa"/>
      <w:tblCellMar>
        <w:top w:w="0" w:type="dxa"/>
        <w:left w:w="108" w:type="dxa"/>
        <w:bottom w:w="0" w:type="dxa"/>
        <w:right w:w="108" w:type="dxa"/>
      </w:tblCellMar>
    </w:tblPr>
  </w:style>
  <w:style w:type="table" w:styleId="TableGrid">
    <w:name w:val="Table Grid"/>
    <w:basedOn w:val="TableNormal"/>
    <w:uiPriority w:val="59"/>
    <w:rsid w:val="00540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ECD"/>
    <w:pPr>
      <w:ind w:left="720"/>
      <w:contextualSpacing/>
    </w:pPr>
  </w:style>
  <w:style w:type="paragraph" w:styleId="BodyText">
    <w:name w:val="Body Text"/>
    <w:basedOn w:val="Normal"/>
    <w:link w:val="BodyTextChar"/>
    <w:rsid w:val="00482772"/>
    <w:pPr>
      <w:spacing w:after="0" w:line="240" w:lineRule="auto"/>
    </w:pPr>
    <w:rPr>
      <w:rFonts w:ascii="Times New Roman" w:eastAsia="Times New Roman" w:hAnsi="Times New Roman" w:cs="Times New Roman"/>
      <w:sz w:val="28"/>
      <w:szCs w:val="20"/>
      <w:lang/>
    </w:rPr>
  </w:style>
  <w:style w:type="character" w:customStyle="1" w:styleId="BodyTextChar">
    <w:name w:val="Body Text Char"/>
    <w:basedOn w:val="DefaultParagraphFont"/>
    <w:link w:val="BodyText"/>
    <w:rsid w:val="00482772"/>
    <w:rPr>
      <w:rFonts w:ascii="Times New Roman" w:eastAsia="Times New Roman" w:hAnsi="Times New Roman" w:cs="Times New Roman"/>
      <w:sz w:val="28"/>
      <w:szCs w:val="20"/>
      <w:lang/>
    </w:rPr>
  </w:style>
  <w:style w:type="paragraph" w:styleId="BalloonText">
    <w:name w:val="Balloon Text"/>
    <w:basedOn w:val="Normal"/>
    <w:link w:val="BalloonTextChar"/>
    <w:uiPriority w:val="99"/>
    <w:semiHidden/>
    <w:unhideWhenUsed/>
    <w:rsid w:val="0046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D0"/>
    <w:rPr>
      <w:rFonts w:ascii="Tahoma" w:hAnsi="Tahoma" w:cs="Tahoma"/>
      <w:sz w:val="16"/>
      <w:szCs w:val="16"/>
    </w:rPr>
  </w:style>
  <w:style w:type="character" w:styleId="Hyperlink">
    <w:name w:val="Hyperlink"/>
    <w:basedOn w:val="DefaultParagraphFont"/>
    <w:uiPriority w:val="99"/>
    <w:unhideWhenUsed/>
    <w:rsid w:val="004610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308193">
      <w:bodyDiv w:val="1"/>
      <w:marLeft w:val="0"/>
      <w:marRight w:val="0"/>
      <w:marTop w:val="0"/>
      <w:marBottom w:val="0"/>
      <w:divBdr>
        <w:top w:val="none" w:sz="0" w:space="0" w:color="auto"/>
        <w:left w:val="none" w:sz="0" w:space="0" w:color="auto"/>
        <w:bottom w:val="none" w:sz="0" w:space="0" w:color="auto"/>
        <w:right w:val="none" w:sz="0" w:space="0" w:color="auto"/>
      </w:divBdr>
    </w:div>
    <w:div w:id="1019357942">
      <w:bodyDiv w:val="1"/>
      <w:marLeft w:val="0"/>
      <w:marRight w:val="0"/>
      <w:marTop w:val="0"/>
      <w:marBottom w:val="0"/>
      <w:divBdr>
        <w:top w:val="none" w:sz="0" w:space="0" w:color="auto"/>
        <w:left w:val="none" w:sz="0" w:space="0" w:color="auto"/>
        <w:bottom w:val="none" w:sz="0" w:space="0" w:color="auto"/>
        <w:right w:val="none" w:sz="0" w:space="0" w:color="auto"/>
      </w:divBdr>
    </w:div>
    <w:div w:id="1561943248">
      <w:bodyDiv w:val="1"/>
      <w:marLeft w:val="0"/>
      <w:marRight w:val="0"/>
      <w:marTop w:val="0"/>
      <w:marBottom w:val="0"/>
      <w:divBdr>
        <w:top w:val="none" w:sz="0" w:space="0" w:color="auto"/>
        <w:left w:val="none" w:sz="0" w:space="0" w:color="auto"/>
        <w:bottom w:val="none" w:sz="0" w:space="0" w:color="auto"/>
        <w:right w:val="none" w:sz="0" w:space="0" w:color="auto"/>
      </w:divBdr>
    </w:div>
    <w:div w:id="19681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l.384915@2free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F60B97C3924130B0C35BDCB3254306"/>
        <w:category>
          <w:name w:val="General"/>
          <w:gallery w:val="placeholder"/>
        </w:category>
        <w:types>
          <w:type w:val="bbPlcHdr"/>
        </w:types>
        <w:behaviors>
          <w:behavior w:val="content"/>
        </w:behaviors>
        <w:guid w:val="{E72EC177-4E6D-4528-8643-75C6085021EA}"/>
      </w:docPartPr>
      <w:docPartBody>
        <w:p w:rsidR="0079327F" w:rsidRDefault="00230533" w:rsidP="00230533">
          <w:pPr>
            <w:pStyle w:val="7CF60B97C3924130B0C35BDCB3254306"/>
          </w:pPr>
          <w:r w:rsidRPr="00CF1A49">
            <w:t>Experience</w:t>
          </w:r>
        </w:p>
      </w:docPartBody>
    </w:docPart>
    <w:docPart>
      <w:docPartPr>
        <w:name w:val="D8778FEBF24C4DEC8940FC8D6637DB02"/>
        <w:category>
          <w:name w:val="General"/>
          <w:gallery w:val="placeholder"/>
        </w:category>
        <w:types>
          <w:type w:val="bbPlcHdr"/>
        </w:types>
        <w:behaviors>
          <w:behavior w:val="content"/>
        </w:behaviors>
        <w:guid w:val="{5BB81E5B-36FA-41C0-884C-CAF2337FE496}"/>
      </w:docPartPr>
      <w:docPartBody>
        <w:p w:rsidR="0079327F" w:rsidRDefault="00230533" w:rsidP="00230533">
          <w:pPr>
            <w:pStyle w:val="D8778FEBF24C4DEC8940FC8D6637DB02"/>
          </w:pPr>
          <w:r w:rsidRPr="00CF1A49">
            <w:t>Education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0533"/>
    <w:rsid w:val="00105DFD"/>
    <w:rsid w:val="00213475"/>
    <w:rsid w:val="00230533"/>
    <w:rsid w:val="00230718"/>
    <w:rsid w:val="00363989"/>
    <w:rsid w:val="00391D5E"/>
    <w:rsid w:val="004918DB"/>
    <w:rsid w:val="00594EB9"/>
    <w:rsid w:val="005D3A4E"/>
    <w:rsid w:val="005E20B5"/>
    <w:rsid w:val="006F6559"/>
    <w:rsid w:val="0079327F"/>
    <w:rsid w:val="007C3B39"/>
    <w:rsid w:val="008C6386"/>
    <w:rsid w:val="00A625CC"/>
    <w:rsid w:val="00C253D5"/>
    <w:rsid w:val="00C77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8F99033A54E428C575B6FA05353E2">
    <w:name w:val="6538F99033A54E428C575B6FA05353E2"/>
    <w:rsid w:val="00230533"/>
  </w:style>
  <w:style w:type="paragraph" w:customStyle="1" w:styleId="5CFEF02587B845FDA7C2C91FEC4F89B1">
    <w:name w:val="5CFEF02587B845FDA7C2C91FEC4F89B1"/>
    <w:rsid w:val="00230533"/>
  </w:style>
  <w:style w:type="paragraph" w:customStyle="1" w:styleId="8711548E20684F77834FB327BA07B62D">
    <w:name w:val="8711548E20684F77834FB327BA07B62D"/>
    <w:rsid w:val="00230533"/>
  </w:style>
  <w:style w:type="paragraph" w:customStyle="1" w:styleId="18D89F1EC5D248BA82A4703CA2E70D3A">
    <w:name w:val="18D89F1EC5D248BA82A4703CA2E70D3A"/>
    <w:rsid w:val="00230533"/>
  </w:style>
  <w:style w:type="paragraph" w:customStyle="1" w:styleId="21051BFB1CEB4C879472E81F6AE6A016">
    <w:name w:val="21051BFB1CEB4C879472E81F6AE6A016"/>
    <w:rsid w:val="00230533"/>
  </w:style>
  <w:style w:type="paragraph" w:customStyle="1" w:styleId="A41932FCBCB24BB7BCE23D200D145826">
    <w:name w:val="A41932FCBCB24BB7BCE23D200D145826"/>
    <w:rsid w:val="00230533"/>
  </w:style>
  <w:style w:type="character" w:styleId="SubtleReference">
    <w:name w:val="Subtle Reference"/>
    <w:basedOn w:val="DefaultParagraphFont"/>
    <w:uiPriority w:val="10"/>
    <w:qFormat/>
    <w:rsid w:val="00230533"/>
    <w:rPr>
      <w:b/>
      <w:caps w:val="0"/>
      <w:smallCaps/>
      <w:color w:val="595959" w:themeColor="text1" w:themeTint="A6"/>
    </w:rPr>
  </w:style>
  <w:style w:type="paragraph" w:customStyle="1" w:styleId="1323ADA3BAE4456798B9775A927694F7">
    <w:name w:val="1323ADA3BAE4456798B9775A927694F7"/>
    <w:rsid w:val="00230533"/>
  </w:style>
  <w:style w:type="paragraph" w:customStyle="1" w:styleId="60477845807A43438982EA8E2115EE05">
    <w:name w:val="60477845807A43438982EA8E2115EE05"/>
    <w:rsid w:val="00230533"/>
  </w:style>
  <w:style w:type="paragraph" w:customStyle="1" w:styleId="940D7B6B338F4A4CA2073AE13644CA9A">
    <w:name w:val="940D7B6B338F4A4CA2073AE13644CA9A"/>
    <w:rsid w:val="00230533"/>
  </w:style>
  <w:style w:type="paragraph" w:customStyle="1" w:styleId="3B4C4E28EBB443B39E2B1F0084EC53A3">
    <w:name w:val="3B4C4E28EBB443B39E2B1F0084EC53A3"/>
    <w:rsid w:val="00230533"/>
  </w:style>
  <w:style w:type="paragraph" w:customStyle="1" w:styleId="3D42DA7631E14FEC908B0CDA4025D9B5">
    <w:name w:val="3D42DA7631E14FEC908B0CDA4025D9B5"/>
    <w:rsid w:val="00230533"/>
  </w:style>
  <w:style w:type="paragraph" w:customStyle="1" w:styleId="8BBB0B4B9440454CBF9DE275351AD322">
    <w:name w:val="8BBB0B4B9440454CBF9DE275351AD322"/>
    <w:rsid w:val="00230533"/>
  </w:style>
  <w:style w:type="paragraph" w:customStyle="1" w:styleId="051D621059DC48E388708F40A18B2779">
    <w:name w:val="051D621059DC48E388708F40A18B2779"/>
    <w:rsid w:val="00230533"/>
  </w:style>
  <w:style w:type="paragraph" w:customStyle="1" w:styleId="CAE9334D4AEF439198FBE01615D50119">
    <w:name w:val="CAE9334D4AEF439198FBE01615D50119"/>
    <w:rsid w:val="00230533"/>
  </w:style>
  <w:style w:type="paragraph" w:customStyle="1" w:styleId="116524BB9E0047B2990423044A2C9EF6">
    <w:name w:val="116524BB9E0047B2990423044A2C9EF6"/>
    <w:rsid w:val="00230533"/>
  </w:style>
  <w:style w:type="paragraph" w:customStyle="1" w:styleId="580DDF81196847EFAAC828C3B78DEB96">
    <w:name w:val="580DDF81196847EFAAC828C3B78DEB96"/>
    <w:rsid w:val="00230533"/>
  </w:style>
  <w:style w:type="paragraph" w:customStyle="1" w:styleId="1A4BEB2AF30D4C808B5BF115218D7C7B">
    <w:name w:val="1A4BEB2AF30D4C808B5BF115218D7C7B"/>
    <w:rsid w:val="00230533"/>
  </w:style>
  <w:style w:type="paragraph" w:customStyle="1" w:styleId="B6B1000DCAB748E9BA37F1C5B21E4140">
    <w:name w:val="B6B1000DCAB748E9BA37F1C5B21E4140"/>
    <w:rsid w:val="00230533"/>
  </w:style>
  <w:style w:type="paragraph" w:customStyle="1" w:styleId="34D08D73EDF14C1AB07690B3F6F4C128">
    <w:name w:val="34D08D73EDF14C1AB07690B3F6F4C128"/>
    <w:rsid w:val="00230533"/>
  </w:style>
  <w:style w:type="paragraph" w:customStyle="1" w:styleId="C062C4156629474EB876E337880A994D">
    <w:name w:val="C062C4156629474EB876E337880A994D"/>
    <w:rsid w:val="00230533"/>
  </w:style>
  <w:style w:type="paragraph" w:customStyle="1" w:styleId="9D0F911C346040FC8EDBE60B06DF7A48">
    <w:name w:val="9D0F911C346040FC8EDBE60B06DF7A48"/>
    <w:rsid w:val="00230533"/>
  </w:style>
  <w:style w:type="paragraph" w:customStyle="1" w:styleId="705486554A8C45AB83DF8A6891E3B111">
    <w:name w:val="705486554A8C45AB83DF8A6891E3B111"/>
    <w:rsid w:val="00230533"/>
  </w:style>
  <w:style w:type="paragraph" w:customStyle="1" w:styleId="FC215172A3144BD3B88C9068152B2A0D">
    <w:name w:val="FC215172A3144BD3B88C9068152B2A0D"/>
    <w:rsid w:val="00230533"/>
  </w:style>
  <w:style w:type="paragraph" w:customStyle="1" w:styleId="C975DFBEE55C4FDBBA76F05308E75A6E">
    <w:name w:val="C975DFBEE55C4FDBBA76F05308E75A6E"/>
    <w:rsid w:val="00230533"/>
  </w:style>
  <w:style w:type="paragraph" w:customStyle="1" w:styleId="B113AF9AEF2D4CA7816D6FE8B6841E4D">
    <w:name w:val="B113AF9AEF2D4CA7816D6FE8B6841E4D"/>
    <w:rsid w:val="00230533"/>
  </w:style>
  <w:style w:type="paragraph" w:customStyle="1" w:styleId="68649EA7A9A64A0783207CB7B99D755D">
    <w:name w:val="68649EA7A9A64A0783207CB7B99D755D"/>
    <w:rsid w:val="00230533"/>
  </w:style>
  <w:style w:type="paragraph" w:customStyle="1" w:styleId="5D3A45290C864AECB2B4274F4BC745DA">
    <w:name w:val="5D3A45290C864AECB2B4274F4BC745DA"/>
    <w:rsid w:val="00230533"/>
  </w:style>
  <w:style w:type="paragraph" w:customStyle="1" w:styleId="D954AB159A3946B68B4E222DAD386CF8">
    <w:name w:val="D954AB159A3946B68B4E222DAD386CF8"/>
    <w:rsid w:val="00230533"/>
  </w:style>
  <w:style w:type="paragraph" w:customStyle="1" w:styleId="6EF3B26071C74887A3A2AF04609B73FB">
    <w:name w:val="6EF3B26071C74887A3A2AF04609B73FB"/>
    <w:rsid w:val="00230533"/>
  </w:style>
  <w:style w:type="paragraph" w:customStyle="1" w:styleId="36CE5535657D4ADB9A2705FC9F80FBF2">
    <w:name w:val="36CE5535657D4ADB9A2705FC9F80FBF2"/>
    <w:rsid w:val="00230533"/>
  </w:style>
  <w:style w:type="paragraph" w:customStyle="1" w:styleId="7CF60B97C3924130B0C35BDCB3254306">
    <w:name w:val="7CF60B97C3924130B0C35BDCB3254306"/>
    <w:rsid w:val="00230533"/>
  </w:style>
  <w:style w:type="paragraph" w:customStyle="1" w:styleId="D8778FEBF24C4DEC8940FC8D6637DB02">
    <w:name w:val="D8778FEBF24C4DEC8940FC8D6637DB02"/>
    <w:rsid w:val="00230533"/>
  </w:style>
  <w:style w:type="paragraph" w:customStyle="1" w:styleId="7F48A21E6683429F918F180CBDD8ABDF">
    <w:name w:val="7F48A21E6683429F918F180CBDD8ABDF"/>
    <w:rsid w:val="00230533"/>
  </w:style>
  <w:style w:type="paragraph" w:customStyle="1" w:styleId="BABCEE74292F41E7B35809070BA7C696">
    <w:name w:val="BABCEE74292F41E7B35809070BA7C696"/>
    <w:rsid w:val="00230533"/>
  </w:style>
  <w:style w:type="paragraph" w:customStyle="1" w:styleId="4D298929CD044487B0E1CD3DA1E119EB">
    <w:name w:val="4D298929CD044487B0E1CD3DA1E119EB"/>
    <w:rsid w:val="00230533"/>
  </w:style>
  <w:style w:type="paragraph" w:customStyle="1" w:styleId="0DBA84CDC67D44C5AB1B5229E5E6834A">
    <w:name w:val="0DBA84CDC67D44C5AB1B5229E5E6834A"/>
    <w:rsid w:val="00230533"/>
  </w:style>
  <w:style w:type="paragraph" w:customStyle="1" w:styleId="2FFB4B636D054BE4A5555C84B83D0621">
    <w:name w:val="2FFB4B636D054BE4A5555C84B83D0621"/>
    <w:rsid w:val="00230533"/>
  </w:style>
  <w:style w:type="paragraph" w:customStyle="1" w:styleId="562C2D11A51941668F72B95489082DE9">
    <w:name w:val="562C2D11A51941668F72B95489082DE9"/>
    <w:rsid w:val="00230533"/>
  </w:style>
  <w:style w:type="paragraph" w:customStyle="1" w:styleId="8F77567A68CA4290BC53C0063160B498">
    <w:name w:val="8F77567A68CA4290BC53C0063160B498"/>
    <w:rsid w:val="00230533"/>
  </w:style>
  <w:style w:type="paragraph" w:customStyle="1" w:styleId="B5AF7186FA284764A8E63D2A696C3B70">
    <w:name w:val="B5AF7186FA284764A8E63D2A696C3B70"/>
    <w:rsid w:val="00230533"/>
  </w:style>
  <w:style w:type="paragraph" w:customStyle="1" w:styleId="5A7C8B1C335B456081C052D1C6842600">
    <w:name w:val="5A7C8B1C335B456081C052D1C6842600"/>
    <w:rsid w:val="00230533"/>
  </w:style>
  <w:style w:type="paragraph" w:customStyle="1" w:styleId="EC92B1043D584CD6BA6FAAD8D1D3A114">
    <w:name w:val="EC92B1043D584CD6BA6FAAD8D1D3A114"/>
    <w:rsid w:val="00230533"/>
  </w:style>
  <w:style w:type="paragraph" w:customStyle="1" w:styleId="957EE1E7B93842C98BA718E3E5D03799">
    <w:name w:val="957EE1E7B93842C98BA718E3E5D03799"/>
    <w:rsid w:val="00230533"/>
  </w:style>
  <w:style w:type="paragraph" w:customStyle="1" w:styleId="229F3B86419943899F6F523E6BB362FF">
    <w:name w:val="229F3B86419943899F6F523E6BB362FF"/>
    <w:rsid w:val="00230533"/>
  </w:style>
  <w:style w:type="paragraph" w:customStyle="1" w:styleId="C12003468AD2446B9060201C022147EA">
    <w:name w:val="C12003468AD2446B9060201C022147EA"/>
    <w:rsid w:val="00230718"/>
  </w:style>
  <w:style w:type="paragraph" w:customStyle="1" w:styleId="AB8F4912303440C2BD28D74355825986">
    <w:name w:val="AB8F4912303440C2BD28D74355825986"/>
    <w:rsid w:val="00230718"/>
  </w:style>
  <w:style w:type="paragraph" w:customStyle="1" w:styleId="38CD72EB8802480EAD93486AD0F5EF6B">
    <w:name w:val="38CD72EB8802480EAD93486AD0F5EF6B"/>
    <w:rsid w:val="00594E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27A2-CD46-4947-B840-C1BE50FA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Ruwais</dc:creator>
  <cp:lastModifiedBy>Visitor-1</cp:lastModifiedBy>
  <cp:revision>2</cp:revision>
  <dcterms:created xsi:type="dcterms:W3CDTF">2018-11-24T13:34:00Z</dcterms:created>
  <dcterms:modified xsi:type="dcterms:W3CDTF">2018-11-24T13:34:00Z</dcterms:modified>
</cp:coreProperties>
</file>