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15"/>
        <w:gridCol w:w="7956"/>
      </w:tblGrid>
      <w:tr w:rsidR="001F192E" w:rsidTr="00507C8E">
        <w:trPr>
          <w:trHeight w:val="439"/>
        </w:trPr>
        <w:tc>
          <w:tcPr>
            <w:tcW w:w="2815" w:type="dxa"/>
            <w:vMerge w:val="restart"/>
          </w:tcPr>
          <w:p w:rsidR="001F192E" w:rsidRDefault="00500624">
            <w:r>
              <w:rPr>
                <w:noProof/>
                <w:lang w:val="en-IN" w:eastAsia="en-IN"/>
              </w:rPr>
              <w:drawing>
                <wp:inline distT="0" distB="0" distL="0" distR="0">
                  <wp:extent cx="129540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303599" cy="1514475"/>
                          </a:xfrm>
                          <a:prstGeom prst="rect">
                            <a:avLst/>
                          </a:prstGeom>
                          <a:noFill/>
                          <a:ln w="9525">
                            <a:noFill/>
                            <a:miter lim="800000"/>
                            <a:headEnd/>
                            <a:tailEnd/>
                          </a:ln>
                        </pic:spPr>
                      </pic:pic>
                    </a:graphicData>
                  </a:graphic>
                </wp:inline>
              </w:drawing>
            </w:r>
          </w:p>
          <w:p w:rsidR="001F192E" w:rsidRDefault="001F192E"/>
          <w:p w:rsidR="001F192E" w:rsidRDefault="00FD6F24">
            <w:r w:rsidRPr="00FD6F24">
              <w:rPr>
                <w:noProof/>
              </w:rPr>
              <w:pict>
                <v:shapetype id="_x0000_t202" coordsize="21600,21600" o:spt="202" path="m,l,21600r21600,l21600,xe">
                  <v:stroke joinstyle="miter"/>
                  <v:path gradientshapeok="t" o:connecttype="rect"/>
                </v:shapetype>
                <v:shape id="Text Box 2" o:spid="_x0000_s1026" type="#_x0000_t202" style="position:absolute;margin-left:-5.4pt;margin-top:3.8pt;width:155.4pt;height:151.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i8HwIAAB4EAAAOAAAAZHJzL2Uyb0RvYy54bWysU9tuGyEQfa/Uf0C813uR3cQrr6PUqatK&#10;6UVK8gEsy3pRgaGAvet+fQfWcaz0LSoPiGFmDmfODKubUStyEM5LMDUtZjklwnBopdnV9Olx++Ga&#10;Eh+YaZkCI2p6FJ7erN+/Ww22EiX0oFrhCIIYXw22pn0Itsoyz3uhmZ+BFQadHTjNAppul7WODYiu&#10;VVbm+cdsANdaB1x4j7d3k5OuE37XCR5+dJ0XgaiaIreQdpf2Ju7ZesWqnWO2l/xEg72BhWbS4KNn&#10;qDsWGNk7+Q+UltyBhy7MOOgMuk5ykWrAaor8VTUPPbMi1YLieHuWyf8/WP798NMR2da0LK4oMUxj&#10;kx7FGMgnGEkZ9RmsrzDswWJgGPEa+5xq9fYe+C9PDGx6Znbi1jkYesFa5FfEzOwidcLxEaQZvkGL&#10;z7B9gAQ0dk5H8VAOgujYp+O5N5EKj09e53lZLijh6CuW5TxfpO5lrHpOt86HLwI0iYeaOmx+gmeH&#10;ex8iHVY9h8TXPCjZbqVSyXC7ZqMcOTAclG1aqYJXYcqQoabLBRKJWQZifpohLQMOspK6psgU1zRa&#10;UY7Ppk0hgUk1nZGJMid9oiSTOGFsRgyMojXQHlEpB9PA4gfDQw/uDyUDDmtN/e89c4IS9dWg2sti&#10;Po/TnYz54qpEw116mksPMxyhahoomY6bkH7EVNEtdqWTSa8XJieuOIRJxtOHiVN+aaeol2+9/gsA&#10;AP//AwBQSwMEFAAGAAgAAAAhAH9qDobfAAAACwEAAA8AAABkcnMvZG93bnJldi54bWxMj8FOwzAQ&#10;RO9I/IO1SFxQ6yRqagjZVIAE4trSD9jE2yQitqPYbdK/x5zgOJrRzJtyt5hBXHjyvbMI6ToBwbZx&#10;urctwvHrffUIwgeymgZnGeHKHnbV7U1JhXaz3fPlEFoRS6wvCKELYSyk9E3HhvzajWyjd3KToRDl&#10;1Eo90RzLzSCzJNlKQ72NCx2N/NZx8304G4TT5/yQP831Rziq/Wb7Sr2q3RXx/m55eQYReAl/YfjF&#10;j+hQRabana32YkBYpUlEDwiZSnMQMZGpTIGoEXK1yUFWpfz/ofoBAAD//wMAUEsBAi0AFAAGAAgA&#10;AAAhALaDOJL+AAAA4QEAABMAAAAAAAAAAAAAAAAAAAAAAFtDb250ZW50X1R5cGVzXS54bWxQSwEC&#10;LQAUAAYACAAAACEAOP0h/9YAAACUAQAACwAAAAAAAAAAAAAAAAAvAQAAX3JlbHMvLnJlbHNQSwEC&#10;LQAUAAYACAAAACEAzUGYvB8CAAAeBAAADgAAAAAAAAAAAAAAAAAuAgAAZHJzL2Uyb0RvYy54bWxQ&#10;SwECLQAUAAYACAAAACEAf2oOht8AAAALAQAADwAAAAAAAAAAAAAAAAB5BAAAZHJzL2Rvd25yZXYu&#10;eG1sUEsFBgAAAAAEAAQA8wAAAIUFAAAAAA==&#10;" stroked="f">
                  <v:textbox>
                    <w:txbxContent>
                      <w:p w:rsidR="00D8483B" w:rsidRPr="001B70E1" w:rsidRDefault="00D8483B" w:rsidP="001B70E1">
                        <w:pPr>
                          <w:pStyle w:val="ListBullet"/>
                        </w:pPr>
                      </w:p>
                      <w:p w:rsidR="00D46B1A" w:rsidRPr="004B6FBE" w:rsidRDefault="00D46B1A" w:rsidP="00D46B1A">
                        <w:pPr>
                          <w:widowControl w:val="0"/>
                          <w:autoSpaceDE w:val="0"/>
                          <w:autoSpaceDN w:val="0"/>
                          <w:adjustRightInd w:val="0"/>
                          <w:ind w:right="163"/>
                          <w:rPr>
                            <w:rFonts w:cs="Times New Roman"/>
                            <w:b/>
                            <w:sz w:val="24"/>
                            <w:szCs w:val="24"/>
                            <w:lang w:val="fr-FR"/>
                          </w:rPr>
                        </w:pPr>
                        <w:r w:rsidRPr="004B6FBE">
                          <w:rPr>
                            <w:rFonts w:cs="Times New Roman"/>
                            <w:b/>
                            <w:lang w:val="fr-FR"/>
                          </w:rPr>
                          <w:t xml:space="preserve">             </w:t>
                        </w:r>
                        <w:r w:rsidRPr="004B6FBE">
                          <w:rPr>
                            <w:rFonts w:cs="Times New Roman"/>
                            <w:b/>
                            <w:sz w:val="24"/>
                            <w:szCs w:val="24"/>
                            <w:lang w:val="fr-FR"/>
                          </w:rPr>
                          <w:t>Email :</w:t>
                        </w:r>
                      </w:p>
                      <w:p w:rsidR="00143963" w:rsidRPr="004B6FBE" w:rsidRDefault="002D0E44" w:rsidP="00D46B1A">
                        <w:pPr>
                          <w:widowControl w:val="0"/>
                          <w:autoSpaceDE w:val="0"/>
                          <w:autoSpaceDN w:val="0"/>
                          <w:adjustRightInd w:val="0"/>
                          <w:ind w:right="163"/>
                          <w:rPr>
                            <w:rFonts w:cs="Times New Roman"/>
                            <w:b/>
                            <w:sz w:val="20"/>
                            <w:szCs w:val="20"/>
                            <w:lang w:val="fr-FR"/>
                          </w:rPr>
                        </w:pPr>
                        <w:r>
                          <w:rPr>
                            <w:rFonts w:ascii="Times New Roman" w:hAnsi="Times New Roman" w:cs="Times New Roman"/>
                            <w:b/>
                            <w:sz w:val="20"/>
                            <w:szCs w:val="24"/>
                            <w:lang w:val="fr-FR"/>
                          </w:rPr>
                          <w:t xml:space="preserve"> </w:t>
                        </w:r>
                        <w:hyperlink r:id="rId8" w:history="1">
                          <w:r w:rsidR="00564342" w:rsidRPr="00E1356F">
                            <w:rPr>
                              <w:rStyle w:val="Hyperlink"/>
                              <w:rFonts w:cs="Times New Roman"/>
                              <w:b/>
                              <w:sz w:val="20"/>
                              <w:szCs w:val="20"/>
                              <w:lang w:val="fr-FR"/>
                            </w:rPr>
                            <w:t>Adnan.384927@2freemail.com</w:t>
                          </w:r>
                        </w:hyperlink>
                        <w:r w:rsidR="00564342">
                          <w:rPr>
                            <w:rFonts w:cs="Times New Roman"/>
                            <w:b/>
                            <w:sz w:val="20"/>
                            <w:szCs w:val="20"/>
                            <w:lang w:val="fr-FR"/>
                          </w:rPr>
                          <w:t xml:space="preserve"> </w:t>
                        </w:r>
                      </w:p>
                      <w:p w:rsidR="00D8483B" w:rsidRPr="004B6FBE" w:rsidRDefault="00D8483B" w:rsidP="00D46B1A">
                        <w:pPr>
                          <w:widowControl w:val="0"/>
                          <w:autoSpaceDE w:val="0"/>
                          <w:autoSpaceDN w:val="0"/>
                          <w:adjustRightInd w:val="0"/>
                          <w:ind w:right="163"/>
                          <w:rPr>
                            <w:rFonts w:cs="Times New Roman"/>
                            <w:b/>
                            <w:sz w:val="20"/>
                            <w:szCs w:val="20"/>
                            <w:lang w:val="fr-FR"/>
                          </w:rPr>
                        </w:pPr>
                      </w:p>
                    </w:txbxContent>
                  </v:textbox>
                  <w10:wrap type="square"/>
                </v:shape>
              </w:pict>
            </w:r>
          </w:p>
          <w:p w:rsidR="00F57513" w:rsidRDefault="00F57513" w:rsidP="00D8483B">
            <w:pPr>
              <w:pStyle w:val="ListBullet"/>
            </w:pPr>
          </w:p>
          <w:p w:rsidR="00571C10" w:rsidRDefault="00571C10" w:rsidP="00D8483B">
            <w:pPr>
              <w:pStyle w:val="ListBullet"/>
            </w:pPr>
          </w:p>
          <w:p w:rsidR="001F192E" w:rsidRPr="00F57513" w:rsidRDefault="001F192E" w:rsidP="001F192E">
            <w:pPr>
              <w:widowControl w:val="0"/>
              <w:autoSpaceDE w:val="0"/>
              <w:autoSpaceDN w:val="0"/>
              <w:adjustRightInd w:val="0"/>
              <w:spacing w:line="220" w:lineRule="exact"/>
              <w:ind w:right="844"/>
              <w:rPr>
                <w:rFonts w:ascii="Times New Roman" w:hAnsi="Times New Roman" w:cs="Times New Roman"/>
                <w:sz w:val="24"/>
                <w:szCs w:val="24"/>
              </w:rPr>
            </w:pPr>
          </w:p>
          <w:p w:rsidR="00CA45A6" w:rsidRPr="00F57513" w:rsidRDefault="00CA45A6" w:rsidP="001F192E">
            <w:pPr>
              <w:widowControl w:val="0"/>
              <w:autoSpaceDE w:val="0"/>
              <w:autoSpaceDN w:val="0"/>
              <w:adjustRightInd w:val="0"/>
              <w:spacing w:line="220" w:lineRule="exact"/>
              <w:ind w:right="844"/>
              <w:rPr>
                <w:rFonts w:ascii="Times New Roman" w:hAnsi="Times New Roman" w:cs="Times New Roman"/>
                <w:sz w:val="24"/>
                <w:szCs w:val="24"/>
              </w:rPr>
            </w:pPr>
          </w:p>
          <w:p w:rsidR="00CA45A6" w:rsidRPr="00F57513" w:rsidRDefault="00CA45A6" w:rsidP="001F192E">
            <w:pPr>
              <w:widowControl w:val="0"/>
              <w:autoSpaceDE w:val="0"/>
              <w:autoSpaceDN w:val="0"/>
              <w:adjustRightInd w:val="0"/>
              <w:spacing w:line="220" w:lineRule="exact"/>
              <w:ind w:right="844"/>
              <w:rPr>
                <w:rFonts w:ascii="Times New Roman" w:hAnsi="Times New Roman" w:cs="Times New Roman"/>
                <w:sz w:val="24"/>
                <w:szCs w:val="24"/>
              </w:rPr>
            </w:pPr>
          </w:p>
          <w:p w:rsidR="00CA45A6" w:rsidRPr="00F57513" w:rsidRDefault="00CA45A6" w:rsidP="001F192E">
            <w:pPr>
              <w:widowControl w:val="0"/>
              <w:autoSpaceDE w:val="0"/>
              <w:autoSpaceDN w:val="0"/>
              <w:adjustRightInd w:val="0"/>
              <w:spacing w:line="192" w:lineRule="exact"/>
              <w:ind w:right="163"/>
              <w:jc w:val="both"/>
              <w:rPr>
                <w:rFonts w:ascii="Times New Roman" w:hAnsi="Times New Roman" w:cs="Times New Roman"/>
                <w:sz w:val="24"/>
                <w:szCs w:val="24"/>
              </w:rPr>
            </w:pPr>
          </w:p>
          <w:p w:rsidR="00CA45A6" w:rsidRPr="00F57513" w:rsidRDefault="00CA45A6" w:rsidP="001F192E">
            <w:pPr>
              <w:widowControl w:val="0"/>
              <w:autoSpaceDE w:val="0"/>
              <w:autoSpaceDN w:val="0"/>
              <w:adjustRightInd w:val="0"/>
              <w:spacing w:line="192" w:lineRule="exact"/>
              <w:ind w:right="163"/>
              <w:jc w:val="both"/>
              <w:rPr>
                <w:rFonts w:ascii="Times New Roman" w:hAnsi="Times New Roman" w:cs="Times New Roman"/>
                <w:sz w:val="24"/>
                <w:szCs w:val="24"/>
              </w:rPr>
            </w:pPr>
          </w:p>
          <w:p w:rsidR="001F192E" w:rsidRDefault="001F192E"/>
          <w:p w:rsidR="001F192E" w:rsidRDefault="001F192E"/>
          <w:p w:rsidR="001F192E" w:rsidRDefault="001F192E"/>
          <w:p w:rsidR="001F192E" w:rsidRPr="00571C10" w:rsidRDefault="001F192E">
            <w:pPr>
              <w:rPr>
                <w:rFonts w:ascii="Times New Roman" w:hAnsi="Times New Roman" w:cs="Times New Roman"/>
                <w:sz w:val="24"/>
                <w:szCs w:val="24"/>
              </w:rPr>
            </w:pPr>
          </w:p>
          <w:p w:rsidR="001F192E" w:rsidRDefault="001F192E" w:rsidP="006218D9"/>
          <w:p w:rsidR="001F192E" w:rsidRDefault="001F192E"/>
          <w:p w:rsidR="001F6273" w:rsidRDefault="001F6273"/>
          <w:p w:rsidR="001F192E" w:rsidRDefault="001F192E"/>
          <w:p w:rsidR="001F192E" w:rsidRDefault="001F192E"/>
          <w:p w:rsidR="00F57513" w:rsidRDefault="00F57513"/>
          <w:p w:rsidR="00571C10" w:rsidRDefault="00571C10"/>
          <w:p w:rsidR="00571C10" w:rsidRDefault="00571C10"/>
          <w:p w:rsidR="00571C10" w:rsidRDefault="00571C10"/>
          <w:p w:rsidR="001F6273" w:rsidRDefault="001F6273"/>
          <w:p w:rsidR="00571C10" w:rsidRDefault="00571C10"/>
          <w:p w:rsidR="001F192E" w:rsidRDefault="001F192E" w:rsidP="009A6A59"/>
        </w:tc>
        <w:tc>
          <w:tcPr>
            <w:tcW w:w="7956" w:type="dxa"/>
          </w:tcPr>
          <w:p w:rsidR="001F192E" w:rsidRPr="00D64989" w:rsidRDefault="005F5EB2" w:rsidP="00564342">
            <w:pPr>
              <w:spacing w:line="276" w:lineRule="auto"/>
              <w:rPr>
                <w:b/>
                <w:sz w:val="36"/>
                <w:szCs w:val="36"/>
              </w:rPr>
            </w:pPr>
            <w:r w:rsidRPr="00D64989">
              <w:rPr>
                <w:b/>
                <w:sz w:val="36"/>
                <w:szCs w:val="36"/>
              </w:rPr>
              <w:t>ADNAN</w:t>
            </w:r>
          </w:p>
        </w:tc>
      </w:tr>
      <w:tr w:rsidR="001F192E" w:rsidTr="00507C8E">
        <w:trPr>
          <w:trHeight w:val="2322"/>
        </w:trPr>
        <w:tc>
          <w:tcPr>
            <w:tcW w:w="2815" w:type="dxa"/>
            <w:vMerge/>
          </w:tcPr>
          <w:p w:rsidR="001F192E" w:rsidRDefault="001F192E"/>
        </w:tc>
        <w:tc>
          <w:tcPr>
            <w:tcW w:w="7956" w:type="dxa"/>
          </w:tcPr>
          <w:p w:rsidR="002D0E44" w:rsidRDefault="002D0E44" w:rsidP="006937CE">
            <w:pPr>
              <w:spacing w:line="276" w:lineRule="auto"/>
              <w:jc w:val="both"/>
              <w:rPr>
                <w:rFonts w:cs="Times New Roman"/>
                <w:shd w:val="clear" w:color="auto" w:fill="FFFFFF"/>
              </w:rPr>
            </w:pPr>
          </w:p>
          <w:p w:rsidR="002D0E44" w:rsidRPr="002D0E44" w:rsidRDefault="002D0E44" w:rsidP="002D0E44">
            <w:pPr>
              <w:widowControl w:val="0"/>
              <w:autoSpaceDE w:val="0"/>
              <w:autoSpaceDN w:val="0"/>
              <w:adjustRightInd w:val="0"/>
              <w:spacing w:line="216" w:lineRule="exact"/>
              <w:ind w:right="57"/>
              <w:rPr>
                <w:rFonts w:cs="Times New Roman"/>
                <w:b/>
                <w:sz w:val="28"/>
                <w:szCs w:val="28"/>
                <w:u w:val="single"/>
              </w:rPr>
            </w:pPr>
            <w:r w:rsidRPr="002D0E44">
              <w:rPr>
                <w:rFonts w:cs="Times New Roman"/>
                <w:b/>
                <w:sz w:val="28"/>
                <w:szCs w:val="28"/>
                <w:u w:val="single"/>
              </w:rPr>
              <w:t>Career Objective:</w:t>
            </w:r>
          </w:p>
          <w:p w:rsidR="002D0E44" w:rsidRDefault="002D0E44" w:rsidP="006937CE">
            <w:pPr>
              <w:spacing w:line="276" w:lineRule="auto"/>
              <w:jc w:val="both"/>
              <w:rPr>
                <w:rFonts w:cs="Times New Roman"/>
                <w:shd w:val="clear" w:color="auto" w:fill="FFFFFF"/>
              </w:rPr>
            </w:pPr>
          </w:p>
          <w:p w:rsidR="001F192E" w:rsidRPr="002D0E44" w:rsidRDefault="005F5EB2" w:rsidP="002D0E44">
            <w:pPr>
              <w:spacing w:line="276" w:lineRule="auto"/>
              <w:jc w:val="both"/>
              <w:rPr>
                <w:rFonts w:cs="Times New Roman"/>
              </w:rPr>
            </w:pPr>
            <w:r w:rsidRPr="00D64989">
              <w:rPr>
                <w:rFonts w:cs="Times New Roman"/>
                <w:shd w:val="clear" w:color="auto" w:fill="FFFFFF"/>
              </w:rPr>
              <w:t xml:space="preserve">My goal is to </w:t>
            </w:r>
            <w:r w:rsidR="002D0E44">
              <w:rPr>
                <w:rFonts w:cs="Times New Roman"/>
                <w:shd w:val="clear" w:color="auto" w:fill="FFFFFF"/>
              </w:rPr>
              <w:t xml:space="preserve">work in </w:t>
            </w:r>
            <w:r w:rsidR="002D0E44" w:rsidRPr="002D0E44">
              <w:rPr>
                <w:rFonts w:cs="Times New Roman"/>
                <w:b/>
                <w:shd w:val="clear" w:color="auto" w:fill="FFFFFF"/>
              </w:rPr>
              <w:t>Logistics &amp; Procurement</w:t>
            </w:r>
            <w:r w:rsidR="002D0E44">
              <w:rPr>
                <w:rFonts w:cs="Times New Roman"/>
                <w:shd w:val="clear" w:color="auto" w:fill="FFFFFF"/>
              </w:rPr>
              <w:t xml:space="preserve"> and </w:t>
            </w:r>
            <w:r w:rsidRPr="00D64989">
              <w:rPr>
                <w:rFonts w:cs="Times New Roman"/>
                <w:shd w:val="clear" w:color="auto" w:fill="FFFFFF"/>
              </w:rPr>
              <w:t xml:space="preserve">become associated with </w:t>
            </w:r>
            <w:r w:rsidR="004D6D2F" w:rsidRPr="00D64989">
              <w:rPr>
                <w:rFonts w:cs="Times New Roman"/>
                <w:shd w:val="clear" w:color="auto" w:fill="FFFFFF"/>
              </w:rPr>
              <w:t>an organization</w:t>
            </w:r>
            <w:r w:rsidRPr="00D64989">
              <w:rPr>
                <w:rFonts w:cs="Times New Roman"/>
                <w:shd w:val="clear" w:color="auto" w:fill="FFFFFF"/>
              </w:rPr>
              <w:t xml:space="preserve"> where I can utilize my skills and gain further experience while enhancin</w:t>
            </w:r>
            <w:r w:rsidR="004D6D2F" w:rsidRPr="00D64989">
              <w:rPr>
                <w:rFonts w:cs="Times New Roman"/>
                <w:shd w:val="clear" w:color="auto" w:fill="FFFFFF"/>
              </w:rPr>
              <w:t>g the organization’s</w:t>
            </w:r>
            <w:r w:rsidRPr="00D64989">
              <w:rPr>
                <w:rFonts w:cs="Times New Roman"/>
                <w:shd w:val="clear" w:color="auto" w:fill="FFFFFF"/>
              </w:rPr>
              <w:t xml:space="preserve"> reputation.</w:t>
            </w:r>
          </w:p>
        </w:tc>
      </w:tr>
      <w:tr w:rsidR="001F192E" w:rsidTr="00507C8E">
        <w:trPr>
          <w:trHeight w:val="9257"/>
        </w:trPr>
        <w:tc>
          <w:tcPr>
            <w:tcW w:w="2815" w:type="dxa"/>
            <w:vMerge/>
          </w:tcPr>
          <w:p w:rsidR="001F192E" w:rsidRDefault="001F192E"/>
        </w:tc>
        <w:tc>
          <w:tcPr>
            <w:tcW w:w="7956" w:type="dxa"/>
          </w:tcPr>
          <w:p w:rsidR="002A2BDA" w:rsidRDefault="002A2BDA" w:rsidP="002A2BDA">
            <w:pPr>
              <w:widowControl w:val="0"/>
              <w:autoSpaceDE w:val="0"/>
              <w:autoSpaceDN w:val="0"/>
              <w:adjustRightInd w:val="0"/>
              <w:spacing w:line="216" w:lineRule="exact"/>
              <w:ind w:right="57"/>
              <w:rPr>
                <w:rFonts w:cs="Times New Roman"/>
                <w:b/>
                <w:sz w:val="28"/>
                <w:szCs w:val="28"/>
                <w:u w:val="single"/>
              </w:rPr>
            </w:pPr>
            <w:r>
              <w:rPr>
                <w:rFonts w:cs="Times New Roman"/>
                <w:b/>
                <w:sz w:val="28"/>
                <w:szCs w:val="28"/>
                <w:u w:val="single"/>
              </w:rPr>
              <w:t>Profile:</w:t>
            </w:r>
          </w:p>
          <w:p w:rsidR="002A2BDA" w:rsidRDefault="002A2BDA" w:rsidP="00466785">
            <w:pPr>
              <w:widowControl w:val="0"/>
              <w:autoSpaceDE w:val="0"/>
              <w:autoSpaceDN w:val="0"/>
              <w:adjustRightInd w:val="0"/>
              <w:spacing w:line="216" w:lineRule="exact"/>
              <w:ind w:right="57"/>
              <w:rPr>
                <w:rFonts w:cs="Times New Roman"/>
                <w:b/>
                <w:sz w:val="28"/>
                <w:szCs w:val="28"/>
                <w:u w:val="single"/>
              </w:rPr>
            </w:pPr>
          </w:p>
          <w:p w:rsidR="002A2BDA" w:rsidRDefault="002A2BDA" w:rsidP="00466785">
            <w:pPr>
              <w:widowControl w:val="0"/>
              <w:autoSpaceDE w:val="0"/>
              <w:autoSpaceDN w:val="0"/>
              <w:adjustRightInd w:val="0"/>
              <w:spacing w:line="216" w:lineRule="exact"/>
              <w:ind w:right="57"/>
              <w:rPr>
                <w:rFonts w:cs="Times New Roman"/>
                <w:b/>
                <w:sz w:val="28"/>
                <w:szCs w:val="28"/>
                <w:u w:val="single"/>
              </w:rPr>
            </w:pPr>
          </w:p>
          <w:p w:rsidR="002A2BDA" w:rsidRDefault="002A2BDA"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3.5 years of experience in logistics and purchasing in Pakistan.</w:t>
            </w:r>
          </w:p>
          <w:p w:rsidR="002A2BDA" w:rsidRDefault="002A2BDA"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Professionally qualified with a Master Degree in Supply Chain Management.</w:t>
            </w:r>
          </w:p>
          <w:p w:rsidR="002A2BDA" w:rsidRDefault="002A2BDA"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Well versed in computerized working environment and have proficiency in MS Dynamics AX, SPSS, PLS Software &amp; MS Office Suites.</w:t>
            </w:r>
          </w:p>
          <w:p w:rsidR="00F2347B"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Strong numerical and analytical skills with good industrial knowledge.</w:t>
            </w:r>
          </w:p>
          <w:p w:rsidR="00F2347B"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A team player with excellent interpersonal skills.</w:t>
            </w:r>
          </w:p>
          <w:p w:rsidR="00F2347B"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Keen attention to details; sound decision making skills</w:t>
            </w:r>
          </w:p>
          <w:p w:rsidR="00F2347B"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Pr>
                <w:rFonts w:asciiTheme="minorHAnsi" w:hAnsiTheme="minorHAnsi"/>
                <w:color w:val="3B3B3B"/>
                <w:sz w:val="22"/>
                <w:szCs w:val="22"/>
              </w:rPr>
              <w:t>Great relationship building skills with excellent communication, negotiation and convincing &amp;, problem solving skills.</w:t>
            </w:r>
          </w:p>
          <w:p w:rsidR="00F2347B"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F2347B">
              <w:rPr>
                <w:rFonts w:asciiTheme="minorHAnsi" w:hAnsiTheme="minorHAnsi"/>
                <w:color w:val="3B3B3B"/>
                <w:sz w:val="22"/>
                <w:szCs w:val="22"/>
              </w:rPr>
              <w:t xml:space="preserve">Resourceful, self-driven, proactive and independent worker  </w:t>
            </w:r>
          </w:p>
          <w:p w:rsidR="00F2347B"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F2347B">
              <w:rPr>
                <w:rFonts w:asciiTheme="minorHAnsi" w:hAnsiTheme="minorHAnsi"/>
                <w:color w:val="3B3B3B"/>
                <w:sz w:val="22"/>
                <w:szCs w:val="22"/>
              </w:rPr>
              <w:t>Hardworking and meticulous with positive attitude</w:t>
            </w:r>
            <w:r>
              <w:rPr>
                <w:rFonts w:asciiTheme="minorHAnsi" w:hAnsiTheme="minorHAnsi"/>
                <w:color w:val="3B3B3B"/>
                <w:sz w:val="22"/>
                <w:szCs w:val="22"/>
              </w:rPr>
              <w:t>.</w:t>
            </w:r>
          </w:p>
          <w:p w:rsidR="00F2347B" w:rsidRPr="002B5647" w:rsidRDefault="00F2347B" w:rsidP="002A2BDA">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F2347B">
              <w:rPr>
                <w:rFonts w:asciiTheme="minorHAnsi" w:hAnsiTheme="minorHAnsi"/>
                <w:color w:val="3B3B3B"/>
                <w:sz w:val="22"/>
                <w:szCs w:val="22"/>
              </w:rPr>
              <w:t>Able to work well under stress in a fast paced environment</w:t>
            </w:r>
          </w:p>
          <w:p w:rsidR="002A2BDA" w:rsidRDefault="002A2BDA" w:rsidP="00466785">
            <w:pPr>
              <w:widowControl w:val="0"/>
              <w:autoSpaceDE w:val="0"/>
              <w:autoSpaceDN w:val="0"/>
              <w:adjustRightInd w:val="0"/>
              <w:spacing w:line="216" w:lineRule="exact"/>
              <w:ind w:right="57"/>
              <w:rPr>
                <w:rFonts w:cs="Times New Roman"/>
                <w:b/>
                <w:sz w:val="28"/>
                <w:szCs w:val="28"/>
                <w:u w:val="single"/>
              </w:rPr>
            </w:pPr>
          </w:p>
          <w:p w:rsidR="002A2BDA" w:rsidRDefault="002A2BDA" w:rsidP="00466785">
            <w:pPr>
              <w:widowControl w:val="0"/>
              <w:autoSpaceDE w:val="0"/>
              <w:autoSpaceDN w:val="0"/>
              <w:adjustRightInd w:val="0"/>
              <w:spacing w:line="216" w:lineRule="exact"/>
              <w:ind w:right="57"/>
              <w:rPr>
                <w:rFonts w:cs="Times New Roman"/>
                <w:b/>
                <w:sz w:val="28"/>
                <w:szCs w:val="28"/>
                <w:u w:val="single"/>
              </w:rPr>
            </w:pPr>
          </w:p>
          <w:p w:rsidR="003225E5" w:rsidRDefault="00EE4A58" w:rsidP="00466785">
            <w:pPr>
              <w:widowControl w:val="0"/>
              <w:autoSpaceDE w:val="0"/>
              <w:autoSpaceDN w:val="0"/>
              <w:adjustRightInd w:val="0"/>
              <w:spacing w:line="216" w:lineRule="exact"/>
              <w:ind w:right="57"/>
              <w:rPr>
                <w:rFonts w:cs="Times New Roman"/>
                <w:b/>
                <w:sz w:val="28"/>
                <w:szCs w:val="28"/>
                <w:u w:val="single"/>
              </w:rPr>
            </w:pPr>
            <w:r w:rsidRPr="004B6FBE">
              <w:rPr>
                <w:rFonts w:cs="Times New Roman"/>
                <w:b/>
                <w:sz w:val="28"/>
                <w:szCs w:val="28"/>
                <w:u w:val="single"/>
              </w:rPr>
              <w:t>Professional Experience</w:t>
            </w:r>
            <w:r w:rsidR="005E093B">
              <w:rPr>
                <w:rFonts w:cs="Times New Roman"/>
                <w:b/>
                <w:sz w:val="28"/>
                <w:szCs w:val="28"/>
                <w:u w:val="single"/>
              </w:rPr>
              <w:t>:</w:t>
            </w:r>
          </w:p>
          <w:p w:rsidR="00466785" w:rsidRPr="00466785" w:rsidRDefault="00466785" w:rsidP="00466785">
            <w:pPr>
              <w:widowControl w:val="0"/>
              <w:autoSpaceDE w:val="0"/>
              <w:autoSpaceDN w:val="0"/>
              <w:adjustRightInd w:val="0"/>
              <w:spacing w:line="216" w:lineRule="exact"/>
              <w:ind w:right="57"/>
              <w:rPr>
                <w:rFonts w:ascii="Verdana" w:hAnsi="Verdana" w:cs="Arial"/>
                <w:b/>
                <w:sz w:val="16"/>
                <w:szCs w:val="16"/>
              </w:rPr>
            </w:pPr>
          </w:p>
          <w:p w:rsidR="004B6FBE" w:rsidRDefault="004B6FBE" w:rsidP="00FC0CBF">
            <w:pPr>
              <w:widowControl w:val="0"/>
              <w:autoSpaceDE w:val="0"/>
              <w:autoSpaceDN w:val="0"/>
              <w:adjustRightInd w:val="0"/>
              <w:spacing w:line="216" w:lineRule="exact"/>
              <w:ind w:right="57"/>
              <w:rPr>
                <w:rFonts w:cs="Arial"/>
                <w:b/>
                <w:sz w:val="24"/>
                <w:szCs w:val="24"/>
              </w:rPr>
            </w:pPr>
            <w:bookmarkStart w:id="0" w:name="_GoBack"/>
            <w:bookmarkEnd w:id="0"/>
          </w:p>
          <w:p w:rsidR="002E2FDF" w:rsidRPr="005E093B" w:rsidRDefault="005E093B" w:rsidP="002E2FDF">
            <w:pPr>
              <w:widowControl w:val="0"/>
              <w:autoSpaceDE w:val="0"/>
              <w:autoSpaceDN w:val="0"/>
              <w:adjustRightInd w:val="0"/>
              <w:spacing w:line="216" w:lineRule="exact"/>
              <w:ind w:right="57"/>
              <w:rPr>
                <w:rFonts w:cs="Arial"/>
                <w:b/>
                <w:u w:val="single"/>
              </w:rPr>
            </w:pPr>
            <w:r w:rsidRPr="005E093B">
              <w:rPr>
                <w:rFonts w:cs="Arial"/>
                <w:b/>
                <w:u w:val="single"/>
              </w:rPr>
              <w:t>Logistics Officer:</w:t>
            </w:r>
          </w:p>
          <w:p w:rsidR="005E093B" w:rsidRDefault="005E093B" w:rsidP="002E2FDF">
            <w:pPr>
              <w:widowControl w:val="0"/>
              <w:autoSpaceDE w:val="0"/>
              <w:autoSpaceDN w:val="0"/>
              <w:adjustRightInd w:val="0"/>
              <w:spacing w:line="216" w:lineRule="exact"/>
              <w:ind w:right="57"/>
              <w:rPr>
                <w:rFonts w:cs="Arial"/>
                <w:b/>
              </w:rPr>
            </w:pP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Develop logistics along with support plans, budget requirements and deployment timelines for new operations.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Develop logistical plans for current operations and logistics contingency plans.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Prepare plans for liquidation and downsizing.</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Develop and execute tools and methodologies to enable effective implementation of logistic plans.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Design and develop standard operating methods to manage logistics operations efficiently.</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Ensure accountable, timely and cost-effective release of peacekeeping cargos along with personnel.</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Ensure all supervised staff members are trained as well as cross-trained adequately.</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lastRenderedPageBreak/>
              <w:t>Identify added logistic training requirements to attain high working standards.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Coordinate and present logistics support to ongoing land, air, rail and river operations.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Ensure logistics requirements take gender-specific needs into consideration.</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Coordinate logistics activities related to procurement, funding, substantive units and humanitarian affairs.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Develop and execute logistics support policy, processes and methodologies to general benefit of all mission units.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Develop reports on material and personnel movements and various operational logistics problems.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Involve in technical survey missions for new assignments and pre-deployment corroboration visits to troop contributing countries.</w:t>
            </w:r>
          </w:p>
          <w:p w:rsidR="00B37A9B" w:rsidRPr="002B5647" w:rsidRDefault="00B37A9B" w:rsidP="00B37A9B">
            <w:pPr>
              <w:pStyle w:val="NormalWeb"/>
              <w:numPr>
                <w:ilvl w:val="0"/>
                <w:numId w:val="17"/>
              </w:numPr>
              <w:shd w:val="clear" w:color="auto" w:fill="FFFFFF"/>
              <w:spacing w:before="0" w:beforeAutospacing="0" w:after="150" w:afterAutospacing="0"/>
              <w:rPr>
                <w:rFonts w:asciiTheme="minorHAnsi" w:hAnsiTheme="minorHAnsi"/>
                <w:color w:val="3B3B3B"/>
                <w:sz w:val="22"/>
                <w:szCs w:val="22"/>
              </w:rPr>
            </w:pPr>
            <w:r w:rsidRPr="002B5647">
              <w:rPr>
                <w:rFonts w:asciiTheme="minorHAnsi" w:hAnsiTheme="minorHAnsi"/>
                <w:color w:val="3B3B3B"/>
                <w:sz w:val="22"/>
                <w:szCs w:val="22"/>
              </w:rPr>
              <w:t>Guide and oversee performance of new and junior logistics officers.</w:t>
            </w:r>
          </w:p>
          <w:p w:rsidR="00B37A9B" w:rsidRPr="002B5647" w:rsidRDefault="00B37A9B" w:rsidP="00B37A9B">
            <w:pPr>
              <w:rPr>
                <w:rFonts w:cs="Times New Roman"/>
              </w:rPr>
            </w:pPr>
          </w:p>
          <w:p w:rsidR="002E2FDF" w:rsidRPr="004B6FBE" w:rsidRDefault="002E2FDF" w:rsidP="002E2FDF">
            <w:pPr>
              <w:widowControl w:val="0"/>
              <w:autoSpaceDE w:val="0"/>
              <w:autoSpaceDN w:val="0"/>
              <w:adjustRightInd w:val="0"/>
              <w:spacing w:line="216" w:lineRule="exact"/>
              <w:ind w:right="57"/>
              <w:rPr>
                <w:rFonts w:cs="Arial"/>
                <w:b/>
                <w:sz w:val="24"/>
                <w:szCs w:val="24"/>
              </w:rPr>
            </w:pPr>
            <w:r w:rsidRPr="004B6FBE">
              <w:rPr>
                <w:rFonts w:cs="Arial"/>
                <w:b/>
                <w:sz w:val="24"/>
                <w:szCs w:val="24"/>
              </w:rPr>
              <w:t>SERVIS INDUSTRIES(DEC 2016 to September 2017)</w:t>
            </w:r>
          </w:p>
          <w:p w:rsidR="002E2FDF" w:rsidRDefault="002E2FDF" w:rsidP="002E2FDF">
            <w:pPr>
              <w:widowControl w:val="0"/>
              <w:autoSpaceDE w:val="0"/>
              <w:autoSpaceDN w:val="0"/>
              <w:adjustRightInd w:val="0"/>
              <w:spacing w:line="216" w:lineRule="exact"/>
              <w:ind w:right="57"/>
              <w:rPr>
                <w:rFonts w:ascii="Verdana" w:hAnsi="Verdana" w:cs="Arial"/>
                <w:b/>
                <w:sz w:val="16"/>
                <w:szCs w:val="16"/>
              </w:rPr>
            </w:pPr>
          </w:p>
          <w:p w:rsidR="002E2FDF" w:rsidRPr="005E093B" w:rsidRDefault="005E093B" w:rsidP="002E2FDF">
            <w:pPr>
              <w:widowControl w:val="0"/>
              <w:autoSpaceDE w:val="0"/>
              <w:autoSpaceDN w:val="0"/>
              <w:adjustRightInd w:val="0"/>
              <w:spacing w:line="216" w:lineRule="exact"/>
              <w:ind w:right="57"/>
              <w:rPr>
                <w:rFonts w:ascii="Verdana" w:hAnsi="Verdana" w:cs="Arial"/>
                <w:b/>
                <w:sz w:val="20"/>
                <w:szCs w:val="20"/>
                <w:u w:val="single"/>
              </w:rPr>
            </w:pPr>
            <w:r w:rsidRPr="005E093B">
              <w:rPr>
                <w:rFonts w:ascii="Verdana" w:hAnsi="Verdana" w:cs="Arial"/>
                <w:b/>
                <w:sz w:val="20"/>
                <w:szCs w:val="20"/>
              </w:rPr>
              <w:t xml:space="preserve"> </w:t>
            </w:r>
            <w:r w:rsidRPr="005E093B">
              <w:rPr>
                <w:rFonts w:ascii="Verdana" w:hAnsi="Verdana" w:cs="Arial"/>
                <w:b/>
                <w:sz w:val="20"/>
                <w:szCs w:val="20"/>
                <w:u w:val="single"/>
              </w:rPr>
              <w:t>Replenishment Executive:</w:t>
            </w:r>
          </w:p>
          <w:p w:rsidR="002E2FDF" w:rsidRPr="004B6FBE" w:rsidRDefault="002E2FDF" w:rsidP="0088637B">
            <w:pPr>
              <w:pStyle w:val="ListParagraph"/>
              <w:widowControl w:val="0"/>
              <w:numPr>
                <w:ilvl w:val="0"/>
                <w:numId w:val="14"/>
              </w:numPr>
              <w:autoSpaceDE w:val="0"/>
              <w:autoSpaceDN w:val="0"/>
              <w:adjustRightInd w:val="0"/>
              <w:spacing w:after="200" w:line="276" w:lineRule="auto"/>
              <w:ind w:right="57"/>
              <w:jc w:val="both"/>
              <w:rPr>
                <w:rFonts w:cs="Arial"/>
              </w:rPr>
            </w:pPr>
            <w:r w:rsidRPr="004B6FBE">
              <w:rPr>
                <w:rFonts w:cs="Arial"/>
              </w:rPr>
              <w:t>Managed 2000 SKU’s(Men,Ladies,Kids)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New Store Requirement Plans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Allocation Plans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Purchase Orders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Inter</w:t>
            </w:r>
            <w:r w:rsidR="000F4701">
              <w:rPr>
                <w:rFonts w:cs="Arial"/>
              </w:rPr>
              <w:t>-</w:t>
            </w:r>
            <w:r w:rsidRPr="004B6FBE">
              <w:rPr>
                <w:rFonts w:cs="Arial"/>
              </w:rPr>
              <w:t>store transfer Plan</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Replenishment Plans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Reduction Dashboards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Assist in creating and maintaining strong working relationships with internal and external customers that interface with replenishment</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Assist in preparing and issuing performance reports, communicate findings and recommendations along with plans for area of opportunity.</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Actively worked in Demand &amp; Supply planning.</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Assist in managing unproductive inventory, identify trends and prepare recommendations along with category head for resolving issues.</w:t>
            </w:r>
          </w:p>
          <w:p w:rsidR="002E2FDF" w:rsidRPr="004B6FBE"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Assist in preparing category reports to influence in-season and end of season markdown strategy.</w:t>
            </w:r>
          </w:p>
          <w:p w:rsidR="002E2FDF" w:rsidRDefault="002E2FDF" w:rsidP="0088637B">
            <w:pPr>
              <w:pStyle w:val="ListParagraph"/>
              <w:widowControl w:val="0"/>
              <w:numPr>
                <w:ilvl w:val="0"/>
                <w:numId w:val="13"/>
              </w:numPr>
              <w:autoSpaceDE w:val="0"/>
              <w:autoSpaceDN w:val="0"/>
              <w:adjustRightInd w:val="0"/>
              <w:spacing w:after="200" w:line="276" w:lineRule="auto"/>
              <w:ind w:right="57"/>
              <w:jc w:val="both"/>
              <w:rPr>
                <w:rFonts w:cs="Arial"/>
              </w:rPr>
            </w:pPr>
            <w:r w:rsidRPr="004B6FBE">
              <w:rPr>
                <w:rFonts w:cs="Arial"/>
              </w:rPr>
              <w:t>Assist in execution of management plans for end of season.</w:t>
            </w:r>
          </w:p>
          <w:p w:rsidR="002E2FDF" w:rsidRPr="00B37A9B" w:rsidRDefault="002E2FDF" w:rsidP="00B37A9B">
            <w:pPr>
              <w:pStyle w:val="ListParagraph"/>
              <w:widowControl w:val="0"/>
              <w:numPr>
                <w:ilvl w:val="0"/>
                <w:numId w:val="13"/>
              </w:numPr>
              <w:autoSpaceDE w:val="0"/>
              <w:autoSpaceDN w:val="0"/>
              <w:adjustRightInd w:val="0"/>
              <w:ind w:right="57"/>
              <w:jc w:val="both"/>
              <w:rPr>
                <w:rFonts w:cs="Arial"/>
              </w:rPr>
            </w:pPr>
            <w:r w:rsidRPr="00B37A9B">
              <w:rPr>
                <w:rFonts w:cs="Arial"/>
              </w:rPr>
              <w:t>Actively participated in forecast plans for aligning with demand planning and inventory management at store level for balancing benefit at both ends.</w:t>
            </w:r>
          </w:p>
          <w:p w:rsidR="002E2FDF" w:rsidRPr="004B6FBE" w:rsidRDefault="002E2FDF" w:rsidP="0088637B">
            <w:pPr>
              <w:pStyle w:val="ListParagraph"/>
              <w:widowControl w:val="0"/>
              <w:numPr>
                <w:ilvl w:val="0"/>
                <w:numId w:val="13"/>
              </w:numPr>
              <w:autoSpaceDE w:val="0"/>
              <w:autoSpaceDN w:val="0"/>
              <w:adjustRightInd w:val="0"/>
              <w:spacing w:line="276" w:lineRule="auto"/>
              <w:ind w:right="57"/>
              <w:jc w:val="both"/>
              <w:rPr>
                <w:rFonts w:cs="Arial"/>
              </w:rPr>
            </w:pPr>
            <w:r w:rsidRPr="004B6FBE">
              <w:rPr>
                <w:rFonts w:cs="Arial"/>
              </w:rPr>
              <w:t>Perform other related duties as assigned.</w:t>
            </w:r>
          </w:p>
          <w:p w:rsidR="002E2FDF" w:rsidRDefault="002E2FDF" w:rsidP="00FC0CBF">
            <w:pPr>
              <w:widowControl w:val="0"/>
              <w:autoSpaceDE w:val="0"/>
              <w:autoSpaceDN w:val="0"/>
              <w:adjustRightInd w:val="0"/>
              <w:spacing w:line="216" w:lineRule="exact"/>
              <w:ind w:right="57"/>
              <w:rPr>
                <w:rFonts w:cs="Arial"/>
                <w:b/>
                <w:sz w:val="24"/>
                <w:szCs w:val="24"/>
              </w:rPr>
            </w:pPr>
          </w:p>
          <w:p w:rsidR="002E2FDF" w:rsidRDefault="002E2FDF" w:rsidP="00FC0CBF">
            <w:pPr>
              <w:widowControl w:val="0"/>
              <w:autoSpaceDE w:val="0"/>
              <w:autoSpaceDN w:val="0"/>
              <w:adjustRightInd w:val="0"/>
              <w:spacing w:line="216" w:lineRule="exact"/>
              <w:ind w:right="57"/>
              <w:rPr>
                <w:rFonts w:cs="Arial"/>
                <w:b/>
                <w:sz w:val="24"/>
                <w:szCs w:val="24"/>
              </w:rPr>
            </w:pPr>
          </w:p>
          <w:p w:rsidR="00FC0CBF" w:rsidRDefault="008532BC" w:rsidP="00FC0CBF">
            <w:pPr>
              <w:widowControl w:val="0"/>
              <w:autoSpaceDE w:val="0"/>
              <w:autoSpaceDN w:val="0"/>
              <w:adjustRightInd w:val="0"/>
              <w:spacing w:line="216" w:lineRule="exact"/>
              <w:ind w:right="57"/>
              <w:rPr>
                <w:rFonts w:cs="Arial"/>
                <w:b/>
                <w:sz w:val="24"/>
                <w:szCs w:val="24"/>
              </w:rPr>
            </w:pPr>
            <w:r w:rsidRPr="004B6FBE">
              <w:rPr>
                <w:rFonts w:cs="Arial"/>
                <w:b/>
                <w:sz w:val="24"/>
                <w:szCs w:val="24"/>
              </w:rPr>
              <w:t>Metro Flex Industries</w:t>
            </w:r>
            <w:r w:rsidR="00FC0CBF" w:rsidRPr="004B6FBE">
              <w:rPr>
                <w:rFonts w:cs="Arial"/>
                <w:b/>
                <w:sz w:val="24"/>
                <w:szCs w:val="24"/>
              </w:rPr>
              <w:t>(</w:t>
            </w:r>
            <w:r w:rsidRPr="004B6FBE">
              <w:rPr>
                <w:rFonts w:cs="Arial"/>
                <w:b/>
                <w:sz w:val="24"/>
                <w:szCs w:val="24"/>
              </w:rPr>
              <w:t>Jan 19-2015 to September</w:t>
            </w:r>
            <w:r w:rsidR="00FC0CBF" w:rsidRPr="004B6FBE">
              <w:rPr>
                <w:rFonts w:cs="Arial"/>
                <w:b/>
                <w:sz w:val="24"/>
                <w:szCs w:val="24"/>
              </w:rPr>
              <w:t xml:space="preserve"> 2016)</w:t>
            </w:r>
          </w:p>
          <w:p w:rsidR="005E093B" w:rsidRDefault="005E093B" w:rsidP="00FC0CBF">
            <w:pPr>
              <w:widowControl w:val="0"/>
              <w:autoSpaceDE w:val="0"/>
              <w:autoSpaceDN w:val="0"/>
              <w:adjustRightInd w:val="0"/>
              <w:spacing w:line="216" w:lineRule="exact"/>
              <w:ind w:right="57"/>
              <w:rPr>
                <w:rFonts w:cs="Arial"/>
                <w:b/>
                <w:sz w:val="24"/>
                <w:szCs w:val="24"/>
              </w:rPr>
            </w:pPr>
          </w:p>
          <w:p w:rsidR="005E093B" w:rsidRPr="004B6FBE" w:rsidRDefault="005E093B" w:rsidP="00FC0CBF">
            <w:pPr>
              <w:widowControl w:val="0"/>
              <w:autoSpaceDE w:val="0"/>
              <w:autoSpaceDN w:val="0"/>
              <w:adjustRightInd w:val="0"/>
              <w:spacing w:line="216" w:lineRule="exact"/>
              <w:ind w:right="57"/>
              <w:rPr>
                <w:rFonts w:cs="Arial"/>
                <w:b/>
                <w:sz w:val="24"/>
                <w:szCs w:val="24"/>
              </w:rPr>
            </w:pPr>
          </w:p>
          <w:p w:rsidR="002362E8" w:rsidRPr="005E093B" w:rsidRDefault="005E093B" w:rsidP="00FC0CBF">
            <w:pPr>
              <w:widowControl w:val="0"/>
              <w:autoSpaceDE w:val="0"/>
              <w:autoSpaceDN w:val="0"/>
              <w:adjustRightInd w:val="0"/>
              <w:spacing w:line="216" w:lineRule="exact"/>
              <w:ind w:right="57"/>
              <w:rPr>
                <w:rFonts w:ascii="Verdana" w:hAnsi="Verdana" w:cs="Arial"/>
                <w:b/>
                <w:sz w:val="20"/>
                <w:szCs w:val="20"/>
              </w:rPr>
            </w:pPr>
            <w:r>
              <w:rPr>
                <w:rFonts w:ascii="Verdana" w:hAnsi="Verdana" w:cs="Arial"/>
                <w:b/>
                <w:sz w:val="16"/>
                <w:szCs w:val="16"/>
              </w:rPr>
              <w:t xml:space="preserve"> </w:t>
            </w:r>
            <w:r w:rsidRPr="005E093B">
              <w:rPr>
                <w:rFonts w:ascii="Verdana" w:hAnsi="Verdana" w:cs="Arial"/>
                <w:b/>
                <w:sz w:val="20"/>
                <w:szCs w:val="20"/>
                <w:u w:val="single"/>
              </w:rPr>
              <w:t>Assistant Manager Procurement</w:t>
            </w:r>
            <w:r>
              <w:rPr>
                <w:rFonts w:ascii="Verdana" w:hAnsi="Verdana" w:cs="Arial"/>
                <w:b/>
                <w:sz w:val="20"/>
                <w:szCs w:val="20"/>
                <w:u w:val="single"/>
              </w:rPr>
              <w:t>:</w:t>
            </w:r>
          </w:p>
          <w:p w:rsidR="009E29E3" w:rsidRPr="009E29E3" w:rsidRDefault="009E29E3" w:rsidP="009E29E3">
            <w:pPr>
              <w:pStyle w:val="ListParagraph"/>
              <w:widowControl w:val="0"/>
              <w:numPr>
                <w:ilvl w:val="0"/>
                <w:numId w:val="14"/>
              </w:numPr>
              <w:autoSpaceDE w:val="0"/>
              <w:autoSpaceDN w:val="0"/>
              <w:adjustRightInd w:val="0"/>
              <w:ind w:right="57"/>
              <w:jc w:val="both"/>
              <w:rPr>
                <w:rFonts w:cs="Arial"/>
              </w:rPr>
            </w:pPr>
            <w:r w:rsidRPr="009E29E3">
              <w:rPr>
                <w:rFonts w:ascii="Arial" w:eastAsia="Times New Roman" w:hAnsi="Arial" w:cs="Arial"/>
                <w:color w:val="58585F"/>
                <w:sz w:val="21"/>
                <w:szCs w:val="21"/>
              </w:rPr>
              <w:t> </w:t>
            </w:r>
            <w:r w:rsidRPr="009E29E3">
              <w:rPr>
                <w:rFonts w:cs="Arial"/>
              </w:rPr>
              <w:t>Evaluate all purchase acquisitions and purchase orders on regular basis and develop implementation strategies for all programs and provide optimal level of customer services and prepare all reports to identify cost cutting initiatives.</w:t>
            </w:r>
          </w:p>
          <w:p w:rsidR="009E29E3" w:rsidRPr="009E29E3" w:rsidRDefault="009E29E3" w:rsidP="009E29E3">
            <w:pPr>
              <w:pStyle w:val="ListParagraph"/>
              <w:widowControl w:val="0"/>
              <w:numPr>
                <w:ilvl w:val="0"/>
                <w:numId w:val="14"/>
              </w:numPr>
              <w:autoSpaceDE w:val="0"/>
              <w:autoSpaceDN w:val="0"/>
              <w:adjustRightInd w:val="0"/>
              <w:ind w:right="57"/>
              <w:jc w:val="both"/>
              <w:rPr>
                <w:rFonts w:cs="Arial"/>
              </w:rPr>
            </w:pPr>
            <w:r w:rsidRPr="009E29E3">
              <w:rPr>
                <w:rFonts w:cs="Arial"/>
              </w:rPr>
              <w:lastRenderedPageBreak/>
              <w:t> Manage all communication for purchase orders with vendors and analyze all communication for same and resolve all purchase issues and coordinate with accounts payable department to process all invoices.</w:t>
            </w:r>
          </w:p>
          <w:p w:rsidR="009E29E3" w:rsidRPr="009E29E3" w:rsidRDefault="009E29E3" w:rsidP="009E29E3">
            <w:pPr>
              <w:pStyle w:val="ListParagraph"/>
              <w:widowControl w:val="0"/>
              <w:numPr>
                <w:ilvl w:val="0"/>
                <w:numId w:val="14"/>
              </w:numPr>
              <w:autoSpaceDE w:val="0"/>
              <w:autoSpaceDN w:val="0"/>
              <w:adjustRightInd w:val="0"/>
              <w:ind w:right="57"/>
              <w:jc w:val="both"/>
              <w:rPr>
                <w:rFonts w:cs="Arial"/>
              </w:rPr>
            </w:pPr>
            <w:r w:rsidRPr="009E29E3">
              <w:rPr>
                <w:rFonts w:cs="Arial"/>
              </w:rPr>
              <w:t>Manage and distribute all site condition reports for all budget processes and administer all vendor requests and ensure compliance to all purchasing guidelines and perform cost analysis on all procedures and prepare required reports.</w:t>
            </w:r>
          </w:p>
          <w:p w:rsidR="009E29E3" w:rsidRPr="009E29E3" w:rsidRDefault="009E29E3" w:rsidP="009E29E3">
            <w:pPr>
              <w:pStyle w:val="ListParagraph"/>
              <w:widowControl w:val="0"/>
              <w:numPr>
                <w:ilvl w:val="0"/>
                <w:numId w:val="14"/>
              </w:numPr>
              <w:autoSpaceDE w:val="0"/>
              <w:autoSpaceDN w:val="0"/>
              <w:adjustRightInd w:val="0"/>
              <w:ind w:right="57"/>
              <w:jc w:val="both"/>
              <w:rPr>
                <w:rFonts w:cs="Arial"/>
              </w:rPr>
            </w:pPr>
            <w:r w:rsidRPr="009E29E3">
              <w:rPr>
                <w:rFonts w:cs="Arial"/>
              </w:rPr>
              <w:t> Assist in preparing budgets for all purchasing procedures.</w:t>
            </w:r>
          </w:p>
          <w:p w:rsidR="009E29E3" w:rsidRPr="009E29E3" w:rsidRDefault="009E29E3" w:rsidP="009E29E3">
            <w:pPr>
              <w:pStyle w:val="ListParagraph"/>
              <w:widowControl w:val="0"/>
              <w:numPr>
                <w:ilvl w:val="0"/>
                <w:numId w:val="14"/>
              </w:numPr>
              <w:autoSpaceDE w:val="0"/>
              <w:autoSpaceDN w:val="0"/>
              <w:adjustRightInd w:val="0"/>
              <w:ind w:right="57"/>
              <w:jc w:val="both"/>
              <w:rPr>
                <w:rFonts w:cs="Arial"/>
              </w:rPr>
            </w:pPr>
            <w:r w:rsidRPr="009E29E3">
              <w:rPr>
                <w:rFonts w:cs="Arial"/>
              </w:rPr>
              <w:t>Design all purchase orders for all stock and non stock items and ensure timely delivery of all products and administer all vendor performance and facilitate corrective actions as required.</w:t>
            </w:r>
          </w:p>
          <w:p w:rsidR="009E29E3" w:rsidRPr="009E29E3" w:rsidRDefault="009E29E3" w:rsidP="009E29E3">
            <w:pPr>
              <w:pStyle w:val="ListParagraph"/>
              <w:widowControl w:val="0"/>
              <w:numPr>
                <w:ilvl w:val="0"/>
                <w:numId w:val="14"/>
              </w:numPr>
              <w:autoSpaceDE w:val="0"/>
              <w:autoSpaceDN w:val="0"/>
              <w:adjustRightInd w:val="0"/>
              <w:ind w:right="57"/>
              <w:jc w:val="both"/>
              <w:rPr>
                <w:rFonts w:cs="Arial"/>
              </w:rPr>
            </w:pPr>
            <w:r w:rsidRPr="009E29E3">
              <w:rPr>
                <w:rFonts w:cs="Arial"/>
              </w:rPr>
              <w:t> Maintain records of all purchase order and associate documents for all processes and maintain knowledge on all open order and its status and provide assistance to all purchasing staff and manage all calls for purchasing and delivery schedule.</w:t>
            </w:r>
          </w:p>
          <w:p w:rsidR="004B6FBE" w:rsidRDefault="004B6FBE" w:rsidP="0088637B">
            <w:pPr>
              <w:widowControl w:val="0"/>
              <w:autoSpaceDE w:val="0"/>
              <w:autoSpaceDN w:val="0"/>
              <w:adjustRightInd w:val="0"/>
              <w:spacing w:line="276" w:lineRule="auto"/>
              <w:ind w:right="57"/>
              <w:jc w:val="both"/>
              <w:rPr>
                <w:rFonts w:ascii="Verdana" w:hAnsi="Verdana" w:cs="Arial"/>
                <w:b/>
                <w:sz w:val="16"/>
                <w:szCs w:val="16"/>
              </w:rPr>
            </w:pPr>
          </w:p>
          <w:p w:rsidR="004B6FBE" w:rsidRDefault="004B6FBE" w:rsidP="00FC0CBF">
            <w:pPr>
              <w:widowControl w:val="0"/>
              <w:autoSpaceDE w:val="0"/>
              <w:autoSpaceDN w:val="0"/>
              <w:adjustRightInd w:val="0"/>
              <w:spacing w:line="216" w:lineRule="exact"/>
              <w:ind w:right="57"/>
              <w:rPr>
                <w:rFonts w:cs="Arial"/>
                <w:b/>
                <w:sz w:val="24"/>
                <w:szCs w:val="24"/>
              </w:rPr>
            </w:pPr>
          </w:p>
          <w:p w:rsidR="003225E5" w:rsidRPr="004B6FBE" w:rsidRDefault="006218D9" w:rsidP="006218D9">
            <w:pPr>
              <w:rPr>
                <w:rFonts w:cs="Times New Roman"/>
                <w:b/>
                <w:sz w:val="28"/>
                <w:szCs w:val="28"/>
                <w:u w:val="single"/>
              </w:rPr>
            </w:pPr>
            <w:r w:rsidRPr="004B6FBE">
              <w:rPr>
                <w:rFonts w:cs="Times New Roman"/>
                <w:b/>
                <w:sz w:val="28"/>
                <w:szCs w:val="28"/>
                <w:u w:val="single"/>
              </w:rPr>
              <w:t>Projects and Research</w:t>
            </w:r>
          </w:p>
          <w:p w:rsidR="002362E8" w:rsidRPr="003225E5" w:rsidRDefault="002362E8" w:rsidP="006218D9">
            <w:pPr>
              <w:rPr>
                <w:rFonts w:ascii="Times New Roman" w:hAnsi="Times New Roman" w:cs="Times New Roman"/>
                <w:b/>
                <w:sz w:val="24"/>
                <w:szCs w:val="24"/>
              </w:rPr>
            </w:pPr>
          </w:p>
          <w:p w:rsidR="006218D9" w:rsidRPr="004B6FBE" w:rsidRDefault="003225E5" w:rsidP="0088637B">
            <w:pPr>
              <w:pStyle w:val="ListParagraph"/>
              <w:widowControl w:val="0"/>
              <w:numPr>
                <w:ilvl w:val="0"/>
                <w:numId w:val="13"/>
              </w:numPr>
              <w:autoSpaceDE w:val="0"/>
              <w:autoSpaceDN w:val="0"/>
              <w:adjustRightInd w:val="0"/>
              <w:spacing w:line="276" w:lineRule="auto"/>
              <w:ind w:right="57"/>
              <w:jc w:val="both"/>
              <w:rPr>
                <w:rFonts w:cs="Arial"/>
              </w:rPr>
            </w:pPr>
            <w:r w:rsidRPr="004B6FBE">
              <w:rPr>
                <w:rFonts w:cs="Arial"/>
              </w:rPr>
              <w:t>Performance Measurement System in Supplier Network</w:t>
            </w:r>
            <w:r w:rsidR="0064374B">
              <w:rPr>
                <w:rFonts w:cs="Arial"/>
              </w:rPr>
              <w:t>.</w:t>
            </w:r>
          </w:p>
          <w:p w:rsidR="00933B86" w:rsidRPr="004B6FBE" w:rsidRDefault="00933B86" w:rsidP="0088637B">
            <w:pPr>
              <w:pStyle w:val="ListParagraph"/>
              <w:widowControl w:val="0"/>
              <w:numPr>
                <w:ilvl w:val="0"/>
                <w:numId w:val="13"/>
              </w:numPr>
              <w:autoSpaceDE w:val="0"/>
              <w:autoSpaceDN w:val="0"/>
              <w:adjustRightInd w:val="0"/>
              <w:spacing w:line="276" w:lineRule="auto"/>
              <w:ind w:right="57"/>
              <w:jc w:val="both"/>
              <w:rPr>
                <w:rFonts w:cs="Arial"/>
              </w:rPr>
            </w:pPr>
            <w:r w:rsidRPr="004B6FBE">
              <w:rPr>
                <w:rFonts w:cs="Arial"/>
              </w:rPr>
              <w:t>Benchmark Best Practices In lead Time Reduction Of Footwear Supply Chain: A Case Study of Pakistan Leading Footwear Brand</w:t>
            </w:r>
            <w:r w:rsidR="0064374B">
              <w:rPr>
                <w:rFonts w:cs="Arial"/>
              </w:rPr>
              <w:t>.</w:t>
            </w:r>
          </w:p>
          <w:p w:rsidR="0064374B" w:rsidRDefault="00933B86" w:rsidP="0064374B">
            <w:pPr>
              <w:pStyle w:val="ListParagraph"/>
              <w:widowControl w:val="0"/>
              <w:numPr>
                <w:ilvl w:val="0"/>
                <w:numId w:val="13"/>
              </w:numPr>
              <w:autoSpaceDE w:val="0"/>
              <w:autoSpaceDN w:val="0"/>
              <w:adjustRightInd w:val="0"/>
              <w:spacing w:line="276" w:lineRule="auto"/>
              <w:ind w:right="57"/>
              <w:jc w:val="both"/>
              <w:rPr>
                <w:rFonts w:cs="Arial"/>
              </w:rPr>
            </w:pPr>
            <w:r w:rsidRPr="004B6FBE">
              <w:rPr>
                <w:rFonts w:cs="Arial"/>
              </w:rPr>
              <w:t>Impact Of Supplier Selection Criteria On Supply Chain Performance In Manufacturing Industry Of Pakistan</w:t>
            </w:r>
            <w:r w:rsidR="0064374B">
              <w:rPr>
                <w:rFonts w:cs="Arial"/>
              </w:rPr>
              <w:t>.</w:t>
            </w:r>
          </w:p>
          <w:p w:rsidR="00F2347B" w:rsidRDefault="00F2347B" w:rsidP="00F2347B">
            <w:pPr>
              <w:widowControl w:val="0"/>
              <w:autoSpaceDE w:val="0"/>
              <w:autoSpaceDN w:val="0"/>
              <w:adjustRightInd w:val="0"/>
              <w:ind w:right="57"/>
              <w:jc w:val="both"/>
              <w:rPr>
                <w:rFonts w:cs="Arial"/>
              </w:rPr>
            </w:pPr>
          </w:p>
          <w:p w:rsidR="00F2347B" w:rsidRPr="00D64989" w:rsidRDefault="00F2347B" w:rsidP="00F2347B">
            <w:pPr>
              <w:widowControl w:val="0"/>
              <w:autoSpaceDE w:val="0"/>
              <w:autoSpaceDN w:val="0"/>
              <w:adjustRightInd w:val="0"/>
              <w:spacing w:line="276" w:lineRule="auto"/>
              <w:ind w:right="19"/>
              <w:rPr>
                <w:rFonts w:cs="Times New Roman"/>
                <w:b/>
                <w:sz w:val="28"/>
                <w:szCs w:val="28"/>
                <w:u w:val="single"/>
              </w:rPr>
            </w:pPr>
            <w:r w:rsidRPr="00D64989">
              <w:rPr>
                <w:rFonts w:cs="Times New Roman"/>
                <w:b/>
                <w:sz w:val="28"/>
                <w:szCs w:val="28"/>
                <w:u w:val="single"/>
              </w:rPr>
              <w:t>Education/Qualification</w:t>
            </w:r>
          </w:p>
          <w:p w:rsidR="00F2347B" w:rsidRDefault="00F2347B" w:rsidP="00F2347B">
            <w:pPr>
              <w:widowControl w:val="0"/>
              <w:autoSpaceDE w:val="0"/>
              <w:autoSpaceDN w:val="0"/>
              <w:adjustRightInd w:val="0"/>
              <w:spacing w:line="276" w:lineRule="auto"/>
              <w:ind w:right="19"/>
              <w:rPr>
                <w:rFonts w:ascii="Times New Roman" w:hAnsi="Times New Roman" w:cs="Times New Roman"/>
                <w:b/>
                <w:sz w:val="20"/>
                <w:szCs w:val="20"/>
              </w:rPr>
            </w:pPr>
          </w:p>
          <w:p w:rsidR="00F2347B" w:rsidRPr="004B6FBE" w:rsidRDefault="00F2347B" w:rsidP="00F2347B">
            <w:pPr>
              <w:widowControl w:val="0"/>
              <w:autoSpaceDE w:val="0"/>
              <w:autoSpaceDN w:val="0"/>
              <w:adjustRightInd w:val="0"/>
              <w:spacing w:line="276" w:lineRule="auto"/>
              <w:ind w:right="19"/>
              <w:jc w:val="both"/>
              <w:rPr>
                <w:rFonts w:cs="Times New Roman"/>
              </w:rPr>
            </w:pPr>
            <w:r w:rsidRPr="004B6FBE">
              <w:rPr>
                <w:rFonts w:cs="Times New Roman"/>
                <w:b/>
              </w:rPr>
              <w:t>MS- Supply Chain Management (2014-2016)                                              CGPA 3.43</w:t>
            </w:r>
          </w:p>
          <w:p w:rsidR="00F2347B" w:rsidRPr="004B6FBE" w:rsidRDefault="00F2347B" w:rsidP="00F2347B">
            <w:pPr>
              <w:widowControl w:val="0"/>
              <w:autoSpaceDE w:val="0"/>
              <w:autoSpaceDN w:val="0"/>
              <w:adjustRightInd w:val="0"/>
              <w:spacing w:line="276" w:lineRule="auto"/>
              <w:ind w:right="19"/>
              <w:jc w:val="both"/>
              <w:rPr>
                <w:rFonts w:cs="Times New Roman"/>
              </w:rPr>
            </w:pPr>
            <w:r w:rsidRPr="004B6FBE">
              <w:rPr>
                <w:rFonts w:cs="Times New Roman"/>
              </w:rPr>
              <w:t>School of Business and Economics (SBE), University of Management and Technology (UMT),Lahore</w:t>
            </w:r>
          </w:p>
          <w:p w:rsidR="00F2347B" w:rsidRDefault="00F2347B" w:rsidP="00F2347B">
            <w:pPr>
              <w:spacing w:line="276" w:lineRule="auto"/>
              <w:jc w:val="both"/>
              <w:rPr>
                <w:rFonts w:ascii="Verdana" w:hAnsi="Verdana"/>
                <w:b/>
                <w:sz w:val="16"/>
                <w:szCs w:val="16"/>
              </w:rPr>
            </w:pPr>
          </w:p>
          <w:p w:rsidR="00F2347B" w:rsidRPr="004B6FBE" w:rsidRDefault="00F2347B" w:rsidP="00F2347B">
            <w:pPr>
              <w:spacing w:line="276" w:lineRule="auto"/>
              <w:jc w:val="both"/>
              <w:rPr>
                <w:b/>
              </w:rPr>
            </w:pPr>
            <w:r w:rsidRPr="004B6FBE">
              <w:rPr>
                <w:b/>
              </w:rPr>
              <w:t xml:space="preserve">BS- Economics (2009-2013)                                                                        </w:t>
            </w:r>
            <w:r>
              <w:rPr>
                <w:b/>
              </w:rPr>
              <w:t xml:space="preserve">      </w:t>
            </w:r>
            <w:r w:rsidRPr="004B6FBE">
              <w:rPr>
                <w:b/>
              </w:rPr>
              <w:t>CGPA 3.66</w:t>
            </w:r>
          </w:p>
          <w:p w:rsidR="00F2347B" w:rsidRPr="004B6FBE" w:rsidRDefault="00F2347B" w:rsidP="00F2347B">
            <w:pPr>
              <w:spacing w:line="276" w:lineRule="auto"/>
              <w:jc w:val="both"/>
            </w:pPr>
            <w:r w:rsidRPr="004B6FBE">
              <w:t>University Of Sargodha (UOS), Sargodha.</w:t>
            </w:r>
          </w:p>
          <w:p w:rsidR="0064374B" w:rsidRDefault="0064374B" w:rsidP="0064374B">
            <w:pPr>
              <w:widowControl w:val="0"/>
              <w:autoSpaceDE w:val="0"/>
              <w:autoSpaceDN w:val="0"/>
              <w:adjustRightInd w:val="0"/>
              <w:ind w:right="57"/>
              <w:jc w:val="both"/>
              <w:rPr>
                <w:rFonts w:cs="Times New Roman"/>
                <w:b/>
                <w:sz w:val="28"/>
                <w:szCs w:val="28"/>
                <w:u w:val="single"/>
              </w:rPr>
            </w:pPr>
          </w:p>
          <w:p w:rsidR="003225E5" w:rsidRPr="0064374B" w:rsidRDefault="001F192E" w:rsidP="0064374B">
            <w:pPr>
              <w:widowControl w:val="0"/>
              <w:autoSpaceDE w:val="0"/>
              <w:autoSpaceDN w:val="0"/>
              <w:adjustRightInd w:val="0"/>
              <w:ind w:right="57"/>
              <w:jc w:val="both"/>
              <w:rPr>
                <w:rFonts w:cs="Arial"/>
              </w:rPr>
            </w:pPr>
            <w:r w:rsidRPr="0064374B">
              <w:rPr>
                <w:rFonts w:cs="Times New Roman"/>
                <w:b/>
                <w:sz w:val="28"/>
                <w:szCs w:val="28"/>
                <w:u w:val="single"/>
              </w:rPr>
              <w:t>Personal</w:t>
            </w:r>
            <w:r w:rsidR="0064374B" w:rsidRPr="0064374B">
              <w:rPr>
                <w:rFonts w:cs="Times New Roman"/>
                <w:b/>
                <w:sz w:val="28"/>
                <w:szCs w:val="28"/>
                <w:u w:val="single"/>
              </w:rPr>
              <w:t>/Prof</w:t>
            </w:r>
            <w:r w:rsidR="006218D9" w:rsidRPr="0064374B">
              <w:rPr>
                <w:rFonts w:cs="Times New Roman"/>
                <w:b/>
                <w:sz w:val="28"/>
                <w:szCs w:val="28"/>
                <w:u w:val="single"/>
              </w:rPr>
              <w:t>essional</w:t>
            </w:r>
            <w:r w:rsidRPr="0064374B">
              <w:rPr>
                <w:rFonts w:cs="Times New Roman"/>
                <w:b/>
                <w:sz w:val="28"/>
                <w:szCs w:val="28"/>
                <w:u w:val="single"/>
              </w:rPr>
              <w:t xml:space="preserve"> Competencies</w:t>
            </w:r>
          </w:p>
          <w:p w:rsidR="003225E5" w:rsidRPr="003225E5" w:rsidRDefault="003225E5" w:rsidP="003225E5">
            <w:pPr>
              <w:widowControl w:val="0"/>
              <w:autoSpaceDE w:val="0"/>
              <w:autoSpaceDN w:val="0"/>
              <w:adjustRightInd w:val="0"/>
              <w:spacing w:line="220" w:lineRule="exact"/>
              <w:ind w:right="1108"/>
              <w:rPr>
                <w:rFonts w:ascii="Times New Roman" w:hAnsi="Times New Roman" w:cs="Times New Roman"/>
                <w:sz w:val="24"/>
                <w:szCs w:val="24"/>
              </w:rPr>
            </w:pPr>
          </w:p>
          <w:p w:rsidR="001B70E1" w:rsidRPr="004B6FBE" w:rsidRDefault="001B70E1" w:rsidP="004B6FBE">
            <w:pPr>
              <w:pStyle w:val="ListParagraph"/>
              <w:numPr>
                <w:ilvl w:val="0"/>
                <w:numId w:val="10"/>
              </w:numPr>
              <w:spacing w:line="276" w:lineRule="auto"/>
              <w:rPr>
                <w:b/>
              </w:rPr>
            </w:pPr>
            <w:r w:rsidRPr="004B6FBE">
              <w:rPr>
                <w:b/>
              </w:rPr>
              <w:t xml:space="preserve">MS Dynamics AX </w:t>
            </w:r>
          </w:p>
          <w:p w:rsidR="00933B86" w:rsidRPr="004B6FBE" w:rsidRDefault="001B70E1" w:rsidP="004B6FBE">
            <w:pPr>
              <w:pStyle w:val="ListParagraph"/>
              <w:numPr>
                <w:ilvl w:val="0"/>
                <w:numId w:val="10"/>
              </w:numPr>
              <w:spacing w:line="276" w:lineRule="auto"/>
              <w:rPr>
                <w:b/>
              </w:rPr>
            </w:pPr>
            <w:r w:rsidRPr="004B6FBE">
              <w:rPr>
                <w:b/>
              </w:rPr>
              <w:t>SPSS</w:t>
            </w:r>
          </w:p>
          <w:p w:rsidR="00933B86" w:rsidRPr="004B6FBE" w:rsidRDefault="00933B86" w:rsidP="004B6FBE">
            <w:pPr>
              <w:pStyle w:val="ListParagraph"/>
              <w:numPr>
                <w:ilvl w:val="0"/>
                <w:numId w:val="10"/>
              </w:numPr>
              <w:spacing w:line="276" w:lineRule="auto"/>
              <w:rPr>
                <w:b/>
              </w:rPr>
            </w:pPr>
            <w:r w:rsidRPr="004B6FBE">
              <w:rPr>
                <w:b/>
              </w:rPr>
              <w:t>PLS Software</w:t>
            </w:r>
          </w:p>
          <w:p w:rsidR="00CA45A6" w:rsidRPr="004B6FBE" w:rsidRDefault="003225E5" w:rsidP="004B6FBE">
            <w:pPr>
              <w:pStyle w:val="ListParagraph"/>
              <w:numPr>
                <w:ilvl w:val="0"/>
                <w:numId w:val="10"/>
              </w:numPr>
              <w:spacing w:line="276" w:lineRule="auto"/>
              <w:rPr>
                <w:b/>
              </w:rPr>
            </w:pPr>
            <w:r w:rsidRPr="004B6FBE">
              <w:rPr>
                <w:b/>
              </w:rPr>
              <w:t>MS Word, Excel, Power point</w:t>
            </w:r>
          </w:p>
          <w:p w:rsidR="004B6FBE" w:rsidRDefault="004B6FBE" w:rsidP="00CA3EE6">
            <w:pPr>
              <w:widowControl w:val="0"/>
              <w:autoSpaceDE w:val="0"/>
              <w:autoSpaceDN w:val="0"/>
              <w:adjustRightInd w:val="0"/>
              <w:spacing w:line="220" w:lineRule="exact"/>
              <w:ind w:right="1108"/>
              <w:rPr>
                <w:rFonts w:ascii="Times New Roman" w:hAnsi="Times New Roman" w:cs="Times New Roman"/>
                <w:b/>
                <w:sz w:val="24"/>
                <w:szCs w:val="24"/>
                <w:u w:val="single"/>
              </w:rPr>
            </w:pPr>
          </w:p>
          <w:p w:rsidR="004B6FBE" w:rsidRDefault="004B6FBE" w:rsidP="00CA3EE6">
            <w:pPr>
              <w:widowControl w:val="0"/>
              <w:autoSpaceDE w:val="0"/>
              <w:autoSpaceDN w:val="0"/>
              <w:adjustRightInd w:val="0"/>
              <w:spacing w:line="220" w:lineRule="exact"/>
              <w:ind w:right="1108"/>
              <w:rPr>
                <w:rFonts w:ascii="Times New Roman" w:hAnsi="Times New Roman" w:cs="Times New Roman"/>
                <w:b/>
                <w:sz w:val="24"/>
                <w:szCs w:val="24"/>
                <w:u w:val="single"/>
              </w:rPr>
            </w:pPr>
          </w:p>
          <w:p w:rsidR="00CA3EE6" w:rsidRPr="004B6FBE" w:rsidRDefault="00CA3EE6" w:rsidP="00CA3EE6">
            <w:pPr>
              <w:widowControl w:val="0"/>
              <w:autoSpaceDE w:val="0"/>
              <w:autoSpaceDN w:val="0"/>
              <w:adjustRightInd w:val="0"/>
              <w:spacing w:line="220" w:lineRule="exact"/>
              <w:ind w:right="1108"/>
              <w:rPr>
                <w:rFonts w:cs="Times New Roman"/>
                <w:b/>
                <w:sz w:val="28"/>
                <w:szCs w:val="28"/>
                <w:u w:val="single"/>
              </w:rPr>
            </w:pPr>
            <w:r w:rsidRPr="004B6FBE">
              <w:rPr>
                <w:rFonts w:cs="Times New Roman"/>
                <w:b/>
                <w:sz w:val="28"/>
                <w:szCs w:val="28"/>
                <w:u w:val="single"/>
              </w:rPr>
              <w:t>Training:</w:t>
            </w:r>
          </w:p>
          <w:p w:rsidR="009A005C" w:rsidRPr="001B70E1" w:rsidRDefault="009A005C" w:rsidP="001B70E1">
            <w:pPr>
              <w:rPr>
                <w:rFonts w:ascii="Times New Roman" w:hAnsi="Times New Roman" w:cs="Times New Roman"/>
                <w:b/>
                <w:sz w:val="24"/>
                <w:szCs w:val="24"/>
                <w:u w:val="single"/>
              </w:rPr>
            </w:pPr>
          </w:p>
          <w:p w:rsidR="00CE0B55" w:rsidRDefault="00CA3EE6" w:rsidP="004B6FBE">
            <w:pPr>
              <w:pStyle w:val="ListParagraph"/>
              <w:widowControl w:val="0"/>
              <w:numPr>
                <w:ilvl w:val="0"/>
                <w:numId w:val="16"/>
              </w:numPr>
              <w:autoSpaceDE w:val="0"/>
              <w:autoSpaceDN w:val="0"/>
              <w:adjustRightInd w:val="0"/>
              <w:spacing w:line="276" w:lineRule="auto"/>
              <w:ind w:right="57"/>
              <w:rPr>
                <w:rFonts w:cs="Times New Roman"/>
              </w:rPr>
            </w:pPr>
            <w:r w:rsidRPr="004B6FBE">
              <w:rPr>
                <w:rFonts w:cs="Times New Roman"/>
              </w:rPr>
              <w:t>Management &amp; Professional Development Department</w:t>
            </w:r>
            <w:r w:rsidR="00157F25" w:rsidRPr="004B6FBE">
              <w:rPr>
                <w:rFonts w:cs="Times New Roman"/>
              </w:rPr>
              <w:t>, Punjab Institute Of Management And Professional Development</w:t>
            </w:r>
            <w:r w:rsidRPr="004B6FBE">
              <w:rPr>
                <w:rFonts w:cs="Times New Roman"/>
              </w:rPr>
              <w:t xml:space="preserve"> ( 18-09-17 To 29-09-17)</w:t>
            </w:r>
          </w:p>
          <w:p w:rsidR="00FD39F4" w:rsidRDefault="00FD39F4" w:rsidP="00FD39F4">
            <w:pPr>
              <w:widowControl w:val="0"/>
              <w:autoSpaceDE w:val="0"/>
              <w:autoSpaceDN w:val="0"/>
              <w:adjustRightInd w:val="0"/>
              <w:ind w:right="57"/>
              <w:rPr>
                <w:rFonts w:cs="Times New Roman"/>
              </w:rPr>
            </w:pPr>
          </w:p>
          <w:p w:rsidR="00564342" w:rsidRDefault="00564342" w:rsidP="00FD39F4">
            <w:pPr>
              <w:widowControl w:val="0"/>
              <w:autoSpaceDE w:val="0"/>
              <w:autoSpaceDN w:val="0"/>
              <w:adjustRightInd w:val="0"/>
              <w:ind w:right="57"/>
              <w:rPr>
                <w:rFonts w:cs="Times New Roman"/>
              </w:rPr>
            </w:pPr>
          </w:p>
          <w:p w:rsidR="00564342" w:rsidRDefault="00564342" w:rsidP="00FD39F4">
            <w:pPr>
              <w:widowControl w:val="0"/>
              <w:autoSpaceDE w:val="0"/>
              <w:autoSpaceDN w:val="0"/>
              <w:adjustRightInd w:val="0"/>
              <w:ind w:right="57"/>
              <w:rPr>
                <w:rFonts w:cs="Times New Roman"/>
              </w:rPr>
            </w:pPr>
          </w:p>
          <w:p w:rsidR="00FD39F4" w:rsidRDefault="00FD39F4" w:rsidP="00FD39F4">
            <w:pPr>
              <w:widowControl w:val="0"/>
              <w:autoSpaceDE w:val="0"/>
              <w:autoSpaceDN w:val="0"/>
              <w:adjustRightInd w:val="0"/>
              <w:ind w:right="57"/>
              <w:rPr>
                <w:rFonts w:cs="Times New Roman"/>
              </w:rPr>
            </w:pPr>
          </w:p>
          <w:p w:rsidR="00FD39F4" w:rsidRPr="00C865CB" w:rsidRDefault="00FD39F4" w:rsidP="00C865CB">
            <w:pPr>
              <w:widowControl w:val="0"/>
              <w:autoSpaceDE w:val="0"/>
              <w:autoSpaceDN w:val="0"/>
              <w:adjustRightInd w:val="0"/>
              <w:spacing w:line="220" w:lineRule="exact"/>
              <w:ind w:right="1108"/>
              <w:rPr>
                <w:rFonts w:cs="Times New Roman"/>
                <w:b/>
                <w:sz w:val="28"/>
                <w:szCs w:val="28"/>
                <w:u w:val="single"/>
              </w:rPr>
            </w:pPr>
            <w:r w:rsidRPr="00C865CB">
              <w:rPr>
                <w:rFonts w:cs="Times New Roman"/>
                <w:b/>
                <w:sz w:val="28"/>
                <w:szCs w:val="28"/>
                <w:u w:val="single"/>
              </w:rPr>
              <w:lastRenderedPageBreak/>
              <w:t>Personal Details:</w:t>
            </w:r>
          </w:p>
          <w:p w:rsidR="00FD39F4" w:rsidRDefault="00FD39F4" w:rsidP="00FD39F4">
            <w:pPr>
              <w:widowControl w:val="0"/>
              <w:autoSpaceDE w:val="0"/>
              <w:autoSpaceDN w:val="0"/>
              <w:adjustRightInd w:val="0"/>
              <w:ind w:right="57"/>
              <w:rPr>
                <w:rFonts w:cs="Times New Roman"/>
              </w:rPr>
            </w:pPr>
          </w:p>
          <w:p w:rsidR="00FD39F4" w:rsidRDefault="00FD39F4" w:rsidP="00FD39F4">
            <w:pPr>
              <w:widowControl w:val="0"/>
              <w:autoSpaceDE w:val="0"/>
              <w:autoSpaceDN w:val="0"/>
              <w:adjustRightInd w:val="0"/>
              <w:ind w:right="57"/>
              <w:rPr>
                <w:rFonts w:cs="Times New Roman"/>
              </w:rPr>
            </w:pPr>
            <w:r>
              <w:rPr>
                <w:rFonts w:cs="Times New Roman"/>
              </w:rPr>
              <w:t>Nationality : Pakistani</w:t>
            </w:r>
          </w:p>
          <w:p w:rsidR="00FD39F4" w:rsidRDefault="00FD39F4" w:rsidP="00FD39F4">
            <w:pPr>
              <w:widowControl w:val="0"/>
              <w:autoSpaceDE w:val="0"/>
              <w:autoSpaceDN w:val="0"/>
              <w:adjustRightInd w:val="0"/>
              <w:ind w:right="57"/>
              <w:rPr>
                <w:rFonts w:cs="Times New Roman"/>
              </w:rPr>
            </w:pPr>
            <w:r>
              <w:rPr>
                <w:rFonts w:cs="Times New Roman"/>
              </w:rPr>
              <w:t xml:space="preserve">Date of Birth: </w:t>
            </w:r>
            <w:r w:rsidR="003F1DD0">
              <w:rPr>
                <w:rFonts w:cs="Times New Roman"/>
              </w:rPr>
              <w:t>16-08-1991</w:t>
            </w:r>
          </w:p>
          <w:p w:rsidR="00FD39F4" w:rsidRDefault="00FD39F4" w:rsidP="00FD39F4">
            <w:pPr>
              <w:widowControl w:val="0"/>
              <w:autoSpaceDE w:val="0"/>
              <w:autoSpaceDN w:val="0"/>
              <w:adjustRightInd w:val="0"/>
              <w:ind w:right="57"/>
              <w:rPr>
                <w:rFonts w:cs="Times New Roman"/>
              </w:rPr>
            </w:pPr>
            <w:r>
              <w:rPr>
                <w:rFonts w:cs="Times New Roman"/>
              </w:rPr>
              <w:t xml:space="preserve">Status: </w:t>
            </w:r>
            <w:r w:rsidR="003F1DD0">
              <w:rPr>
                <w:rFonts w:cs="Times New Roman"/>
              </w:rPr>
              <w:t>Single</w:t>
            </w:r>
          </w:p>
          <w:p w:rsidR="00FD39F4" w:rsidRDefault="00FD39F4" w:rsidP="00FD39F4">
            <w:pPr>
              <w:widowControl w:val="0"/>
              <w:autoSpaceDE w:val="0"/>
              <w:autoSpaceDN w:val="0"/>
              <w:adjustRightInd w:val="0"/>
              <w:ind w:right="57"/>
              <w:rPr>
                <w:rFonts w:cs="Times New Roman"/>
              </w:rPr>
            </w:pPr>
            <w:r>
              <w:rPr>
                <w:rFonts w:cs="Times New Roman"/>
              </w:rPr>
              <w:t>Languages: English &amp; Urdu</w:t>
            </w:r>
          </w:p>
          <w:p w:rsidR="00FD39F4" w:rsidRPr="00FD39F4" w:rsidRDefault="00FD39F4" w:rsidP="00FD39F4">
            <w:pPr>
              <w:widowControl w:val="0"/>
              <w:autoSpaceDE w:val="0"/>
              <w:autoSpaceDN w:val="0"/>
              <w:adjustRightInd w:val="0"/>
              <w:ind w:right="57"/>
              <w:rPr>
                <w:rFonts w:cs="Times New Roman"/>
              </w:rPr>
            </w:pPr>
            <w:r>
              <w:rPr>
                <w:rFonts w:cs="Times New Roman"/>
              </w:rPr>
              <w:t>Visa: Visit Visa</w:t>
            </w:r>
          </w:p>
          <w:p w:rsidR="00571C10" w:rsidRPr="002362E8" w:rsidRDefault="00571C10" w:rsidP="002362E8">
            <w:pPr>
              <w:rPr>
                <w:rFonts w:ascii="Times New Roman" w:hAnsi="Times New Roman" w:cs="Times New Roman"/>
                <w:b/>
                <w:sz w:val="24"/>
                <w:szCs w:val="24"/>
              </w:rPr>
            </w:pPr>
          </w:p>
        </w:tc>
      </w:tr>
    </w:tbl>
    <w:p w:rsidR="00DD4BFE" w:rsidRDefault="00DD4BFE" w:rsidP="001F6273"/>
    <w:sectPr w:rsidR="00DD4BFE" w:rsidSect="00E75F5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3F" w:rsidRDefault="003C3E3F" w:rsidP="00F57513">
      <w:pPr>
        <w:spacing w:after="0" w:line="240" w:lineRule="auto"/>
      </w:pPr>
      <w:r>
        <w:separator/>
      </w:r>
    </w:p>
  </w:endnote>
  <w:endnote w:type="continuationSeparator" w:id="1">
    <w:p w:rsidR="003C3E3F" w:rsidRDefault="003C3E3F" w:rsidP="00F57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3F" w:rsidRDefault="003C3E3F" w:rsidP="00F57513">
      <w:pPr>
        <w:spacing w:after="0" w:line="240" w:lineRule="auto"/>
      </w:pPr>
      <w:r>
        <w:separator/>
      </w:r>
    </w:p>
  </w:footnote>
  <w:footnote w:type="continuationSeparator" w:id="1">
    <w:p w:rsidR="003C3E3F" w:rsidRDefault="003C3E3F" w:rsidP="00F57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6F9"/>
    <w:multiLevelType w:val="hybridMultilevel"/>
    <w:tmpl w:val="80A4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60E0"/>
    <w:multiLevelType w:val="hybridMultilevel"/>
    <w:tmpl w:val="9250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11CB4"/>
    <w:multiLevelType w:val="hybridMultilevel"/>
    <w:tmpl w:val="A79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93EA8"/>
    <w:multiLevelType w:val="hybridMultilevel"/>
    <w:tmpl w:val="C42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8104E"/>
    <w:multiLevelType w:val="hybridMultilevel"/>
    <w:tmpl w:val="D1B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01820"/>
    <w:multiLevelType w:val="hybridMultilevel"/>
    <w:tmpl w:val="3E94067C"/>
    <w:lvl w:ilvl="0" w:tplc="3D4AB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4557B"/>
    <w:multiLevelType w:val="hybridMultilevel"/>
    <w:tmpl w:val="2C80A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60B4D"/>
    <w:multiLevelType w:val="hybridMultilevel"/>
    <w:tmpl w:val="38709B72"/>
    <w:lvl w:ilvl="0" w:tplc="04090001">
      <w:start w:val="1"/>
      <w:numFmt w:val="bullet"/>
      <w:lvlText w:val=""/>
      <w:lvlJc w:val="left"/>
      <w:pPr>
        <w:tabs>
          <w:tab w:val="num" w:pos="360"/>
        </w:tabs>
        <w:ind w:left="360" w:hanging="360"/>
      </w:pPr>
      <w:rPr>
        <w:rFonts w:ascii="Symbol" w:hAnsi="Symbol" w:hint="default"/>
      </w:rPr>
    </w:lvl>
    <w:lvl w:ilvl="1" w:tplc="7EA4DD2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A3124B"/>
    <w:multiLevelType w:val="hybridMultilevel"/>
    <w:tmpl w:val="F0D2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2458A2"/>
    <w:multiLevelType w:val="hybridMultilevel"/>
    <w:tmpl w:val="EA6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7622E"/>
    <w:multiLevelType w:val="hybridMultilevel"/>
    <w:tmpl w:val="A98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467C5"/>
    <w:multiLevelType w:val="hybridMultilevel"/>
    <w:tmpl w:val="795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51B71"/>
    <w:multiLevelType w:val="hybridMultilevel"/>
    <w:tmpl w:val="CE9C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1F1052"/>
    <w:multiLevelType w:val="hybridMultilevel"/>
    <w:tmpl w:val="EC4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D46AE"/>
    <w:multiLevelType w:val="multilevel"/>
    <w:tmpl w:val="651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C4918"/>
    <w:multiLevelType w:val="hybridMultilevel"/>
    <w:tmpl w:val="D86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40670"/>
    <w:multiLevelType w:val="hybridMultilevel"/>
    <w:tmpl w:val="3DDEE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D840571"/>
    <w:multiLevelType w:val="hybridMultilevel"/>
    <w:tmpl w:val="17543D5E"/>
    <w:lvl w:ilvl="0" w:tplc="32ECEC9E">
      <w:start w:val="1"/>
      <w:numFmt w:val="bullet"/>
      <w:lvlText w:val=""/>
      <w:lvlJc w:val="left"/>
      <w:pPr>
        <w:tabs>
          <w:tab w:val="num" w:pos="360"/>
        </w:tabs>
        <w:ind w:left="360" w:hanging="360"/>
      </w:pPr>
      <w:rPr>
        <w:rFonts w:ascii="Symbol" w:hAnsi="Symbol" w:hint="default"/>
        <w:sz w:val="18"/>
        <w:szCs w:val="18"/>
      </w:rPr>
    </w:lvl>
    <w:lvl w:ilvl="1" w:tplc="7EA4DD2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7"/>
  </w:num>
  <w:num w:numId="3">
    <w:abstractNumId w:val="16"/>
  </w:num>
  <w:num w:numId="4">
    <w:abstractNumId w:val="8"/>
  </w:num>
  <w:num w:numId="5">
    <w:abstractNumId w:val="6"/>
  </w:num>
  <w:num w:numId="6">
    <w:abstractNumId w:val="4"/>
  </w:num>
  <w:num w:numId="7">
    <w:abstractNumId w:val="2"/>
  </w:num>
  <w:num w:numId="8">
    <w:abstractNumId w:val="12"/>
  </w:num>
  <w:num w:numId="9">
    <w:abstractNumId w:val="1"/>
  </w:num>
  <w:num w:numId="10">
    <w:abstractNumId w:val="5"/>
  </w:num>
  <w:num w:numId="11">
    <w:abstractNumId w:val="0"/>
  </w:num>
  <w:num w:numId="12">
    <w:abstractNumId w:val="11"/>
  </w:num>
  <w:num w:numId="13">
    <w:abstractNumId w:val="15"/>
  </w:num>
  <w:num w:numId="14">
    <w:abstractNumId w:val="3"/>
  </w:num>
  <w:num w:numId="15">
    <w:abstractNumId w:val="9"/>
  </w:num>
  <w:num w:numId="16">
    <w:abstractNumId w:val="10"/>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3047"/>
    <w:rsid w:val="00001D87"/>
    <w:rsid w:val="0001077B"/>
    <w:rsid w:val="000123C3"/>
    <w:rsid w:val="00051FD3"/>
    <w:rsid w:val="000A1BCF"/>
    <w:rsid w:val="000A28F0"/>
    <w:rsid w:val="000A4DF8"/>
    <w:rsid w:val="000F4701"/>
    <w:rsid w:val="00125AEF"/>
    <w:rsid w:val="00135139"/>
    <w:rsid w:val="00137BB9"/>
    <w:rsid w:val="00143963"/>
    <w:rsid w:val="00157F25"/>
    <w:rsid w:val="00161B0D"/>
    <w:rsid w:val="001A7F50"/>
    <w:rsid w:val="001B70E1"/>
    <w:rsid w:val="001C15CC"/>
    <w:rsid w:val="001E579B"/>
    <w:rsid w:val="001F192E"/>
    <w:rsid w:val="001F6273"/>
    <w:rsid w:val="0021548C"/>
    <w:rsid w:val="0023054A"/>
    <w:rsid w:val="002362E8"/>
    <w:rsid w:val="00236F67"/>
    <w:rsid w:val="00282CE5"/>
    <w:rsid w:val="002A2BDA"/>
    <w:rsid w:val="002D0E44"/>
    <w:rsid w:val="002D1CB1"/>
    <w:rsid w:val="002E2FDF"/>
    <w:rsid w:val="002F14AA"/>
    <w:rsid w:val="003225E5"/>
    <w:rsid w:val="00354AA7"/>
    <w:rsid w:val="003761AA"/>
    <w:rsid w:val="00376D35"/>
    <w:rsid w:val="00383487"/>
    <w:rsid w:val="00384B1F"/>
    <w:rsid w:val="00396936"/>
    <w:rsid w:val="003A383E"/>
    <w:rsid w:val="003B0BFB"/>
    <w:rsid w:val="003B3DDB"/>
    <w:rsid w:val="003B40D1"/>
    <w:rsid w:val="003C3E3F"/>
    <w:rsid w:val="003E2579"/>
    <w:rsid w:val="003F1DD0"/>
    <w:rsid w:val="00407BE4"/>
    <w:rsid w:val="00411C51"/>
    <w:rsid w:val="00413EAE"/>
    <w:rsid w:val="00433A4D"/>
    <w:rsid w:val="00462E65"/>
    <w:rsid w:val="00466785"/>
    <w:rsid w:val="004912E7"/>
    <w:rsid w:val="004A0B55"/>
    <w:rsid w:val="004B6FBE"/>
    <w:rsid w:val="004D6D2F"/>
    <w:rsid w:val="00500624"/>
    <w:rsid w:val="00507C8E"/>
    <w:rsid w:val="005172F1"/>
    <w:rsid w:val="00541EEC"/>
    <w:rsid w:val="005509DE"/>
    <w:rsid w:val="0056136A"/>
    <w:rsid w:val="00564342"/>
    <w:rsid w:val="005671E8"/>
    <w:rsid w:val="00571C10"/>
    <w:rsid w:val="005773A6"/>
    <w:rsid w:val="00582F21"/>
    <w:rsid w:val="00590837"/>
    <w:rsid w:val="00590FA9"/>
    <w:rsid w:val="005D2A27"/>
    <w:rsid w:val="005D2BB0"/>
    <w:rsid w:val="005E093B"/>
    <w:rsid w:val="005E478E"/>
    <w:rsid w:val="005F5EB2"/>
    <w:rsid w:val="006218D9"/>
    <w:rsid w:val="00633945"/>
    <w:rsid w:val="0064374B"/>
    <w:rsid w:val="00661087"/>
    <w:rsid w:val="006937CE"/>
    <w:rsid w:val="00693B0F"/>
    <w:rsid w:val="00693B17"/>
    <w:rsid w:val="007201EB"/>
    <w:rsid w:val="00762646"/>
    <w:rsid w:val="00777E34"/>
    <w:rsid w:val="00791316"/>
    <w:rsid w:val="007A691E"/>
    <w:rsid w:val="007D0EAA"/>
    <w:rsid w:val="007F1DB6"/>
    <w:rsid w:val="007F2560"/>
    <w:rsid w:val="00811D0D"/>
    <w:rsid w:val="00826650"/>
    <w:rsid w:val="008532BC"/>
    <w:rsid w:val="0088637B"/>
    <w:rsid w:val="008933CE"/>
    <w:rsid w:val="00893409"/>
    <w:rsid w:val="008A1432"/>
    <w:rsid w:val="008C24EA"/>
    <w:rsid w:val="008D65B0"/>
    <w:rsid w:val="008E6455"/>
    <w:rsid w:val="00933B86"/>
    <w:rsid w:val="00935094"/>
    <w:rsid w:val="00945CCC"/>
    <w:rsid w:val="0095602E"/>
    <w:rsid w:val="0096256B"/>
    <w:rsid w:val="009635B3"/>
    <w:rsid w:val="00981722"/>
    <w:rsid w:val="00983047"/>
    <w:rsid w:val="0098633B"/>
    <w:rsid w:val="009A005C"/>
    <w:rsid w:val="009A20B1"/>
    <w:rsid w:val="009A216E"/>
    <w:rsid w:val="009A6A59"/>
    <w:rsid w:val="009B2B09"/>
    <w:rsid w:val="009B3C07"/>
    <w:rsid w:val="009C43D3"/>
    <w:rsid w:val="009D2734"/>
    <w:rsid w:val="009E29E3"/>
    <w:rsid w:val="009E51F7"/>
    <w:rsid w:val="009F0008"/>
    <w:rsid w:val="00A02894"/>
    <w:rsid w:val="00A268E4"/>
    <w:rsid w:val="00A4382D"/>
    <w:rsid w:val="00A86405"/>
    <w:rsid w:val="00A9382A"/>
    <w:rsid w:val="00AA38CF"/>
    <w:rsid w:val="00AB7C33"/>
    <w:rsid w:val="00B37A9B"/>
    <w:rsid w:val="00B473A0"/>
    <w:rsid w:val="00B800A7"/>
    <w:rsid w:val="00BA59FC"/>
    <w:rsid w:val="00BB76A7"/>
    <w:rsid w:val="00BC20A9"/>
    <w:rsid w:val="00BD1540"/>
    <w:rsid w:val="00BE21F5"/>
    <w:rsid w:val="00BE2A1E"/>
    <w:rsid w:val="00C02196"/>
    <w:rsid w:val="00C027D8"/>
    <w:rsid w:val="00C20294"/>
    <w:rsid w:val="00C710F6"/>
    <w:rsid w:val="00C865CB"/>
    <w:rsid w:val="00CA3EE6"/>
    <w:rsid w:val="00CA45A6"/>
    <w:rsid w:val="00CB29C1"/>
    <w:rsid w:val="00CB3271"/>
    <w:rsid w:val="00CE0B55"/>
    <w:rsid w:val="00CE3423"/>
    <w:rsid w:val="00CE71AC"/>
    <w:rsid w:val="00CE737B"/>
    <w:rsid w:val="00D032F0"/>
    <w:rsid w:val="00D10F9B"/>
    <w:rsid w:val="00D2679A"/>
    <w:rsid w:val="00D2699F"/>
    <w:rsid w:val="00D32E73"/>
    <w:rsid w:val="00D46B1A"/>
    <w:rsid w:val="00D64989"/>
    <w:rsid w:val="00D8483B"/>
    <w:rsid w:val="00DD1B04"/>
    <w:rsid w:val="00DD4BFE"/>
    <w:rsid w:val="00E31ECC"/>
    <w:rsid w:val="00E46796"/>
    <w:rsid w:val="00E50BE9"/>
    <w:rsid w:val="00E64892"/>
    <w:rsid w:val="00E650EC"/>
    <w:rsid w:val="00E75F57"/>
    <w:rsid w:val="00E975A6"/>
    <w:rsid w:val="00EE4A58"/>
    <w:rsid w:val="00F2300C"/>
    <w:rsid w:val="00F2347B"/>
    <w:rsid w:val="00F24F33"/>
    <w:rsid w:val="00F25767"/>
    <w:rsid w:val="00F57513"/>
    <w:rsid w:val="00F77899"/>
    <w:rsid w:val="00FB6E4E"/>
    <w:rsid w:val="00FC0CBF"/>
    <w:rsid w:val="00FD39F4"/>
    <w:rsid w:val="00FD6F24"/>
    <w:rsid w:val="00FE1D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192E"/>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F192E"/>
    <w:rPr>
      <w:rFonts w:ascii="Arial" w:eastAsia="Times New Roman" w:hAnsi="Arial" w:cs="Times New Roman"/>
      <w:spacing w:val="-5"/>
      <w:sz w:val="20"/>
      <w:szCs w:val="20"/>
    </w:rPr>
  </w:style>
  <w:style w:type="paragraph" w:styleId="ListBullet">
    <w:name w:val="List Bullet"/>
    <w:basedOn w:val="Normal"/>
    <w:autoRedefine/>
    <w:rsid w:val="00D8483B"/>
    <w:pPr>
      <w:tabs>
        <w:tab w:val="left" w:pos="3240"/>
      </w:tabs>
      <w:spacing w:after="0"/>
    </w:pPr>
    <w:rPr>
      <w:rFonts w:ascii="Verdana" w:eastAsia="Times New Roman" w:hAnsi="Verdana" w:cs="Times New Roman"/>
      <w:b/>
      <w:sz w:val="16"/>
      <w:szCs w:val="18"/>
    </w:rPr>
  </w:style>
  <w:style w:type="character" w:styleId="Hyperlink">
    <w:name w:val="Hyperlink"/>
    <w:rsid w:val="001F192E"/>
    <w:rPr>
      <w:color w:val="0000FF"/>
      <w:u w:val="single"/>
    </w:rPr>
  </w:style>
  <w:style w:type="paragraph" w:styleId="BalloonText">
    <w:name w:val="Balloon Text"/>
    <w:basedOn w:val="Normal"/>
    <w:link w:val="BalloonTextChar"/>
    <w:uiPriority w:val="99"/>
    <w:semiHidden/>
    <w:unhideWhenUsed/>
    <w:rsid w:val="001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2E"/>
    <w:rPr>
      <w:rFonts w:ascii="Tahoma" w:hAnsi="Tahoma" w:cs="Tahoma"/>
      <w:sz w:val="16"/>
      <w:szCs w:val="16"/>
    </w:rPr>
  </w:style>
  <w:style w:type="paragraph" w:styleId="ListParagraph">
    <w:name w:val="List Paragraph"/>
    <w:basedOn w:val="Normal"/>
    <w:uiPriority w:val="34"/>
    <w:qFormat/>
    <w:rsid w:val="00A9382A"/>
    <w:pPr>
      <w:ind w:left="720"/>
      <w:contextualSpacing/>
    </w:pPr>
  </w:style>
  <w:style w:type="paragraph" w:styleId="Header">
    <w:name w:val="header"/>
    <w:basedOn w:val="Normal"/>
    <w:link w:val="HeaderChar"/>
    <w:uiPriority w:val="99"/>
    <w:semiHidden/>
    <w:unhideWhenUsed/>
    <w:rsid w:val="00F57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513"/>
  </w:style>
  <w:style w:type="paragraph" w:styleId="Footer">
    <w:name w:val="footer"/>
    <w:basedOn w:val="Normal"/>
    <w:link w:val="FooterChar"/>
    <w:uiPriority w:val="99"/>
    <w:semiHidden/>
    <w:unhideWhenUsed/>
    <w:rsid w:val="00F57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513"/>
  </w:style>
  <w:style w:type="paragraph" w:styleId="NormalWeb">
    <w:name w:val="Normal (Web)"/>
    <w:basedOn w:val="Normal"/>
    <w:uiPriority w:val="99"/>
    <w:unhideWhenUsed/>
    <w:rsid w:val="00B37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6525781">
      <w:bodyDiv w:val="1"/>
      <w:marLeft w:val="0"/>
      <w:marRight w:val="0"/>
      <w:marTop w:val="0"/>
      <w:marBottom w:val="0"/>
      <w:divBdr>
        <w:top w:val="none" w:sz="0" w:space="0" w:color="auto"/>
        <w:left w:val="none" w:sz="0" w:space="0" w:color="auto"/>
        <w:bottom w:val="none" w:sz="0" w:space="0" w:color="auto"/>
        <w:right w:val="none" w:sz="0" w:space="0" w:color="auto"/>
      </w:divBdr>
      <w:divsChild>
        <w:div w:id="1031608516">
          <w:marLeft w:val="0"/>
          <w:marRight w:val="0"/>
          <w:marTop w:val="0"/>
          <w:marBottom w:val="0"/>
          <w:divBdr>
            <w:top w:val="none" w:sz="0" w:space="0" w:color="auto"/>
            <w:left w:val="none" w:sz="0" w:space="0" w:color="auto"/>
            <w:bottom w:val="none" w:sz="0" w:space="0" w:color="auto"/>
            <w:right w:val="none" w:sz="0" w:space="0" w:color="auto"/>
          </w:divBdr>
        </w:div>
        <w:div w:id="571547708">
          <w:marLeft w:val="0"/>
          <w:marRight w:val="0"/>
          <w:marTop w:val="0"/>
          <w:marBottom w:val="0"/>
          <w:divBdr>
            <w:top w:val="none" w:sz="0" w:space="0" w:color="auto"/>
            <w:left w:val="none" w:sz="0" w:space="0" w:color="auto"/>
            <w:bottom w:val="none" w:sz="0" w:space="0" w:color="auto"/>
            <w:right w:val="none" w:sz="0" w:space="0" w:color="auto"/>
          </w:divBdr>
        </w:div>
        <w:div w:id="868376651">
          <w:marLeft w:val="0"/>
          <w:marRight w:val="0"/>
          <w:marTop w:val="0"/>
          <w:marBottom w:val="0"/>
          <w:divBdr>
            <w:top w:val="none" w:sz="0" w:space="0" w:color="auto"/>
            <w:left w:val="none" w:sz="0" w:space="0" w:color="auto"/>
            <w:bottom w:val="none" w:sz="0" w:space="0" w:color="auto"/>
            <w:right w:val="none" w:sz="0" w:space="0" w:color="auto"/>
          </w:divBdr>
        </w:div>
        <w:div w:id="1260287068">
          <w:marLeft w:val="0"/>
          <w:marRight w:val="0"/>
          <w:marTop w:val="0"/>
          <w:marBottom w:val="0"/>
          <w:divBdr>
            <w:top w:val="none" w:sz="0" w:space="0" w:color="auto"/>
            <w:left w:val="none" w:sz="0" w:space="0" w:color="auto"/>
            <w:bottom w:val="none" w:sz="0" w:space="0" w:color="auto"/>
            <w:right w:val="none" w:sz="0" w:space="0" w:color="auto"/>
          </w:divBdr>
        </w:div>
        <w:div w:id="244612274">
          <w:marLeft w:val="0"/>
          <w:marRight w:val="0"/>
          <w:marTop w:val="0"/>
          <w:marBottom w:val="0"/>
          <w:divBdr>
            <w:top w:val="none" w:sz="0" w:space="0" w:color="auto"/>
            <w:left w:val="none" w:sz="0" w:space="0" w:color="auto"/>
            <w:bottom w:val="none" w:sz="0" w:space="0" w:color="auto"/>
            <w:right w:val="none" w:sz="0" w:space="0" w:color="auto"/>
          </w:divBdr>
        </w:div>
        <w:div w:id="1991904846">
          <w:marLeft w:val="0"/>
          <w:marRight w:val="0"/>
          <w:marTop w:val="0"/>
          <w:marBottom w:val="0"/>
          <w:divBdr>
            <w:top w:val="none" w:sz="0" w:space="0" w:color="auto"/>
            <w:left w:val="none" w:sz="0" w:space="0" w:color="auto"/>
            <w:bottom w:val="none" w:sz="0" w:space="0" w:color="auto"/>
            <w:right w:val="none" w:sz="0" w:space="0" w:color="auto"/>
          </w:divBdr>
        </w:div>
      </w:divsChild>
    </w:div>
    <w:div w:id="16501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38492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dc:creator>
  <cp:lastModifiedBy>Login</cp:lastModifiedBy>
  <cp:revision>2</cp:revision>
  <cp:lastPrinted>2017-07-05T14:08:00Z</cp:lastPrinted>
  <dcterms:created xsi:type="dcterms:W3CDTF">2018-11-21T13:36:00Z</dcterms:created>
  <dcterms:modified xsi:type="dcterms:W3CDTF">2018-11-21T13:36:00Z</dcterms:modified>
</cp:coreProperties>
</file>