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70" w:rsidRDefault="004943E5">
      <w:pPr>
        <w:ind w:left="440"/>
        <w:rPr>
          <w:sz w:val="20"/>
          <w:szCs w:val="20"/>
        </w:rPr>
      </w:pPr>
      <w:r>
        <w:rPr>
          <w:rFonts w:eastAsia="Times New Roman"/>
          <w:b/>
          <w:bCs/>
          <w:noProof/>
          <w:sz w:val="36"/>
          <w:szCs w:val="36"/>
        </w:rPr>
        <w:drawing>
          <wp:anchor distT="0" distB="0" distL="114300" distR="114300" simplePos="0" relativeHeight="251656704" behindDoc="1" locked="0" layoutInCell="0" allowOverlap="1">
            <wp:simplePos x="0" y="0"/>
            <wp:positionH relativeFrom="page">
              <wp:posOffset>309880</wp:posOffset>
            </wp:positionH>
            <wp:positionV relativeFrom="page">
              <wp:posOffset>309880</wp:posOffset>
            </wp:positionV>
            <wp:extent cx="7390765" cy="9445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390765" cy="9445625"/>
                    </a:xfrm>
                    <a:prstGeom prst="rect">
                      <a:avLst/>
                    </a:prstGeom>
                    <a:noFill/>
                  </pic:spPr>
                </pic:pic>
              </a:graphicData>
            </a:graphic>
          </wp:anchor>
        </w:drawing>
      </w:r>
      <w:r>
        <w:rPr>
          <w:rFonts w:eastAsia="Times New Roman"/>
          <w:b/>
          <w:bCs/>
          <w:sz w:val="36"/>
          <w:szCs w:val="36"/>
        </w:rPr>
        <w:t xml:space="preserve"> SAMEER</w:t>
      </w:r>
    </w:p>
    <w:p w:rsidR="00582970" w:rsidRDefault="00582970">
      <w:pPr>
        <w:spacing w:line="200" w:lineRule="exact"/>
        <w:rPr>
          <w:sz w:val="24"/>
          <w:szCs w:val="24"/>
        </w:rPr>
      </w:pPr>
    </w:p>
    <w:p w:rsidR="00582970" w:rsidRDefault="00582970">
      <w:pPr>
        <w:spacing w:line="263" w:lineRule="exact"/>
        <w:rPr>
          <w:sz w:val="24"/>
          <w:szCs w:val="24"/>
        </w:rPr>
      </w:pPr>
    </w:p>
    <w:p w:rsidR="00582970" w:rsidRDefault="004943E5">
      <w:pPr>
        <w:tabs>
          <w:tab w:val="left" w:pos="2840"/>
        </w:tabs>
        <w:ind w:left="440"/>
        <w:rPr>
          <w:sz w:val="20"/>
          <w:szCs w:val="20"/>
        </w:rPr>
      </w:pPr>
      <w:r>
        <w:rPr>
          <w:rFonts w:eastAsia="Times New Roman"/>
          <w:b/>
          <w:bCs/>
        </w:rPr>
        <w:t xml:space="preserve">E-mail: </w:t>
      </w:r>
      <w:hyperlink r:id="rId6" w:history="1">
        <w:r w:rsidRPr="00E84C2A">
          <w:rPr>
            <w:rStyle w:val="Hyperlink"/>
            <w:rFonts w:eastAsia="Times New Roman"/>
            <w:b/>
            <w:bCs/>
          </w:rPr>
          <w:t>sameer.385183@2freemail.com</w:t>
        </w:r>
      </w:hyperlink>
      <w:r>
        <w:rPr>
          <w:rFonts w:eastAsia="Times New Roman"/>
          <w:b/>
          <w:bCs/>
        </w:rPr>
        <w:t xml:space="preserve"> </w:t>
      </w:r>
    </w:p>
    <w:p w:rsidR="00582970" w:rsidRDefault="00582970">
      <w:pPr>
        <w:spacing w:line="200" w:lineRule="exact"/>
        <w:rPr>
          <w:sz w:val="24"/>
          <w:szCs w:val="24"/>
        </w:rPr>
      </w:pPr>
    </w:p>
    <w:p w:rsidR="00582970" w:rsidRDefault="00582970">
      <w:pPr>
        <w:spacing w:line="355" w:lineRule="exact"/>
        <w:rPr>
          <w:sz w:val="24"/>
          <w:szCs w:val="24"/>
        </w:rPr>
      </w:pPr>
    </w:p>
    <w:p w:rsidR="00582970" w:rsidRDefault="004943E5">
      <w:pPr>
        <w:tabs>
          <w:tab w:val="left" w:pos="2520"/>
        </w:tabs>
        <w:spacing w:line="229" w:lineRule="auto"/>
        <w:ind w:left="2540" w:right="60" w:hanging="2099"/>
        <w:rPr>
          <w:sz w:val="20"/>
          <w:szCs w:val="20"/>
        </w:rPr>
      </w:pPr>
      <w:r>
        <w:rPr>
          <w:rFonts w:eastAsia="Times New Roman"/>
          <w:b/>
          <w:bCs/>
          <w:sz w:val="23"/>
          <w:szCs w:val="23"/>
        </w:rPr>
        <w:t>Objective:</w:t>
      </w:r>
      <w:r>
        <w:rPr>
          <w:sz w:val="20"/>
          <w:szCs w:val="20"/>
        </w:rPr>
        <w:tab/>
      </w:r>
      <w:r>
        <w:rPr>
          <w:rFonts w:eastAsia="Times New Roman"/>
        </w:rPr>
        <w:t>To Pursue a challenging term career in the field of Construction Business as a `Storekeeper` I can Utilize my skills innovative ideas &amp; ready to face new challenges.</w:t>
      </w:r>
    </w:p>
    <w:p w:rsidR="00582970" w:rsidRDefault="00582970">
      <w:pPr>
        <w:spacing w:line="200" w:lineRule="exact"/>
        <w:rPr>
          <w:sz w:val="24"/>
          <w:szCs w:val="24"/>
        </w:rPr>
      </w:pPr>
    </w:p>
    <w:p w:rsidR="00582970" w:rsidRDefault="00582970">
      <w:pPr>
        <w:spacing w:line="200" w:lineRule="exact"/>
        <w:rPr>
          <w:sz w:val="24"/>
          <w:szCs w:val="24"/>
        </w:rPr>
      </w:pPr>
    </w:p>
    <w:p w:rsidR="00582970" w:rsidRDefault="00582970">
      <w:pPr>
        <w:spacing w:line="200" w:lineRule="exact"/>
        <w:rPr>
          <w:sz w:val="24"/>
          <w:szCs w:val="24"/>
        </w:rPr>
      </w:pPr>
    </w:p>
    <w:p w:rsidR="00582970" w:rsidRDefault="00582970">
      <w:pPr>
        <w:spacing w:line="313" w:lineRule="exact"/>
        <w:rPr>
          <w:sz w:val="24"/>
          <w:szCs w:val="24"/>
        </w:rPr>
      </w:pPr>
    </w:p>
    <w:p w:rsidR="00582970" w:rsidRDefault="004943E5">
      <w:pPr>
        <w:ind w:left="440"/>
        <w:rPr>
          <w:sz w:val="20"/>
          <w:szCs w:val="20"/>
        </w:rPr>
      </w:pPr>
      <w:r>
        <w:rPr>
          <w:rFonts w:eastAsia="Times New Roman"/>
          <w:b/>
          <w:bCs/>
          <w:sz w:val="23"/>
          <w:szCs w:val="23"/>
        </w:rPr>
        <w:t>Brief Overview:</w:t>
      </w:r>
    </w:p>
    <w:p w:rsidR="00582970" w:rsidRDefault="00582970">
      <w:pPr>
        <w:spacing w:line="113" w:lineRule="exact"/>
        <w:rPr>
          <w:sz w:val="24"/>
          <w:szCs w:val="24"/>
        </w:rPr>
      </w:pPr>
    </w:p>
    <w:p w:rsidR="00582970" w:rsidRDefault="004943E5">
      <w:pPr>
        <w:spacing w:line="237" w:lineRule="auto"/>
        <w:ind w:left="2320"/>
        <w:jc w:val="both"/>
        <w:rPr>
          <w:sz w:val="20"/>
          <w:szCs w:val="20"/>
        </w:rPr>
      </w:pPr>
      <w:r>
        <w:rPr>
          <w:rFonts w:eastAsia="Times New Roman"/>
          <w:sz w:val="24"/>
          <w:szCs w:val="24"/>
        </w:rPr>
        <w:t>Seasoned Store keeper with expertise in warehousing that exercise general control over all activities in the stores department. Knowledgeable in Stores applications and maintenance of proper records. Initiates material requests coming</w:t>
      </w:r>
      <w:r>
        <w:rPr>
          <w:rFonts w:eastAsia="Times New Roman"/>
          <w:sz w:val="24"/>
          <w:szCs w:val="24"/>
        </w:rPr>
        <w:t xml:space="preserve"> for different construction sites and timely follow-up of purchase order from different suppliers in order making sure that there are adequate stock in the store. Conducts actual physical stock inventory.</w:t>
      </w:r>
    </w:p>
    <w:p w:rsidR="00582970" w:rsidRDefault="00582970">
      <w:pPr>
        <w:spacing w:line="274" w:lineRule="exact"/>
        <w:rPr>
          <w:sz w:val="24"/>
          <w:szCs w:val="24"/>
        </w:rPr>
      </w:pPr>
    </w:p>
    <w:p w:rsidR="00582970" w:rsidRDefault="004943E5">
      <w:pPr>
        <w:ind w:left="580"/>
        <w:rPr>
          <w:sz w:val="20"/>
          <w:szCs w:val="20"/>
        </w:rPr>
      </w:pPr>
      <w:r>
        <w:rPr>
          <w:rFonts w:eastAsia="Times New Roman"/>
          <w:b/>
          <w:bCs/>
          <w:sz w:val="23"/>
          <w:szCs w:val="23"/>
        </w:rPr>
        <w:t>Strengths:</w:t>
      </w:r>
    </w:p>
    <w:p w:rsidR="00582970" w:rsidRDefault="004943E5">
      <w:pPr>
        <w:numPr>
          <w:ilvl w:val="0"/>
          <w:numId w:val="1"/>
        </w:numPr>
        <w:tabs>
          <w:tab w:val="left" w:pos="3100"/>
        </w:tabs>
        <w:spacing w:line="185" w:lineRule="auto"/>
        <w:ind w:left="3100" w:hanging="370"/>
        <w:rPr>
          <w:rFonts w:ascii="Wingdings" w:eastAsia="Wingdings" w:hAnsi="Wingdings" w:cs="Wingdings"/>
          <w:sz w:val="29"/>
          <w:szCs w:val="29"/>
          <w:vertAlign w:val="superscript"/>
        </w:rPr>
      </w:pPr>
      <w:r>
        <w:rPr>
          <w:rFonts w:eastAsia="Times New Roman"/>
          <w:sz w:val="17"/>
          <w:szCs w:val="17"/>
        </w:rPr>
        <w:t>Friendly, outgoing person adapts easily</w:t>
      </w:r>
      <w:r>
        <w:rPr>
          <w:rFonts w:eastAsia="Times New Roman"/>
          <w:sz w:val="17"/>
          <w:szCs w:val="17"/>
        </w:rPr>
        <w:t xml:space="preserve"> to various situations.</w:t>
      </w:r>
    </w:p>
    <w:p w:rsidR="00582970" w:rsidRDefault="00582970">
      <w:pPr>
        <w:spacing w:line="51" w:lineRule="exact"/>
        <w:rPr>
          <w:rFonts w:ascii="Wingdings" w:eastAsia="Wingdings" w:hAnsi="Wingdings" w:cs="Wingdings"/>
          <w:sz w:val="29"/>
          <w:szCs w:val="29"/>
          <w:vertAlign w:val="superscript"/>
        </w:rPr>
      </w:pPr>
    </w:p>
    <w:p w:rsidR="00582970" w:rsidRDefault="004943E5">
      <w:pPr>
        <w:numPr>
          <w:ilvl w:val="0"/>
          <w:numId w:val="1"/>
        </w:numPr>
        <w:tabs>
          <w:tab w:val="left" w:pos="3100"/>
        </w:tabs>
        <w:spacing w:line="181" w:lineRule="auto"/>
        <w:ind w:left="3100" w:right="2120" w:hanging="370"/>
        <w:rPr>
          <w:rFonts w:ascii="Wingdings" w:eastAsia="Wingdings" w:hAnsi="Wingdings" w:cs="Wingdings"/>
          <w:sz w:val="42"/>
          <w:szCs w:val="42"/>
          <w:vertAlign w:val="superscript"/>
        </w:rPr>
      </w:pPr>
      <w:r>
        <w:rPr>
          <w:rFonts w:eastAsia="Times New Roman"/>
          <w:sz w:val="21"/>
          <w:szCs w:val="21"/>
        </w:rPr>
        <w:t>Open to learn new skills and willing to work long hours, as required.</w:t>
      </w:r>
    </w:p>
    <w:p w:rsidR="00582970" w:rsidRDefault="004943E5">
      <w:pPr>
        <w:numPr>
          <w:ilvl w:val="0"/>
          <w:numId w:val="1"/>
        </w:numPr>
        <w:tabs>
          <w:tab w:val="left" w:pos="3100"/>
        </w:tabs>
        <w:spacing w:line="183" w:lineRule="auto"/>
        <w:ind w:left="3100" w:hanging="370"/>
        <w:rPr>
          <w:rFonts w:ascii="Wingdings" w:eastAsia="Wingdings" w:hAnsi="Wingdings" w:cs="Wingdings"/>
          <w:sz w:val="34"/>
          <w:szCs w:val="34"/>
          <w:vertAlign w:val="superscript"/>
        </w:rPr>
      </w:pPr>
      <w:r>
        <w:rPr>
          <w:rFonts w:eastAsia="Times New Roman"/>
          <w:sz w:val="19"/>
          <w:szCs w:val="19"/>
        </w:rPr>
        <w:t>Good communication and interpersonal skills.</w:t>
      </w:r>
    </w:p>
    <w:p w:rsidR="00582970" w:rsidRDefault="00582970">
      <w:pPr>
        <w:spacing w:line="58" w:lineRule="exact"/>
        <w:rPr>
          <w:rFonts w:ascii="Wingdings" w:eastAsia="Wingdings" w:hAnsi="Wingdings" w:cs="Wingdings"/>
          <w:sz w:val="34"/>
          <w:szCs w:val="34"/>
          <w:vertAlign w:val="superscript"/>
        </w:rPr>
      </w:pPr>
    </w:p>
    <w:p w:rsidR="00582970" w:rsidRDefault="004943E5">
      <w:pPr>
        <w:numPr>
          <w:ilvl w:val="0"/>
          <w:numId w:val="1"/>
        </w:numPr>
        <w:tabs>
          <w:tab w:val="left" w:pos="3100"/>
        </w:tabs>
        <w:spacing w:line="183" w:lineRule="auto"/>
        <w:ind w:left="3100" w:hanging="370"/>
        <w:rPr>
          <w:rFonts w:ascii="Wingdings" w:eastAsia="Wingdings" w:hAnsi="Wingdings" w:cs="Wingdings"/>
          <w:sz w:val="28"/>
          <w:szCs w:val="28"/>
          <w:vertAlign w:val="superscript"/>
        </w:rPr>
      </w:pPr>
      <w:r>
        <w:rPr>
          <w:rFonts w:eastAsia="Times New Roman"/>
          <w:sz w:val="17"/>
          <w:szCs w:val="17"/>
        </w:rPr>
        <w:t>Sets high standards for self and staff.</w:t>
      </w:r>
    </w:p>
    <w:p w:rsidR="00582970" w:rsidRDefault="00582970">
      <w:pPr>
        <w:spacing w:line="51" w:lineRule="exact"/>
        <w:rPr>
          <w:rFonts w:ascii="Wingdings" w:eastAsia="Wingdings" w:hAnsi="Wingdings" w:cs="Wingdings"/>
          <w:sz w:val="28"/>
          <w:szCs w:val="28"/>
          <w:vertAlign w:val="superscript"/>
        </w:rPr>
      </w:pPr>
    </w:p>
    <w:p w:rsidR="00582970" w:rsidRDefault="004943E5">
      <w:pPr>
        <w:numPr>
          <w:ilvl w:val="0"/>
          <w:numId w:val="1"/>
        </w:numPr>
        <w:tabs>
          <w:tab w:val="left" w:pos="3100"/>
        </w:tabs>
        <w:spacing w:line="183" w:lineRule="auto"/>
        <w:ind w:left="3100" w:hanging="370"/>
        <w:rPr>
          <w:rFonts w:ascii="Wingdings" w:eastAsia="Wingdings" w:hAnsi="Wingdings" w:cs="Wingdings"/>
          <w:sz w:val="28"/>
          <w:szCs w:val="28"/>
          <w:vertAlign w:val="superscript"/>
        </w:rPr>
      </w:pPr>
      <w:r>
        <w:rPr>
          <w:rFonts w:eastAsia="Times New Roman"/>
          <w:sz w:val="17"/>
          <w:szCs w:val="17"/>
        </w:rPr>
        <w:t>Good sense of humor.</w:t>
      </w:r>
    </w:p>
    <w:p w:rsidR="00582970" w:rsidRDefault="00582970">
      <w:pPr>
        <w:spacing w:line="51" w:lineRule="exact"/>
        <w:rPr>
          <w:rFonts w:ascii="Wingdings" w:eastAsia="Wingdings" w:hAnsi="Wingdings" w:cs="Wingdings"/>
          <w:sz w:val="28"/>
          <w:szCs w:val="28"/>
          <w:vertAlign w:val="superscript"/>
        </w:rPr>
      </w:pPr>
    </w:p>
    <w:p w:rsidR="00582970" w:rsidRDefault="004943E5">
      <w:pPr>
        <w:numPr>
          <w:ilvl w:val="0"/>
          <w:numId w:val="1"/>
        </w:numPr>
        <w:tabs>
          <w:tab w:val="left" w:pos="3100"/>
        </w:tabs>
        <w:spacing w:line="183" w:lineRule="auto"/>
        <w:ind w:left="3100" w:hanging="370"/>
        <w:rPr>
          <w:rFonts w:ascii="Wingdings" w:eastAsia="Wingdings" w:hAnsi="Wingdings" w:cs="Wingdings"/>
          <w:sz w:val="28"/>
          <w:szCs w:val="28"/>
          <w:vertAlign w:val="superscript"/>
        </w:rPr>
      </w:pPr>
      <w:r>
        <w:rPr>
          <w:rFonts w:eastAsia="Times New Roman"/>
          <w:sz w:val="17"/>
          <w:szCs w:val="17"/>
        </w:rPr>
        <w:t>Enjoy Problem solving and taking challenges.</w:t>
      </w:r>
    </w:p>
    <w:p w:rsidR="00582970" w:rsidRDefault="00582970">
      <w:pPr>
        <w:spacing w:line="59" w:lineRule="exact"/>
        <w:rPr>
          <w:rFonts w:ascii="Wingdings" w:eastAsia="Wingdings" w:hAnsi="Wingdings" w:cs="Wingdings"/>
          <w:sz w:val="28"/>
          <w:szCs w:val="28"/>
          <w:vertAlign w:val="superscript"/>
        </w:rPr>
      </w:pPr>
    </w:p>
    <w:p w:rsidR="00582970" w:rsidRDefault="004943E5">
      <w:pPr>
        <w:numPr>
          <w:ilvl w:val="0"/>
          <w:numId w:val="1"/>
        </w:numPr>
        <w:tabs>
          <w:tab w:val="left" w:pos="3100"/>
        </w:tabs>
        <w:spacing w:line="183" w:lineRule="auto"/>
        <w:ind w:left="3100" w:hanging="370"/>
        <w:rPr>
          <w:rFonts w:ascii="Wingdings" w:eastAsia="Wingdings" w:hAnsi="Wingdings" w:cs="Wingdings"/>
          <w:sz w:val="28"/>
          <w:szCs w:val="28"/>
          <w:vertAlign w:val="superscript"/>
        </w:rPr>
      </w:pPr>
      <w:r>
        <w:rPr>
          <w:rFonts w:eastAsia="Times New Roman"/>
          <w:sz w:val="17"/>
          <w:szCs w:val="17"/>
        </w:rPr>
        <w:t xml:space="preserve">Takes </w:t>
      </w:r>
      <w:r>
        <w:rPr>
          <w:rFonts w:eastAsia="Times New Roman"/>
          <w:sz w:val="17"/>
          <w:szCs w:val="17"/>
        </w:rPr>
        <w:t>Pride in providing a high level of service.</w:t>
      </w:r>
    </w:p>
    <w:p w:rsidR="00582970" w:rsidRDefault="00582970">
      <w:pPr>
        <w:spacing w:line="50" w:lineRule="exact"/>
        <w:rPr>
          <w:rFonts w:ascii="Wingdings" w:eastAsia="Wingdings" w:hAnsi="Wingdings" w:cs="Wingdings"/>
          <w:sz w:val="28"/>
          <w:szCs w:val="28"/>
          <w:vertAlign w:val="superscript"/>
        </w:rPr>
      </w:pPr>
    </w:p>
    <w:p w:rsidR="00582970" w:rsidRDefault="004943E5">
      <w:pPr>
        <w:numPr>
          <w:ilvl w:val="0"/>
          <w:numId w:val="1"/>
        </w:numPr>
        <w:tabs>
          <w:tab w:val="left" w:pos="3100"/>
        </w:tabs>
        <w:spacing w:line="183" w:lineRule="auto"/>
        <w:ind w:left="3100" w:hanging="370"/>
        <w:rPr>
          <w:rFonts w:ascii="Wingdings" w:eastAsia="Wingdings" w:hAnsi="Wingdings" w:cs="Wingdings"/>
          <w:sz w:val="28"/>
          <w:szCs w:val="28"/>
          <w:vertAlign w:val="superscript"/>
        </w:rPr>
      </w:pPr>
      <w:r>
        <w:rPr>
          <w:rFonts w:eastAsia="Times New Roman"/>
          <w:sz w:val="17"/>
          <w:szCs w:val="17"/>
        </w:rPr>
        <w:t>Able to work under own initiative.</w:t>
      </w:r>
    </w:p>
    <w:p w:rsidR="00582970" w:rsidRDefault="00582970">
      <w:pPr>
        <w:spacing w:line="51" w:lineRule="exact"/>
        <w:rPr>
          <w:rFonts w:ascii="Wingdings" w:eastAsia="Wingdings" w:hAnsi="Wingdings" w:cs="Wingdings"/>
          <w:sz w:val="28"/>
          <w:szCs w:val="28"/>
          <w:vertAlign w:val="superscript"/>
        </w:rPr>
      </w:pPr>
    </w:p>
    <w:p w:rsidR="00582970" w:rsidRDefault="004943E5">
      <w:pPr>
        <w:numPr>
          <w:ilvl w:val="0"/>
          <w:numId w:val="1"/>
        </w:numPr>
        <w:tabs>
          <w:tab w:val="left" w:pos="3100"/>
        </w:tabs>
        <w:spacing w:line="183" w:lineRule="auto"/>
        <w:ind w:left="3100" w:hanging="370"/>
        <w:rPr>
          <w:rFonts w:ascii="Wingdings" w:eastAsia="Wingdings" w:hAnsi="Wingdings" w:cs="Wingdings"/>
          <w:sz w:val="28"/>
          <w:szCs w:val="28"/>
          <w:vertAlign w:val="superscript"/>
        </w:rPr>
      </w:pPr>
      <w:r>
        <w:rPr>
          <w:rFonts w:eastAsia="Times New Roman"/>
          <w:sz w:val="17"/>
          <w:szCs w:val="17"/>
        </w:rPr>
        <w:t>Result oriented.</w:t>
      </w:r>
    </w:p>
    <w:p w:rsidR="00582970" w:rsidRDefault="00582970">
      <w:pPr>
        <w:spacing w:line="337" w:lineRule="exact"/>
        <w:rPr>
          <w:sz w:val="24"/>
          <w:szCs w:val="24"/>
        </w:rPr>
      </w:pPr>
    </w:p>
    <w:p w:rsidR="00582970" w:rsidRDefault="004943E5">
      <w:pPr>
        <w:ind w:left="320"/>
        <w:rPr>
          <w:sz w:val="20"/>
          <w:szCs w:val="20"/>
        </w:rPr>
      </w:pPr>
      <w:r>
        <w:rPr>
          <w:noProof/>
          <w:sz w:val="1"/>
          <w:szCs w:val="1"/>
        </w:rPr>
        <w:drawing>
          <wp:inline distT="0" distB="0" distL="0" distR="0">
            <wp:extent cx="6604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6040" cy="289560"/>
                    </a:xfrm>
                    <a:prstGeom prst="rect">
                      <a:avLst/>
                    </a:prstGeom>
                    <a:noFill/>
                    <a:ln>
                      <a:noFill/>
                    </a:ln>
                  </pic:spPr>
                </pic:pic>
              </a:graphicData>
            </a:graphic>
          </wp:inline>
        </w:drawing>
      </w:r>
      <w:r>
        <w:rPr>
          <w:rFonts w:eastAsia="Times New Roman"/>
          <w:b/>
          <w:bCs/>
          <w:sz w:val="20"/>
          <w:szCs w:val="20"/>
        </w:rPr>
        <w:t>QUALIFICATIONS</w:t>
      </w:r>
    </w:p>
    <w:p w:rsidR="00582970" w:rsidRDefault="00582970">
      <w:pPr>
        <w:spacing w:line="251" w:lineRule="exact"/>
        <w:rPr>
          <w:sz w:val="24"/>
          <w:szCs w:val="24"/>
        </w:rPr>
      </w:pPr>
    </w:p>
    <w:p w:rsidR="00582970" w:rsidRDefault="004943E5">
      <w:pPr>
        <w:numPr>
          <w:ilvl w:val="0"/>
          <w:numId w:val="2"/>
        </w:numPr>
        <w:tabs>
          <w:tab w:val="left" w:pos="1140"/>
        </w:tabs>
        <w:ind w:left="1140" w:hanging="363"/>
        <w:rPr>
          <w:rFonts w:ascii="Wingdings" w:eastAsia="Wingdings" w:hAnsi="Wingdings" w:cs="Wingdings"/>
          <w:sz w:val="45"/>
          <w:szCs w:val="45"/>
          <w:vertAlign w:val="superscript"/>
        </w:rPr>
      </w:pPr>
      <w:r>
        <w:rPr>
          <w:rFonts w:eastAsia="Times New Roman"/>
        </w:rPr>
        <w:t>Secondary School Passed ( Aligarh Muslim University, Aligarh , India ) Year of Passing 2002</w:t>
      </w:r>
    </w:p>
    <w:p w:rsidR="00582970" w:rsidRDefault="00582970">
      <w:pPr>
        <w:spacing w:line="200" w:lineRule="exact"/>
        <w:rPr>
          <w:sz w:val="24"/>
          <w:szCs w:val="24"/>
        </w:rPr>
      </w:pPr>
    </w:p>
    <w:p w:rsidR="00582970" w:rsidRDefault="00582970">
      <w:pPr>
        <w:spacing w:line="200" w:lineRule="exact"/>
        <w:rPr>
          <w:sz w:val="24"/>
          <w:szCs w:val="24"/>
        </w:rPr>
      </w:pPr>
    </w:p>
    <w:p w:rsidR="00582970" w:rsidRDefault="00582970">
      <w:pPr>
        <w:spacing w:line="200" w:lineRule="exact"/>
        <w:rPr>
          <w:sz w:val="24"/>
          <w:szCs w:val="24"/>
        </w:rPr>
      </w:pPr>
    </w:p>
    <w:p w:rsidR="00582970" w:rsidRDefault="00582970">
      <w:pPr>
        <w:spacing w:line="200" w:lineRule="exact"/>
        <w:rPr>
          <w:sz w:val="24"/>
          <w:szCs w:val="24"/>
        </w:rPr>
      </w:pPr>
    </w:p>
    <w:p w:rsidR="00582970" w:rsidRDefault="00582970">
      <w:pPr>
        <w:spacing w:line="200" w:lineRule="exact"/>
        <w:rPr>
          <w:sz w:val="24"/>
          <w:szCs w:val="24"/>
        </w:rPr>
      </w:pPr>
    </w:p>
    <w:p w:rsidR="00582970" w:rsidRDefault="00582970">
      <w:pPr>
        <w:spacing w:line="200" w:lineRule="exact"/>
        <w:rPr>
          <w:sz w:val="24"/>
          <w:szCs w:val="24"/>
        </w:rPr>
      </w:pPr>
    </w:p>
    <w:p w:rsidR="00582970" w:rsidRDefault="00582970">
      <w:pPr>
        <w:spacing w:line="318" w:lineRule="exact"/>
        <w:rPr>
          <w:sz w:val="24"/>
          <w:szCs w:val="24"/>
        </w:rPr>
      </w:pPr>
    </w:p>
    <w:p w:rsidR="00582970" w:rsidRDefault="004943E5">
      <w:pPr>
        <w:rPr>
          <w:sz w:val="20"/>
          <w:szCs w:val="20"/>
        </w:rPr>
      </w:pPr>
      <w:r>
        <w:rPr>
          <w:noProof/>
          <w:sz w:val="1"/>
          <w:szCs w:val="1"/>
        </w:rPr>
        <w:drawing>
          <wp:inline distT="0" distB="0" distL="0" distR="0">
            <wp:extent cx="6604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6040" cy="289560"/>
                    </a:xfrm>
                    <a:prstGeom prst="rect">
                      <a:avLst/>
                    </a:prstGeom>
                    <a:noFill/>
                    <a:ln>
                      <a:noFill/>
                    </a:ln>
                  </pic:spPr>
                </pic:pic>
              </a:graphicData>
            </a:graphic>
          </wp:inline>
        </w:drawing>
      </w:r>
      <w:r>
        <w:rPr>
          <w:rFonts w:eastAsia="Times New Roman"/>
          <w:b/>
          <w:bCs/>
          <w:sz w:val="20"/>
          <w:szCs w:val="20"/>
        </w:rPr>
        <w:t>COMPUTER PROFIEIENCY</w:t>
      </w:r>
    </w:p>
    <w:p w:rsidR="00582970" w:rsidRDefault="00582970">
      <w:pPr>
        <w:spacing w:line="245" w:lineRule="exact"/>
        <w:rPr>
          <w:sz w:val="24"/>
          <w:szCs w:val="24"/>
        </w:rPr>
      </w:pPr>
    </w:p>
    <w:p w:rsidR="00582970" w:rsidRDefault="004943E5">
      <w:pPr>
        <w:numPr>
          <w:ilvl w:val="0"/>
          <w:numId w:val="3"/>
        </w:numPr>
        <w:tabs>
          <w:tab w:val="left" w:pos="820"/>
        </w:tabs>
        <w:ind w:left="820" w:hanging="363"/>
        <w:rPr>
          <w:rFonts w:ascii="Wingdings" w:eastAsia="Wingdings" w:hAnsi="Wingdings" w:cs="Wingdings"/>
          <w:sz w:val="45"/>
          <w:szCs w:val="45"/>
          <w:vertAlign w:val="superscript"/>
        </w:rPr>
      </w:pPr>
      <w:r>
        <w:rPr>
          <w:rFonts w:eastAsia="Times New Roman"/>
        </w:rPr>
        <w:t xml:space="preserve">Diploma in </w:t>
      </w:r>
      <w:r>
        <w:rPr>
          <w:rFonts w:eastAsia="Times New Roman"/>
        </w:rPr>
        <w:t>Computer Application (DCA ) ( Course Period Jan 2005 – Dec 2005 )</w:t>
      </w:r>
    </w:p>
    <w:p w:rsidR="00582970" w:rsidRDefault="00582970">
      <w:pPr>
        <w:spacing w:line="196" w:lineRule="exact"/>
        <w:rPr>
          <w:rFonts w:ascii="Wingdings" w:eastAsia="Wingdings" w:hAnsi="Wingdings" w:cs="Wingdings"/>
          <w:sz w:val="45"/>
          <w:szCs w:val="45"/>
          <w:vertAlign w:val="superscript"/>
        </w:rPr>
      </w:pPr>
    </w:p>
    <w:p w:rsidR="00582970" w:rsidRDefault="004943E5">
      <w:pPr>
        <w:numPr>
          <w:ilvl w:val="0"/>
          <w:numId w:val="3"/>
        </w:numPr>
        <w:tabs>
          <w:tab w:val="left" w:pos="820"/>
        </w:tabs>
        <w:spacing w:line="184" w:lineRule="auto"/>
        <w:ind w:left="820" w:hanging="363"/>
        <w:rPr>
          <w:rFonts w:ascii="Wingdings" w:eastAsia="Wingdings" w:hAnsi="Wingdings" w:cs="Wingdings"/>
          <w:sz w:val="37"/>
          <w:szCs w:val="37"/>
          <w:vertAlign w:val="superscript"/>
        </w:rPr>
      </w:pPr>
      <w:r>
        <w:rPr>
          <w:rFonts w:eastAsia="Times New Roman"/>
          <w:sz w:val="20"/>
          <w:szCs w:val="20"/>
        </w:rPr>
        <w:t>Working Knowledge of MS OFFICE, Word, Excel, Outlook, PowerPoint, Email, Internet, and Oracle software.</w:t>
      </w:r>
    </w:p>
    <w:p w:rsidR="00582970" w:rsidRDefault="00582970">
      <w:pPr>
        <w:spacing w:line="200" w:lineRule="exact"/>
        <w:rPr>
          <w:sz w:val="24"/>
          <w:szCs w:val="24"/>
        </w:rPr>
      </w:pPr>
    </w:p>
    <w:p w:rsidR="00582970" w:rsidRDefault="00582970">
      <w:pPr>
        <w:spacing w:line="200" w:lineRule="exact"/>
        <w:rPr>
          <w:sz w:val="24"/>
          <w:szCs w:val="24"/>
        </w:rPr>
      </w:pPr>
    </w:p>
    <w:p w:rsidR="00582970" w:rsidRDefault="00582970">
      <w:pPr>
        <w:spacing w:line="315" w:lineRule="exact"/>
        <w:rPr>
          <w:sz w:val="24"/>
          <w:szCs w:val="24"/>
        </w:rPr>
      </w:pPr>
    </w:p>
    <w:p w:rsidR="00582970" w:rsidRDefault="004943E5">
      <w:pPr>
        <w:ind w:left="9120"/>
        <w:rPr>
          <w:sz w:val="20"/>
          <w:szCs w:val="20"/>
        </w:rPr>
      </w:pPr>
      <w:r>
        <w:rPr>
          <w:rFonts w:eastAsia="Times New Roman"/>
          <w:sz w:val="16"/>
          <w:szCs w:val="16"/>
        </w:rPr>
        <w:t xml:space="preserve">1/3 | </w:t>
      </w:r>
      <w:r>
        <w:rPr>
          <w:rFonts w:eastAsia="Times New Roman"/>
          <w:color w:val="7F7F7F"/>
          <w:sz w:val="16"/>
          <w:szCs w:val="16"/>
        </w:rPr>
        <w:t>P a g e</w:t>
      </w:r>
    </w:p>
    <w:p w:rsidR="00582970" w:rsidRDefault="00582970">
      <w:pPr>
        <w:sectPr w:rsidR="00582970">
          <w:pgSz w:w="12240" w:h="15840"/>
          <w:pgMar w:top="958" w:right="900" w:bottom="50" w:left="640" w:header="0" w:footer="0" w:gutter="0"/>
          <w:cols w:space="720" w:equalWidth="0">
            <w:col w:w="10700"/>
          </w:cols>
        </w:sectPr>
      </w:pPr>
    </w:p>
    <w:p w:rsidR="00582970" w:rsidRDefault="004943E5">
      <w:pPr>
        <w:rPr>
          <w:sz w:val="20"/>
          <w:szCs w:val="20"/>
        </w:rPr>
      </w:pPr>
      <w:r>
        <w:rPr>
          <w:noProof/>
          <w:sz w:val="1"/>
          <w:szCs w:val="1"/>
        </w:rPr>
        <w:lastRenderedPageBreak/>
        <w:drawing>
          <wp:anchor distT="0" distB="0" distL="114300" distR="114300" simplePos="0" relativeHeight="251657728" behindDoc="1" locked="0" layoutInCell="0" allowOverlap="1">
            <wp:simplePos x="0" y="0"/>
            <wp:positionH relativeFrom="page">
              <wp:posOffset>309880</wp:posOffset>
            </wp:positionH>
            <wp:positionV relativeFrom="page">
              <wp:posOffset>309880</wp:posOffset>
            </wp:positionV>
            <wp:extent cx="7390765" cy="944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390765" cy="9445625"/>
                    </a:xfrm>
                    <a:prstGeom prst="rect">
                      <a:avLst/>
                    </a:prstGeom>
                    <a:noFill/>
                  </pic:spPr>
                </pic:pic>
              </a:graphicData>
            </a:graphic>
          </wp:anchor>
        </w:drawing>
      </w:r>
      <w:r>
        <w:rPr>
          <w:noProof/>
          <w:sz w:val="1"/>
          <w:szCs w:val="1"/>
        </w:rPr>
        <w:drawing>
          <wp:inline distT="0" distB="0" distL="0" distR="0">
            <wp:extent cx="6604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66040" cy="289560"/>
                    </a:xfrm>
                    <a:prstGeom prst="rect">
                      <a:avLst/>
                    </a:prstGeom>
                    <a:noFill/>
                    <a:ln>
                      <a:noFill/>
                    </a:ln>
                  </pic:spPr>
                </pic:pic>
              </a:graphicData>
            </a:graphic>
          </wp:inline>
        </w:drawing>
      </w:r>
      <w:r>
        <w:rPr>
          <w:rFonts w:eastAsia="Times New Roman"/>
          <w:b/>
          <w:bCs/>
          <w:sz w:val="19"/>
          <w:szCs w:val="19"/>
        </w:rPr>
        <w:t>PROFESSIONAL EXPERIENCE</w:t>
      </w:r>
    </w:p>
    <w:p w:rsidR="00582970" w:rsidRDefault="00582970">
      <w:pPr>
        <w:sectPr w:rsidR="00582970">
          <w:pgSz w:w="12240" w:h="15840"/>
          <w:pgMar w:top="729" w:right="220" w:bottom="50" w:left="640" w:header="0" w:footer="0" w:gutter="0"/>
          <w:cols w:space="720" w:equalWidth="0">
            <w:col w:w="11380"/>
          </w:cols>
        </w:sectPr>
      </w:pPr>
    </w:p>
    <w:p w:rsidR="00582970" w:rsidRDefault="00582970">
      <w:pPr>
        <w:spacing w:line="226" w:lineRule="exact"/>
        <w:rPr>
          <w:sz w:val="20"/>
          <w:szCs w:val="20"/>
        </w:rPr>
      </w:pPr>
    </w:p>
    <w:p w:rsidR="00582970" w:rsidRDefault="004943E5">
      <w:pPr>
        <w:ind w:left="100"/>
        <w:rPr>
          <w:sz w:val="20"/>
          <w:szCs w:val="20"/>
        </w:rPr>
      </w:pPr>
      <w:r>
        <w:rPr>
          <w:rFonts w:eastAsia="Times New Roman"/>
          <w:b/>
          <w:bCs/>
          <w:color w:val="C00000"/>
          <w:u w:val="single"/>
        </w:rPr>
        <w:t>ALPHA</w:t>
      </w:r>
      <w:r>
        <w:rPr>
          <w:rFonts w:eastAsia="Times New Roman"/>
          <w:b/>
          <w:bCs/>
          <w:color w:val="C00000"/>
          <w:u w:val="single"/>
        </w:rPr>
        <w:t xml:space="preserve"> STAR TRADING (ETA &amp; AL GURAIR GROUP OF COMPAINES)</w:t>
      </w:r>
    </w:p>
    <w:p w:rsidR="00582970" w:rsidRDefault="00582970">
      <w:pPr>
        <w:spacing w:line="3" w:lineRule="exact"/>
        <w:rPr>
          <w:sz w:val="20"/>
          <w:szCs w:val="20"/>
        </w:rPr>
      </w:pPr>
    </w:p>
    <w:p w:rsidR="00582970" w:rsidRDefault="004943E5">
      <w:pPr>
        <w:ind w:left="100"/>
        <w:rPr>
          <w:sz w:val="20"/>
          <w:szCs w:val="20"/>
        </w:rPr>
      </w:pPr>
      <w:r>
        <w:rPr>
          <w:rFonts w:eastAsia="Times New Roman"/>
          <w:b/>
          <w:bCs/>
          <w:color w:val="C00000"/>
          <w:u w:val="single"/>
        </w:rPr>
        <w:t>DUBAI, UAE. (2008 – Present)</w:t>
      </w:r>
    </w:p>
    <w:p w:rsidR="00582970" w:rsidRDefault="00582970">
      <w:pPr>
        <w:spacing w:line="250" w:lineRule="exact"/>
        <w:rPr>
          <w:sz w:val="20"/>
          <w:szCs w:val="20"/>
        </w:rPr>
      </w:pPr>
    </w:p>
    <w:p w:rsidR="00582970" w:rsidRDefault="004943E5">
      <w:pPr>
        <w:spacing w:line="358" w:lineRule="auto"/>
        <w:ind w:left="100" w:right="600"/>
        <w:rPr>
          <w:sz w:val="20"/>
          <w:szCs w:val="20"/>
        </w:rPr>
      </w:pPr>
      <w:r>
        <w:rPr>
          <w:rFonts w:eastAsia="Times New Roman"/>
        </w:rPr>
        <w:t>A leading trading company from Al Ghurair Group catering MEP Products to Electro-mechanical industries across UAE, Qatar, Saudi Arabia and India</w:t>
      </w:r>
      <w:r>
        <w:rPr>
          <w:rFonts w:eastAsia="Times New Roman"/>
          <w:color w:val="C00000"/>
        </w:rPr>
        <w:t>.</w:t>
      </w: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2" w:lineRule="exact"/>
        <w:rPr>
          <w:sz w:val="20"/>
          <w:szCs w:val="20"/>
        </w:rPr>
      </w:pPr>
    </w:p>
    <w:p w:rsidR="00582970" w:rsidRDefault="004943E5">
      <w:pPr>
        <w:ind w:left="100"/>
        <w:rPr>
          <w:sz w:val="20"/>
          <w:szCs w:val="20"/>
        </w:rPr>
      </w:pPr>
      <w:r>
        <w:rPr>
          <w:rFonts w:eastAsia="Times New Roman"/>
          <w:b/>
          <w:bCs/>
          <w:color w:val="0000FF"/>
          <w:sz w:val="24"/>
          <w:szCs w:val="24"/>
          <w:u w:val="single"/>
        </w:rPr>
        <w:t xml:space="preserve">STORE KEEPER , STORE IN </w:t>
      </w:r>
      <w:r>
        <w:rPr>
          <w:rFonts w:eastAsia="Times New Roman"/>
          <w:b/>
          <w:bCs/>
          <w:color w:val="0000FF"/>
          <w:sz w:val="24"/>
          <w:szCs w:val="24"/>
          <w:u w:val="single"/>
        </w:rPr>
        <w:t>CHARGE (2008 – at Present )</w:t>
      </w:r>
    </w:p>
    <w:p w:rsidR="00582970" w:rsidRDefault="00582970">
      <w:pPr>
        <w:spacing w:line="3" w:lineRule="exact"/>
        <w:rPr>
          <w:sz w:val="20"/>
          <w:szCs w:val="20"/>
        </w:rPr>
      </w:pPr>
    </w:p>
    <w:p w:rsidR="00582970" w:rsidRDefault="004943E5">
      <w:pPr>
        <w:numPr>
          <w:ilvl w:val="0"/>
          <w:numId w:val="4"/>
        </w:numPr>
        <w:tabs>
          <w:tab w:val="left" w:pos="820"/>
        </w:tabs>
        <w:ind w:left="820" w:hanging="363"/>
        <w:rPr>
          <w:rFonts w:ascii="Wingdings" w:eastAsia="Wingdings" w:hAnsi="Wingdings" w:cs="Wingdings"/>
          <w:sz w:val="45"/>
          <w:szCs w:val="45"/>
          <w:vertAlign w:val="superscript"/>
        </w:rPr>
      </w:pPr>
      <w:r>
        <w:rPr>
          <w:rFonts w:eastAsia="Times New Roman"/>
        </w:rPr>
        <w:t>Responsibilities based on Trading Store in Dubai.</w:t>
      </w:r>
    </w:p>
    <w:p w:rsidR="00582970" w:rsidRDefault="00582970">
      <w:pPr>
        <w:spacing w:line="138" w:lineRule="exact"/>
        <w:rPr>
          <w:rFonts w:ascii="Wingdings" w:eastAsia="Wingdings" w:hAnsi="Wingdings" w:cs="Wingdings"/>
          <w:sz w:val="45"/>
          <w:szCs w:val="45"/>
          <w:vertAlign w:val="superscript"/>
        </w:rPr>
      </w:pPr>
    </w:p>
    <w:p w:rsidR="00582970" w:rsidRDefault="004943E5">
      <w:pPr>
        <w:numPr>
          <w:ilvl w:val="0"/>
          <w:numId w:val="4"/>
        </w:numPr>
        <w:tabs>
          <w:tab w:val="left" w:pos="820"/>
        </w:tabs>
        <w:spacing w:line="198" w:lineRule="auto"/>
        <w:ind w:left="820" w:hanging="363"/>
        <w:rPr>
          <w:rFonts w:ascii="Wingdings" w:eastAsia="Wingdings" w:hAnsi="Wingdings" w:cs="Wingdings"/>
          <w:sz w:val="45"/>
          <w:szCs w:val="45"/>
          <w:vertAlign w:val="superscript"/>
        </w:rPr>
      </w:pPr>
      <w:r>
        <w:rPr>
          <w:rFonts w:eastAsia="Times New Roman"/>
        </w:rPr>
        <w:t>Organizing the place as per packing list for all international consignment materials by coordinating with Logistic dept. and reporting them for damaged goods or container.</w:t>
      </w:r>
    </w:p>
    <w:p w:rsidR="00582970" w:rsidRDefault="00582970">
      <w:pPr>
        <w:spacing w:line="131" w:lineRule="exact"/>
        <w:rPr>
          <w:rFonts w:ascii="Wingdings" w:eastAsia="Wingdings" w:hAnsi="Wingdings" w:cs="Wingdings"/>
          <w:sz w:val="45"/>
          <w:szCs w:val="45"/>
          <w:vertAlign w:val="superscript"/>
        </w:rPr>
      </w:pPr>
    </w:p>
    <w:p w:rsidR="00582970" w:rsidRDefault="004943E5">
      <w:pPr>
        <w:numPr>
          <w:ilvl w:val="0"/>
          <w:numId w:val="4"/>
        </w:numPr>
        <w:tabs>
          <w:tab w:val="left" w:pos="820"/>
        </w:tabs>
        <w:spacing w:line="201" w:lineRule="auto"/>
        <w:ind w:left="820" w:right="20" w:hanging="363"/>
        <w:rPr>
          <w:rFonts w:ascii="Wingdings" w:eastAsia="Wingdings" w:hAnsi="Wingdings" w:cs="Wingdings"/>
          <w:sz w:val="45"/>
          <w:szCs w:val="45"/>
          <w:vertAlign w:val="superscript"/>
        </w:rPr>
      </w:pPr>
      <w:r>
        <w:rPr>
          <w:rFonts w:eastAsia="Times New Roman"/>
        </w:rPr>
        <w:t>Goods Receiving from Supplier with good condition in quantity and quality and keeping all materials in proper manner in our store and reporting to Purchase/Logistic for damage materials.</w:t>
      </w:r>
    </w:p>
    <w:p w:rsidR="00582970" w:rsidRDefault="004943E5">
      <w:pPr>
        <w:numPr>
          <w:ilvl w:val="0"/>
          <w:numId w:val="4"/>
        </w:numPr>
        <w:tabs>
          <w:tab w:val="left" w:pos="820"/>
        </w:tabs>
        <w:spacing w:line="180" w:lineRule="auto"/>
        <w:ind w:left="820" w:hanging="363"/>
        <w:rPr>
          <w:rFonts w:ascii="Wingdings" w:eastAsia="Wingdings" w:hAnsi="Wingdings" w:cs="Wingdings"/>
          <w:sz w:val="45"/>
          <w:szCs w:val="45"/>
          <w:vertAlign w:val="superscript"/>
        </w:rPr>
      </w:pPr>
      <w:r>
        <w:rPr>
          <w:rFonts w:eastAsia="Times New Roman"/>
        </w:rPr>
        <w:t>Making Materials Receipt Entry for received good as per packing list</w:t>
      </w:r>
    </w:p>
    <w:p w:rsidR="00582970" w:rsidRDefault="00582970">
      <w:pPr>
        <w:spacing w:line="139" w:lineRule="exact"/>
        <w:rPr>
          <w:rFonts w:ascii="Wingdings" w:eastAsia="Wingdings" w:hAnsi="Wingdings" w:cs="Wingdings"/>
          <w:sz w:val="45"/>
          <w:szCs w:val="45"/>
          <w:vertAlign w:val="superscript"/>
        </w:rPr>
      </w:pPr>
    </w:p>
    <w:p w:rsidR="00582970" w:rsidRDefault="004943E5">
      <w:pPr>
        <w:numPr>
          <w:ilvl w:val="0"/>
          <w:numId w:val="4"/>
        </w:numPr>
        <w:tabs>
          <w:tab w:val="left" w:pos="820"/>
        </w:tabs>
        <w:spacing w:line="183" w:lineRule="auto"/>
        <w:ind w:left="820" w:hanging="363"/>
        <w:rPr>
          <w:rFonts w:ascii="Wingdings" w:eastAsia="Wingdings" w:hAnsi="Wingdings" w:cs="Wingdings"/>
          <w:sz w:val="28"/>
          <w:szCs w:val="28"/>
          <w:vertAlign w:val="superscript"/>
        </w:rPr>
      </w:pPr>
      <w:r>
        <w:rPr>
          <w:rFonts w:eastAsia="Times New Roman"/>
          <w:sz w:val="17"/>
          <w:szCs w:val="17"/>
        </w:rPr>
        <w:t>Organizing all the materials according to designated storage place and procedure.</w:t>
      </w:r>
    </w:p>
    <w:p w:rsidR="00582970" w:rsidRDefault="00582970">
      <w:pPr>
        <w:spacing w:line="146" w:lineRule="exact"/>
        <w:rPr>
          <w:rFonts w:ascii="Wingdings" w:eastAsia="Wingdings" w:hAnsi="Wingdings" w:cs="Wingdings"/>
          <w:sz w:val="28"/>
          <w:szCs w:val="28"/>
          <w:vertAlign w:val="superscript"/>
        </w:rPr>
      </w:pPr>
    </w:p>
    <w:p w:rsidR="00582970" w:rsidRDefault="004943E5">
      <w:pPr>
        <w:numPr>
          <w:ilvl w:val="0"/>
          <w:numId w:val="4"/>
        </w:numPr>
        <w:tabs>
          <w:tab w:val="left" w:pos="820"/>
        </w:tabs>
        <w:spacing w:line="183" w:lineRule="auto"/>
        <w:ind w:left="820" w:hanging="363"/>
        <w:rPr>
          <w:rFonts w:ascii="Wingdings" w:eastAsia="Wingdings" w:hAnsi="Wingdings" w:cs="Wingdings"/>
          <w:sz w:val="28"/>
          <w:szCs w:val="28"/>
          <w:vertAlign w:val="superscript"/>
        </w:rPr>
      </w:pPr>
      <w:r>
        <w:rPr>
          <w:rFonts w:eastAsia="Times New Roman"/>
          <w:sz w:val="17"/>
          <w:szCs w:val="17"/>
        </w:rPr>
        <w:t>Making the Deliver Order as per Sales Order and deliver the materials to site as mention in customer LPO</w:t>
      </w:r>
    </w:p>
    <w:p w:rsidR="00582970" w:rsidRDefault="00582970">
      <w:pPr>
        <w:spacing w:line="139" w:lineRule="exact"/>
        <w:rPr>
          <w:rFonts w:ascii="Wingdings" w:eastAsia="Wingdings" w:hAnsi="Wingdings" w:cs="Wingdings"/>
          <w:sz w:val="28"/>
          <w:szCs w:val="28"/>
          <w:vertAlign w:val="superscript"/>
        </w:rPr>
      </w:pPr>
    </w:p>
    <w:p w:rsidR="00582970" w:rsidRDefault="004943E5">
      <w:pPr>
        <w:numPr>
          <w:ilvl w:val="0"/>
          <w:numId w:val="4"/>
        </w:numPr>
        <w:tabs>
          <w:tab w:val="left" w:pos="820"/>
        </w:tabs>
        <w:spacing w:line="183" w:lineRule="auto"/>
        <w:ind w:left="820" w:hanging="363"/>
        <w:rPr>
          <w:rFonts w:ascii="Wingdings" w:eastAsia="Wingdings" w:hAnsi="Wingdings" w:cs="Wingdings"/>
          <w:sz w:val="28"/>
          <w:szCs w:val="28"/>
          <w:vertAlign w:val="superscript"/>
        </w:rPr>
      </w:pPr>
      <w:r>
        <w:rPr>
          <w:rFonts w:eastAsia="Times New Roman"/>
          <w:sz w:val="17"/>
          <w:szCs w:val="17"/>
        </w:rPr>
        <w:t>After getting the acknowledgement in delivery order and forward to</w:t>
      </w:r>
      <w:r>
        <w:rPr>
          <w:rFonts w:eastAsia="Times New Roman"/>
          <w:sz w:val="17"/>
          <w:szCs w:val="17"/>
        </w:rPr>
        <w:t xml:space="preserve"> head office for making invoice.</w:t>
      </w:r>
    </w:p>
    <w:p w:rsidR="00582970" w:rsidRDefault="00582970">
      <w:pPr>
        <w:spacing w:line="147" w:lineRule="exact"/>
        <w:rPr>
          <w:rFonts w:ascii="Wingdings" w:eastAsia="Wingdings" w:hAnsi="Wingdings" w:cs="Wingdings"/>
          <w:sz w:val="28"/>
          <w:szCs w:val="28"/>
          <w:vertAlign w:val="superscript"/>
        </w:rPr>
      </w:pPr>
    </w:p>
    <w:p w:rsidR="00582970" w:rsidRDefault="004943E5">
      <w:pPr>
        <w:numPr>
          <w:ilvl w:val="0"/>
          <w:numId w:val="4"/>
        </w:numPr>
        <w:tabs>
          <w:tab w:val="left" w:pos="820"/>
        </w:tabs>
        <w:spacing w:line="183" w:lineRule="auto"/>
        <w:ind w:left="820" w:hanging="363"/>
        <w:rPr>
          <w:rFonts w:ascii="Wingdings" w:eastAsia="Wingdings" w:hAnsi="Wingdings" w:cs="Wingdings"/>
          <w:sz w:val="28"/>
          <w:szCs w:val="28"/>
          <w:vertAlign w:val="superscript"/>
        </w:rPr>
      </w:pPr>
      <w:r>
        <w:rPr>
          <w:rFonts w:eastAsia="Times New Roman"/>
          <w:sz w:val="17"/>
          <w:szCs w:val="17"/>
        </w:rPr>
        <w:t>Making the warehouse transfer entry for transferring the materials from one warehouse to another warehouse.</w:t>
      </w:r>
    </w:p>
    <w:p w:rsidR="00582970" w:rsidRDefault="00582970">
      <w:pPr>
        <w:spacing w:line="139" w:lineRule="exact"/>
        <w:rPr>
          <w:rFonts w:ascii="Wingdings" w:eastAsia="Wingdings" w:hAnsi="Wingdings" w:cs="Wingdings"/>
          <w:sz w:val="28"/>
          <w:szCs w:val="28"/>
          <w:vertAlign w:val="superscript"/>
        </w:rPr>
      </w:pPr>
    </w:p>
    <w:p w:rsidR="00582970" w:rsidRDefault="004943E5">
      <w:pPr>
        <w:numPr>
          <w:ilvl w:val="0"/>
          <w:numId w:val="4"/>
        </w:numPr>
        <w:tabs>
          <w:tab w:val="left" w:pos="820"/>
        </w:tabs>
        <w:spacing w:line="183" w:lineRule="auto"/>
        <w:ind w:left="820" w:hanging="363"/>
        <w:rPr>
          <w:rFonts w:ascii="Wingdings" w:eastAsia="Wingdings" w:hAnsi="Wingdings" w:cs="Wingdings"/>
          <w:sz w:val="28"/>
          <w:szCs w:val="28"/>
          <w:vertAlign w:val="superscript"/>
        </w:rPr>
      </w:pPr>
      <w:r>
        <w:rPr>
          <w:rFonts w:eastAsia="Times New Roman"/>
          <w:sz w:val="17"/>
          <w:szCs w:val="17"/>
        </w:rPr>
        <w:t>Keep the Store as per Safety &amp; Security Procedure.</w:t>
      </w:r>
    </w:p>
    <w:p w:rsidR="00582970" w:rsidRDefault="00582970">
      <w:pPr>
        <w:spacing w:line="147" w:lineRule="exact"/>
        <w:rPr>
          <w:rFonts w:ascii="Wingdings" w:eastAsia="Wingdings" w:hAnsi="Wingdings" w:cs="Wingdings"/>
          <w:sz w:val="28"/>
          <w:szCs w:val="28"/>
          <w:vertAlign w:val="superscript"/>
        </w:rPr>
      </w:pPr>
    </w:p>
    <w:p w:rsidR="00582970" w:rsidRDefault="004943E5">
      <w:pPr>
        <w:numPr>
          <w:ilvl w:val="0"/>
          <w:numId w:val="4"/>
        </w:numPr>
        <w:tabs>
          <w:tab w:val="left" w:pos="820"/>
        </w:tabs>
        <w:spacing w:line="183" w:lineRule="auto"/>
        <w:ind w:left="820" w:hanging="363"/>
        <w:rPr>
          <w:rFonts w:ascii="Wingdings" w:eastAsia="Wingdings" w:hAnsi="Wingdings" w:cs="Wingdings"/>
          <w:sz w:val="28"/>
          <w:szCs w:val="28"/>
          <w:vertAlign w:val="superscript"/>
        </w:rPr>
      </w:pPr>
      <w:r>
        <w:rPr>
          <w:rFonts w:eastAsia="Times New Roman"/>
          <w:sz w:val="17"/>
          <w:szCs w:val="17"/>
        </w:rPr>
        <w:t>All Inward and Outward materials entry in system by using Ora</w:t>
      </w:r>
      <w:r>
        <w:rPr>
          <w:rFonts w:eastAsia="Times New Roman"/>
          <w:sz w:val="17"/>
          <w:szCs w:val="17"/>
        </w:rPr>
        <w:t>cle Software (Orbits).</w:t>
      </w:r>
    </w:p>
    <w:p w:rsidR="00582970" w:rsidRDefault="00582970">
      <w:pPr>
        <w:spacing w:line="139" w:lineRule="exact"/>
        <w:rPr>
          <w:rFonts w:ascii="Wingdings" w:eastAsia="Wingdings" w:hAnsi="Wingdings" w:cs="Wingdings"/>
          <w:sz w:val="28"/>
          <w:szCs w:val="28"/>
          <w:vertAlign w:val="superscript"/>
        </w:rPr>
      </w:pPr>
    </w:p>
    <w:p w:rsidR="00582970" w:rsidRDefault="004943E5">
      <w:pPr>
        <w:numPr>
          <w:ilvl w:val="0"/>
          <w:numId w:val="4"/>
        </w:numPr>
        <w:tabs>
          <w:tab w:val="left" w:pos="820"/>
        </w:tabs>
        <w:spacing w:line="183" w:lineRule="auto"/>
        <w:ind w:left="820" w:hanging="363"/>
        <w:rPr>
          <w:rFonts w:ascii="Wingdings" w:eastAsia="Wingdings" w:hAnsi="Wingdings" w:cs="Wingdings"/>
          <w:sz w:val="28"/>
          <w:szCs w:val="28"/>
          <w:vertAlign w:val="superscript"/>
        </w:rPr>
      </w:pPr>
      <w:r>
        <w:rPr>
          <w:rFonts w:eastAsia="Times New Roman"/>
          <w:sz w:val="17"/>
          <w:szCs w:val="17"/>
        </w:rPr>
        <w:t>Keeping the Imprest Money for Store Expenses.</w:t>
      </w:r>
    </w:p>
    <w:p w:rsidR="00582970" w:rsidRDefault="00582970">
      <w:pPr>
        <w:spacing w:line="139" w:lineRule="exact"/>
        <w:rPr>
          <w:rFonts w:ascii="Wingdings" w:eastAsia="Wingdings" w:hAnsi="Wingdings" w:cs="Wingdings"/>
          <w:sz w:val="28"/>
          <w:szCs w:val="28"/>
          <w:vertAlign w:val="superscript"/>
        </w:rPr>
      </w:pPr>
    </w:p>
    <w:p w:rsidR="00582970" w:rsidRDefault="004943E5">
      <w:pPr>
        <w:numPr>
          <w:ilvl w:val="0"/>
          <w:numId w:val="4"/>
        </w:numPr>
        <w:tabs>
          <w:tab w:val="left" w:pos="820"/>
        </w:tabs>
        <w:spacing w:line="183" w:lineRule="auto"/>
        <w:ind w:left="820" w:hanging="363"/>
        <w:rPr>
          <w:rFonts w:ascii="Wingdings" w:eastAsia="Wingdings" w:hAnsi="Wingdings" w:cs="Wingdings"/>
          <w:sz w:val="28"/>
          <w:szCs w:val="28"/>
          <w:vertAlign w:val="superscript"/>
        </w:rPr>
      </w:pPr>
      <w:r>
        <w:rPr>
          <w:rFonts w:eastAsia="Times New Roman"/>
          <w:sz w:val="17"/>
          <w:szCs w:val="17"/>
        </w:rPr>
        <w:t>Maintain the minimum stock as per movement of stock and approval sites requirements.</w:t>
      </w:r>
    </w:p>
    <w:p w:rsidR="00582970" w:rsidRDefault="00582970">
      <w:pPr>
        <w:spacing w:line="147" w:lineRule="exact"/>
        <w:rPr>
          <w:rFonts w:ascii="Wingdings" w:eastAsia="Wingdings" w:hAnsi="Wingdings" w:cs="Wingdings"/>
          <w:sz w:val="28"/>
          <w:szCs w:val="28"/>
          <w:vertAlign w:val="superscript"/>
        </w:rPr>
      </w:pPr>
    </w:p>
    <w:p w:rsidR="00582970" w:rsidRDefault="004943E5">
      <w:pPr>
        <w:numPr>
          <w:ilvl w:val="0"/>
          <w:numId w:val="4"/>
        </w:numPr>
        <w:tabs>
          <w:tab w:val="left" w:pos="820"/>
        </w:tabs>
        <w:spacing w:line="183" w:lineRule="auto"/>
        <w:ind w:left="820" w:hanging="363"/>
        <w:rPr>
          <w:rFonts w:ascii="Wingdings" w:eastAsia="Wingdings" w:hAnsi="Wingdings" w:cs="Wingdings"/>
          <w:sz w:val="28"/>
          <w:szCs w:val="28"/>
          <w:vertAlign w:val="superscript"/>
        </w:rPr>
      </w:pPr>
      <w:r>
        <w:rPr>
          <w:rFonts w:eastAsia="Times New Roman"/>
          <w:sz w:val="17"/>
          <w:szCs w:val="17"/>
        </w:rPr>
        <w:t>Conducting periodical inventory and coordinating with Stock Control section for physical counting.</w:t>
      </w:r>
    </w:p>
    <w:p w:rsidR="00582970" w:rsidRDefault="00582970">
      <w:pPr>
        <w:spacing w:line="139" w:lineRule="exact"/>
        <w:rPr>
          <w:rFonts w:ascii="Wingdings" w:eastAsia="Wingdings" w:hAnsi="Wingdings" w:cs="Wingdings"/>
          <w:sz w:val="28"/>
          <w:szCs w:val="28"/>
          <w:vertAlign w:val="superscript"/>
        </w:rPr>
      </w:pPr>
    </w:p>
    <w:p w:rsidR="00582970" w:rsidRDefault="004943E5">
      <w:pPr>
        <w:numPr>
          <w:ilvl w:val="0"/>
          <w:numId w:val="4"/>
        </w:numPr>
        <w:tabs>
          <w:tab w:val="left" w:pos="820"/>
        </w:tabs>
        <w:spacing w:line="198" w:lineRule="auto"/>
        <w:ind w:left="820" w:right="520" w:hanging="363"/>
        <w:rPr>
          <w:rFonts w:ascii="Wingdings" w:eastAsia="Wingdings" w:hAnsi="Wingdings" w:cs="Wingdings"/>
          <w:sz w:val="45"/>
          <w:szCs w:val="45"/>
          <w:vertAlign w:val="superscript"/>
        </w:rPr>
      </w:pPr>
      <w:r>
        <w:rPr>
          <w:rFonts w:eastAsia="Times New Roman"/>
        </w:rPr>
        <w:t>Preparing monthly reports like Consignment report, Sales order / Delivery Order report, Monthly stock report and Daily Report.</w:t>
      </w:r>
    </w:p>
    <w:p w:rsidR="00582970" w:rsidRDefault="00582970">
      <w:pPr>
        <w:spacing w:line="1" w:lineRule="exact"/>
        <w:rPr>
          <w:rFonts w:ascii="Wingdings" w:eastAsia="Wingdings" w:hAnsi="Wingdings" w:cs="Wingdings"/>
          <w:sz w:val="45"/>
          <w:szCs w:val="45"/>
          <w:vertAlign w:val="superscript"/>
        </w:rPr>
      </w:pPr>
    </w:p>
    <w:p w:rsidR="00582970" w:rsidRDefault="004943E5">
      <w:pPr>
        <w:numPr>
          <w:ilvl w:val="0"/>
          <w:numId w:val="4"/>
        </w:numPr>
        <w:tabs>
          <w:tab w:val="left" w:pos="820"/>
        </w:tabs>
        <w:spacing w:line="180" w:lineRule="auto"/>
        <w:ind w:left="820" w:hanging="363"/>
        <w:rPr>
          <w:rFonts w:ascii="Wingdings" w:eastAsia="Wingdings" w:hAnsi="Wingdings" w:cs="Wingdings"/>
          <w:sz w:val="45"/>
          <w:szCs w:val="45"/>
          <w:vertAlign w:val="superscript"/>
        </w:rPr>
      </w:pPr>
      <w:r>
        <w:rPr>
          <w:rFonts w:eastAsia="Times New Roman"/>
        </w:rPr>
        <w:t>Handling Laborer for store activities.</w:t>
      </w: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70" w:lineRule="exact"/>
        <w:rPr>
          <w:sz w:val="20"/>
          <w:szCs w:val="20"/>
        </w:rPr>
      </w:pPr>
    </w:p>
    <w:tbl>
      <w:tblPr>
        <w:tblW w:w="0" w:type="auto"/>
        <w:tblInd w:w="160" w:type="dxa"/>
        <w:tblLayout w:type="fixed"/>
        <w:tblCellMar>
          <w:left w:w="0" w:type="dxa"/>
          <w:right w:w="0" w:type="dxa"/>
        </w:tblCellMar>
        <w:tblLook w:val="04A0"/>
      </w:tblPr>
      <w:tblGrid>
        <w:gridCol w:w="120"/>
        <w:gridCol w:w="2760"/>
        <w:gridCol w:w="240"/>
        <w:gridCol w:w="7200"/>
        <w:gridCol w:w="120"/>
        <w:gridCol w:w="20"/>
      </w:tblGrid>
      <w:tr w:rsidR="00582970">
        <w:trPr>
          <w:trHeight w:val="44"/>
        </w:trPr>
        <w:tc>
          <w:tcPr>
            <w:tcW w:w="120" w:type="dxa"/>
            <w:tcBorders>
              <w:top w:val="single" w:sz="8" w:space="0" w:color="333333"/>
            </w:tcBorders>
            <w:shd w:val="clear" w:color="auto" w:fill="E6E6E6"/>
            <w:vAlign w:val="bottom"/>
          </w:tcPr>
          <w:p w:rsidR="00582970" w:rsidRDefault="00582970">
            <w:pPr>
              <w:rPr>
                <w:sz w:val="3"/>
                <w:szCs w:val="3"/>
              </w:rPr>
            </w:pPr>
          </w:p>
        </w:tc>
        <w:tc>
          <w:tcPr>
            <w:tcW w:w="2760" w:type="dxa"/>
            <w:vMerge w:val="restart"/>
            <w:tcBorders>
              <w:top w:val="single" w:sz="8" w:space="0" w:color="333333"/>
            </w:tcBorders>
            <w:shd w:val="clear" w:color="auto" w:fill="E6E6E6"/>
            <w:vAlign w:val="bottom"/>
          </w:tcPr>
          <w:p w:rsidR="00582970" w:rsidRDefault="004943E5">
            <w:pPr>
              <w:rPr>
                <w:sz w:val="20"/>
                <w:szCs w:val="20"/>
              </w:rPr>
            </w:pPr>
            <w:r>
              <w:rPr>
                <w:rFonts w:eastAsia="Times New Roman"/>
                <w:b/>
                <w:bCs/>
                <w:sz w:val="20"/>
                <w:szCs w:val="20"/>
              </w:rPr>
              <w:t>PASSPORT &amp; VISA DETAILS</w:t>
            </w:r>
          </w:p>
        </w:tc>
        <w:tc>
          <w:tcPr>
            <w:tcW w:w="240" w:type="dxa"/>
            <w:tcBorders>
              <w:top w:val="single" w:sz="8" w:space="0" w:color="333333"/>
            </w:tcBorders>
            <w:shd w:val="clear" w:color="auto" w:fill="E6E6E6"/>
            <w:vAlign w:val="bottom"/>
          </w:tcPr>
          <w:p w:rsidR="00582970" w:rsidRDefault="00582970">
            <w:pPr>
              <w:rPr>
                <w:sz w:val="3"/>
                <w:szCs w:val="3"/>
              </w:rPr>
            </w:pPr>
          </w:p>
        </w:tc>
        <w:tc>
          <w:tcPr>
            <w:tcW w:w="7200" w:type="dxa"/>
            <w:tcBorders>
              <w:top w:val="single" w:sz="8" w:space="0" w:color="333333"/>
            </w:tcBorders>
            <w:shd w:val="clear" w:color="auto" w:fill="E6E6E6"/>
            <w:vAlign w:val="bottom"/>
          </w:tcPr>
          <w:p w:rsidR="00582970" w:rsidRDefault="00582970">
            <w:pPr>
              <w:rPr>
                <w:sz w:val="3"/>
                <w:szCs w:val="3"/>
              </w:rPr>
            </w:pPr>
          </w:p>
        </w:tc>
        <w:tc>
          <w:tcPr>
            <w:tcW w:w="120" w:type="dxa"/>
            <w:tcBorders>
              <w:top w:val="single" w:sz="8" w:space="0" w:color="333333"/>
            </w:tcBorders>
            <w:shd w:val="clear" w:color="auto" w:fill="E6E6E6"/>
            <w:vAlign w:val="bottom"/>
          </w:tcPr>
          <w:p w:rsidR="00582970" w:rsidRDefault="00582970">
            <w:pPr>
              <w:rPr>
                <w:sz w:val="3"/>
                <w:szCs w:val="3"/>
              </w:rPr>
            </w:pPr>
          </w:p>
        </w:tc>
        <w:tc>
          <w:tcPr>
            <w:tcW w:w="0" w:type="dxa"/>
            <w:vAlign w:val="bottom"/>
          </w:tcPr>
          <w:p w:rsidR="00582970" w:rsidRDefault="00582970">
            <w:pPr>
              <w:rPr>
                <w:sz w:val="1"/>
                <w:szCs w:val="1"/>
              </w:rPr>
            </w:pPr>
          </w:p>
        </w:tc>
      </w:tr>
      <w:tr w:rsidR="00582970">
        <w:trPr>
          <w:trHeight w:val="452"/>
        </w:trPr>
        <w:tc>
          <w:tcPr>
            <w:tcW w:w="120" w:type="dxa"/>
            <w:tcBorders>
              <w:bottom w:val="single" w:sz="8" w:space="0" w:color="E6E6E6"/>
            </w:tcBorders>
            <w:shd w:val="clear" w:color="auto" w:fill="E6E6E6"/>
            <w:vAlign w:val="bottom"/>
          </w:tcPr>
          <w:p w:rsidR="00582970" w:rsidRDefault="00582970">
            <w:pPr>
              <w:rPr>
                <w:sz w:val="24"/>
                <w:szCs w:val="24"/>
              </w:rPr>
            </w:pPr>
          </w:p>
        </w:tc>
        <w:tc>
          <w:tcPr>
            <w:tcW w:w="2760" w:type="dxa"/>
            <w:vMerge/>
            <w:shd w:val="clear" w:color="auto" w:fill="E6E6E6"/>
            <w:vAlign w:val="bottom"/>
          </w:tcPr>
          <w:p w:rsidR="00582970" w:rsidRDefault="00582970">
            <w:pPr>
              <w:rPr>
                <w:sz w:val="24"/>
                <w:szCs w:val="24"/>
              </w:rPr>
            </w:pPr>
          </w:p>
        </w:tc>
        <w:tc>
          <w:tcPr>
            <w:tcW w:w="240" w:type="dxa"/>
            <w:shd w:val="clear" w:color="auto" w:fill="E6E6E6"/>
            <w:vAlign w:val="bottom"/>
          </w:tcPr>
          <w:p w:rsidR="00582970" w:rsidRDefault="00582970">
            <w:pPr>
              <w:rPr>
                <w:sz w:val="24"/>
                <w:szCs w:val="24"/>
              </w:rPr>
            </w:pPr>
          </w:p>
        </w:tc>
        <w:tc>
          <w:tcPr>
            <w:tcW w:w="7200" w:type="dxa"/>
            <w:shd w:val="clear" w:color="auto" w:fill="E6E6E6"/>
            <w:vAlign w:val="bottom"/>
          </w:tcPr>
          <w:p w:rsidR="00582970" w:rsidRDefault="00582970">
            <w:pPr>
              <w:rPr>
                <w:sz w:val="24"/>
                <w:szCs w:val="24"/>
              </w:rPr>
            </w:pPr>
          </w:p>
        </w:tc>
        <w:tc>
          <w:tcPr>
            <w:tcW w:w="120" w:type="dxa"/>
            <w:tcBorders>
              <w:bottom w:val="single" w:sz="8" w:space="0" w:color="E6E6E6"/>
            </w:tcBorders>
            <w:shd w:val="clear" w:color="auto" w:fill="E6E6E6"/>
            <w:vAlign w:val="bottom"/>
          </w:tcPr>
          <w:p w:rsidR="00582970" w:rsidRDefault="00582970">
            <w:pPr>
              <w:rPr>
                <w:sz w:val="24"/>
                <w:szCs w:val="24"/>
              </w:rPr>
            </w:pPr>
          </w:p>
        </w:tc>
        <w:tc>
          <w:tcPr>
            <w:tcW w:w="0" w:type="dxa"/>
            <w:vAlign w:val="bottom"/>
          </w:tcPr>
          <w:p w:rsidR="00582970" w:rsidRDefault="00582970">
            <w:pPr>
              <w:rPr>
                <w:sz w:val="1"/>
                <w:szCs w:val="1"/>
              </w:rPr>
            </w:pPr>
          </w:p>
        </w:tc>
      </w:tr>
      <w:tr w:rsidR="00582970">
        <w:trPr>
          <w:trHeight w:val="471"/>
        </w:trPr>
        <w:tc>
          <w:tcPr>
            <w:tcW w:w="120" w:type="dxa"/>
            <w:vAlign w:val="bottom"/>
          </w:tcPr>
          <w:p w:rsidR="00582970" w:rsidRDefault="00582970">
            <w:pPr>
              <w:rPr>
                <w:sz w:val="24"/>
                <w:szCs w:val="24"/>
              </w:rPr>
            </w:pPr>
          </w:p>
        </w:tc>
        <w:tc>
          <w:tcPr>
            <w:tcW w:w="2760" w:type="dxa"/>
            <w:vAlign w:val="bottom"/>
          </w:tcPr>
          <w:p w:rsidR="00582970" w:rsidRDefault="004943E5">
            <w:pPr>
              <w:rPr>
                <w:sz w:val="20"/>
                <w:szCs w:val="20"/>
              </w:rPr>
            </w:pPr>
            <w:r>
              <w:rPr>
                <w:rFonts w:eastAsia="Times New Roman"/>
                <w:sz w:val="24"/>
                <w:szCs w:val="24"/>
              </w:rPr>
              <w:t>Nationality</w:t>
            </w:r>
          </w:p>
        </w:tc>
        <w:tc>
          <w:tcPr>
            <w:tcW w:w="240" w:type="dxa"/>
            <w:vAlign w:val="bottom"/>
          </w:tcPr>
          <w:p w:rsidR="00582970" w:rsidRDefault="004943E5">
            <w:pPr>
              <w:jc w:val="right"/>
              <w:rPr>
                <w:sz w:val="20"/>
                <w:szCs w:val="20"/>
              </w:rPr>
            </w:pPr>
            <w:r>
              <w:rPr>
                <w:rFonts w:eastAsia="Times New Roman"/>
                <w:sz w:val="24"/>
                <w:szCs w:val="24"/>
              </w:rPr>
              <w:t>:</w:t>
            </w:r>
          </w:p>
        </w:tc>
        <w:tc>
          <w:tcPr>
            <w:tcW w:w="7200" w:type="dxa"/>
            <w:vAlign w:val="bottom"/>
          </w:tcPr>
          <w:p w:rsidR="00582970" w:rsidRDefault="004943E5">
            <w:pPr>
              <w:ind w:left="120"/>
              <w:rPr>
                <w:sz w:val="20"/>
                <w:szCs w:val="20"/>
              </w:rPr>
            </w:pPr>
            <w:r>
              <w:rPr>
                <w:rFonts w:eastAsia="Times New Roman"/>
                <w:sz w:val="24"/>
                <w:szCs w:val="24"/>
              </w:rPr>
              <w:t>Indian</w:t>
            </w:r>
          </w:p>
        </w:tc>
        <w:tc>
          <w:tcPr>
            <w:tcW w:w="120" w:type="dxa"/>
            <w:vAlign w:val="bottom"/>
          </w:tcPr>
          <w:p w:rsidR="00582970" w:rsidRDefault="00582970">
            <w:pPr>
              <w:rPr>
                <w:sz w:val="24"/>
                <w:szCs w:val="24"/>
              </w:rPr>
            </w:pPr>
          </w:p>
        </w:tc>
        <w:tc>
          <w:tcPr>
            <w:tcW w:w="0" w:type="dxa"/>
            <w:vAlign w:val="bottom"/>
          </w:tcPr>
          <w:p w:rsidR="00582970" w:rsidRDefault="00582970">
            <w:pPr>
              <w:rPr>
                <w:sz w:val="1"/>
                <w:szCs w:val="1"/>
              </w:rPr>
            </w:pPr>
          </w:p>
        </w:tc>
      </w:tr>
      <w:tr w:rsidR="00582970">
        <w:trPr>
          <w:trHeight w:val="320"/>
        </w:trPr>
        <w:tc>
          <w:tcPr>
            <w:tcW w:w="120" w:type="dxa"/>
            <w:vAlign w:val="bottom"/>
          </w:tcPr>
          <w:p w:rsidR="00582970" w:rsidRDefault="00582970">
            <w:pPr>
              <w:rPr>
                <w:sz w:val="24"/>
                <w:szCs w:val="24"/>
              </w:rPr>
            </w:pPr>
          </w:p>
        </w:tc>
        <w:tc>
          <w:tcPr>
            <w:tcW w:w="2760" w:type="dxa"/>
            <w:vAlign w:val="bottom"/>
          </w:tcPr>
          <w:p w:rsidR="00582970" w:rsidRDefault="004943E5">
            <w:pPr>
              <w:rPr>
                <w:sz w:val="20"/>
                <w:szCs w:val="20"/>
              </w:rPr>
            </w:pPr>
            <w:r>
              <w:rPr>
                <w:rFonts w:eastAsia="Times New Roman"/>
                <w:sz w:val="24"/>
                <w:szCs w:val="24"/>
              </w:rPr>
              <w:t>Date of Birth</w:t>
            </w:r>
          </w:p>
        </w:tc>
        <w:tc>
          <w:tcPr>
            <w:tcW w:w="240" w:type="dxa"/>
            <w:vAlign w:val="bottom"/>
          </w:tcPr>
          <w:p w:rsidR="00582970" w:rsidRDefault="004943E5">
            <w:pPr>
              <w:jc w:val="right"/>
              <w:rPr>
                <w:sz w:val="20"/>
                <w:szCs w:val="20"/>
              </w:rPr>
            </w:pPr>
            <w:r>
              <w:rPr>
                <w:rFonts w:eastAsia="Times New Roman"/>
                <w:sz w:val="24"/>
                <w:szCs w:val="24"/>
              </w:rPr>
              <w:t>:</w:t>
            </w:r>
          </w:p>
        </w:tc>
        <w:tc>
          <w:tcPr>
            <w:tcW w:w="7200" w:type="dxa"/>
            <w:vAlign w:val="bottom"/>
          </w:tcPr>
          <w:p w:rsidR="00582970" w:rsidRDefault="004943E5">
            <w:pPr>
              <w:ind w:left="120"/>
              <w:rPr>
                <w:sz w:val="20"/>
                <w:szCs w:val="20"/>
              </w:rPr>
            </w:pPr>
            <w:r>
              <w:rPr>
                <w:rFonts w:eastAsia="Times New Roman"/>
                <w:sz w:val="24"/>
                <w:szCs w:val="24"/>
              </w:rPr>
              <w:t xml:space="preserve">17 </w:t>
            </w:r>
            <w:r>
              <w:rPr>
                <w:rFonts w:eastAsia="Times New Roman"/>
                <w:sz w:val="24"/>
                <w:szCs w:val="24"/>
              </w:rPr>
              <w:t>Aug 1987</w:t>
            </w:r>
          </w:p>
        </w:tc>
        <w:tc>
          <w:tcPr>
            <w:tcW w:w="120" w:type="dxa"/>
            <w:vAlign w:val="bottom"/>
          </w:tcPr>
          <w:p w:rsidR="00582970" w:rsidRDefault="00582970">
            <w:pPr>
              <w:rPr>
                <w:sz w:val="24"/>
                <w:szCs w:val="24"/>
              </w:rPr>
            </w:pPr>
          </w:p>
        </w:tc>
        <w:tc>
          <w:tcPr>
            <w:tcW w:w="0" w:type="dxa"/>
            <w:vAlign w:val="bottom"/>
          </w:tcPr>
          <w:p w:rsidR="00582970" w:rsidRDefault="00582970">
            <w:pPr>
              <w:rPr>
                <w:sz w:val="1"/>
                <w:szCs w:val="1"/>
              </w:rPr>
            </w:pPr>
          </w:p>
        </w:tc>
      </w:tr>
      <w:tr w:rsidR="00582970">
        <w:trPr>
          <w:trHeight w:val="320"/>
        </w:trPr>
        <w:tc>
          <w:tcPr>
            <w:tcW w:w="120" w:type="dxa"/>
            <w:vAlign w:val="bottom"/>
          </w:tcPr>
          <w:p w:rsidR="00582970" w:rsidRDefault="00582970">
            <w:pPr>
              <w:rPr>
                <w:sz w:val="24"/>
                <w:szCs w:val="24"/>
              </w:rPr>
            </w:pPr>
          </w:p>
        </w:tc>
        <w:tc>
          <w:tcPr>
            <w:tcW w:w="2760" w:type="dxa"/>
            <w:vAlign w:val="bottom"/>
          </w:tcPr>
          <w:p w:rsidR="00582970" w:rsidRDefault="00582970">
            <w:pPr>
              <w:rPr>
                <w:sz w:val="20"/>
                <w:szCs w:val="20"/>
              </w:rPr>
            </w:pPr>
          </w:p>
        </w:tc>
        <w:tc>
          <w:tcPr>
            <w:tcW w:w="240" w:type="dxa"/>
            <w:vAlign w:val="bottom"/>
          </w:tcPr>
          <w:p w:rsidR="00582970" w:rsidRDefault="00582970">
            <w:pPr>
              <w:jc w:val="right"/>
              <w:rPr>
                <w:sz w:val="20"/>
                <w:szCs w:val="20"/>
              </w:rPr>
            </w:pPr>
          </w:p>
        </w:tc>
        <w:tc>
          <w:tcPr>
            <w:tcW w:w="7200" w:type="dxa"/>
            <w:vAlign w:val="bottom"/>
          </w:tcPr>
          <w:p w:rsidR="00582970" w:rsidRDefault="00582970">
            <w:pPr>
              <w:ind w:left="120"/>
              <w:rPr>
                <w:sz w:val="20"/>
                <w:szCs w:val="20"/>
              </w:rPr>
            </w:pPr>
          </w:p>
        </w:tc>
        <w:tc>
          <w:tcPr>
            <w:tcW w:w="120" w:type="dxa"/>
            <w:vAlign w:val="bottom"/>
          </w:tcPr>
          <w:p w:rsidR="00582970" w:rsidRDefault="00582970">
            <w:pPr>
              <w:rPr>
                <w:sz w:val="24"/>
                <w:szCs w:val="24"/>
              </w:rPr>
            </w:pPr>
          </w:p>
        </w:tc>
        <w:tc>
          <w:tcPr>
            <w:tcW w:w="0" w:type="dxa"/>
            <w:vAlign w:val="bottom"/>
          </w:tcPr>
          <w:p w:rsidR="00582970" w:rsidRDefault="00582970">
            <w:pPr>
              <w:rPr>
                <w:sz w:val="1"/>
                <w:szCs w:val="1"/>
              </w:rPr>
            </w:pPr>
          </w:p>
        </w:tc>
      </w:tr>
      <w:tr w:rsidR="00582970">
        <w:trPr>
          <w:trHeight w:val="312"/>
        </w:trPr>
        <w:tc>
          <w:tcPr>
            <w:tcW w:w="120" w:type="dxa"/>
            <w:vAlign w:val="bottom"/>
          </w:tcPr>
          <w:p w:rsidR="00582970" w:rsidRDefault="00582970">
            <w:pPr>
              <w:rPr>
                <w:sz w:val="24"/>
                <w:szCs w:val="24"/>
              </w:rPr>
            </w:pPr>
          </w:p>
        </w:tc>
        <w:tc>
          <w:tcPr>
            <w:tcW w:w="2760" w:type="dxa"/>
            <w:vAlign w:val="bottom"/>
          </w:tcPr>
          <w:p w:rsidR="00582970" w:rsidRDefault="00582970">
            <w:pPr>
              <w:rPr>
                <w:sz w:val="20"/>
                <w:szCs w:val="20"/>
              </w:rPr>
            </w:pPr>
          </w:p>
        </w:tc>
        <w:tc>
          <w:tcPr>
            <w:tcW w:w="240" w:type="dxa"/>
            <w:vAlign w:val="bottom"/>
          </w:tcPr>
          <w:p w:rsidR="00582970" w:rsidRDefault="00582970">
            <w:pPr>
              <w:jc w:val="right"/>
              <w:rPr>
                <w:sz w:val="20"/>
                <w:szCs w:val="20"/>
              </w:rPr>
            </w:pPr>
          </w:p>
        </w:tc>
        <w:tc>
          <w:tcPr>
            <w:tcW w:w="7200" w:type="dxa"/>
            <w:vAlign w:val="bottom"/>
          </w:tcPr>
          <w:p w:rsidR="00582970" w:rsidRDefault="00582970">
            <w:pPr>
              <w:ind w:left="120"/>
              <w:rPr>
                <w:sz w:val="20"/>
                <w:szCs w:val="20"/>
              </w:rPr>
            </w:pPr>
          </w:p>
        </w:tc>
        <w:tc>
          <w:tcPr>
            <w:tcW w:w="120" w:type="dxa"/>
            <w:vAlign w:val="bottom"/>
          </w:tcPr>
          <w:p w:rsidR="00582970" w:rsidRDefault="00582970">
            <w:pPr>
              <w:rPr>
                <w:sz w:val="24"/>
                <w:szCs w:val="24"/>
              </w:rPr>
            </w:pPr>
          </w:p>
        </w:tc>
        <w:tc>
          <w:tcPr>
            <w:tcW w:w="0" w:type="dxa"/>
            <w:vAlign w:val="bottom"/>
          </w:tcPr>
          <w:p w:rsidR="00582970" w:rsidRDefault="00582970">
            <w:pPr>
              <w:rPr>
                <w:sz w:val="1"/>
                <w:szCs w:val="1"/>
              </w:rPr>
            </w:pPr>
          </w:p>
        </w:tc>
      </w:tr>
      <w:tr w:rsidR="00582970">
        <w:trPr>
          <w:trHeight w:val="396"/>
        </w:trPr>
        <w:tc>
          <w:tcPr>
            <w:tcW w:w="120" w:type="dxa"/>
            <w:vAlign w:val="bottom"/>
          </w:tcPr>
          <w:p w:rsidR="00582970" w:rsidRDefault="00582970">
            <w:pPr>
              <w:rPr>
                <w:sz w:val="24"/>
                <w:szCs w:val="24"/>
              </w:rPr>
            </w:pPr>
          </w:p>
        </w:tc>
        <w:tc>
          <w:tcPr>
            <w:tcW w:w="2760" w:type="dxa"/>
            <w:vAlign w:val="bottom"/>
          </w:tcPr>
          <w:p w:rsidR="00582970" w:rsidRDefault="004943E5">
            <w:pPr>
              <w:rPr>
                <w:sz w:val="20"/>
                <w:szCs w:val="20"/>
              </w:rPr>
            </w:pPr>
            <w:r>
              <w:rPr>
                <w:rFonts w:eastAsia="Times New Roman"/>
                <w:sz w:val="24"/>
                <w:szCs w:val="24"/>
              </w:rPr>
              <w:t>Visa Status</w:t>
            </w:r>
          </w:p>
        </w:tc>
        <w:tc>
          <w:tcPr>
            <w:tcW w:w="240" w:type="dxa"/>
            <w:vAlign w:val="bottom"/>
          </w:tcPr>
          <w:p w:rsidR="00582970" w:rsidRDefault="004943E5">
            <w:pPr>
              <w:jc w:val="right"/>
              <w:rPr>
                <w:sz w:val="20"/>
                <w:szCs w:val="20"/>
              </w:rPr>
            </w:pPr>
            <w:r>
              <w:rPr>
                <w:rFonts w:eastAsia="Times New Roman"/>
                <w:sz w:val="24"/>
                <w:szCs w:val="24"/>
              </w:rPr>
              <w:t>:</w:t>
            </w:r>
          </w:p>
        </w:tc>
        <w:tc>
          <w:tcPr>
            <w:tcW w:w="7200" w:type="dxa"/>
            <w:vAlign w:val="bottom"/>
          </w:tcPr>
          <w:p w:rsidR="00582970" w:rsidRDefault="004943E5" w:rsidP="004943E5">
            <w:pPr>
              <w:ind w:left="120"/>
              <w:rPr>
                <w:sz w:val="20"/>
                <w:szCs w:val="20"/>
              </w:rPr>
            </w:pPr>
            <w:r>
              <w:rPr>
                <w:rFonts w:eastAsia="Times New Roman"/>
                <w:sz w:val="24"/>
                <w:szCs w:val="24"/>
              </w:rPr>
              <w:t xml:space="preserve">UAE Residence Visa </w:t>
            </w:r>
          </w:p>
        </w:tc>
        <w:tc>
          <w:tcPr>
            <w:tcW w:w="120" w:type="dxa"/>
            <w:vAlign w:val="bottom"/>
          </w:tcPr>
          <w:p w:rsidR="00582970" w:rsidRDefault="00582970">
            <w:pPr>
              <w:rPr>
                <w:sz w:val="24"/>
                <w:szCs w:val="24"/>
              </w:rPr>
            </w:pPr>
          </w:p>
        </w:tc>
        <w:tc>
          <w:tcPr>
            <w:tcW w:w="0" w:type="dxa"/>
            <w:vAlign w:val="bottom"/>
          </w:tcPr>
          <w:p w:rsidR="00582970" w:rsidRDefault="00582970">
            <w:pPr>
              <w:rPr>
                <w:sz w:val="1"/>
                <w:szCs w:val="1"/>
              </w:rPr>
            </w:pPr>
          </w:p>
        </w:tc>
      </w:tr>
    </w:tbl>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21" w:lineRule="exact"/>
        <w:rPr>
          <w:sz w:val="20"/>
          <w:szCs w:val="20"/>
        </w:rPr>
      </w:pPr>
    </w:p>
    <w:p w:rsidR="00582970" w:rsidRDefault="004943E5">
      <w:pPr>
        <w:ind w:left="9120"/>
        <w:rPr>
          <w:sz w:val="20"/>
          <w:szCs w:val="20"/>
        </w:rPr>
      </w:pPr>
      <w:r>
        <w:rPr>
          <w:rFonts w:eastAsia="Times New Roman"/>
          <w:sz w:val="16"/>
          <w:szCs w:val="16"/>
        </w:rPr>
        <w:t xml:space="preserve">2/3 | </w:t>
      </w:r>
      <w:r>
        <w:rPr>
          <w:rFonts w:eastAsia="Times New Roman"/>
          <w:color w:val="7F7F7F"/>
          <w:sz w:val="16"/>
          <w:szCs w:val="16"/>
        </w:rPr>
        <w:t>P a g e</w:t>
      </w:r>
    </w:p>
    <w:p w:rsidR="00582970" w:rsidRDefault="00582970">
      <w:pPr>
        <w:sectPr w:rsidR="00582970">
          <w:type w:val="continuous"/>
          <w:pgSz w:w="12240" w:h="15840"/>
          <w:pgMar w:top="729" w:right="220" w:bottom="50" w:left="640" w:header="0" w:footer="0" w:gutter="0"/>
          <w:cols w:space="720" w:equalWidth="0">
            <w:col w:w="11380"/>
          </w:cols>
        </w:sectPr>
      </w:pPr>
    </w:p>
    <w:tbl>
      <w:tblPr>
        <w:tblW w:w="0" w:type="auto"/>
        <w:tblLayout w:type="fixed"/>
        <w:tblCellMar>
          <w:left w:w="0" w:type="dxa"/>
          <w:right w:w="0" w:type="dxa"/>
        </w:tblCellMar>
        <w:tblLook w:val="04A0"/>
      </w:tblPr>
      <w:tblGrid>
        <w:gridCol w:w="120"/>
        <w:gridCol w:w="2420"/>
        <w:gridCol w:w="580"/>
        <w:gridCol w:w="8080"/>
        <w:gridCol w:w="100"/>
      </w:tblGrid>
      <w:tr w:rsidR="00582970">
        <w:trPr>
          <w:trHeight w:val="48"/>
        </w:trPr>
        <w:tc>
          <w:tcPr>
            <w:tcW w:w="120" w:type="dxa"/>
            <w:tcBorders>
              <w:top w:val="single" w:sz="8" w:space="0" w:color="333333"/>
            </w:tcBorders>
            <w:shd w:val="clear" w:color="auto" w:fill="E6E6E6"/>
            <w:vAlign w:val="bottom"/>
          </w:tcPr>
          <w:p w:rsidR="00582970" w:rsidRDefault="00582970">
            <w:pPr>
              <w:rPr>
                <w:sz w:val="4"/>
                <w:szCs w:val="4"/>
              </w:rPr>
            </w:pPr>
          </w:p>
        </w:tc>
        <w:tc>
          <w:tcPr>
            <w:tcW w:w="2420" w:type="dxa"/>
            <w:tcBorders>
              <w:top w:val="single" w:sz="8" w:space="0" w:color="333333"/>
            </w:tcBorders>
            <w:shd w:val="clear" w:color="auto" w:fill="E6E6E6"/>
            <w:vAlign w:val="bottom"/>
          </w:tcPr>
          <w:p w:rsidR="00582970" w:rsidRDefault="00582970">
            <w:pPr>
              <w:rPr>
                <w:sz w:val="4"/>
                <w:szCs w:val="4"/>
              </w:rPr>
            </w:pPr>
          </w:p>
        </w:tc>
        <w:tc>
          <w:tcPr>
            <w:tcW w:w="580" w:type="dxa"/>
            <w:tcBorders>
              <w:top w:val="single" w:sz="8" w:space="0" w:color="333333"/>
            </w:tcBorders>
            <w:shd w:val="clear" w:color="auto" w:fill="E6E6E6"/>
            <w:vAlign w:val="bottom"/>
          </w:tcPr>
          <w:p w:rsidR="00582970" w:rsidRDefault="00582970">
            <w:pPr>
              <w:rPr>
                <w:sz w:val="4"/>
                <w:szCs w:val="4"/>
              </w:rPr>
            </w:pPr>
          </w:p>
        </w:tc>
        <w:tc>
          <w:tcPr>
            <w:tcW w:w="8080" w:type="dxa"/>
            <w:tcBorders>
              <w:top w:val="single" w:sz="8" w:space="0" w:color="333333"/>
            </w:tcBorders>
            <w:shd w:val="clear" w:color="auto" w:fill="E6E6E6"/>
            <w:vAlign w:val="bottom"/>
          </w:tcPr>
          <w:p w:rsidR="00582970" w:rsidRDefault="00582970">
            <w:pPr>
              <w:rPr>
                <w:sz w:val="4"/>
                <w:szCs w:val="4"/>
              </w:rPr>
            </w:pPr>
          </w:p>
        </w:tc>
        <w:tc>
          <w:tcPr>
            <w:tcW w:w="100" w:type="dxa"/>
            <w:tcBorders>
              <w:top w:val="single" w:sz="8" w:space="0" w:color="333333"/>
            </w:tcBorders>
            <w:shd w:val="clear" w:color="auto" w:fill="E6E6E6"/>
            <w:vAlign w:val="bottom"/>
          </w:tcPr>
          <w:p w:rsidR="00582970" w:rsidRDefault="00582970">
            <w:pPr>
              <w:rPr>
                <w:sz w:val="4"/>
                <w:szCs w:val="4"/>
              </w:rPr>
            </w:pPr>
          </w:p>
        </w:tc>
      </w:tr>
      <w:tr w:rsidR="00582970">
        <w:trPr>
          <w:trHeight w:val="208"/>
        </w:trPr>
        <w:tc>
          <w:tcPr>
            <w:tcW w:w="120" w:type="dxa"/>
            <w:shd w:val="clear" w:color="auto" w:fill="E6E6E6"/>
            <w:vAlign w:val="bottom"/>
          </w:tcPr>
          <w:p w:rsidR="00582970" w:rsidRDefault="00582970">
            <w:pPr>
              <w:rPr>
                <w:sz w:val="18"/>
                <w:szCs w:val="18"/>
              </w:rPr>
            </w:pPr>
          </w:p>
        </w:tc>
        <w:tc>
          <w:tcPr>
            <w:tcW w:w="2420" w:type="dxa"/>
            <w:shd w:val="clear" w:color="auto" w:fill="E6E6E6"/>
            <w:vAlign w:val="bottom"/>
          </w:tcPr>
          <w:p w:rsidR="00582970" w:rsidRDefault="00582970">
            <w:pPr>
              <w:rPr>
                <w:sz w:val="18"/>
                <w:szCs w:val="18"/>
              </w:rPr>
            </w:pPr>
          </w:p>
        </w:tc>
        <w:tc>
          <w:tcPr>
            <w:tcW w:w="580" w:type="dxa"/>
            <w:shd w:val="clear" w:color="auto" w:fill="E6E6E6"/>
            <w:vAlign w:val="bottom"/>
          </w:tcPr>
          <w:p w:rsidR="00582970" w:rsidRDefault="00582970">
            <w:pPr>
              <w:rPr>
                <w:sz w:val="18"/>
                <w:szCs w:val="18"/>
              </w:rPr>
            </w:pPr>
          </w:p>
        </w:tc>
        <w:tc>
          <w:tcPr>
            <w:tcW w:w="8080" w:type="dxa"/>
            <w:shd w:val="clear" w:color="auto" w:fill="E6E6E6"/>
            <w:vAlign w:val="bottom"/>
          </w:tcPr>
          <w:p w:rsidR="00582970" w:rsidRDefault="00582970">
            <w:pPr>
              <w:rPr>
                <w:sz w:val="18"/>
                <w:szCs w:val="18"/>
              </w:rPr>
            </w:pPr>
          </w:p>
        </w:tc>
        <w:tc>
          <w:tcPr>
            <w:tcW w:w="100" w:type="dxa"/>
            <w:shd w:val="clear" w:color="auto" w:fill="E6E6E6"/>
            <w:vAlign w:val="bottom"/>
          </w:tcPr>
          <w:p w:rsidR="00582970" w:rsidRDefault="00582970">
            <w:pPr>
              <w:rPr>
                <w:sz w:val="18"/>
                <w:szCs w:val="18"/>
              </w:rPr>
            </w:pPr>
          </w:p>
        </w:tc>
      </w:tr>
      <w:tr w:rsidR="00582970">
        <w:trPr>
          <w:trHeight w:val="232"/>
        </w:trPr>
        <w:tc>
          <w:tcPr>
            <w:tcW w:w="120" w:type="dxa"/>
            <w:tcBorders>
              <w:bottom w:val="single" w:sz="8" w:space="0" w:color="E6E6E6"/>
            </w:tcBorders>
            <w:shd w:val="clear" w:color="auto" w:fill="E6E6E6"/>
            <w:vAlign w:val="bottom"/>
          </w:tcPr>
          <w:p w:rsidR="00582970" w:rsidRDefault="00582970">
            <w:pPr>
              <w:rPr>
                <w:sz w:val="20"/>
                <w:szCs w:val="20"/>
              </w:rPr>
            </w:pPr>
          </w:p>
        </w:tc>
        <w:tc>
          <w:tcPr>
            <w:tcW w:w="2420" w:type="dxa"/>
            <w:shd w:val="clear" w:color="auto" w:fill="E6E6E6"/>
            <w:vAlign w:val="bottom"/>
          </w:tcPr>
          <w:p w:rsidR="00582970" w:rsidRDefault="004943E5">
            <w:pPr>
              <w:spacing w:line="227" w:lineRule="exact"/>
              <w:rPr>
                <w:sz w:val="20"/>
                <w:szCs w:val="20"/>
              </w:rPr>
            </w:pPr>
            <w:r>
              <w:rPr>
                <w:rFonts w:eastAsia="Times New Roman"/>
                <w:b/>
                <w:bCs/>
                <w:sz w:val="20"/>
                <w:szCs w:val="20"/>
              </w:rPr>
              <w:t>PERSONAL DETAILS</w:t>
            </w:r>
          </w:p>
        </w:tc>
        <w:tc>
          <w:tcPr>
            <w:tcW w:w="580" w:type="dxa"/>
            <w:shd w:val="clear" w:color="auto" w:fill="E6E6E6"/>
            <w:vAlign w:val="bottom"/>
          </w:tcPr>
          <w:p w:rsidR="00582970" w:rsidRDefault="00582970">
            <w:pPr>
              <w:rPr>
                <w:sz w:val="20"/>
                <w:szCs w:val="20"/>
              </w:rPr>
            </w:pPr>
          </w:p>
        </w:tc>
        <w:tc>
          <w:tcPr>
            <w:tcW w:w="8080" w:type="dxa"/>
            <w:shd w:val="clear" w:color="auto" w:fill="E6E6E6"/>
            <w:vAlign w:val="bottom"/>
          </w:tcPr>
          <w:p w:rsidR="00582970" w:rsidRDefault="00582970">
            <w:pPr>
              <w:rPr>
                <w:sz w:val="20"/>
                <w:szCs w:val="20"/>
              </w:rPr>
            </w:pPr>
          </w:p>
        </w:tc>
        <w:tc>
          <w:tcPr>
            <w:tcW w:w="100" w:type="dxa"/>
            <w:tcBorders>
              <w:bottom w:val="single" w:sz="8" w:space="0" w:color="E6E6E6"/>
            </w:tcBorders>
            <w:shd w:val="clear" w:color="auto" w:fill="E6E6E6"/>
            <w:vAlign w:val="bottom"/>
          </w:tcPr>
          <w:p w:rsidR="00582970" w:rsidRDefault="00582970">
            <w:pPr>
              <w:rPr>
                <w:sz w:val="20"/>
                <w:szCs w:val="20"/>
              </w:rPr>
            </w:pPr>
          </w:p>
        </w:tc>
      </w:tr>
      <w:tr w:rsidR="00582970">
        <w:trPr>
          <w:trHeight w:val="583"/>
        </w:trPr>
        <w:tc>
          <w:tcPr>
            <w:tcW w:w="120" w:type="dxa"/>
            <w:vAlign w:val="bottom"/>
          </w:tcPr>
          <w:p w:rsidR="00582970" w:rsidRDefault="00582970">
            <w:pPr>
              <w:rPr>
                <w:sz w:val="24"/>
                <w:szCs w:val="24"/>
              </w:rPr>
            </w:pPr>
          </w:p>
        </w:tc>
        <w:tc>
          <w:tcPr>
            <w:tcW w:w="2420" w:type="dxa"/>
            <w:vAlign w:val="bottom"/>
          </w:tcPr>
          <w:p w:rsidR="00582970" w:rsidRDefault="00582970">
            <w:pPr>
              <w:rPr>
                <w:sz w:val="20"/>
                <w:szCs w:val="20"/>
              </w:rPr>
            </w:pPr>
          </w:p>
        </w:tc>
        <w:tc>
          <w:tcPr>
            <w:tcW w:w="580" w:type="dxa"/>
            <w:vAlign w:val="bottom"/>
          </w:tcPr>
          <w:p w:rsidR="00582970" w:rsidRDefault="00582970">
            <w:pPr>
              <w:jc w:val="right"/>
              <w:rPr>
                <w:sz w:val="20"/>
                <w:szCs w:val="20"/>
              </w:rPr>
            </w:pPr>
          </w:p>
        </w:tc>
        <w:tc>
          <w:tcPr>
            <w:tcW w:w="8080" w:type="dxa"/>
            <w:vAlign w:val="bottom"/>
          </w:tcPr>
          <w:p w:rsidR="00582970" w:rsidRDefault="00582970">
            <w:pPr>
              <w:ind w:left="120"/>
              <w:rPr>
                <w:sz w:val="20"/>
                <w:szCs w:val="20"/>
              </w:rPr>
            </w:pPr>
          </w:p>
        </w:tc>
        <w:tc>
          <w:tcPr>
            <w:tcW w:w="100" w:type="dxa"/>
            <w:vAlign w:val="bottom"/>
          </w:tcPr>
          <w:p w:rsidR="00582970" w:rsidRDefault="00582970">
            <w:pPr>
              <w:rPr>
                <w:sz w:val="24"/>
                <w:szCs w:val="24"/>
              </w:rPr>
            </w:pPr>
          </w:p>
        </w:tc>
      </w:tr>
      <w:tr w:rsidR="00582970">
        <w:trPr>
          <w:trHeight w:val="320"/>
        </w:trPr>
        <w:tc>
          <w:tcPr>
            <w:tcW w:w="120" w:type="dxa"/>
            <w:vAlign w:val="bottom"/>
          </w:tcPr>
          <w:p w:rsidR="00582970" w:rsidRDefault="00582970">
            <w:pPr>
              <w:rPr>
                <w:sz w:val="24"/>
                <w:szCs w:val="24"/>
              </w:rPr>
            </w:pPr>
          </w:p>
        </w:tc>
        <w:tc>
          <w:tcPr>
            <w:tcW w:w="2420" w:type="dxa"/>
            <w:vAlign w:val="bottom"/>
          </w:tcPr>
          <w:p w:rsidR="00582970" w:rsidRDefault="004943E5">
            <w:pPr>
              <w:rPr>
                <w:sz w:val="20"/>
                <w:szCs w:val="20"/>
              </w:rPr>
            </w:pPr>
            <w:r>
              <w:rPr>
                <w:rFonts w:eastAsia="Times New Roman"/>
                <w:sz w:val="24"/>
                <w:szCs w:val="24"/>
              </w:rPr>
              <w:t>Sex.</w:t>
            </w:r>
          </w:p>
        </w:tc>
        <w:tc>
          <w:tcPr>
            <w:tcW w:w="580" w:type="dxa"/>
            <w:vAlign w:val="bottom"/>
          </w:tcPr>
          <w:p w:rsidR="00582970" w:rsidRDefault="004943E5">
            <w:pPr>
              <w:jc w:val="right"/>
              <w:rPr>
                <w:sz w:val="20"/>
                <w:szCs w:val="20"/>
              </w:rPr>
            </w:pPr>
            <w:r>
              <w:rPr>
                <w:rFonts w:eastAsia="Times New Roman"/>
                <w:sz w:val="24"/>
                <w:szCs w:val="24"/>
              </w:rPr>
              <w:t>:</w:t>
            </w:r>
          </w:p>
        </w:tc>
        <w:tc>
          <w:tcPr>
            <w:tcW w:w="8080" w:type="dxa"/>
            <w:vAlign w:val="bottom"/>
          </w:tcPr>
          <w:p w:rsidR="00582970" w:rsidRDefault="004943E5">
            <w:pPr>
              <w:ind w:left="120"/>
              <w:rPr>
                <w:sz w:val="20"/>
                <w:szCs w:val="20"/>
              </w:rPr>
            </w:pPr>
            <w:r>
              <w:rPr>
                <w:rFonts w:eastAsia="Times New Roman"/>
                <w:sz w:val="24"/>
                <w:szCs w:val="24"/>
              </w:rPr>
              <w:t>Male</w:t>
            </w:r>
          </w:p>
        </w:tc>
        <w:tc>
          <w:tcPr>
            <w:tcW w:w="100" w:type="dxa"/>
            <w:vAlign w:val="bottom"/>
          </w:tcPr>
          <w:p w:rsidR="00582970" w:rsidRDefault="00582970">
            <w:pPr>
              <w:rPr>
                <w:sz w:val="24"/>
                <w:szCs w:val="24"/>
              </w:rPr>
            </w:pPr>
          </w:p>
        </w:tc>
      </w:tr>
      <w:tr w:rsidR="00582970">
        <w:trPr>
          <w:trHeight w:val="320"/>
        </w:trPr>
        <w:tc>
          <w:tcPr>
            <w:tcW w:w="120" w:type="dxa"/>
            <w:vAlign w:val="bottom"/>
          </w:tcPr>
          <w:p w:rsidR="00582970" w:rsidRDefault="00582970">
            <w:pPr>
              <w:rPr>
                <w:sz w:val="24"/>
                <w:szCs w:val="24"/>
              </w:rPr>
            </w:pPr>
          </w:p>
        </w:tc>
        <w:tc>
          <w:tcPr>
            <w:tcW w:w="2420" w:type="dxa"/>
            <w:vAlign w:val="bottom"/>
          </w:tcPr>
          <w:p w:rsidR="00582970" w:rsidRDefault="004943E5">
            <w:pPr>
              <w:rPr>
                <w:sz w:val="20"/>
                <w:szCs w:val="20"/>
              </w:rPr>
            </w:pPr>
            <w:r>
              <w:rPr>
                <w:rFonts w:eastAsia="Times New Roman"/>
                <w:sz w:val="24"/>
                <w:szCs w:val="24"/>
              </w:rPr>
              <w:t>Date Of Birth</w:t>
            </w:r>
          </w:p>
        </w:tc>
        <w:tc>
          <w:tcPr>
            <w:tcW w:w="580" w:type="dxa"/>
            <w:vAlign w:val="bottom"/>
          </w:tcPr>
          <w:p w:rsidR="00582970" w:rsidRDefault="004943E5">
            <w:pPr>
              <w:jc w:val="right"/>
              <w:rPr>
                <w:sz w:val="20"/>
                <w:szCs w:val="20"/>
              </w:rPr>
            </w:pPr>
            <w:r>
              <w:rPr>
                <w:rFonts w:eastAsia="Times New Roman"/>
                <w:sz w:val="24"/>
                <w:szCs w:val="24"/>
              </w:rPr>
              <w:t>:</w:t>
            </w:r>
          </w:p>
        </w:tc>
        <w:tc>
          <w:tcPr>
            <w:tcW w:w="8080" w:type="dxa"/>
            <w:vAlign w:val="bottom"/>
          </w:tcPr>
          <w:p w:rsidR="00582970" w:rsidRDefault="004943E5">
            <w:pPr>
              <w:ind w:left="120"/>
              <w:rPr>
                <w:sz w:val="20"/>
                <w:szCs w:val="20"/>
              </w:rPr>
            </w:pPr>
            <w:r>
              <w:rPr>
                <w:rFonts w:eastAsia="Times New Roman"/>
                <w:sz w:val="24"/>
                <w:szCs w:val="24"/>
              </w:rPr>
              <w:t>17 Aug 1987</w:t>
            </w:r>
          </w:p>
        </w:tc>
        <w:tc>
          <w:tcPr>
            <w:tcW w:w="100" w:type="dxa"/>
            <w:vAlign w:val="bottom"/>
          </w:tcPr>
          <w:p w:rsidR="00582970" w:rsidRDefault="00582970">
            <w:pPr>
              <w:rPr>
                <w:sz w:val="24"/>
                <w:szCs w:val="24"/>
              </w:rPr>
            </w:pPr>
          </w:p>
        </w:tc>
      </w:tr>
      <w:tr w:rsidR="00582970">
        <w:trPr>
          <w:trHeight w:val="312"/>
        </w:trPr>
        <w:tc>
          <w:tcPr>
            <w:tcW w:w="120" w:type="dxa"/>
            <w:vAlign w:val="bottom"/>
          </w:tcPr>
          <w:p w:rsidR="00582970" w:rsidRDefault="00582970">
            <w:pPr>
              <w:rPr>
                <w:sz w:val="24"/>
                <w:szCs w:val="24"/>
              </w:rPr>
            </w:pPr>
          </w:p>
        </w:tc>
        <w:tc>
          <w:tcPr>
            <w:tcW w:w="2420" w:type="dxa"/>
            <w:vAlign w:val="bottom"/>
          </w:tcPr>
          <w:p w:rsidR="00582970" w:rsidRDefault="004943E5">
            <w:pPr>
              <w:rPr>
                <w:sz w:val="20"/>
                <w:szCs w:val="20"/>
              </w:rPr>
            </w:pPr>
            <w:r>
              <w:rPr>
                <w:rFonts w:eastAsia="Times New Roman"/>
                <w:sz w:val="24"/>
                <w:szCs w:val="24"/>
              </w:rPr>
              <w:t>Religion</w:t>
            </w:r>
          </w:p>
        </w:tc>
        <w:tc>
          <w:tcPr>
            <w:tcW w:w="580" w:type="dxa"/>
            <w:vAlign w:val="bottom"/>
          </w:tcPr>
          <w:p w:rsidR="00582970" w:rsidRDefault="004943E5">
            <w:pPr>
              <w:jc w:val="right"/>
              <w:rPr>
                <w:sz w:val="20"/>
                <w:szCs w:val="20"/>
              </w:rPr>
            </w:pPr>
            <w:r>
              <w:rPr>
                <w:rFonts w:eastAsia="Times New Roman"/>
                <w:sz w:val="24"/>
                <w:szCs w:val="24"/>
              </w:rPr>
              <w:t>:</w:t>
            </w:r>
          </w:p>
        </w:tc>
        <w:tc>
          <w:tcPr>
            <w:tcW w:w="8080" w:type="dxa"/>
            <w:vAlign w:val="bottom"/>
          </w:tcPr>
          <w:p w:rsidR="00582970" w:rsidRDefault="004943E5">
            <w:pPr>
              <w:ind w:left="120"/>
              <w:rPr>
                <w:sz w:val="20"/>
                <w:szCs w:val="20"/>
              </w:rPr>
            </w:pPr>
            <w:r>
              <w:rPr>
                <w:rFonts w:eastAsia="Times New Roman"/>
                <w:sz w:val="24"/>
                <w:szCs w:val="24"/>
              </w:rPr>
              <w:t>Islam, Muslim</w:t>
            </w:r>
          </w:p>
        </w:tc>
        <w:tc>
          <w:tcPr>
            <w:tcW w:w="100" w:type="dxa"/>
            <w:vAlign w:val="bottom"/>
          </w:tcPr>
          <w:p w:rsidR="00582970" w:rsidRDefault="00582970">
            <w:pPr>
              <w:rPr>
                <w:sz w:val="24"/>
                <w:szCs w:val="24"/>
              </w:rPr>
            </w:pPr>
          </w:p>
        </w:tc>
      </w:tr>
      <w:tr w:rsidR="00582970">
        <w:trPr>
          <w:trHeight w:val="320"/>
        </w:trPr>
        <w:tc>
          <w:tcPr>
            <w:tcW w:w="120" w:type="dxa"/>
            <w:vAlign w:val="bottom"/>
          </w:tcPr>
          <w:p w:rsidR="00582970" w:rsidRDefault="00582970">
            <w:pPr>
              <w:rPr>
                <w:sz w:val="24"/>
                <w:szCs w:val="24"/>
              </w:rPr>
            </w:pPr>
          </w:p>
        </w:tc>
        <w:tc>
          <w:tcPr>
            <w:tcW w:w="2420" w:type="dxa"/>
            <w:vAlign w:val="bottom"/>
          </w:tcPr>
          <w:p w:rsidR="00582970" w:rsidRDefault="004943E5">
            <w:pPr>
              <w:rPr>
                <w:sz w:val="20"/>
                <w:szCs w:val="20"/>
              </w:rPr>
            </w:pPr>
            <w:r>
              <w:rPr>
                <w:rFonts w:eastAsia="Times New Roman"/>
                <w:sz w:val="24"/>
                <w:szCs w:val="24"/>
              </w:rPr>
              <w:t>Marital Status</w:t>
            </w:r>
          </w:p>
        </w:tc>
        <w:tc>
          <w:tcPr>
            <w:tcW w:w="580" w:type="dxa"/>
            <w:vAlign w:val="bottom"/>
          </w:tcPr>
          <w:p w:rsidR="00582970" w:rsidRDefault="004943E5">
            <w:pPr>
              <w:jc w:val="right"/>
              <w:rPr>
                <w:sz w:val="20"/>
                <w:szCs w:val="20"/>
              </w:rPr>
            </w:pPr>
            <w:r>
              <w:rPr>
                <w:rFonts w:eastAsia="Times New Roman"/>
                <w:sz w:val="24"/>
                <w:szCs w:val="24"/>
              </w:rPr>
              <w:t>:</w:t>
            </w:r>
          </w:p>
        </w:tc>
        <w:tc>
          <w:tcPr>
            <w:tcW w:w="8080" w:type="dxa"/>
            <w:vAlign w:val="bottom"/>
          </w:tcPr>
          <w:p w:rsidR="00582970" w:rsidRDefault="004943E5">
            <w:pPr>
              <w:ind w:left="120"/>
              <w:rPr>
                <w:sz w:val="20"/>
                <w:szCs w:val="20"/>
              </w:rPr>
            </w:pPr>
            <w:r>
              <w:rPr>
                <w:rFonts w:eastAsia="Times New Roman"/>
                <w:sz w:val="24"/>
                <w:szCs w:val="24"/>
              </w:rPr>
              <w:t>Married</w:t>
            </w:r>
          </w:p>
        </w:tc>
        <w:tc>
          <w:tcPr>
            <w:tcW w:w="100" w:type="dxa"/>
            <w:vAlign w:val="bottom"/>
          </w:tcPr>
          <w:p w:rsidR="00582970" w:rsidRDefault="00582970">
            <w:pPr>
              <w:rPr>
                <w:sz w:val="24"/>
                <w:szCs w:val="24"/>
              </w:rPr>
            </w:pPr>
          </w:p>
        </w:tc>
      </w:tr>
      <w:tr w:rsidR="00582970">
        <w:trPr>
          <w:trHeight w:val="321"/>
        </w:trPr>
        <w:tc>
          <w:tcPr>
            <w:tcW w:w="120" w:type="dxa"/>
            <w:vAlign w:val="bottom"/>
          </w:tcPr>
          <w:p w:rsidR="00582970" w:rsidRDefault="00582970">
            <w:pPr>
              <w:rPr>
                <w:sz w:val="24"/>
                <w:szCs w:val="24"/>
              </w:rPr>
            </w:pPr>
          </w:p>
        </w:tc>
        <w:tc>
          <w:tcPr>
            <w:tcW w:w="2420" w:type="dxa"/>
            <w:vAlign w:val="bottom"/>
          </w:tcPr>
          <w:p w:rsidR="00582970" w:rsidRDefault="004943E5">
            <w:pPr>
              <w:rPr>
                <w:sz w:val="20"/>
                <w:szCs w:val="20"/>
              </w:rPr>
            </w:pPr>
            <w:r>
              <w:rPr>
                <w:rFonts w:eastAsia="Times New Roman"/>
                <w:sz w:val="24"/>
                <w:szCs w:val="24"/>
              </w:rPr>
              <w:t>Driving License.</w:t>
            </w:r>
          </w:p>
        </w:tc>
        <w:tc>
          <w:tcPr>
            <w:tcW w:w="580" w:type="dxa"/>
            <w:vAlign w:val="bottom"/>
          </w:tcPr>
          <w:p w:rsidR="00582970" w:rsidRDefault="004943E5">
            <w:pPr>
              <w:jc w:val="right"/>
              <w:rPr>
                <w:sz w:val="20"/>
                <w:szCs w:val="20"/>
              </w:rPr>
            </w:pPr>
            <w:r>
              <w:rPr>
                <w:rFonts w:eastAsia="Times New Roman"/>
                <w:sz w:val="24"/>
                <w:szCs w:val="24"/>
              </w:rPr>
              <w:t>:</w:t>
            </w:r>
          </w:p>
        </w:tc>
        <w:tc>
          <w:tcPr>
            <w:tcW w:w="8080" w:type="dxa"/>
            <w:vAlign w:val="bottom"/>
          </w:tcPr>
          <w:p w:rsidR="00582970" w:rsidRDefault="004943E5" w:rsidP="004943E5">
            <w:pPr>
              <w:ind w:left="120"/>
              <w:rPr>
                <w:sz w:val="20"/>
                <w:szCs w:val="20"/>
              </w:rPr>
            </w:pPr>
            <w:r>
              <w:rPr>
                <w:rFonts w:eastAsia="Times New Roman"/>
                <w:sz w:val="24"/>
                <w:szCs w:val="24"/>
              </w:rPr>
              <w:t xml:space="preserve">Light Vehicle U.A.E. </w:t>
            </w:r>
          </w:p>
        </w:tc>
        <w:tc>
          <w:tcPr>
            <w:tcW w:w="100" w:type="dxa"/>
            <w:vAlign w:val="bottom"/>
          </w:tcPr>
          <w:p w:rsidR="00582970" w:rsidRDefault="00582970">
            <w:pPr>
              <w:rPr>
                <w:sz w:val="24"/>
                <w:szCs w:val="24"/>
              </w:rPr>
            </w:pPr>
          </w:p>
        </w:tc>
      </w:tr>
    </w:tbl>
    <w:p w:rsidR="00582970" w:rsidRDefault="004943E5">
      <w:pPr>
        <w:spacing w:line="20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page">
              <wp:posOffset>309880</wp:posOffset>
            </wp:positionH>
            <wp:positionV relativeFrom="page">
              <wp:posOffset>309880</wp:posOffset>
            </wp:positionV>
            <wp:extent cx="7462520" cy="94456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462520" cy="9445625"/>
                    </a:xfrm>
                    <a:prstGeom prst="rect">
                      <a:avLst/>
                    </a:prstGeom>
                    <a:noFill/>
                  </pic:spPr>
                </pic:pic>
              </a:graphicData>
            </a:graphic>
          </wp:anchor>
        </w:drawing>
      </w: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387" w:lineRule="exact"/>
        <w:rPr>
          <w:sz w:val="20"/>
          <w:szCs w:val="20"/>
        </w:rPr>
      </w:pPr>
    </w:p>
    <w:p w:rsidR="00582970" w:rsidRDefault="004943E5">
      <w:pPr>
        <w:rPr>
          <w:sz w:val="20"/>
          <w:szCs w:val="20"/>
        </w:rPr>
      </w:pPr>
      <w:r>
        <w:rPr>
          <w:noProof/>
          <w:sz w:val="1"/>
          <w:szCs w:val="1"/>
        </w:rPr>
        <w:drawing>
          <wp:inline distT="0" distB="0" distL="0" distR="0">
            <wp:extent cx="66040" cy="294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66040" cy="294640"/>
                    </a:xfrm>
                    <a:prstGeom prst="rect">
                      <a:avLst/>
                    </a:prstGeom>
                    <a:noFill/>
                    <a:ln>
                      <a:noFill/>
                    </a:ln>
                  </pic:spPr>
                </pic:pic>
              </a:graphicData>
            </a:graphic>
          </wp:inline>
        </w:drawing>
      </w:r>
      <w:r>
        <w:rPr>
          <w:rFonts w:eastAsia="Times New Roman"/>
          <w:b/>
          <w:bCs/>
          <w:sz w:val="20"/>
          <w:szCs w:val="20"/>
        </w:rPr>
        <w:t>LANGUAGE KNOWN</w:t>
      </w:r>
    </w:p>
    <w:p w:rsidR="00582970" w:rsidRDefault="00582970">
      <w:pPr>
        <w:spacing w:line="200" w:lineRule="exact"/>
        <w:rPr>
          <w:sz w:val="20"/>
          <w:szCs w:val="20"/>
        </w:rPr>
      </w:pPr>
    </w:p>
    <w:p w:rsidR="00582970" w:rsidRDefault="00582970">
      <w:pPr>
        <w:spacing w:line="292" w:lineRule="exact"/>
        <w:rPr>
          <w:sz w:val="20"/>
          <w:szCs w:val="20"/>
        </w:rPr>
      </w:pPr>
    </w:p>
    <w:p w:rsidR="00582970" w:rsidRDefault="004943E5">
      <w:pPr>
        <w:numPr>
          <w:ilvl w:val="0"/>
          <w:numId w:val="5"/>
        </w:numPr>
        <w:tabs>
          <w:tab w:val="left" w:pos="1180"/>
        </w:tabs>
        <w:ind w:left="1180" w:hanging="363"/>
        <w:rPr>
          <w:rFonts w:ascii="Symbol" w:eastAsia="Symbol" w:hAnsi="Symbol" w:cs="Symbol"/>
          <w:sz w:val="24"/>
          <w:szCs w:val="24"/>
        </w:rPr>
      </w:pPr>
      <w:r>
        <w:rPr>
          <w:rFonts w:eastAsia="Times New Roman"/>
          <w:b/>
          <w:bCs/>
          <w:sz w:val="24"/>
          <w:szCs w:val="24"/>
        </w:rPr>
        <w:t>English, Hindi, Arabic</w:t>
      </w: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29" w:lineRule="exact"/>
        <w:rPr>
          <w:sz w:val="20"/>
          <w:szCs w:val="20"/>
        </w:rPr>
      </w:pPr>
    </w:p>
    <w:p w:rsidR="00582970" w:rsidRDefault="004943E5">
      <w:pPr>
        <w:ind w:left="120"/>
        <w:rPr>
          <w:sz w:val="20"/>
          <w:szCs w:val="20"/>
        </w:rPr>
      </w:pPr>
      <w:r>
        <w:rPr>
          <w:noProof/>
          <w:sz w:val="1"/>
          <w:szCs w:val="1"/>
        </w:rPr>
        <w:drawing>
          <wp:inline distT="0" distB="0" distL="0" distR="0">
            <wp:extent cx="71120" cy="289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71120" cy="289560"/>
                    </a:xfrm>
                    <a:prstGeom prst="rect">
                      <a:avLst/>
                    </a:prstGeom>
                    <a:noFill/>
                    <a:ln>
                      <a:noFill/>
                    </a:ln>
                  </pic:spPr>
                </pic:pic>
              </a:graphicData>
            </a:graphic>
          </wp:inline>
        </w:drawing>
      </w:r>
      <w:r>
        <w:rPr>
          <w:rFonts w:eastAsia="Times New Roman"/>
          <w:b/>
          <w:bCs/>
          <w:sz w:val="20"/>
          <w:szCs w:val="20"/>
        </w:rPr>
        <w:t>DECLARATION</w:t>
      </w: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373" w:lineRule="exact"/>
        <w:rPr>
          <w:sz w:val="20"/>
          <w:szCs w:val="20"/>
        </w:rPr>
      </w:pPr>
    </w:p>
    <w:p w:rsidR="00582970" w:rsidRDefault="004943E5">
      <w:pPr>
        <w:ind w:left="1480"/>
        <w:rPr>
          <w:sz w:val="20"/>
          <w:szCs w:val="20"/>
        </w:rPr>
      </w:pPr>
      <w:r>
        <w:rPr>
          <w:rFonts w:eastAsia="Times New Roman"/>
          <w:sz w:val="24"/>
          <w:szCs w:val="24"/>
        </w:rPr>
        <w:t xml:space="preserve">The above </w:t>
      </w:r>
      <w:r>
        <w:rPr>
          <w:rFonts w:eastAsia="Times New Roman"/>
          <w:sz w:val="24"/>
          <w:szCs w:val="24"/>
        </w:rPr>
        <w:t>mentioned details are true to the best of my knowledge and given a chance,</w:t>
      </w:r>
    </w:p>
    <w:p w:rsidR="00582970" w:rsidRDefault="004943E5">
      <w:pPr>
        <w:spacing w:line="236" w:lineRule="auto"/>
        <w:ind w:left="1560"/>
        <w:rPr>
          <w:sz w:val="20"/>
          <w:szCs w:val="20"/>
        </w:rPr>
      </w:pPr>
      <w:r>
        <w:rPr>
          <w:rFonts w:eastAsia="Times New Roman"/>
          <w:sz w:val="24"/>
          <w:szCs w:val="24"/>
        </w:rPr>
        <w:t>I shall discharge my duties to the entire satisfaction of my superiors.</w:t>
      </w:r>
    </w:p>
    <w:p w:rsidR="00582970" w:rsidRDefault="00582970">
      <w:pPr>
        <w:spacing w:line="277" w:lineRule="exact"/>
        <w:rPr>
          <w:sz w:val="20"/>
          <w:szCs w:val="20"/>
        </w:rPr>
      </w:pPr>
    </w:p>
    <w:p w:rsidR="00582970" w:rsidRDefault="004943E5">
      <w:pPr>
        <w:ind w:left="220"/>
        <w:rPr>
          <w:sz w:val="20"/>
          <w:szCs w:val="20"/>
        </w:rPr>
      </w:pPr>
      <w:r>
        <w:rPr>
          <w:rFonts w:eastAsia="Times New Roman"/>
          <w:sz w:val="24"/>
          <w:szCs w:val="24"/>
        </w:rPr>
        <w:t>Hope that credentials satisfy your requirement and looking forward for further contacts.</w:t>
      </w: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61" w:lineRule="exact"/>
        <w:rPr>
          <w:sz w:val="20"/>
          <w:szCs w:val="20"/>
        </w:rPr>
      </w:pPr>
    </w:p>
    <w:p w:rsidR="00582970" w:rsidRDefault="004943E5">
      <w:pPr>
        <w:ind w:right="1140"/>
        <w:jc w:val="right"/>
        <w:rPr>
          <w:sz w:val="20"/>
          <w:szCs w:val="20"/>
        </w:rPr>
      </w:pPr>
      <w:r>
        <w:rPr>
          <w:rFonts w:eastAsia="Times New Roman"/>
          <w:sz w:val="24"/>
          <w:szCs w:val="24"/>
        </w:rPr>
        <w:t>(</w:t>
      </w:r>
      <w:r>
        <w:rPr>
          <w:rFonts w:eastAsia="Times New Roman"/>
          <w:sz w:val="24"/>
          <w:szCs w:val="24"/>
        </w:rPr>
        <w:t>S</w:t>
      </w:r>
      <w:r>
        <w:rPr>
          <w:rFonts w:eastAsia="Times New Roman"/>
          <w:sz w:val="24"/>
          <w:szCs w:val="24"/>
        </w:rPr>
        <w:t>AMEER )</w:t>
      </w: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00" w:lineRule="exact"/>
        <w:rPr>
          <w:sz w:val="20"/>
          <w:szCs w:val="20"/>
        </w:rPr>
      </w:pPr>
    </w:p>
    <w:p w:rsidR="00582970" w:rsidRDefault="00582970">
      <w:pPr>
        <w:spacing w:line="282" w:lineRule="exact"/>
        <w:rPr>
          <w:sz w:val="20"/>
          <w:szCs w:val="20"/>
        </w:rPr>
      </w:pPr>
    </w:p>
    <w:p w:rsidR="00582970" w:rsidRDefault="004943E5">
      <w:pPr>
        <w:ind w:left="8960"/>
        <w:rPr>
          <w:sz w:val="20"/>
          <w:szCs w:val="20"/>
        </w:rPr>
      </w:pPr>
      <w:r>
        <w:rPr>
          <w:rFonts w:eastAsia="Times New Roman"/>
          <w:sz w:val="16"/>
          <w:szCs w:val="16"/>
        </w:rPr>
        <w:t xml:space="preserve">3/3 | </w:t>
      </w:r>
      <w:r>
        <w:rPr>
          <w:rFonts w:eastAsia="Times New Roman"/>
          <w:color w:val="7F7F7F"/>
          <w:sz w:val="16"/>
          <w:szCs w:val="16"/>
        </w:rPr>
        <w:t>P a g e</w:t>
      </w:r>
    </w:p>
    <w:sectPr w:rsidR="00582970" w:rsidSect="00582970">
      <w:pgSz w:w="12240" w:h="15840"/>
      <w:pgMar w:top="1036" w:right="140" w:bottom="50" w:left="800" w:header="0" w:footer="0" w:gutter="0"/>
      <w:cols w:space="720" w:equalWidth="0">
        <w:col w:w="113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85424FC"/>
    <w:lvl w:ilvl="0" w:tplc="3D9E55BC">
      <w:start w:val="1"/>
      <w:numFmt w:val="bullet"/>
      <w:lvlText w:val=""/>
      <w:lvlJc w:val="left"/>
    </w:lvl>
    <w:lvl w:ilvl="1" w:tplc="A1B060A6">
      <w:numFmt w:val="decimal"/>
      <w:lvlText w:val=""/>
      <w:lvlJc w:val="left"/>
    </w:lvl>
    <w:lvl w:ilvl="2" w:tplc="1946F206">
      <w:numFmt w:val="decimal"/>
      <w:lvlText w:val=""/>
      <w:lvlJc w:val="left"/>
    </w:lvl>
    <w:lvl w:ilvl="3" w:tplc="9AE6ED04">
      <w:numFmt w:val="decimal"/>
      <w:lvlText w:val=""/>
      <w:lvlJc w:val="left"/>
    </w:lvl>
    <w:lvl w:ilvl="4" w:tplc="532294E0">
      <w:numFmt w:val="decimal"/>
      <w:lvlText w:val=""/>
      <w:lvlJc w:val="left"/>
    </w:lvl>
    <w:lvl w:ilvl="5" w:tplc="FECED304">
      <w:numFmt w:val="decimal"/>
      <w:lvlText w:val=""/>
      <w:lvlJc w:val="left"/>
    </w:lvl>
    <w:lvl w:ilvl="6" w:tplc="BB1EDF46">
      <w:numFmt w:val="decimal"/>
      <w:lvlText w:val=""/>
      <w:lvlJc w:val="left"/>
    </w:lvl>
    <w:lvl w:ilvl="7" w:tplc="3886EAAA">
      <w:numFmt w:val="decimal"/>
      <w:lvlText w:val=""/>
      <w:lvlJc w:val="left"/>
    </w:lvl>
    <w:lvl w:ilvl="8" w:tplc="3134105E">
      <w:numFmt w:val="decimal"/>
      <w:lvlText w:val=""/>
      <w:lvlJc w:val="left"/>
    </w:lvl>
  </w:abstractNum>
  <w:abstractNum w:abstractNumId="1">
    <w:nsid w:val="00003D6C"/>
    <w:multiLevelType w:val="hybridMultilevel"/>
    <w:tmpl w:val="556EC3EC"/>
    <w:lvl w:ilvl="0" w:tplc="DAEABD22">
      <w:start w:val="1"/>
      <w:numFmt w:val="bullet"/>
      <w:lvlText w:val=""/>
      <w:lvlJc w:val="left"/>
    </w:lvl>
    <w:lvl w:ilvl="1" w:tplc="6BC8646C">
      <w:numFmt w:val="decimal"/>
      <w:lvlText w:val=""/>
      <w:lvlJc w:val="left"/>
    </w:lvl>
    <w:lvl w:ilvl="2" w:tplc="0D303E1C">
      <w:numFmt w:val="decimal"/>
      <w:lvlText w:val=""/>
      <w:lvlJc w:val="left"/>
    </w:lvl>
    <w:lvl w:ilvl="3" w:tplc="41E2E806">
      <w:numFmt w:val="decimal"/>
      <w:lvlText w:val=""/>
      <w:lvlJc w:val="left"/>
    </w:lvl>
    <w:lvl w:ilvl="4" w:tplc="ECA6612C">
      <w:numFmt w:val="decimal"/>
      <w:lvlText w:val=""/>
      <w:lvlJc w:val="left"/>
    </w:lvl>
    <w:lvl w:ilvl="5" w:tplc="50621970">
      <w:numFmt w:val="decimal"/>
      <w:lvlText w:val=""/>
      <w:lvlJc w:val="left"/>
    </w:lvl>
    <w:lvl w:ilvl="6" w:tplc="5F023356">
      <w:numFmt w:val="decimal"/>
      <w:lvlText w:val=""/>
      <w:lvlJc w:val="left"/>
    </w:lvl>
    <w:lvl w:ilvl="7" w:tplc="B0289496">
      <w:numFmt w:val="decimal"/>
      <w:lvlText w:val=""/>
      <w:lvlJc w:val="left"/>
    </w:lvl>
    <w:lvl w:ilvl="8" w:tplc="BBECEBF4">
      <w:numFmt w:val="decimal"/>
      <w:lvlText w:val=""/>
      <w:lvlJc w:val="left"/>
    </w:lvl>
  </w:abstractNum>
  <w:abstractNum w:abstractNumId="2">
    <w:nsid w:val="00005F90"/>
    <w:multiLevelType w:val="hybridMultilevel"/>
    <w:tmpl w:val="38EC0896"/>
    <w:lvl w:ilvl="0" w:tplc="DC424D42">
      <w:start w:val="1"/>
      <w:numFmt w:val="bullet"/>
      <w:lvlText w:val=""/>
      <w:lvlJc w:val="left"/>
    </w:lvl>
    <w:lvl w:ilvl="1" w:tplc="7620337A">
      <w:numFmt w:val="decimal"/>
      <w:lvlText w:val=""/>
      <w:lvlJc w:val="left"/>
    </w:lvl>
    <w:lvl w:ilvl="2" w:tplc="1D385F7E">
      <w:numFmt w:val="decimal"/>
      <w:lvlText w:val=""/>
      <w:lvlJc w:val="left"/>
    </w:lvl>
    <w:lvl w:ilvl="3" w:tplc="B80C2D6E">
      <w:numFmt w:val="decimal"/>
      <w:lvlText w:val=""/>
      <w:lvlJc w:val="left"/>
    </w:lvl>
    <w:lvl w:ilvl="4" w:tplc="61BE1000">
      <w:numFmt w:val="decimal"/>
      <w:lvlText w:val=""/>
      <w:lvlJc w:val="left"/>
    </w:lvl>
    <w:lvl w:ilvl="5" w:tplc="4A342AC0">
      <w:numFmt w:val="decimal"/>
      <w:lvlText w:val=""/>
      <w:lvlJc w:val="left"/>
    </w:lvl>
    <w:lvl w:ilvl="6" w:tplc="50D46E62">
      <w:numFmt w:val="decimal"/>
      <w:lvlText w:val=""/>
      <w:lvlJc w:val="left"/>
    </w:lvl>
    <w:lvl w:ilvl="7" w:tplc="FD3C8EF8">
      <w:numFmt w:val="decimal"/>
      <w:lvlText w:val=""/>
      <w:lvlJc w:val="left"/>
    </w:lvl>
    <w:lvl w:ilvl="8" w:tplc="5BD45288">
      <w:numFmt w:val="decimal"/>
      <w:lvlText w:val=""/>
      <w:lvlJc w:val="left"/>
    </w:lvl>
  </w:abstractNum>
  <w:abstractNum w:abstractNumId="3">
    <w:nsid w:val="00006952"/>
    <w:multiLevelType w:val="hybridMultilevel"/>
    <w:tmpl w:val="F2264684"/>
    <w:lvl w:ilvl="0" w:tplc="9E70B350">
      <w:start w:val="1"/>
      <w:numFmt w:val="bullet"/>
      <w:lvlText w:val=""/>
      <w:lvlJc w:val="left"/>
    </w:lvl>
    <w:lvl w:ilvl="1" w:tplc="9294E278">
      <w:numFmt w:val="decimal"/>
      <w:lvlText w:val=""/>
      <w:lvlJc w:val="left"/>
    </w:lvl>
    <w:lvl w:ilvl="2" w:tplc="90CC7484">
      <w:numFmt w:val="decimal"/>
      <w:lvlText w:val=""/>
      <w:lvlJc w:val="left"/>
    </w:lvl>
    <w:lvl w:ilvl="3" w:tplc="63E24488">
      <w:numFmt w:val="decimal"/>
      <w:lvlText w:val=""/>
      <w:lvlJc w:val="left"/>
    </w:lvl>
    <w:lvl w:ilvl="4" w:tplc="95484F42">
      <w:numFmt w:val="decimal"/>
      <w:lvlText w:val=""/>
      <w:lvlJc w:val="left"/>
    </w:lvl>
    <w:lvl w:ilvl="5" w:tplc="FD58CB16">
      <w:numFmt w:val="decimal"/>
      <w:lvlText w:val=""/>
      <w:lvlJc w:val="left"/>
    </w:lvl>
    <w:lvl w:ilvl="6" w:tplc="8DBA96C0">
      <w:numFmt w:val="decimal"/>
      <w:lvlText w:val=""/>
      <w:lvlJc w:val="left"/>
    </w:lvl>
    <w:lvl w:ilvl="7" w:tplc="AFCEF3FA">
      <w:numFmt w:val="decimal"/>
      <w:lvlText w:val=""/>
      <w:lvlJc w:val="left"/>
    </w:lvl>
    <w:lvl w:ilvl="8" w:tplc="87E0FC72">
      <w:numFmt w:val="decimal"/>
      <w:lvlText w:val=""/>
      <w:lvlJc w:val="left"/>
    </w:lvl>
  </w:abstractNum>
  <w:abstractNum w:abstractNumId="4">
    <w:nsid w:val="000072AE"/>
    <w:multiLevelType w:val="hybridMultilevel"/>
    <w:tmpl w:val="6A9EC8BE"/>
    <w:lvl w:ilvl="0" w:tplc="A764161A">
      <w:start w:val="1"/>
      <w:numFmt w:val="bullet"/>
      <w:lvlText w:val=""/>
      <w:lvlJc w:val="left"/>
    </w:lvl>
    <w:lvl w:ilvl="1" w:tplc="33688598">
      <w:numFmt w:val="decimal"/>
      <w:lvlText w:val=""/>
      <w:lvlJc w:val="left"/>
    </w:lvl>
    <w:lvl w:ilvl="2" w:tplc="9F10B422">
      <w:numFmt w:val="decimal"/>
      <w:lvlText w:val=""/>
      <w:lvlJc w:val="left"/>
    </w:lvl>
    <w:lvl w:ilvl="3" w:tplc="F83236AC">
      <w:numFmt w:val="decimal"/>
      <w:lvlText w:val=""/>
      <w:lvlJc w:val="left"/>
    </w:lvl>
    <w:lvl w:ilvl="4" w:tplc="B80AE584">
      <w:numFmt w:val="decimal"/>
      <w:lvlText w:val=""/>
      <w:lvlJc w:val="left"/>
    </w:lvl>
    <w:lvl w:ilvl="5" w:tplc="995CF940">
      <w:numFmt w:val="decimal"/>
      <w:lvlText w:val=""/>
      <w:lvlJc w:val="left"/>
    </w:lvl>
    <w:lvl w:ilvl="6" w:tplc="A0A0AEEC">
      <w:numFmt w:val="decimal"/>
      <w:lvlText w:val=""/>
      <w:lvlJc w:val="left"/>
    </w:lvl>
    <w:lvl w:ilvl="7" w:tplc="3EA6D1C8">
      <w:numFmt w:val="decimal"/>
      <w:lvlText w:val=""/>
      <w:lvlJc w:val="left"/>
    </w:lvl>
    <w:lvl w:ilvl="8" w:tplc="8B62CC66">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82970"/>
    <w:rsid w:val="004943E5"/>
    <w:rsid w:val="00582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4943E5"/>
    <w:rPr>
      <w:rFonts w:ascii="Tahoma" w:hAnsi="Tahoma" w:cs="Tahoma"/>
      <w:sz w:val="16"/>
      <w:szCs w:val="16"/>
    </w:rPr>
  </w:style>
  <w:style w:type="character" w:customStyle="1" w:styleId="BalloonTextChar">
    <w:name w:val="Balloon Text Char"/>
    <w:basedOn w:val="DefaultParagraphFont"/>
    <w:link w:val="BalloonText"/>
    <w:uiPriority w:val="99"/>
    <w:semiHidden/>
    <w:rsid w:val="00494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eer.385183@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2018-11-08T13:33:00Z</dcterms:created>
  <dcterms:modified xsi:type="dcterms:W3CDTF">2018-11-08T12:34:00Z</dcterms:modified>
</cp:coreProperties>
</file>