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58" w:rsidRDefault="00A11058" w:rsidP="00286575">
      <w:pPr>
        <w:pStyle w:val="Title"/>
        <w:rPr>
          <w:rFonts w:ascii="Baskerville Old Face" w:hAnsi="Baskerville Old Face" w:cstheme="majorBidi"/>
          <w:color w:val="000000"/>
          <w:sz w:val="22"/>
          <w:szCs w:val="22"/>
        </w:rPr>
      </w:pPr>
    </w:p>
    <w:p w:rsidR="00A4374E" w:rsidRDefault="00286575" w:rsidP="00A11058">
      <w:pPr>
        <w:pStyle w:val="Title"/>
        <w:jc w:val="left"/>
        <w:rPr>
          <w:rFonts w:ascii="Baskerville Old Face" w:hAnsi="Baskerville Old Face" w:cstheme="majorBidi"/>
          <w:color w:val="000000"/>
          <w:sz w:val="22"/>
          <w:szCs w:val="22"/>
        </w:rPr>
      </w:pPr>
      <w:r w:rsidRPr="005E22B2">
        <w:rPr>
          <w:rFonts w:ascii="Baskerville Old Face" w:hAnsi="Baskerville Old Face" w:cstheme="majorBidi"/>
          <w:color w:val="000000"/>
          <w:sz w:val="22"/>
          <w:szCs w:val="22"/>
        </w:rPr>
        <w:t xml:space="preserve">JINEESH </w:t>
      </w:r>
    </w:p>
    <w:p w:rsidR="00A4374E" w:rsidRDefault="00A4374E" w:rsidP="00A11058">
      <w:pPr>
        <w:pStyle w:val="Title"/>
        <w:jc w:val="left"/>
        <w:rPr>
          <w:rFonts w:ascii="Baskerville Old Face" w:hAnsi="Baskerville Old Face" w:cstheme="majorBidi"/>
          <w:color w:val="000000"/>
          <w:sz w:val="22"/>
          <w:szCs w:val="22"/>
        </w:rPr>
      </w:pPr>
    </w:p>
    <w:p w:rsidR="004C3E70" w:rsidRDefault="00286575" w:rsidP="00A4374E">
      <w:pPr>
        <w:pStyle w:val="Title"/>
        <w:jc w:val="left"/>
        <w:rPr>
          <w:rFonts w:ascii="Baskerville Old Face" w:hAnsi="Baskerville Old Face" w:cstheme="majorBidi"/>
          <w:bCs w:val="0"/>
          <w:color w:val="000000"/>
          <w:sz w:val="28"/>
          <w:szCs w:val="28"/>
        </w:rPr>
      </w:pPr>
      <w:r w:rsidRPr="005E22B2">
        <w:rPr>
          <w:rFonts w:ascii="Baskerville Old Face" w:hAnsi="Baskerville Old Face" w:cstheme="majorBidi"/>
          <w:color w:val="000000"/>
          <w:sz w:val="22"/>
          <w:szCs w:val="22"/>
        </w:rPr>
        <w:t>Email:</w:t>
      </w:r>
      <w:r w:rsidR="00A4374E">
        <w:rPr>
          <w:rFonts w:ascii="Baskerville Old Face" w:hAnsi="Baskerville Old Face" w:cstheme="majorBidi"/>
          <w:color w:val="000000"/>
          <w:sz w:val="22"/>
          <w:szCs w:val="22"/>
        </w:rPr>
        <w:t xml:space="preserve"> </w:t>
      </w:r>
      <w:hyperlink r:id="rId5" w:history="1">
        <w:r w:rsidR="00A4374E" w:rsidRPr="00B7704E">
          <w:rPr>
            <w:rStyle w:val="Hyperlink"/>
            <w:rFonts w:ascii="Baskerville Old Face" w:hAnsi="Baskerville Old Face" w:cstheme="majorBidi"/>
            <w:bCs w:val="0"/>
            <w:sz w:val="22"/>
            <w:szCs w:val="22"/>
          </w:rPr>
          <w:t>jineesh.385477@2freemail.com</w:t>
        </w:r>
      </w:hyperlink>
      <w:r w:rsidR="00A4374E">
        <w:rPr>
          <w:rFonts w:ascii="Baskerville Old Face" w:hAnsi="Baskerville Old Face" w:cstheme="majorBidi"/>
          <w:bCs w:val="0"/>
          <w:color w:val="000000"/>
          <w:sz w:val="22"/>
          <w:szCs w:val="22"/>
        </w:rPr>
        <w:t xml:space="preserve"> </w:t>
      </w:r>
    </w:p>
    <w:p w:rsidR="00724BC9" w:rsidRDefault="00724BC9" w:rsidP="00A11058">
      <w:pPr>
        <w:pStyle w:val="Title"/>
        <w:jc w:val="left"/>
        <w:rPr>
          <w:rFonts w:ascii="Baskerville Old Face" w:hAnsi="Baskerville Old Face" w:cstheme="majorBidi"/>
          <w:bCs w:val="0"/>
          <w:color w:val="000000"/>
          <w:sz w:val="28"/>
          <w:szCs w:val="28"/>
        </w:rPr>
      </w:pPr>
    </w:p>
    <w:p w:rsidR="00DE27A5" w:rsidRDefault="00DE27A5" w:rsidP="00A11058">
      <w:pPr>
        <w:pStyle w:val="Title"/>
        <w:pBdr>
          <w:bottom w:val="double" w:sz="6" w:space="1" w:color="auto"/>
        </w:pBdr>
        <w:jc w:val="left"/>
        <w:rPr>
          <w:rFonts w:ascii="Baskerville Old Face" w:hAnsi="Baskerville Old Face" w:cstheme="majorBidi"/>
          <w:bCs w:val="0"/>
          <w:color w:val="000000"/>
          <w:sz w:val="28"/>
          <w:szCs w:val="28"/>
        </w:rPr>
      </w:pPr>
    </w:p>
    <w:p w:rsidR="00DE27A5" w:rsidRDefault="00DE27A5" w:rsidP="00286575">
      <w:pPr>
        <w:pStyle w:val="NoSpacing"/>
        <w:rPr>
          <w:rFonts w:ascii="Baskerville Old Face" w:eastAsia="Times New Roman" w:hAnsi="Baskerville Old Face" w:cstheme="majorBidi"/>
          <w:b/>
          <w:bCs/>
          <w:color w:val="000000"/>
          <w:sz w:val="28"/>
          <w:szCs w:val="28"/>
          <w:lang w:val="en-GB"/>
        </w:rPr>
      </w:pPr>
    </w:p>
    <w:p w:rsidR="00286575" w:rsidRPr="005E22B2" w:rsidRDefault="00286575" w:rsidP="00286575">
      <w:pPr>
        <w:pStyle w:val="NoSpacing"/>
        <w:rPr>
          <w:rFonts w:ascii="Baskerville Old Face" w:hAnsi="Baskerville Old Face"/>
          <w:b/>
          <w:color w:val="1F497D" w:themeColor="text2"/>
          <w:sz w:val="28"/>
          <w:szCs w:val="28"/>
        </w:rPr>
      </w:pPr>
      <w:r w:rsidRPr="005E22B2">
        <w:rPr>
          <w:rFonts w:ascii="Baskerville Old Face" w:hAnsi="Baskerville Old Face"/>
          <w:b/>
          <w:color w:val="1F497D" w:themeColor="text2"/>
          <w:sz w:val="28"/>
          <w:szCs w:val="28"/>
        </w:rPr>
        <w:t xml:space="preserve">Career Objective </w:t>
      </w:r>
    </w:p>
    <w:p w:rsidR="00286575" w:rsidRPr="005E22B2" w:rsidRDefault="00286575" w:rsidP="00286575">
      <w:pPr>
        <w:pStyle w:val="NoSpacing"/>
        <w:rPr>
          <w:rFonts w:ascii="Baskerville Old Face" w:hAnsi="Baskerville Old Face"/>
          <w:b/>
          <w:color w:val="1F497D" w:themeColor="text2"/>
          <w:sz w:val="28"/>
          <w:szCs w:val="28"/>
        </w:rPr>
      </w:pPr>
    </w:p>
    <w:p w:rsidR="00286575" w:rsidRPr="005E22B2" w:rsidRDefault="00286575" w:rsidP="00286575">
      <w:pPr>
        <w:pStyle w:val="NoSpacing"/>
        <w:rPr>
          <w:rFonts w:ascii="Baskerville Old Face" w:hAnsi="Baskerville Old Face" w:cstheme="majorBidi"/>
          <w:b/>
          <w:bCs/>
          <w:color w:val="000000"/>
          <w:sz w:val="28"/>
          <w:szCs w:val="28"/>
        </w:rPr>
      </w:pPr>
      <w:r w:rsidRPr="005E22B2">
        <w:rPr>
          <w:rFonts w:ascii="Baskerville Old Face" w:hAnsi="Baskerville Old Face" w:cstheme="majorBidi"/>
          <w:b/>
          <w:bCs/>
          <w:color w:val="000000"/>
          <w:sz w:val="28"/>
          <w:szCs w:val="28"/>
        </w:rPr>
        <w:t xml:space="preserve">To be a part of an organization where I can utilize my education and experiences to contribute effectively towards the organizational goals and to consistently learn and reform myself to take my career to more challenging positions </w:t>
      </w:r>
    </w:p>
    <w:p w:rsidR="00286575" w:rsidRPr="005E22B2" w:rsidRDefault="00286575" w:rsidP="00286575">
      <w:pPr>
        <w:pStyle w:val="NoSpacing"/>
        <w:rPr>
          <w:rFonts w:ascii="Baskerville Old Face" w:hAnsi="Baskerville Old Face" w:cstheme="majorBidi"/>
          <w:b/>
          <w:bCs/>
          <w:color w:val="000000"/>
          <w:sz w:val="28"/>
          <w:szCs w:val="28"/>
        </w:rPr>
      </w:pPr>
    </w:p>
    <w:p w:rsidR="00286575" w:rsidRPr="005E22B2" w:rsidRDefault="00286575" w:rsidP="00286575">
      <w:pPr>
        <w:pStyle w:val="NoSpacing"/>
        <w:rPr>
          <w:rFonts w:ascii="Baskerville Old Face" w:hAnsi="Baskerville Old Face"/>
          <w:b/>
          <w:color w:val="1F497D" w:themeColor="text2"/>
          <w:sz w:val="28"/>
          <w:szCs w:val="28"/>
        </w:rPr>
      </w:pPr>
      <w:r w:rsidRPr="005E22B2">
        <w:rPr>
          <w:rFonts w:ascii="Baskerville Old Face" w:hAnsi="Baskerville Old Face"/>
          <w:b/>
          <w:color w:val="1F497D" w:themeColor="text2"/>
          <w:sz w:val="28"/>
          <w:szCs w:val="28"/>
        </w:rPr>
        <w:t xml:space="preserve">Executive summary </w:t>
      </w:r>
    </w:p>
    <w:p w:rsidR="00286575" w:rsidRPr="005E22B2" w:rsidRDefault="00286575" w:rsidP="00286575">
      <w:pPr>
        <w:pStyle w:val="NoSpacing"/>
        <w:rPr>
          <w:rFonts w:ascii="Baskerville Old Face" w:hAnsi="Baskerville Old Face"/>
          <w:b/>
          <w:color w:val="1F497D" w:themeColor="text2"/>
          <w:sz w:val="28"/>
          <w:szCs w:val="28"/>
        </w:rPr>
      </w:pPr>
    </w:p>
    <w:p w:rsidR="00286575" w:rsidRPr="005E22B2" w:rsidRDefault="00286575" w:rsidP="000D66DC">
      <w:pPr>
        <w:pStyle w:val="NoSpacing"/>
        <w:rPr>
          <w:rFonts w:ascii="Baskerville Old Face" w:hAnsi="Baskerville Old Face" w:cstheme="majorBidi"/>
          <w:b/>
          <w:bCs/>
          <w:color w:val="000000"/>
          <w:sz w:val="28"/>
          <w:szCs w:val="28"/>
        </w:rPr>
      </w:pPr>
      <w:r w:rsidRPr="005E22B2">
        <w:rPr>
          <w:rFonts w:ascii="Baskerville Old Face" w:hAnsi="Baskerville Old Face" w:cstheme="majorBidi"/>
          <w:b/>
          <w:bCs/>
          <w:color w:val="000000"/>
          <w:sz w:val="28"/>
          <w:szCs w:val="28"/>
        </w:rPr>
        <w:t>Aggressive senior sales executive with</w:t>
      </w:r>
      <w:r w:rsidR="0057682E" w:rsidRPr="005E22B2">
        <w:rPr>
          <w:rFonts w:ascii="Baskerville Old Face" w:hAnsi="Baskerville Old Face" w:cstheme="majorBidi"/>
          <w:b/>
          <w:bCs/>
          <w:color w:val="000000"/>
          <w:sz w:val="28"/>
          <w:szCs w:val="28"/>
        </w:rPr>
        <w:t xml:space="preserve"> 11years outdoor and project sales experience </w:t>
      </w:r>
      <w:r w:rsidR="00E601B8" w:rsidRPr="005E22B2">
        <w:rPr>
          <w:rFonts w:ascii="Baskerville Old Face" w:hAnsi="Baskerville Old Face" w:cstheme="majorBidi"/>
          <w:b/>
          <w:bCs/>
          <w:color w:val="000000"/>
          <w:sz w:val="28"/>
          <w:szCs w:val="28"/>
        </w:rPr>
        <w:t>in Gulf and4years Indoor sales experience in</w:t>
      </w:r>
      <w:r w:rsidR="0057682E" w:rsidRPr="005E22B2">
        <w:rPr>
          <w:rFonts w:ascii="Baskerville Old Face" w:hAnsi="Baskerville Old Face" w:cstheme="majorBidi"/>
          <w:b/>
          <w:bCs/>
          <w:color w:val="000000"/>
          <w:sz w:val="28"/>
          <w:szCs w:val="28"/>
        </w:rPr>
        <w:t xml:space="preserve"> India.</w:t>
      </w:r>
      <w:r w:rsidRPr="005E22B2">
        <w:rPr>
          <w:rFonts w:ascii="Baskerville Old Face" w:hAnsi="Baskerville Old Face" w:cstheme="majorBidi"/>
          <w:b/>
          <w:bCs/>
          <w:color w:val="000000"/>
          <w:sz w:val="28"/>
          <w:szCs w:val="28"/>
        </w:rPr>
        <w:t xml:space="preserve">Results-oriented Sales </w:t>
      </w:r>
      <w:r w:rsidR="000D66DC" w:rsidRPr="005E22B2">
        <w:rPr>
          <w:rFonts w:ascii="Baskerville Old Face" w:hAnsi="Baskerville Old Face" w:cstheme="majorBidi"/>
          <w:b/>
          <w:bCs/>
          <w:color w:val="000000"/>
          <w:sz w:val="28"/>
          <w:szCs w:val="28"/>
        </w:rPr>
        <w:t>Executive having consistently met or exceedthe sales quota set by the management and having exceptional</w:t>
      </w:r>
      <w:r w:rsidRPr="005E22B2">
        <w:rPr>
          <w:rFonts w:ascii="Baskerville Old Face" w:hAnsi="Baskerville Old Face" w:cstheme="majorBidi"/>
          <w:b/>
          <w:bCs/>
          <w:color w:val="000000"/>
          <w:sz w:val="28"/>
          <w:szCs w:val="28"/>
        </w:rPr>
        <w:t xml:space="preserve"> interpersonal time </w:t>
      </w:r>
      <w:r w:rsidR="00E601B8" w:rsidRPr="005E22B2">
        <w:rPr>
          <w:rFonts w:ascii="Baskerville Old Face" w:hAnsi="Baskerville Old Face" w:cstheme="majorBidi"/>
          <w:b/>
          <w:bCs/>
          <w:color w:val="000000"/>
          <w:sz w:val="28"/>
          <w:szCs w:val="28"/>
        </w:rPr>
        <w:t>management, commination and</w:t>
      </w:r>
      <w:r w:rsidRPr="005E22B2">
        <w:rPr>
          <w:rFonts w:ascii="Baskerville Old Face" w:hAnsi="Baskerville Old Face" w:cstheme="majorBidi"/>
          <w:b/>
          <w:bCs/>
          <w:color w:val="000000"/>
          <w:sz w:val="28"/>
          <w:szCs w:val="28"/>
        </w:rPr>
        <w:t xml:space="preserve"> negotiation skills.</w:t>
      </w:r>
    </w:p>
    <w:p w:rsidR="00286575" w:rsidRPr="005E22B2" w:rsidRDefault="00286575" w:rsidP="00286575">
      <w:pPr>
        <w:pStyle w:val="Heading8"/>
        <w:spacing w:after="0" w:line="240" w:lineRule="auto"/>
        <w:rPr>
          <w:rFonts w:ascii="Baskerville Old Face" w:eastAsiaTheme="minorHAnsi" w:hAnsi="Baskerville Old Face" w:cstheme="majorBidi"/>
          <w:b w:val="0"/>
          <w:bCs w:val="0"/>
          <w:color w:val="000000"/>
          <w:sz w:val="22"/>
          <w:szCs w:val="22"/>
          <w:u w:val="none"/>
          <w:lang w:val="en-US"/>
        </w:rPr>
      </w:pPr>
    </w:p>
    <w:p w:rsidR="00286575" w:rsidRPr="005E22B2" w:rsidRDefault="00286575" w:rsidP="000D66DC">
      <w:pPr>
        <w:pStyle w:val="NoSpacing"/>
        <w:rPr>
          <w:rFonts w:ascii="Baskerville Old Face" w:hAnsi="Baskerville Old Face"/>
        </w:rPr>
      </w:pPr>
    </w:p>
    <w:p w:rsidR="00286575" w:rsidRPr="005E22B2" w:rsidRDefault="00A11058" w:rsidP="00E601B8">
      <w:pPr>
        <w:pBdr>
          <w:bottom w:val="thickThinSmallGap" w:sz="12" w:space="1" w:color="auto"/>
        </w:pBdr>
        <w:shd w:val="clear" w:color="auto" w:fill="D9D9D9"/>
        <w:rPr>
          <w:rFonts w:ascii="Baskerville Old Face" w:hAnsi="Baskerville Old Face" w:cstheme="majorBidi"/>
          <w:b/>
          <w:smallCaps/>
          <w:color w:val="000000"/>
        </w:rPr>
      </w:pPr>
      <w:r>
        <w:rPr>
          <w:rFonts w:ascii="Baskerville Old Face" w:hAnsi="Baskerville Old Face" w:cstheme="majorBidi"/>
          <w:b/>
          <w:bCs/>
          <w:color w:val="000000"/>
        </w:rPr>
        <w:t>PROFESSIONAL EXPERIENCE</w:t>
      </w:r>
    </w:p>
    <w:p w:rsidR="00286575" w:rsidRPr="005E22B2" w:rsidRDefault="00286575" w:rsidP="00E601B8">
      <w:pPr>
        <w:pStyle w:val="Heading4"/>
        <w:rPr>
          <w:rFonts w:ascii="Baskerville Old Face" w:hAnsi="Baskerville Old Face"/>
          <w:color w:val="000000"/>
        </w:rPr>
      </w:pPr>
      <w:r w:rsidRPr="005E22B2">
        <w:rPr>
          <w:rFonts w:ascii="Baskerville Old Face" w:hAnsi="Baskerville Old Face"/>
          <w:color w:val="000000"/>
        </w:rPr>
        <w:t>AL SALEH ENTERPRISES LLC</w:t>
      </w:r>
    </w:p>
    <w:p w:rsidR="00286575" w:rsidRPr="00A11058" w:rsidRDefault="00286575" w:rsidP="00E601B8">
      <w:pPr>
        <w:rPr>
          <w:rFonts w:ascii="Baskerville Old Face" w:hAnsi="Baskerville Old Face" w:cstheme="majorBidi"/>
          <w:b/>
          <w:bCs/>
          <w:color w:val="000000"/>
          <w:sz w:val="24"/>
          <w:szCs w:val="24"/>
        </w:rPr>
      </w:pPr>
      <w:r w:rsidRPr="00A11058">
        <w:rPr>
          <w:rFonts w:ascii="Baskerville Old Face" w:hAnsi="Baskerville Old Face" w:cstheme="majorBidi"/>
          <w:b/>
          <w:bCs/>
          <w:color w:val="000000"/>
          <w:sz w:val="24"/>
          <w:szCs w:val="24"/>
        </w:rPr>
        <w:t>As Senior Sales Executive from June’2007 to till date</w:t>
      </w:r>
    </w:p>
    <w:p w:rsidR="00286575" w:rsidRPr="00A11058" w:rsidRDefault="00286575" w:rsidP="00286575">
      <w:pPr>
        <w:jc w:val="both"/>
        <w:rPr>
          <w:rFonts w:ascii="Baskerville Old Face" w:hAnsi="Baskerville Old Face" w:cstheme="majorBidi"/>
          <w:b/>
          <w:bCs/>
          <w:color w:val="000000"/>
        </w:rPr>
      </w:pPr>
      <w:r w:rsidRPr="005E22B2">
        <w:rPr>
          <w:rFonts w:ascii="Baskerville Old Face" w:hAnsi="Baskerville Old Face" w:cstheme="majorBidi"/>
          <w:b/>
          <w:bCs/>
          <w:color w:val="000000"/>
        </w:rPr>
        <w:t xml:space="preserve">Company Brief: </w:t>
      </w:r>
      <w:r w:rsidRPr="00A11058">
        <w:rPr>
          <w:rFonts w:cstheme="majorBidi"/>
          <w:b/>
          <w:bCs/>
          <w:color w:val="000000"/>
        </w:rPr>
        <w:t> </w:t>
      </w:r>
      <w:r w:rsidR="00A11058">
        <w:rPr>
          <w:rFonts w:ascii="Baskerville Old Face" w:hAnsi="Baskerville Old Face" w:cstheme="majorBidi"/>
          <w:b/>
          <w:bCs/>
          <w:color w:val="000000"/>
        </w:rPr>
        <w:t>O</w:t>
      </w:r>
      <w:r w:rsidRPr="00A11058">
        <w:rPr>
          <w:rFonts w:ascii="Baskerville Old Face" w:hAnsi="Baskerville Old Face" w:cstheme="majorBidi"/>
          <w:b/>
          <w:bCs/>
          <w:color w:val="000000"/>
        </w:rPr>
        <w:t>ver 40 years old in the Sultanate of Oman, trading of multi-products across</w:t>
      </w:r>
      <w:proofErr w:type="gramStart"/>
      <w:r w:rsidRPr="00A11058">
        <w:rPr>
          <w:rFonts w:cstheme="majorBidi"/>
          <w:b/>
          <w:bCs/>
          <w:color w:val="000000"/>
        </w:rPr>
        <w:t>  </w:t>
      </w:r>
      <w:r w:rsidRPr="00A11058">
        <w:rPr>
          <w:rFonts w:ascii="Baskerville Old Face" w:hAnsi="Baskerville Old Face" w:cstheme="majorBidi"/>
          <w:b/>
          <w:bCs/>
          <w:color w:val="000000"/>
        </w:rPr>
        <w:t>a</w:t>
      </w:r>
      <w:proofErr w:type="gramEnd"/>
      <w:r w:rsidRPr="00A11058">
        <w:rPr>
          <w:rFonts w:ascii="Baskerville Old Face" w:hAnsi="Baskerville Old Face" w:cstheme="majorBidi"/>
          <w:b/>
          <w:bCs/>
          <w:color w:val="000000"/>
        </w:rPr>
        <w:t xml:space="preserve"> wide spectrum of segments such as Electricals / Appliances / Automation / Bath Accessories / integrated solutions. </w:t>
      </w:r>
    </w:p>
    <w:p w:rsidR="00286575" w:rsidRPr="005E22B2" w:rsidRDefault="00286575" w:rsidP="00286575">
      <w:pPr>
        <w:rPr>
          <w:rFonts w:ascii="Baskerville Old Face" w:hAnsi="Baskerville Old Face" w:cstheme="majorBidi"/>
          <w:b/>
          <w:color w:val="000000"/>
        </w:rPr>
      </w:pPr>
      <w:r w:rsidRPr="005E22B2">
        <w:rPr>
          <w:rFonts w:ascii="Baskerville Old Face" w:hAnsi="Baskerville Old Face" w:cstheme="majorBidi"/>
          <w:b/>
          <w:bCs/>
          <w:color w:val="000000"/>
        </w:rPr>
        <w:t>Responsibilities:</w:t>
      </w:r>
    </w:p>
    <w:p w:rsidR="00286575" w:rsidRPr="00A11058" w:rsidRDefault="00286575" w:rsidP="00286575">
      <w:pPr>
        <w:pStyle w:val="ListParagraph"/>
        <w:numPr>
          <w:ilvl w:val="0"/>
          <w:numId w:val="2"/>
        </w:numPr>
        <w:spacing w:before="100" w:beforeAutospacing="1" w:after="100" w:afterAutospacing="1" w:line="270" w:lineRule="atLeast"/>
        <w:rPr>
          <w:rFonts w:ascii="Baskerville Old Face" w:hAnsi="Baskerville Old Face" w:cstheme="majorBidi"/>
          <w:b/>
          <w:color w:val="000000"/>
        </w:rPr>
      </w:pPr>
      <w:r w:rsidRPr="00A11058">
        <w:rPr>
          <w:rFonts w:ascii="Baskerville Old Face" w:hAnsi="Baskerville Old Face" w:cstheme="majorBidi"/>
          <w:b/>
          <w:color w:val="000000"/>
        </w:rPr>
        <w:t xml:space="preserve">Design presentations and marketing campaigns for the promotion of the products </w:t>
      </w:r>
    </w:p>
    <w:p w:rsidR="00286575" w:rsidRPr="00A11058" w:rsidRDefault="00286575" w:rsidP="00286575">
      <w:pPr>
        <w:pStyle w:val="ListParagraph"/>
        <w:numPr>
          <w:ilvl w:val="0"/>
          <w:numId w:val="2"/>
        </w:numPr>
        <w:spacing w:before="100" w:beforeAutospacing="1" w:after="100" w:afterAutospacing="1" w:line="270" w:lineRule="atLeast"/>
        <w:rPr>
          <w:rFonts w:ascii="Baskerville Old Face" w:hAnsi="Baskerville Old Face" w:cstheme="majorBidi"/>
          <w:b/>
          <w:color w:val="000000"/>
        </w:rPr>
      </w:pPr>
      <w:r w:rsidRPr="00A11058">
        <w:rPr>
          <w:rFonts w:ascii="Baskerville Old Face" w:hAnsi="Baskerville Old Face" w:cstheme="majorBidi"/>
          <w:b/>
          <w:color w:val="000000"/>
        </w:rPr>
        <w:t xml:space="preserve">Manages and develop new accounts. </w:t>
      </w:r>
    </w:p>
    <w:p w:rsidR="00286575" w:rsidRPr="00A11058" w:rsidRDefault="00286575" w:rsidP="00286575">
      <w:pPr>
        <w:pStyle w:val="ListParagraph"/>
        <w:numPr>
          <w:ilvl w:val="0"/>
          <w:numId w:val="2"/>
        </w:numPr>
        <w:spacing w:before="100" w:beforeAutospacing="1" w:after="100" w:afterAutospacing="1" w:line="270" w:lineRule="atLeast"/>
        <w:rPr>
          <w:rFonts w:ascii="Baskerville Old Face" w:hAnsi="Baskerville Old Face" w:cstheme="majorBidi"/>
          <w:b/>
          <w:color w:val="000000"/>
        </w:rPr>
      </w:pPr>
      <w:r w:rsidRPr="00A11058">
        <w:rPr>
          <w:rFonts w:ascii="Baskerville Old Face" w:hAnsi="Baskerville Old Face" w:cstheme="majorBidi"/>
          <w:b/>
          <w:color w:val="000000"/>
        </w:rPr>
        <w:t xml:space="preserve">Provided oral and written presentations. </w:t>
      </w:r>
    </w:p>
    <w:p w:rsidR="00286575" w:rsidRPr="00A11058" w:rsidRDefault="00286575" w:rsidP="00286575">
      <w:pPr>
        <w:pStyle w:val="ListParagraph"/>
        <w:numPr>
          <w:ilvl w:val="0"/>
          <w:numId w:val="2"/>
        </w:numPr>
        <w:spacing w:before="100" w:beforeAutospacing="1" w:after="100" w:afterAutospacing="1" w:line="270" w:lineRule="atLeast"/>
        <w:rPr>
          <w:rFonts w:ascii="Baskerville Old Face" w:hAnsi="Baskerville Old Face" w:cstheme="majorBidi"/>
          <w:b/>
          <w:color w:val="000000"/>
        </w:rPr>
      </w:pPr>
      <w:r w:rsidRPr="00A11058">
        <w:rPr>
          <w:rFonts w:ascii="Baskerville Old Face" w:hAnsi="Baskerville Old Face" w:cstheme="majorBidi"/>
          <w:b/>
          <w:color w:val="000000"/>
        </w:rPr>
        <w:t xml:space="preserve">Meeting with customer to determine requirements of the customers. </w:t>
      </w:r>
    </w:p>
    <w:p w:rsidR="00286575" w:rsidRPr="00A11058" w:rsidRDefault="00286575" w:rsidP="00286575">
      <w:pPr>
        <w:pStyle w:val="ListParagraph"/>
        <w:numPr>
          <w:ilvl w:val="0"/>
          <w:numId w:val="2"/>
        </w:numPr>
        <w:spacing w:before="100" w:beforeAutospacing="1" w:after="100" w:afterAutospacing="1" w:line="270" w:lineRule="atLeast"/>
        <w:rPr>
          <w:rFonts w:ascii="Baskerville Old Face" w:hAnsi="Baskerville Old Face" w:cstheme="majorBidi"/>
          <w:b/>
          <w:color w:val="000000"/>
        </w:rPr>
      </w:pPr>
      <w:r w:rsidRPr="00A11058">
        <w:rPr>
          <w:rFonts w:ascii="Baskerville Old Face" w:hAnsi="Baskerville Old Face" w:cstheme="majorBidi"/>
          <w:b/>
          <w:color w:val="000000"/>
        </w:rPr>
        <w:t xml:space="preserve">Increases the sales of the store with the help of new campaigns strategies and plans. </w:t>
      </w:r>
    </w:p>
    <w:p w:rsidR="00286575" w:rsidRPr="00A11058" w:rsidRDefault="00286575" w:rsidP="00286575">
      <w:pPr>
        <w:pStyle w:val="ListParagraph"/>
        <w:numPr>
          <w:ilvl w:val="0"/>
          <w:numId w:val="2"/>
        </w:numPr>
        <w:spacing w:before="100" w:beforeAutospacing="1" w:after="100" w:afterAutospacing="1" w:line="270" w:lineRule="atLeast"/>
        <w:rPr>
          <w:rFonts w:ascii="Baskerville Old Face" w:hAnsi="Baskerville Old Face" w:cstheme="majorBidi"/>
          <w:b/>
          <w:color w:val="000000"/>
        </w:rPr>
      </w:pPr>
      <w:r w:rsidRPr="00A11058">
        <w:rPr>
          <w:rFonts w:ascii="Baskerville Old Face" w:hAnsi="Baskerville Old Face" w:cstheme="majorBidi"/>
          <w:b/>
          <w:color w:val="000000"/>
        </w:rPr>
        <w:t xml:space="preserve">Very impressive and strong convincing power. </w:t>
      </w:r>
    </w:p>
    <w:p w:rsidR="00286575" w:rsidRPr="00A11058" w:rsidRDefault="00286575" w:rsidP="00286575">
      <w:pPr>
        <w:pStyle w:val="ListParagraph"/>
        <w:numPr>
          <w:ilvl w:val="0"/>
          <w:numId w:val="2"/>
        </w:numPr>
        <w:spacing w:before="100" w:beforeAutospacing="1" w:after="100" w:afterAutospacing="1" w:line="270" w:lineRule="atLeast"/>
        <w:rPr>
          <w:rFonts w:ascii="Baskerville Old Face" w:hAnsi="Baskerville Old Face" w:cstheme="majorBidi"/>
          <w:b/>
          <w:color w:val="000000"/>
        </w:rPr>
      </w:pPr>
      <w:r w:rsidRPr="00A11058">
        <w:rPr>
          <w:rFonts w:ascii="Baskerville Old Face" w:hAnsi="Baskerville Old Face" w:cstheme="majorBidi"/>
          <w:b/>
          <w:color w:val="000000"/>
        </w:rPr>
        <w:t xml:space="preserve">Responsible for schedule, motivate and train staff personnel. </w:t>
      </w:r>
    </w:p>
    <w:p w:rsidR="00286575" w:rsidRPr="00A11058" w:rsidRDefault="00286575" w:rsidP="00286575">
      <w:pPr>
        <w:pStyle w:val="ListParagraph"/>
        <w:numPr>
          <w:ilvl w:val="0"/>
          <w:numId w:val="2"/>
        </w:numPr>
        <w:spacing w:before="100" w:beforeAutospacing="1" w:after="100" w:afterAutospacing="1" w:line="270" w:lineRule="atLeast"/>
        <w:rPr>
          <w:rFonts w:ascii="Baskerville Old Face" w:hAnsi="Baskerville Old Face" w:cstheme="majorBidi"/>
          <w:b/>
          <w:color w:val="000000"/>
        </w:rPr>
      </w:pPr>
      <w:r w:rsidRPr="00A11058">
        <w:rPr>
          <w:rFonts w:ascii="Baskerville Old Face" w:hAnsi="Baskerville Old Face" w:cstheme="majorBidi"/>
          <w:b/>
          <w:color w:val="000000"/>
        </w:rPr>
        <w:t xml:space="preserve">All over Oman Sales experience and customer knowledge </w:t>
      </w:r>
    </w:p>
    <w:p w:rsidR="00E601B8" w:rsidRPr="005E22B2" w:rsidRDefault="00286575" w:rsidP="00E601B8">
      <w:pPr>
        <w:pStyle w:val="NoSpacing"/>
        <w:rPr>
          <w:rFonts w:ascii="Baskerville Old Face" w:hAnsi="Baskerville Old Face" w:cstheme="majorBidi"/>
          <w:b/>
          <w:bCs/>
          <w:color w:val="000000"/>
        </w:rPr>
      </w:pPr>
      <w:r w:rsidRPr="005E22B2">
        <w:rPr>
          <w:rFonts w:ascii="Baskerville Old Face" w:hAnsi="Baskerville Old Face" w:cstheme="majorBidi"/>
          <w:b/>
          <w:bCs/>
          <w:color w:val="000000"/>
        </w:rPr>
        <w:t>XANSA (INDIA) LTD</w:t>
      </w:r>
    </w:p>
    <w:p w:rsidR="00286575" w:rsidRPr="00A11058" w:rsidRDefault="00286575" w:rsidP="00E601B8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A11058">
        <w:rPr>
          <w:rFonts w:ascii="Baskerville Old Face" w:hAnsi="Baskerville Old Face"/>
          <w:b/>
          <w:sz w:val="24"/>
          <w:szCs w:val="24"/>
        </w:rPr>
        <w:t>As Process Executive</w:t>
      </w:r>
    </w:p>
    <w:p w:rsidR="00E601B8" w:rsidRPr="005E22B2" w:rsidRDefault="00E601B8" w:rsidP="00E601B8">
      <w:pPr>
        <w:pStyle w:val="NoSpacing"/>
        <w:rPr>
          <w:rFonts w:ascii="Baskerville Old Face" w:hAnsi="Baskerville Old Face" w:cstheme="majorBidi"/>
          <w:b/>
          <w:bCs/>
          <w:color w:val="000000"/>
        </w:rPr>
      </w:pPr>
    </w:p>
    <w:p w:rsidR="00A11058" w:rsidRDefault="00286575" w:rsidP="00A11058">
      <w:pPr>
        <w:pStyle w:val="BodyText3"/>
        <w:spacing w:after="0" w:line="240" w:lineRule="auto"/>
        <w:jc w:val="both"/>
        <w:rPr>
          <w:rFonts w:ascii="Baskerville Old Face" w:hAnsi="Baskerville Old Face" w:cstheme="majorBidi"/>
          <w:b/>
          <w:color w:val="000000"/>
          <w:sz w:val="22"/>
          <w:szCs w:val="22"/>
        </w:rPr>
      </w:pPr>
      <w:r w:rsidRPr="005E22B2">
        <w:rPr>
          <w:rFonts w:ascii="Baskerville Old Face" w:hAnsi="Baskerville Old Face" w:cstheme="majorBidi"/>
          <w:b/>
          <w:bCs/>
          <w:color w:val="000000"/>
          <w:sz w:val="22"/>
          <w:szCs w:val="22"/>
        </w:rPr>
        <w:t>Company Brief</w:t>
      </w:r>
      <w:proofErr w:type="gramStart"/>
      <w:r w:rsidRPr="005E22B2">
        <w:rPr>
          <w:rFonts w:ascii="Baskerville Old Face" w:hAnsi="Baskerville Old Face" w:cstheme="majorBidi"/>
          <w:b/>
          <w:bCs/>
          <w:color w:val="000000"/>
          <w:sz w:val="22"/>
          <w:szCs w:val="22"/>
        </w:rPr>
        <w:t>:</w:t>
      </w:r>
      <w:r w:rsidRPr="00A11058">
        <w:rPr>
          <w:rFonts w:ascii="Baskerville Old Face" w:hAnsi="Baskerville Old Face" w:cstheme="majorBidi"/>
          <w:b/>
          <w:color w:val="000000"/>
          <w:sz w:val="22"/>
          <w:szCs w:val="22"/>
        </w:rPr>
        <w:t>Xansa</w:t>
      </w:r>
      <w:proofErr w:type="gramEnd"/>
      <w:r w:rsidRPr="00A11058">
        <w:rPr>
          <w:rFonts w:ascii="Baskerville Old Face" w:hAnsi="Baskerville Old Face" w:cstheme="majorBidi"/>
          <w:b/>
          <w:color w:val="000000"/>
          <w:sz w:val="22"/>
          <w:szCs w:val="22"/>
        </w:rPr>
        <w:t xml:space="preserve"> (India LTD, Chennai - Leading UK based business Process Outsourcing company, now </w:t>
      </w:r>
      <w:proofErr w:type="spellStart"/>
      <w:r w:rsidRPr="00A11058">
        <w:rPr>
          <w:rFonts w:ascii="Baskerville Old Face" w:hAnsi="Baskerville Old Face" w:cstheme="majorBidi"/>
          <w:b/>
          <w:color w:val="000000"/>
          <w:sz w:val="22"/>
          <w:szCs w:val="22"/>
        </w:rPr>
        <w:t>Steria</w:t>
      </w:r>
      <w:proofErr w:type="spellEnd"/>
      <w:r w:rsidRPr="00A11058">
        <w:rPr>
          <w:rFonts w:ascii="Baskerville Old Face" w:hAnsi="Baskerville Old Face" w:cstheme="majorBidi"/>
          <w:b/>
          <w:color w:val="000000"/>
          <w:sz w:val="22"/>
          <w:szCs w:val="22"/>
        </w:rPr>
        <w:t xml:space="preserve"> (India) LTD headquarter are in UK, I was in the process of Lloyds Trusty security Bank, UK staff expense Department</w:t>
      </w:r>
    </w:p>
    <w:p w:rsidR="00A11058" w:rsidRDefault="00A11058" w:rsidP="00A11058">
      <w:pPr>
        <w:pStyle w:val="BodyText3"/>
        <w:spacing w:after="0" w:line="240" w:lineRule="auto"/>
        <w:jc w:val="both"/>
        <w:rPr>
          <w:rFonts w:ascii="Baskerville Old Face" w:hAnsi="Baskerville Old Face" w:cstheme="majorBidi"/>
          <w:b/>
          <w:color w:val="000000"/>
          <w:sz w:val="22"/>
          <w:szCs w:val="22"/>
        </w:rPr>
      </w:pPr>
    </w:p>
    <w:p w:rsidR="00DE27A5" w:rsidRDefault="00DE27A5" w:rsidP="00A11058">
      <w:pPr>
        <w:pStyle w:val="BodyText3"/>
        <w:spacing w:after="0" w:line="240" w:lineRule="auto"/>
        <w:jc w:val="both"/>
        <w:rPr>
          <w:rFonts w:ascii="Baskerville Old Face" w:hAnsi="Baskerville Old Face"/>
          <w:b/>
          <w:color w:val="000000"/>
        </w:rPr>
      </w:pPr>
    </w:p>
    <w:p w:rsidR="00286575" w:rsidRPr="00DE27A5" w:rsidRDefault="00286575" w:rsidP="00A11058">
      <w:pPr>
        <w:pStyle w:val="BodyText3"/>
        <w:spacing w:after="0" w:line="240" w:lineRule="auto"/>
        <w:jc w:val="both"/>
        <w:rPr>
          <w:rFonts w:ascii="Baskerville Old Face" w:hAnsi="Baskerville Old Face"/>
          <w:b/>
          <w:color w:val="000000"/>
          <w:sz w:val="24"/>
          <w:szCs w:val="24"/>
        </w:rPr>
      </w:pPr>
      <w:r w:rsidRPr="00DE27A5">
        <w:rPr>
          <w:rFonts w:ascii="Baskerville Old Face" w:hAnsi="Baskerville Old Face"/>
          <w:b/>
          <w:color w:val="000000"/>
          <w:sz w:val="24"/>
          <w:szCs w:val="24"/>
        </w:rPr>
        <w:t>Responsibilities</w:t>
      </w:r>
      <w:r w:rsidR="00DE27A5">
        <w:rPr>
          <w:rFonts w:ascii="Baskerville Old Face" w:hAnsi="Baskerville Old Face"/>
          <w:b/>
          <w:color w:val="000000"/>
          <w:sz w:val="24"/>
          <w:szCs w:val="24"/>
        </w:rPr>
        <w:t>;</w:t>
      </w:r>
    </w:p>
    <w:p w:rsidR="00DE27A5" w:rsidRPr="00A11058" w:rsidRDefault="00DE27A5" w:rsidP="00A11058">
      <w:pPr>
        <w:pStyle w:val="BodyText3"/>
        <w:spacing w:after="0" w:line="240" w:lineRule="auto"/>
        <w:jc w:val="both"/>
        <w:rPr>
          <w:rFonts w:ascii="Baskerville Old Face" w:hAnsi="Baskerville Old Face" w:cstheme="majorBidi"/>
          <w:b/>
          <w:color w:val="000000"/>
          <w:sz w:val="22"/>
          <w:szCs w:val="22"/>
        </w:rPr>
      </w:pPr>
    </w:p>
    <w:p w:rsidR="00286575" w:rsidRPr="00A11058" w:rsidRDefault="00286575" w:rsidP="00286575">
      <w:pPr>
        <w:numPr>
          <w:ilvl w:val="0"/>
          <w:numId w:val="3"/>
        </w:numPr>
        <w:spacing w:after="0" w:line="240" w:lineRule="auto"/>
        <w:jc w:val="both"/>
        <w:rPr>
          <w:rFonts w:ascii="Baskerville Old Face" w:hAnsi="Baskerville Old Face" w:cstheme="majorBidi"/>
          <w:b/>
          <w:color w:val="000000"/>
        </w:rPr>
      </w:pPr>
      <w:r w:rsidRPr="00A11058">
        <w:rPr>
          <w:rFonts w:ascii="Baskerville Old Face" w:hAnsi="Baskerville Old Face" w:cstheme="majorBidi"/>
          <w:b/>
          <w:color w:val="000000"/>
        </w:rPr>
        <w:t xml:space="preserve">Efficiently handle the entire disbursement Verification of Expense </w:t>
      </w:r>
    </w:p>
    <w:p w:rsidR="00286575" w:rsidRPr="00A11058" w:rsidRDefault="00286575" w:rsidP="00286575">
      <w:pPr>
        <w:numPr>
          <w:ilvl w:val="0"/>
          <w:numId w:val="3"/>
        </w:numPr>
        <w:spacing w:after="0" w:line="240" w:lineRule="auto"/>
        <w:jc w:val="both"/>
        <w:rPr>
          <w:rFonts w:ascii="Baskerville Old Face" w:hAnsi="Baskerville Old Face" w:cstheme="majorBidi"/>
          <w:b/>
          <w:color w:val="000000"/>
        </w:rPr>
      </w:pPr>
      <w:r w:rsidRPr="00A11058">
        <w:rPr>
          <w:rFonts w:ascii="Baskerville Old Face" w:hAnsi="Baskerville Old Face" w:cstheme="majorBidi"/>
          <w:b/>
          <w:color w:val="000000"/>
        </w:rPr>
        <w:t xml:space="preserve">Queries clearing through phone call and email </w:t>
      </w:r>
    </w:p>
    <w:p w:rsidR="00286575" w:rsidRPr="00A11058" w:rsidRDefault="00286575" w:rsidP="00286575">
      <w:pPr>
        <w:numPr>
          <w:ilvl w:val="0"/>
          <w:numId w:val="3"/>
        </w:numPr>
        <w:spacing w:after="0" w:line="240" w:lineRule="auto"/>
        <w:jc w:val="both"/>
        <w:rPr>
          <w:rFonts w:ascii="Baskerville Old Face" w:hAnsi="Baskerville Old Face" w:cstheme="majorBidi"/>
          <w:b/>
          <w:color w:val="000000"/>
        </w:rPr>
      </w:pPr>
      <w:r w:rsidRPr="00A11058">
        <w:rPr>
          <w:rFonts w:ascii="Baskerville Old Face" w:hAnsi="Baskerville Old Face" w:cstheme="majorBidi"/>
          <w:b/>
          <w:color w:val="000000"/>
        </w:rPr>
        <w:lastRenderedPageBreak/>
        <w:t>After the clearance, inputting the amount in SAP R/3 Prepared Trial Balance of the Marketing Department.</w:t>
      </w:r>
    </w:p>
    <w:p w:rsidR="00286575" w:rsidRPr="00A11058" w:rsidRDefault="00286575" w:rsidP="00286575">
      <w:pPr>
        <w:numPr>
          <w:ilvl w:val="0"/>
          <w:numId w:val="3"/>
        </w:numPr>
        <w:spacing w:after="0" w:line="240" w:lineRule="auto"/>
        <w:jc w:val="both"/>
        <w:rPr>
          <w:rFonts w:ascii="Baskerville Old Face" w:hAnsi="Baskerville Old Face" w:cstheme="majorBidi"/>
          <w:b/>
          <w:color w:val="000000"/>
        </w:rPr>
      </w:pPr>
      <w:r w:rsidRPr="00A11058">
        <w:rPr>
          <w:rFonts w:ascii="Baskerville Old Face" w:hAnsi="Baskerville Old Face" w:cstheme="majorBidi"/>
          <w:b/>
          <w:color w:val="000000"/>
        </w:rPr>
        <w:t xml:space="preserve">MIS report Preparation for the Senior Management </w:t>
      </w:r>
    </w:p>
    <w:p w:rsidR="00DE27A5" w:rsidRPr="00DE27A5" w:rsidRDefault="00286575" w:rsidP="00DE27A5">
      <w:pPr>
        <w:numPr>
          <w:ilvl w:val="0"/>
          <w:numId w:val="3"/>
        </w:numPr>
        <w:spacing w:after="0" w:line="240" w:lineRule="auto"/>
        <w:jc w:val="both"/>
        <w:rPr>
          <w:rFonts w:ascii="Baskerville Old Face" w:hAnsi="Baskerville Old Face" w:cstheme="majorBidi"/>
          <w:b/>
          <w:color w:val="000000"/>
        </w:rPr>
      </w:pPr>
      <w:r w:rsidRPr="00A11058">
        <w:rPr>
          <w:rFonts w:ascii="Baskerville Old Face" w:hAnsi="Baskerville Old Face" w:cstheme="majorBidi"/>
          <w:b/>
          <w:color w:val="000000"/>
        </w:rPr>
        <w:t>Weekly quality control and audit Accounted for Marketing related expenses and sales</w:t>
      </w:r>
    </w:p>
    <w:p w:rsidR="00286575" w:rsidRPr="00A11058" w:rsidRDefault="00286575" w:rsidP="00286575">
      <w:pPr>
        <w:pStyle w:val="BodyText3"/>
        <w:spacing w:after="0" w:line="240" w:lineRule="auto"/>
        <w:rPr>
          <w:rFonts w:ascii="Baskerville Old Face" w:hAnsi="Baskerville Old Face" w:cstheme="majorBidi"/>
          <w:b/>
          <w:color w:val="000000"/>
          <w:sz w:val="22"/>
          <w:szCs w:val="22"/>
          <w:lang w:val="en-US"/>
        </w:rPr>
      </w:pPr>
    </w:p>
    <w:p w:rsidR="00286575" w:rsidRPr="00A11058" w:rsidRDefault="00286575" w:rsidP="005E22B2">
      <w:pPr>
        <w:ind w:left="360"/>
        <w:rPr>
          <w:rFonts w:ascii="Baskerville Old Face" w:hAnsi="Baskerville Old Face" w:cstheme="majorBidi"/>
          <w:b/>
          <w:bCs/>
          <w:color w:val="000000"/>
        </w:rPr>
      </w:pPr>
    </w:p>
    <w:p w:rsidR="00286575" w:rsidRPr="005E22B2" w:rsidRDefault="00286575" w:rsidP="00286575">
      <w:pPr>
        <w:spacing w:after="0" w:line="240" w:lineRule="auto"/>
        <w:jc w:val="both"/>
        <w:rPr>
          <w:rFonts w:ascii="Baskerville Old Face" w:hAnsi="Baskerville Old Face" w:cstheme="majorBidi"/>
          <w:color w:val="000000"/>
        </w:rPr>
      </w:pPr>
    </w:p>
    <w:p w:rsidR="00286575" w:rsidRPr="005E22B2" w:rsidRDefault="00A11058" w:rsidP="00A11058">
      <w:pPr>
        <w:pBdr>
          <w:bottom w:val="thickThinSmallGap" w:sz="12" w:space="1" w:color="auto"/>
        </w:pBdr>
        <w:shd w:val="clear" w:color="auto" w:fill="D9D9D9"/>
        <w:rPr>
          <w:rFonts w:ascii="Baskerville Old Face" w:hAnsi="Baskerville Old Face" w:cstheme="majorBidi"/>
          <w:b/>
          <w:smallCaps/>
          <w:color w:val="000000"/>
        </w:rPr>
      </w:pPr>
      <w:proofErr w:type="gramStart"/>
      <w:r>
        <w:rPr>
          <w:rFonts w:ascii="Baskerville Old Face" w:hAnsi="Baskerville Old Face" w:cstheme="majorBidi"/>
          <w:b/>
          <w:smallCaps/>
          <w:color w:val="000000"/>
        </w:rPr>
        <w:t xml:space="preserve">educational </w:t>
      </w:r>
      <w:r w:rsidR="00286575" w:rsidRPr="005E22B2">
        <w:rPr>
          <w:rFonts w:ascii="Baskerville Old Face" w:hAnsi="Baskerville Old Face" w:cstheme="majorBidi"/>
          <w:b/>
          <w:smallCaps/>
          <w:color w:val="000000"/>
        </w:rPr>
        <w:t xml:space="preserve"> Qualification</w:t>
      </w:r>
      <w:proofErr w:type="gramEnd"/>
    </w:p>
    <w:p w:rsidR="00286575" w:rsidRPr="005E22B2" w:rsidRDefault="00286575" w:rsidP="00286575">
      <w:pPr>
        <w:spacing w:after="0" w:line="240" w:lineRule="auto"/>
        <w:rPr>
          <w:rFonts w:ascii="Baskerville Old Face" w:hAnsi="Baskerville Old Face" w:cstheme="majorBidi"/>
          <w:b/>
          <w:color w:val="000000"/>
        </w:rPr>
      </w:pPr>
      <w:r w:rsidRPr="005E22B2">
        <w:rPr>
          <w:rFonts w:ascii="Baskerville Old Face" w:hAnsi="Baskerville Old Face" w:cstheme="majorBidi"/>
          <w:b/>
          <w:bCs/>
          <w:color w:val="000000"/>
        </w:rPr>
        <w:t>B Com</w:t>
      </w:r>
      <w:r w:rsidR="00A11058">
        <w:rPr>
          <w:rFonts w:ascii="Baskerville Old Face" w:hAnsi="Baskerville Old Face" w:cstheme="majorBidi"/>
          <w:color w:val="000000"/>
        </w:rPr>
        <w:t xml:space="preserve">- </w:t>
      </w:r>
      <w:r w:rsidRPr="00A11058">
        <w:rPr>
          <w:rFonts w:ascii="Baskerville Old Face" w:hAnsi="Baskerville Old Face" w:cstheme="majorBidi"/>
          <w:b/>
          <w:color w:val="000000"/>
        </w:rPr>
        <w:t>Calicut University</w:t>
      </w:r>
    </w:p>
    <w:p w:rsidR="00286575" w:rsidRPr="005E22B2" w:rsidRDefault="00286575" w:rsidP="00286575">
      <w:pPr>
        <w:spacing w:after="0" w:line="240" w:lineRule="auto"/>
        <w:rPr>
          <w:rFonts w:ascii="Baskerville Old Face" w:hAnsi="Baskerville Old Face" w:cstheme="majorBidi"/>
          <w:b/>
          <w:color w:val="000000"/>
        </w:rPr>
      </w:pPr>
      <w:r w:rsidRPr="005E22B2">
        <w:rPr>
          <w:rFonts w:ascii="Baskerville Old Face" w:hAnsi="Baskerville Old Face" w:cstheme="majorBidi"/>
          <w:b/>
          <w:color w:val="000000"/>
        </w:rPr>
        <w:t xml:space="preserve">MBA </w:t>
      </w:r>
      <w:r w:rsidR="00A11058">
        <w:rPr>
          <w:rFonts w:ascii="Baskerville Old Face" w:hAnsi="Baskerville Old Face" w:cstheme="majorBidi"/>
          <w:b/>
          <w:color w:val="000000"/>
        </w:rPr>
        <w:t xml:space="preserve">– </w:t>
      </w:r>
      <w:proofErr w:type="gramStart"/>
      <w:r w:rsidR="00A11058">
        <w:rPr>
          <w:rFonts w:ascii="Baskerville Old Face" w:hAnsi="Baskerville Old Face" w:cstheme="majorBidi"/>
          <w:b/>
          <w:color w:val="000000"/>
        </w:rPr>
        <w:t>Marketing  -</w:t>
      </w:r>
      <w:proofErr w:type="spellStart"/>
      <w:proofErr w:type="gramEnd"/>
      <w:r w:rsidRPr="005E22B2">
        <w:rPr>
          <w:rFonts w:ascii="Baskerville Old Face" w:hAnsi="Baskerville Old Face" w:cstheme="majorBidi"/>
          <w:b/>
          <w:color w:val="000000"/>
        </w:rPr>
        <w:t>Annamalai</w:t>
      </w:r>
      <w:proofErr w:type="spellEnd"/>
      <w:r w:rsidRPr="005E22B2">
        <w:rPr>
          <w:rFonts w:ascii="Baskerville Old Face" w:hAnsi="Baskerville Old Face" w:cstheme="majorBidi"/>
          <w:b/>
          <w:color w:val="000000"/>
        </w:rPr>
        <w:t xml:space="preserve"> University </w:t>
      </w:r>
    </w:p>
    <w:p w:rsidR="00286575" w:rsidRPr="005E22B2" w:rsidRDefault="00286575" w:rsidP="00286575">
      <w:pPr>
        <w:tabs>
          <w:tab w:val="left" w:pos="0"/>
        </w:tabs>
        <w:ind w:left="360"/>
        <w:rPr>
          <w:rFonts w:ascii="Baskerville Old Face" w:hAnsi="Baskerville Old Face" w:cstheme="majorBidi"/>
          <w:color w:val="000000"/>
        </w:rPr>
      </w:pPr>
    </w:p>
    <w:p w:rsidR="00286575" w:rsidRPr="005E22B2" w:rsidRDefault="00286575" w:rsidP="00A11058">
      <w:pPr>
        <w:pBdr>
          <w:bottom w:val="thickThinSmallGap" w:sz="12" w:space="1" w:color="auto"/>
        </w:pBdr>
        <w:shd w:val="clear" w:color="auto" w:fill="D9D9D9"/>
        <w:rPr>
          <w:rFonts w:ascii="Baskerville Old Face" w:hAnsi="Baskerville Old Face" w:cstheme="majorBidi"/>
          <w:b/>
          <w:smallCaps/>
          <w:color w:val="000000"/>
        </w:rPr>
      </w:pPr>
      <w:r w:rsidRPr="005E22B2">
        <w:rPr>
          <w:rFonts w:ascii="Baskerville Old Face" w:hAnsi="Baskerville Old Face" w:cstheme="majorBidi"/>
          <w:b/>
          <w:smallCaps/>
          <w:color w:val="000000"/>
        </w:rPr>
        <w:t>COMPUTER PROFICIENCY</w:t>
      </w:r>
    </w:p>
    <w:p w:rsidR="00286575" w:rsidRPr="005E22B2" w:rsidRDefault="00286575" w:rsidP="00286575">
      <w:pPr>
        <w:pStyle w:val="NoSpacing"/>
        <w:rPr>
          <w:rFonts w:ascii="Baskerville Old Face" w:hAnsi="Baskerville Old Face" w:cstheme="majorBidi"/>
          <w:b/>
          <w:bCs/>
          <w:color w:val="000000"/>
        </w:rPr>
      </w:pPr>
      <w:r w:rsidRPr="005E22B2">
        <w:rPr>
          <w:rFonts w:ascii="Baskerville Old Face" w:hAnsi="Baskerville Old Face" w:cstheme="majorBidi"/>
          <w:b/>
          <w:bCs/>
          <w:color w:val="000000"/>
        </w:rPr>
        <w:t>MS Office: Excel, Word</w:t>
      </w:r>
      <w:r w:rsidR="00A11058">
        <w:rPr>
          <w:rFonts w:ascii="Baskerville Old Face" w:hAnsi="Baskerville Old Face" w:cstheme="majorBidi"/>
          <w:b/>
          <w:bCs/>
          <w:color w:val="000000"/>
        </w:rPr>
        <w:t xml:space="preserve">, PowerPoint and </w:t>
      </w:r>
      <w:proofErr w:type="spellStart"/>
      <w:r w:rsidR="00A11058">
        <w:rPr>
          <w:rFonts w:ascii="Baskerville Old Face" w:hAnsi="Baskerville Old Face" w:cstheme="majorBidi"/>
          <w:b/>
          <w:bCs/>
          <w:color w:val="000000"/>
        </w:rPr>
        <w:t>Acess</w:t>
      </w:r>
      <w:proofErr w:type="gramStart"/>
      <w:r w:rsidR="00A11058">
        <w:rPr>
          <w:rFonts w:ascii="Baskerville Old Face" w:hAnsi="Baskerville Old Face" w:cstheme="majorBidi"/>
          <w:b/>
          <w:bCs/>
          <w:color w:val="000000"/>
        </w:rPr>
        <w:t>,</w:t>
      </w:r>
      <w:r w:rsidRPr="005E22B2">
        <w:rPr>
          <w:rFonts w:ascii="Baskerville Old Face" w:hAnsi="Baskerville Old Face" w:cstheme="majorBidi"/>
          <w:b/>
          <w:bCs/>
          <w:color w:val="000000"/>
        </w:rPr>
        <w:t>ERP</w:t>
      </w:r>
      <w:proofErr w:type="spellEnd"/>
      <w:proofErr w:type="gramEnd"/>
      <w:r w:rsidRPr="005E22B2">
        <w:rPr>
          <w:rFonts w:ascii="Baskerville Old Face" w:hAnsi="Baskerville Old Face" w:cstheme="majorBidi"/>
          <w:b/>
          <w:bCs/>
          <w:color w:val="000000"/>
        </w:rPr>
        <w:t xml:space="preserve"> Packages: SAP R/3,</w:t>
      </w:r>
      <w:r w:rsidR="00A11058">
        <w:rPr>
          <w:rFonts w:ascii="Baskerville Old Face" w:hAnsi="Baskerville Old Face" w:cstheme="majorBidi"/>
          <w:b/>
          <w:bCs/>
          <w:color w:val="000000"/>
        </w:rPr>
        <w:t xml:space="preserve"> Microsoft Navision Axapta 3.0.   </w:t>
      </w:r>
      <w:r w:rsidRPr="005E22B2">
        <w:rPr>
          <w:rFonts w:ascii="Baskerville Old Face" w:hAnsi="Baskerville Old Face" w:cstheme="majorBidi"/>
          <w:b/>
          <w:bCs/>
          <w:color w:val="000000"/>
        </w:rPr>
        <w:t xml:space="preserve">Tally 6.3 &amp; 9: FoxPro. Doc. </w:t>
      </w:r>
      <w:proofErr w:type="spellStart"/>
      <w:r w:rsidRPr="005E22B2">
        <w:rPr>
          <w:rFonts w:ascii="Baskerville Old Face" w:hAnsi="Baskerville Old Face" w:cstheme="majorBidi"/>
          <w:b/>
          <w:bCs/>
          <w:color w:val="000000"/>
        </w:rPr>
        <w:t>Harbour</w:t>
      </w:r>
      <w:proofErr w:type="spellEnd"/>
      <w:r w:rsidRPr="005E22B2">
        <w:rPr>
          <w:rFonts w:ascii="Baskerville Old Face" w:hAnsi="Baskerville Old Face" w:cstheme="majorBidi"/>
          <w:b/>
          <w:bCs/>
          <w:color w:val="000000"/>
        </w:rPr>
        <w:t>,</w:t>
      </w:r>
    </w:p>
    <w:p w:rsidR="00286575" w:rsidRPr="005E22B2" w:rsidRDefault="00286575" w:rsidP="00286575">
      <w:pPr>
        <w:pStyle w:val="NoSpacing"/>
        <w:rPr>
          <w:rFonts w:ascii="Baskerville Old Face" w:hAnsi="Baskerville Old Face"/>
        </w:rPr>
      </w:pPr>
    </w:p>
    <w:p w:rsidR="00286575" w:rsidRPr="005E22B2" w:rsidRDefault="00286575" w:rsidP="00A11058">
      <w:pPr>
        <w:pBdr>
          <w:bottom w:val="thickThinSmallGap" w:sz="12" w:space="1" w:color="auto"/>
        </w:pBdr>
        <w:shd w:val="clear" w:color="auto" w:fill="D9D9D9"/>
        <w:rPr>
          <w:rFonts w:ascii="Baskerville Old Face" w:hAnsi="Baskerville Old Face" w:cstheme="majorBidi"/>
          <w:b/>
          <w:smallCaps/>
          <w:color w:val="000000"/>
        </w:rPr>
      </w:pPr>
      <w:r w:rsidRPr="005E22B2">
        <w:rPr>
          <w:rFonts w:ascii="Baskerville Old Face" w:hAnsi="Baskerville Old Face" w:cstheme="majorBidi"/>
          <w:b/>
          <w:smallCaps/>
          <w:color w:val="000000"/>
        </w:rPr>
        <w:t>Personal Particulars</w:t>
      </w:r>
    </w:p>
    <w:p w:rsidR="00286575" w:rsidRPr="005E22B2" w:rsidRDefault="00286575" w:rsidP="00286575">
      <w:pPr>
        <w:pStyle w:val="NoSpacing"/>
        <w:rPr>
          <w:rFonts w:ascii="Baskerville Old Face" w:hAnsi="Baskerville Old Face"/>
        </w:rPr>
      </w:pPr>
    </w:p>
    <w:p w:rsidR="00286575" w:rsidRPr="00DE27A5" w:rsidRDefault="00286575" w:rsidP="00286575">
      <w:pPr>
        <w:pStyle w:val="NoSpacing"/>
        <w:rPr>
          <w:rFonts w:ascii="Baskerville Old Face" w:hAnsi="Baskerville Old Face"/>
          <w:b/>
        </w:rPr>
      </w:pPr>
      <w:r w:rsidRPr="00DE27A5">
        <w:rPr>
          <w:rFonts w:ascii="Baskerville Old Face" w:hAnsi="Baskerville Old Face"/>
          <w:b/>
        </w:rPr>
        <w:t>Date of Birth</w:t>
      </w:r>
      <w:r w:rsidRPr="00DE27A5">
        <w:rPr>
          <w:rFonts w:ascii="Baskerville Old Face" w:hAnsi="Baskerville Old Face"/>
          <w:b/>
        </w:rPr>
        <w:tab/>
      </w:r>
      <w:r w:rsidRPr="00DE27A5">
        <w:rPr>
          <w:rFonts w:ascii="Baskerville Old Face" w:hAnsi="Baskerville Old Face"/>
          <w:b/>
        </w:rPr>
        <w:tab/>
      </w:r>
      <w:r w:rsidRPr="00DE27A5">
        <w:rPr>
          <w:rFonts w:ascii="Baskerville Old Face" w:hAnsi="Baskerville Old Face"/>
          <w:b/>
        </w:rPr>
        <w:tab/>
      </w:r>
      <w:r w:rsidRPr="00DE27A5">
        <w:rPr>
          <w:rFonts w:ascii="Baskerville Old Face" w:hAnsi="Baskerville Old Face"/>
          <w:b/>
        </w:rPr>
        <w:tab/>
        <w:t>20-05-1981</w:t>
      </w:r>
    </w:p>
    <w:p w:rsidR="00286575" w:rsidRPr="00DE27A5" w:rsidRDefault="00286575" w:rsidP="00286575">
      <w:pPr>
        <w:pStyle w:val="NoSpacing"/>
        <w:rPr>
          <w:rFonts w:ascii="Baskerville Old Face" w:hAnsi="Baskerville Old Face"/>
          <w:b/>
        </w:rPr>
      </w:pPr>
    </w:p>
    <w:p w:rsidR="00286575" w:rsidRPr="00DE27A5" w:rsidRDefault="00286575" w:rsidP="00286575">
      <w:pPr>
        <w:pStyle w:val="NoSpacing"/>
        <w:rPr>
          <w:rFonts w:ascii="Baskerville Old Face" w:hAnsi="Baskerville Old Face"/>
          <w:b/>
        </w:rPr>
      </w:pPr>
      <w:r w:rsidRPr="00DE27A5">
        <w:rPr>
          <w:rFonts w:ascii="Baskerville Old Face" w:hAnsi="Baskerville Old Face"/>
          <w:b/>
        </w:rPr>
        <w:t>Marital Status</w:t>
      </w:r>
      <w:r w:rsidRPr="00DE27A5">
        <w:rPr>
          <w:rFonts w:ascii="Baskerville Old Face" w:hAnsi="Baskerville Old Face"/>
          <w:b/>
        </w:rPr>
        <w:tab/>
      </w:r>
      <w:r w:rsidRPr="00DE27A5">
        <w:rPr>
          <w:rFonts w:ascii="Baskerville Old Face" w:hAnsi="Baskerville Old Face"/>
          <w:b/>
        </w:rPr>
        <w:tab/>
      </w:r>
      <w:r w:rsidRPr="00DE27A5">
        <w:rPr>
          <w:rFonts w:ascii="Baskerville Old Face" w:hAnsi="Baskerville Old Face"/>
          <w:b/>
        </w:rPr>
        <w:tab/>
      </w:r>
      <w:r w:rsidRPr="00DE27A5">
        <w:rPr>
          <w:rFonts w:ascii="Baskerville Old Face" w:hAnsi="Baskerville Old Face"/>
          <w:b/>
        </w:rPr>
        <w:tab/>
        <w:t>MARRIED</w:t>
      </w:r>
    </w:p>
    <w:p w:rsidR="00286575" w:rsidRPr="00DE27A5" w:rsidRDefault="00286575" w:rsidP="00286575">
      <w:pPr>
        <w:pStyle w:val="NoSpacing"/>
        <w:rPr>
          <w:rFonts w:ascii="Baskerville Old Face" w:hAnsi="Baskerville Old Face"/>
          <w:b/>
        </w:rPr>
      </w:pPr>
    </w:p>
    <w:p w:rsidR="00286575" w:rsidRPr="00DE27A5" w:rsidRDefault="00286575" w:rsidP="00286575">
      <w:pPr>
        <w:pStyle w:val="NoSpacing"/>
        <w:rPr>
          <w:rFonts w:ascii="Baskerville Old Face" w:hAnsi="Baskerville Old Face"/>
          <w:b/>
          <w:bCs/>
        </w:rPr>
      </w:pPr>
      <w:r w:rsidRPr="00DE27A5">
        <w:rPr>
          <w:rFonts w:ascii="Baskerville Old Face" w:hAnsi="Baskerville Old Face"/>
          <w:b/>
          <w:bCs/>
        </w:rPr>
        <w:t xml:space="preserve">Languages Known: </w:t>
      </w:r>
      <w:r w:rsidRPr="00DE27A5">
        <w:rPr>
          <w:rFonts w:ascii="Baskerville Old Face" w:hAnsi="Baskerville Old Face"/>
          <w:b/>
          <w:bCs/>
        </w:rPr>
        <w:tab/>
      </w:r>
      <w:r w:rsidRPr="00DE27A5">
        <w:rPr>
          <w:rFonts w:ascii="Baskerville Old Face" w:hAnsi="Baskerville Old Face"/>
          <w:b/>
          <w:bCs/>
        </w:rPr>
        <w:tab/>
      </w:r>
      <w:r w:rsidRPr="00DE27A5">
        <w:rPr>
          <w:rFonts w:ascii="Baskerville Old Face" w:hAnsi="Baskerville Old Face"/>
          <w:b/>
          <w:bCs/>
        </w:rPr>
        <w:tab/>
        <w:t>English, Hindi</w:t>
      </w:r>
      <w:r w:rsidR="000B2522">
        <w:rPr>
          <w:rFonts w:ascii="Baskerville Old Face" w:hAnsi="Baskerville Old Face"/>
          <w:b/>
          <w:bCs/>
        </w:rPr>
        <w:t>,</w:t>
      </w:r>
      <w:r w:rsidRPr="00DE27A5">
        <w:rPr>
          <w:rFonts w:ascii="Baskerville Old Face" w:hAnsi="Baskerville Old Face"/>
          <w:b/>
          <w:bCs/>
        </w:rPr>
        <w:t xml:space="preserve"> Tamil, Arabic and Malayalam</w:t>
      </w:r>
    </w:p>
    <w:p w:rsidR="00286575" w:rsidRPr="00DE27A5" w:rsidRDefault="00286575" w:rsidP="00286575">
      <w:pPr>
        <w:pStyle w:val="NoSpacing"/>
        <w:rPr>
          <w:rFonts w:ascii="Baskerville Old Face" w:hAnsi="Baskerville Old Face"/>
          <w:b/>
        </w:rPr>
      </w:pPr>
    </w:p>
    <w:p w:rsidR="00286575" w:rsidRPr="00DE27A5" w:rsidRDefault="00286575" w:rsidP="00286575">
      <w:pPr>
        <w:pStyle w:val="NoSpacing"/>
        <w:rPr>
          <w:rFonts w:ascii="Baskerville Old Face" w:hAnsi="Baskerville Old Face"/>
          <w:b/>
        </w:rPr>
      </w:pPr>
      <w:r w:rsidRPr="00DE27A5">
        <w:rPr>
          <w:rFonts w:ascii="Baskerville Old Face" w:hAnsi="Baskerville Old Face"/>
          <w:b/>
        </w:rPr>
        <w:t xml:space="preserve">Driving </w:t>
      </w:r>
      <w:r w:rsidR="006317B1" w:rsidRPr="00DE27A5">
        <w:rPr>
          <w:rFonts w:ascii="Baskerville Old Face" w:hAnsi="Baskerville Old Face"/>
          <w:b/>
        </w:rPr>
        <w:t>License</w:t>
      </w:r>
      <w:r w:rsidRPr="00DE27A5">
        <w:rPr>
          <w:rFonts w:ascii="Baskerville Old Face" w:hAnsi="Baskerville Old Face"/>
          <w:b/>
        </w:rPr>
        <w:t xml:space="preserve">                                        GCC Vehicle Driving </w:t>
      </w:r>
      <w:r w:rsidR="007A72B6" w:rsidRPr="00DE27A5">
        <w:rPr>
          <w:rFonts w:ascii="Baskerville Old Face" w:hAnsi="Baskerville Old Face"/>
          <w:b/>
        </w:rPr>
        <w:t xml:space="preserve">License </w:t>
      </w:r>
      <w:r w:rsidR="00F369E1" w:rsidRPr="00DE27A5">
        <w:rPr>
          <w:rFonts w:ascii="Baskerville Old Face" w:hAnsi="Baskerville Old Face"/>
          <w:b/>
        </w:rPr>
        <w:t>(Oman</w:t>
      </w:r>
      <w:r w:rsidRPr="00DE27A5">
        <w:rPr>
          <w:rFonts w:ascii="Baskerville Old Face" w:hAnsi="Baskerville Old Face"/>
          <w:b/>
        </w:rPr>
        <w:t>)</w:t>
      </w:r>
    </w:p>
    <w:p w:rsidR="00286575" w:rsidRPr="00DE27A5" w:rsidRDefault="00286575" w:rsidP="00286575">
      <w:pPr>
        <w:pStyle w:val="NoSpacing"/>
        <w:rPr>
          <w:rFonts w:ascii="Baskerville Old Face" w:hAnsi="Baskerville Old Face"/>
          <w:b/>
        </w:rPr>
      </w:pPr>
    </w:p>
    <w:p w:rsidR="00286575" w:rsidRPr="00DE27A5" w:rsidRDefault="00286575" w:rsidP="00286575">
      <w:pPr>
        <w:pStyle w:val="NoSpacing"/>
        <w:rPr>
          <w:rFonts w:ascii="Baskerville Old Face" w:hAnsi="Baskerville Old Face"/>
          <w:b/>
        </w:rPr>
      </w:pPr>
    </w:p>
    <w:p w:rsidR="00286575" w:rsidRPr="00DE27A5" w:rsidRDefault="00286575" w:rsidP="00286575">
      <w:pPr>
        <w:pStyle w:val="NoSpacing"/>
        <w:rPr>
          <w:rFonts w:ascii="Baskerville Old Face" w:hAnsi="Baskerville Old Face"/>
          <w:b/>
        </w:rPr>
      </w:pPr>
    </w:p>
    <w:p w:rsidR="00286575" w:rsidRPr="00DE27A5" w:rsidRDefault="00286575" w:rsidP="00286575">
      <w:pPr>
        <w:pStyle w:val="NoSpacing"/>
        <w:rPr>
          <w:rFonts w:ascii="Baskerville Old Face" w:hAnsi="Baskerville Old Face"/>
          <w:b/>
        </w:rPr>
      </w:pPr>
      <w:r w:rsidRPr="00DE27A5">
        <w:rPr>
          <w:rFonts w:ascii="Baskerville Old Face" w:hAnsi="Baskerville Old Face"/>
          <w:b/>
        </w:rPr>
        <w:t>I Hereby Declare that the information furnished above are true to the best of my knowledge and belief.</w:t>
      </w:r>
    </w:p>
    <w:p w:rsidR="00286575" w:rsidRPr="00DE27A5" w:rsidRDefault="00286575" w:rsidP="00286575">
      <w:pPr>
        <w:pStyle w:val="NoSpacing"/>
        <w:rPr>
          <w:rFonts w:ascii="Baskerville Old Face" w:hAnsi="Baskerville Old Face"/>
          <w:b/>
        </w:rPr>
      </w:pPr>
    </w:p>
    <w:sectPr w:rsidR="00286575" w:rsidRPr="00DE27A5" w:rsidSect="00286575">
      <w:pgSz w:w="12240" w:h="15840"/>
      <w:pgMar w:top="54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altName w:val="Noto Sans Syriac Wester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hybridMultilevel"/>
    <w:tmpl w:val="B02C32CA"/>
    <w:lvl w:ilvl="0" w:tplc="40090005">
      <w:start w:val="1"/>
      <w:numFmt w:val="bullet"/>
      <w:lvlText w:val="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E30D6"/>
    <w:multiLevelType w:val="hybridMultilevel"/>
    <w:tmpl w:val="61CAF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D75D4"/>
    <w:multiLevelType w:val="hybridMultilevel"/>
    <w:tmpl w:val="481001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savePreviewPicture/>
  <w:compat/>
  <w:rsids>
    <w:rsidRoot w:val="00286575"/>
    <w:rsid w:val="000137AD"/>
    <w:rsid w:val="00080D62"/>
    <w:rsid w:val="000822A7"/>
    <w:rsid w:val="00092EEC"/>
    <w:rsid w:val="000B2522"/>
    <w:rsid w:val="000B6832"/>
    <w:rsid w:val="000D66DC"/>
    <w:rsid w:val="000E0DCA"/>
    <w:rsid w:val="000E1E97"/>
    <w:rsid w:val="000F0F43"/>
    <w:rsid w:val="000F44CC"/>
    <w:rsid w:val="000F5EBD"/>
    <w:rsid w:val="000F6DBC"/>
    <w:rsid w:val="00127A5A"/>
    <w:rsid w:val="00136278"/>
    <w:rsid w:val="00146DB9"/>
    <w:rsid w:val="00154F06"/>
    <w:rsid w:val="001822BE"/>
    <w:rsid w:val="001878E7"/>
    <w:rsid w:val="001B3E29"/>
    <w:rsid w:val="001B4687"/>
    <w:rsid w:val="001C3461"/>
    <w:rsid w:val="001F586B"/>
    <w:rsid w:val="00217EFF"/>
    <w:rsid w:val="00241E00"/>
    <w:rsid w:val="0024409D"/>
    <w:rsid w:val="00286221"/>
    <w:rsid w:val="00286575"/>
    <w:rsid w:val="002D13AA"/>
    <w:rsid w:val="002D563F"/>
    <w:rsid w:val="00301E44"/>
    <w:rsid w:val="00303006"/>
    <w:rsid w:val="00312280"/>
    <w:rsid w:val="00314752"/>
    <w:rsid w:val="00333CE2"/>
    <w:rsid w:val="00346E6C"/>
    <w:rsid w:val="0035515A"/>
    <w:rsid w:val="00360CA6"/>
    <w:rsid w:val="0039053F"/>
    <w:rsid w:val="00390FB1"/>
    <w:rsid w:val="0039493F"/>
    <w:rsid w:val="003A000A"/>
    <w:rsid w:val="003B1F5C"/>
    <w:rsid w:val="003B46D2"/>
    <w:rsid w:val="003C1660"/>
    <w:rsid w:val="003D726A"/>
    <w:rsid w:val="00423B2D"/>
    <w:rsid w:val="00441356"/>
    <w:rsid w:val="00483D48"/>
    <w:rsid w:val="0049208D"/>
    <w:rsid w:val="004A684F"/>
    <w:rsid w:val="004C3634"/>
    <w:rsid w:val="004C3E70"/>
    <w:rsid w:val="004D133B"/>
    <w:rsid w:val="005156DA"/>
    <w:rsid w:val="005321C1"/>
    <w:rsid w:val="00544BD0"/>
    <w:rsid w:val="0057682E"/>
    <w:rsid w:val="005878FC"/>
    <w:rsid w:val="005C7861"/>
    <w:rsid w:val="005D3C1A"/>
    <w:rsid w:val="005E22B2"/>
    <w:rsid w:val="005F708E"/>
    <w:rsid w:val="00605D86"/>
    <w:rsid w:val="0060639C"/>
    <w:rsid w:val="006317B1"/>
    <w:rsid w:val="006414E4"/>
    <w:rsid w:val="006A69C7"/>
    <w:rsid w:val="006B4ADF"/>
    <w:rsid w:val="006D244B"/>
    <w:rsid w:val="007121CC"/>
    <w:rsid w:val="00714373"/>
    <w:rsid w:val="00720BEC"/>
    <w:rsid w:val="00724BC9"/>
    <w:rsid w:val="00730D73"/>
    <w:rsid w:val="0073463D"/>
    <w:rsid w:val="007531B7"/>
    <w:rsid w:val="00757800"/>
    <w:rsid w:val="0076610F"/>
    <w:rsid w:val="00775477"/>
    <w:rsid w:val="0077780D"/>
    <w:rsid w:val="00780740"/>
    <w:rsid w:val="00797A7D"/>
    <w:rsid w:val="007A72B6"/>
    <w:rsid w:val="007B71CA"/>
    <w:rsid w:val="007C5E9E"/>
    <w:rsid w:val="007D5F98"/>
    <w:rsid w:val="00810872"/>
    <w:rsid w:val="00817319"/>
    <w:rsid w:val="00817769"/>
    <w:rsid w:val="00825857"/>
    <w:rsid w:val="00833404"/>
    <w:rsid w:val="0085376F"/>
    <w:rsid w:val="00863C1C"/>
    <w:rsid w:val="00874FAD"/>
    <w:rsid w:val="008A6569"/>
    <w:rsid w:val="00901549"/>
    <w:rsid w:val="009062B0"/>
    <w:rsid w:val="00912E80"/>
    <w:rsid w:val="00936985"/>
    <w:rsid w:val="0096257C"/>
    <w:rsid w:val="00964CB5"/>
    <w:rsid w:val="009741A9"/>
    <w:rsid w:val="00993823"/>
    <w:rsid w:val="009C3A4B"/>
    <w:rsid w:val="009E382D"/>
    <w:rsid w:val="009F233B"/>
    <w:rsid w:val="00A00ECE"/>
    <w:rsid w:val="00A11058"/>
    <w:rsid w:val="00A1159C"/>
    <w:rsid w:val="00A1600B"/>
    <w:rsid w:val="00A20724"/>
    <w:rsid w:val="00A24D91"/>
    <w:rsid w:val="00A37B0F"/>
    <w:rsid w:val="00A4374E"/>
    <w:rsid w:val="00A53C40"/>
    <w:rsid w:val="00A53C97"/>
    <w:rsid w:val="00A75F98"/>
    <w:rsid w:val="00AB353D"/>
    <w:rsid w:val="00AB372F"/>
    <w:rsid w:val="00B037CA"/>
    <w:rsid w:val="00B05525"/>
    <w:rsid w:val="00B37B13"/>
    <w:rsid w:val="00B65F7D"/>
    <w:rsid w:val="00BB5C3D"/>
    <w:rsid w:val="00BD790E"/>
    <w:rsid w:val="00BE1830"/>
    <w:rsid w:val="00C32F98"/>
    <w:rsid w:val="00C910D2"/>
    <w:rsid w:val="00CA4EF0"/>
    <w:rsid w:val="00CD25BF"/>
    <w:rsid w:val="00CD64D2"/>
    <w:rsid w:val="00D0781E"/>
    <w:rsid w:val="00D24C43"/>
    <w:rsid w:val="00D53A0B"/>
    <w:rsid w:val="00D63287"/>
    <w:rsid w:val="00D73378"/>
    <w:rsid w:val="00D96C12"/>
    <w:rsid w:val="00DA5605"/>
    <w:rsid w:val="00DB4F81"/>
    <w:rsid w:val="00DE27A5"/>
    <w:rsid w:val="00E56722"/>
    <w:rsid w:val="00E601B8"/>
    <w:rsid w:val="00E62327"/>
    <w:rsid w:val="00E64153"/>
    <w:rsid w:val="00E91D45"/>
    <w:rsid w:val="00EA16DA"/>
    <w:rsid w:val="00EA21C6"/>
    <w:rsid w:val="00EC27FB"/>
    <w:rsid w:val="00F22973"/>
    <w:rsid w:val="00F369E1"/>
    <w:rsid w:val="00F61474"/>
    <w:rsid w:val="00F6563B"/>
    <w:rsid w:val="00F67091"/>
    <w:rsid w:val="00F87BDA"/>
    <w:rsid w:val="00FB0786"/>
    <w:rsid w:val="00FD0015"/>
    <w:rsid w:val="00FD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75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5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286575"/>
    <w:pPr>
      <w:keepNext/>
      <w:outlineLvl w:val="7"/>
    </w:pPr>
    <w:rPr>
      <w:rFonts w:ascii="Times New Roman" w:eastAsia="Times New Roman" w:hAnsi="Times New Roman" w:cs="Times New Roman"/>
      <w:b/>
      <w:bCs/>
      <w:sz w:val="16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865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rsid w:val="00286575"/>
    <w:rPr>
      <w:rFonts w:ascii="Times New Roman" w:eastAsia="Times New Roman" w:hAnsi="Times New Roman" w:cs="Times New Roman"/>
      <w:b/>
      <w:bCs/>
      <w:sz w:val="16"/>
      <w:szCs w:val="24"/>
      <w:u w:val="single"/>
      <w:lang w:val="en-GB"/>
    </w:rPr>
  </w:style>
  <w:style w:type="paragraph" w:styleId="Title">
    <w:name w:val="Title"/>
    <w:basedOn w:val="Normal"/>
    <w:link w:val="TitleChar"/>
    <w:qFormat/>
    <w:rsid w:val="00286575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286575"/>
    <w:rPr>
      <w:rFonts w:ascii="Verdana" w:eastAsia="Times New Roman" w:hAnsi="Verdana" w:cs="Times New Roman"/>
      <w:b/>
      <w:bCs/>
      <w:sz w:val="20"/>
      <w:szCs w:val="24"/>
      <w:lang w:val="en-GB"/>
    </w:rPr>
  </w:style>
  <w:style w:type="character" w:styleId="Strong">
    <w:name w:val="Strong"/>
    <w:basedOn w:val="DefaultParagraphFont"/>
    <w:qFormat/>
    <w:rsid w:val="00286575"/>
    <w:rPr>
      <w:b/>
      <w:bCs/>
    </w:rPr>
  </w:style>
  <w:style w:type="paragraph" w:styleId="NoSpacing">
    <w:name w:val="No Spacing"/>
    <w:uiPriority w:val="1"/>
    <w:qFormat/>
    <w:rsid w:val="002865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657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6575"/>
  </w:style>
  <w:style w:type="paragraph" w:styleId="BodyText3">
    <w:name w:val="Body Text 3"/>
    <w:basedOn w:val="Normal"/>
    <w:link w:val="BodyText3Char"/>
    <w:rsid w:val="00286575"/>
    <w:pPr>
      <w:jc w:val="center"/>
    </w:pPr>
    <w:rPr>
      <w:rFonts w:ascii="Verdana" w:eastAsia="Times New Roman" w:hAnsi="Verdana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286575"/>
    <w:rPr>
      <w:rFonts w:ascii="Verdana" w:eastAsia="Times New Roman" w:hAnsi="Verdana" w:cs="Times New Roman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A437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neesh.38547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10</cp:revision>
  <dcterms:created xsi:type="dcterms:W3CDTF">2018-09-09T16:11:00Z</dcterms:created>
  <dcterms:modified xsi:type="dcterms:W3CDTF">2018-11-14T05:57:00Z</dcterms:modified>
</cp:coreProperties>
</file>