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FE" w:rsidRDefault="006B086E" w:rsidP="001F5D7A">
      <w:pPr>
        <w:pStyle w:val="Heading3"/>
        <w:shd w:val="clear" w:color="auto" w:fill="FFFFFF"/>
        <w:tabs>
          <w:tab w:val="left" w:pos="9061"/>
        </w:tabs>
        <w:spacing w:after="0" w:line="276" w:lineRule="auto"/>
        <w:rPr>
          <w:rFonts w:ascii="Book Antiqua" w:hAnsi="Book Antiqua" w:cs="Book Antiqua"/>
          <w:color w:val="006600"/>
          <w:sz w:val="40"/>
          <w:szCs w:val="40"/>
        </w:rPr>
      </w:pPr>
      <w:r w:rsidRPr="00EA5740">
        <w:rPr>
          <w:rFonts w:ascii="Book Antiqua" w:hAnsi="Book Antiqua" w:cs="Book Antiqua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5692775</wp:posOffset>
            </wp:positionH>
            <wp:positionV relativeFrom="paragraph">
              <wp:posOffset>172720</wp:posOffset>
            </wp:positionV>
            <wp:extent cx="786765" cy="930910"/>
            <wp:effectExtent l="114300" t="57150" r="89535" b="154940"/>
            <wp:wrapThrough wrapText="bothSides">
              <wp:wrapPolygon edited="0">
                <wp:start x="523" y="-1326"/>
                <wp:lineTo x="-3138" y="-442"/>
                <wp:lineTo x="-3138" y="20775"/>
                <wp:lineTo x="1569" y="24753"/>
                <wp:lineTo x="19351" y="24753"/>
                <wp:lineTo x="19874" y="23869"/>
                <wp:lineTo x="23535" y="20775"/>
                <wp:lineTo x="23535" y="6630"/>
                <wp:lineTo x="19874" y="0"/>
                <wp:lineTo x="19874" y="-1326"/>
                <wp:lineTo x="523" y="-1326"/>
              </wp:wrapPolygon>
            </wp:wrapThrough>
            <wp:docPr id="1" name="Picture 0" descr="Photo Feb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Feb 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9309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C533FE" w:rsidRPr="00EA5740">
        <w:rPr>
          <w:rFonts w:ascii="Book Antiqua" w:hAnsi="Book Antiqua" w:cs="Book Antiqua"/>
          <w:color w:val="006600"/>
          <w:sz w:val="40"/>
          <w:szCs w:val="40"/>
        </w:rPr>
        <w:t>Monilal</w:t>
      </w:r>
    </w:p>
    <w:p w:rsidR="001F5D7A" w:rsidRDefault="001F5D7A" w:rsidP="001F5D7A">
      <w:r>
        <w:t xml:space="preserve">Email: </w:t>
      </w:r>
      <w:hyperlink r:id="rId9" w:history="1">
        <w:r w:rsidRPr="00BE50B0">
          <w:rPr>
            <w:rStyle w:val="Hyperlink"/>
          </w:rPr>
          <w:t>monilal.386972@2freemail.com</w:t>
        </w:r>
      </w:hyperlink>
    </w:p>
    <w:p w:rsidR="001F5D7A" w:rsidRPr="001F5D7A" w:rsidRDefault="001F5D7A" w:rsidP="001F5D7A"/>
    <w:p w:rsidR="00840298" w:rsidRDefault="003E10D4" w:rsidP="00C36E4E">
      <w:pPr>
        <w:rPr>
          <w:rFonts w:ascii="Tahoma" w:hAnsi="Tahoma" w:cs="Tahoma"/>
        </w:rPr>
      </w:pPr>
      <w:r w:rsidRPr="003E10D4">
        <w:rPr>
          <w:rFonts w:ascii="Book Antiqua" w:hAnsi="Book Antiqua" w:cs="Book Antiqua"/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2" o:spid="_x0000_s1026" type="#_x0000_t15" style="position:absolute;margin-left:0;margin-top:4.05pt;width:457.05pt;height: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" adj="15853" fillcolor="#ccecff">
            <v:fill color2="#5e6d76" rotate="t" angle="90" focus="100%" type="gradient"/>
          </v:shape>
        </w:pict>
      </w:r>
    </w:p>
    <w:tbl>
      <w:tblPr>
        <w:tblW w:w="10458" w:type="dxa"/>
        <w:tblLayout w:type="fixed"/>
        <w:tblLook w:val="0000"/>
      </w:tblPr>
      <w:tblGrid>
        <w:gridCol w:w="1818"/>
        <w:gridCol w:w="8640"/>
      </w:tblGrid>
      <w:tr w:rsidR="00840298" w:rsidTr="00EC6F19">
        <w:trPr>
          <w:trHeight w:val="1827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</w:tcPr>
          <w:p w:rsidR="00DC6FAD" w:rsidRPr="008C7396" w:rsidRDefault="00DC6FAD" w:rsidP="00F15580">
            <w:pPr>
              <w:pStyle w:val="Heading8"/>
              <w:spacing w:before="0" w:line="276" w:lineRule="auto"/>
              <w:rPr>
                <w:rFonts w:ascii="Tahoma" w:hAnsi="Tahoma" w:cs="Tahoma"/>
                <w:b/>
                <w:color w:val="0000CC"/>
              </w:rPr>
            </w:pPr>
          </w:p>
          <w:p w:rsidR="00840298" w:rsidRPr="008C7396" w:rsidRDefault="003C4097" w:rsidP="00F15580">
            <w:pPr>
              <w:pStyle w:val="Heading8"/>
              <w:spacing w:before="0" w:line="276" w:lineRule="auto"/>
              <w:rPr>
                <w:rFonts w:ascii="Tahoma" w:hAnsi="Tahoma" w:cs="Tahoma"/>
              </w:rPr>
            </w:pPr>
            <w:r w:rsidRPr="008C7396">
              <w:rPr>
                <w:rFonts w:ascii="Tahoma" w:hAnsi="Tahoma" w:cs="Tahoma"/>
                <w:b/>
                <w:color w:val="0000CC"/>
              </w:rPr>
              <w:t>S</w:t>
            </w:r>
            <w:r w:rsidR="00EF7275" w:rsidRPr="008C7396">
              <w:rPr>
                <w:rFonts w:ascii="Tahoma" w:hAnsi="Tahoma" w:cs="Tahoma"/>
                <w:b/>
                <w:color w:val="0000CC"/>
              </w:rPr>
              <w:t>ynopsis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8F1DE4" w:rsidRPr="008C7396" w:rsidRDefault="008F1DE4" w:rsidP="00A9755A">
            <w:pPr>
              <w:pStyle w:val="Achievement"/>
              <w:numPr>
                <w:ilvl w:val="0"/>
                <w:numId w:val="0"/>
              </w:numPr>
              <w:tabs>
                <w:tab w:val="left" w:pos="7362"/>
              </w:tabs>
              <w:spacing w:after="0" w:line="276" w:lineRule="auto"/>
              <w:ind w:right="-43"/>
              <w:rPr>
                <w:rFonts w:ascii="Tahoma" w:hAnsi="Tahoma" w:cs="Tahoma"/>
                <w:b/>
                <w:bCs/>
                <w:color w:val="003366"/>
                <w:spacing w:val="0"/>
              </w:rPr>
            </w:pPr>
          </w:p>
          <w:p w:rsidR="005D26A0" w:rsidRPr="008C7396" w:rsidRDefault="00EC6F19" w:rsidP="00482AD1">
            <w:pPr>
              <w:pStyle w:val="Achievement"/>
              <w:numPr>
                <w:ilvl w:val="0"/>
                <w:numId w:val="32"/>
              </w:numPr>
              <w:tabs>
                <w:tab w:val="left" w:pos="7362"/>
              </w:tabs>
              <w:spacing w:after="0" w:line="276" w:lineRule="auto"/>
              <w:ind w:left="342" w:right="-108" w:hanging="342"/>
              <w:rPr>
                <w:rFonts w:ascii="Tahoma" w:hAnsi="Tahoma" w:cs="Tahoma"/>
                <w:b/>
                <w:bCs/>
                <w:color w:val="003366"/>
                <w:spacing w:val="0"/>
              </w:rPr>
            </w:pPr>
            <w:r w:rsidRPr="008C7396">
              <w:rPr>
                <w:rFonts w:ascii="Tahoma" w:hAnsi="Tahoma" w:cs="Tahoma"/>
                <w:b/>
                <w:bCs/>
                <w:color w:val="003366"/>
                <w:spacing w:val="0"/>
              </w:rPr>
              <w:t xml:space="preserve">Senior </w:t>
            </w:r>
            <w:r w:rsidR="00CC756C" w:rsidRPr="008C7396">
              <w:rPr>
                <w:rFonts w:ascii="Tahoma" w:hAnsi="Tahoma" w:cs="Tahoma"/>
                <w:b/>
                <w:bCs/>
                <w:color w:val="003366"/>
                <w:spacing w:val="0"/>
              </w:rPr>
              <w:t xml:space="preserve">Training </w:t>
            </w:r>
            <w:r w:rsidR="005D26A0" w:rsidRPr="008C7396">
              <w:rPr>
                <w:rFonts w:ascii="Tahoma" w:hAnsi="Tahoma" w:cs="Tahoma"/>
                <w:b/>
                <w:bCs/>
                <w:color w:val="003366"/>
                <w:spacing w:val="0"/>
              </w:rPr>
              <w:t xml:space="preserve">Instructor </w:t>
            </w:r>
            <w:r w:rsidR="00814F79" w:rsidRPr="008C7396">
              <w:rPr>
                <w:rFonts w:ascii="Tahoma" w:hAnsi="Tahoma" w:cs="Tahoma"/>
                <w:b/>
                <w:bCs/>
                <w:color w:val="003366"/>
                <w:spacing w:val="0"/>
              </w:rPr>
              <w:t>&amp;</w:t>
            </w:r>
            <w:r w:rsidR="001867D4" w:rsidRPr="008C7396">
              <w:rPr>
                <w:rFonts w:ascii="Tahoma" w:hAnsi="Tahoma" w:cs="Tahoma"/>
                <w:b/>
                <w:bCs/>
                <w:color w:val="003366"/>
                <w:spacing w:val="0"/>
              </w:rPr>
              <w:t xml:space="preserve">Competence </w:t>
            </w:r>
            <w:r w:rsidR="005D26A0" w:rsidRPr="008C7396">
              <w:rPr>
                <w:rFonts w:ascii="Tahoma" w:hAnsi="Tahoma" w:cs="Tahoma"/>
                <w:b/>
                <w:bCs/>
                <w:color w:val="003366"/>
                <w:spacing w:val="0"/>
              </w:rPr>
              <w:t>d</w:t>
            </w:r>
            <w:r w:rsidR="00D41208" w:rsidRPr="008C7396">
              <w:rPr>
                <w:rFonts w:ascii="Tahoma" w:hAnsi="Tahoma" w:cs="Tahoma"/>
                <w:b/>
                <w:bCs/>
                <w:color w:val="003366"/>
                <w:spacing w:val="0"/>
              </w:rPr>
              <w:t>evelopment specialist</w:t>
            </w:r>
          </w:p>
          <w:p w:rsidR="005D26A0" w:rsidRPr="008C7396" w:rsidRDefault="00964F79" w:rsidP="00482AD1">
            <w:pPr>
              <w:pStyle w:val="Achievement"/>
              <w:numPr>
                <w:ilvl w:val="0"/>
                <w:numId w:val="32"/>
              </w:numPr>
              <w:tabs>
                <w:tab w:val="left" w:pos="7362"/>
              </w:tabs>
              <w:spacing w:after="0" w:line="276" w:lineRule="auto"/>
              <w:ind w:left="342" w:right="-108" w:hanging="342"/>
              <w:rPr>
                <w:rFonts w:ascii="Tahoma" w:hAnsi="Tahoma" w:cs="Tahoma"/>
                <w:b/>
                <w:bCs/>
                <w:color w:val="003366"/>
                <w:spacing w:val="0"/>
              </w:rPr>
            </w:pPr>
            <w:r w:rsidRPr="008C7396">
              <w:rPr>
                <w:rFonts w:ascii="Tahoma" w:hAnsi="Tahoma" w:cs="Tahoma"/>
                <w:b/>
                <w:bCs/>
                <w:color w:val="003366"/>
                <w:spacing w:val="0"/>
              </w:rPr>
              <w:t>Chemical</w:t>
            </w:r>
            <w:r w:rsidR="00EC6F19" w:rsidRPr="008C7396">
              <w:rPr>
                <w:rFonts w:ascii="Tahoma" w:hAnsi="Tahoma" w:cs="Tahoma"/>
                <w:b/>
                <w:bCs/>
                <w:color w:val="003366"/>
                <w:spacing w:val="0"/>
              </w:rPr>
              <w:t xml:space="preserve"> Engineer, certified competence Assessor &amp; Verifier</w:t>
            </w:r>
          </w:p>
          <w:p w:rsidR="0027678E" w:rsidRDefault="00814F79" w:rsidP="00482AD1">
            <w:pPr>
              <w:pStyle w:val="Achievement"/>
              <w:numPr>
                <w:ilvl w:val="0"/>
                <w:numId w:val="32"/>
              </w:numPr>
              <w:tabs>
                <w:tab w:val="left" w:pos="7362"/>
              </w:tabs>
              <w:spacing w:after="0" w:line="276" w:lineRule="auto"/>
              <w:ind w:left="342" w:right="-108" w:hanging="342"/>
              <w:rPr>
                <w:rFonts w:ascii="Tahoma" w:hAnsi="Tahoma" w:cs="Tahoma"/>
                <w:b/>
                <w:bCs/>
                <w:color w:val="003366"/>
                <w:spacing w:val="0"/>
              </w:rPr>
            </w:pPr>
            <w:r w:rsidRPr="008C7396">
              <w:rPr>
                <w:rFonts w:ascii="Tahoma" w:hAnsi="Tahoma" w:cs="Tahoma"/>
                <w:b/>
                <w:bCs/>
                <w:color w:val="003366"/>
                <w:spacing w:val="0"/>
              </w:rPr>
              <w:t>30</w:t>
            </w:r>
            <w:r w:rsidR="00541028" w:rsidRPr="008C7396">
              <w:rPr>
                <w:rFonts w:ascii="Tahoma" w:hAnsi="Tahoma" w:cs="Tahoma"/>
                <w:b/>
                <w:bCs/>
                <w:color w:val="003366"/>
                <w:spacing w:val="0"/>
              </w:rPr>
              <w:t xml:space="preserve"> y</w:t>
            </w:r>
            <w:r w:rsidR="0051355C" w:rsidRPr="008C7396">
              <w:rPr>
                <w:rFonts w:ascii="Tahoma" w:hAnsi="Tahoma" w:cs="Tahoma"/>
                <w:b/>
                <w:bCs/>
                <w:color w:val="003366"/>
                <w:spacing w:val="0"/>
              </w:rPr>
              <w:t>ea</w:t>
            </w:r>
            <w:r w:rsidR="00541028" w:rsidRPr="008C7396">
              <w:rPr>
                <w:rFonts w:ascii="Tahoma" w:hAnsi="Tahoma" w:cs="Tahoma"/>
                <w:b/>
                <w:bCs/>
                <w:color w:val="003366"/>
                <w:spacing w:val="0"/>
              </w:rPr>
              <w:t xml:space="preserve">rs of </w:t>
            </w:r>
            <w:r w:rsidR="00086B86" w:rsidRPr="008C7396">
              <w:rPr>
                <w:rFonts w:ascii="Tahoma" w:hAnsi="Tahoma" w:cs="Tahoma"/>
                <w:b/>
                <w:bCs/>
                <w:color w:val="003366"/>
                <w:spacing w:val="0"/>
              </w:rPr>
              <w:t xml:space="preserve">Experience </w:t>
            </w:r>
            <w:r w:rsidR="00BC1070" w:rsidRPr="008C7396">
              <w:rPr>
                <w:rFonts w:ascii="Tahoma" w:hAnsi="Tahoma" w:cs="Tahoma"/>
                <w:b/>
                <w:bCs/>
                <w:color w:val="003366"/>
                <w:spacing w:val="0"/>
              </w:rPr>
              <w:t xml:space="preserve">in </w:t>
            </w:r>
            <w:r w:rsidR="00086B86" w:rsidRPr="008C7396">
              <w:rPr>
                <w:rFonts w:ascii="Tahoma" w:hAnsi="Tahoma" w:cs="Tahoma"/>
                <w:b/>
                <w:bCs/>
                <w:color w:val="003366"/>
                <w:spacing w:val="0"/>
              </w:rPr>
              <w:t>6</w:t>
            </w:r>
            <w:r w:rsidR="00BC1070" w:rsidRPr="008C7396">
              <w:rPr>
                <w:rFonts w:ascii="Tahoma" w:hAnsi="Tahoma" w:cs="Tahoma"/>
                <w:b/>
                <w:bCs/>
                <w:color w:val="003366"/>
                <w:spacing w:val="0"/>
              </w:rPr>
              <w:t xml:space="preserve">reputed </w:t>
            </w:r>
            <w:r w:rsidR="00CC756C" w:rsidRPr="008C7396">
              <w:rPr>
                <w:rFonts w:ascii="Tahoma" w:hAnsi="Tahoma" w:cs="Tahoma"/>
                <w:b/>
                <w:bCs/>
                <w:color w:val="003366"/>
                <w:spacing w:val="0"/>
              </w:rPr>
              <w:t xml:space="preserve">‘Oil and Gas’ </w:t>
            </w:r>
            <w:r w:rsidR="005D26A0" w:rsidRPr="008C7396">
              <w:rPr>
                <w:rFonts w:ascii="Tahoma" w:hAnsi="Tahoma" w:cs="Tahoma"/>
                <w:b/>
                <w:bCs/>
                <w:color w:val="003366"/>
                <w:spacing w:val="0"/>
              </w:rPr>
              <w:t>companies</w:t>
            </w:r>
            <w:r w:rsidR="0027678E">
              <w:rPr>
                <w:rFonts w:ascii="Tahoma" w:hAnsi="Tahoma" w:cs="Tahoma"/>
                <w:b/>
                <w:bCs/>
                <w:color w:val="003366"/>
                <w:spacing w:val="0"/>
              </w:rPr>
              <w:t xml:space="preserve"> -</w:t>
            </w:r>
          </w:p>
          <w:p w:rsidR="00840298" w:rsidRPr="0027678E" w:rsidRDefault="00814F79" w:rsidP="00482AD1">
            <w:pPr>
              <w:pStyle w:val="Achievement"/>
              <w:numPr>
                <w:ilvl w:val="0"/>
                <w:numId w:val="0"/>
              </w:numPr>
              <w:tabs>
                <w:tab w:val="left" w:pos="7362"/>
              </w:tabs>
              <w:spacing w:after="0" w:line="276" w:lineRule="auto"/>
              <w:ind w:left="342" w:right="-108"/>
              <w:rPr>
                <w:rFonts w:ascii="Tahoma" w:hAnsi="Tahoma" w:cs="Tahoma"/>
                <w:b/>
                <w:bCs/>
                <w:color w:val="003366"/>
                <w:spacing w:val="0"/>
              </w:rPr>
            </w:pPr>
            <w:r w:rsidRPr="0027678E">
              <w:rPr>
                <w:rFonts w:ascii="Tahoma" w:hAnsi="Tahoma" w:cs="Tahoma"/>
                <w:b/>
                <w:bCs/>
                <w:color w:val="006600"/>
                <w:spacing w:val="0"/>
              </w:rPr>
              <w:t>16</w:t>
            </w:r>
            <w:r w:rsidR="00F527D3" w:rsidRPr="0027678E">
              <w:rPr>
                <w:rFonts w:ascii="Tahoma" w:hAnsi="Tahoma" w:cs="Tahoma"/>
                <w:b/>
                <w:bCs/>
                <w:color w:val="006600"/>
                <w:spacing w:val="0"/>
              </w:rPr>
              <w:t xml:space="preserve"> y</w:t>
            </w:r>
            <w:r w:rsidR="0051355C" w:rsidRPr="0027678E">
              <w:rPr>
                <w:rFonts w:ascii="Tahoma" w:hAnsi="Tahoma" w:cs="Tahoma"/>
                <w:b/>
                <w:bCs/>
                <w:color w:val="006600"/>
                <w:spacing w:val="0"/>
              </w:rPr>
              <w:t>ea</w:t>
            </w:r>
            <w:r w:rsidR="00F527D3" w:rsidRPr="0027678E">
              <w:rPr>
                <w:rFonts w:ascii="Tahoma" w:hAnsi="Tahoma" w:cs="Tahoma"/>
                <w:b/>
                <w:bCs/>
                <w:color w:val="006600"/>
                <w:spacing w:val="0"/>
              </w:rPr>
              <w:t xml:space="preserve">rs </w:t>
            </w:r>
            <w:r w:rsidR="004F7D0C" w:rsidRPr="0027678E">
              <w:rPr>
                <w:rFonts w:ascii="Tahoma" w:hAnsi="Tahoma" w:cs="Tahoma"/>
                <w:b/>
                <w:bCs/>
                <w:color w:val="006600"/>
                <w:spacing w:val="0"/>
              </w:rPr>
              <w:t>in</w:t>
            </w:r>
            <w:r w:rsidR="00541028" w:rsidRPr="0027678E">
              <w:rPr>
                <w:rFonts w:ascii="Tahoma" w:hAnsi="Tahoma" w:cs="Tahoma"/>
                <w:b/>
                <w:bCs/>
                <w:color w:val="006600"/>
                <w:spacing w:val="0"/>
              </w:rPr>
              <w:t xml:space="preserve"> Training</w:t>
            </w:r>
            <w:r w:rsidR="00B70B3F" w:rsidRPr="0027678E">
              <w:rPr>
                <w:rFonts w:ascii="Tahoma" w:hAnsi="Tahoma" w:cs="Tahoma"/>
                <w:b/>
                <w:bCs/>
                <w:color w:val="006600"/>
                <w:spacing w:val="0"/>
              </w:rPr>
              <w:t xml:space="preserve">(7 years in Gulf) </w:t>
            </w:r>
            <w:r w:rsidR="00F527D3" w:rsidRPr="0027678E">
              <w:rPr>
                <w:rFonts w:ascii="Tahoma" w:hAnsi="Tahoma" w:cs="Tahoma"/>
                <w:b/>
                <w:bCs/>
                <w:color w:val="003366"/>
                <w:spacing w:val="0"/>
              </w:rPr>
              <w:t xml:space="preserve">and </w:t>
            </w:r>
            <w:r w:rsidR="00F47B03" w:rsidRPr="0027678E">
              <w:rPr>
                <w:rFonts w:ascii="Tahoma" w:hAnsi="Tahoma" w:cs="Tahoma"/>
                <w:b/>
                <w:bCs/>
                <w:color w:val="003366"/>
                <w:spacing w:val="0"/>
              </w:rPr>
              <w:t>14</w:t>
            </w:r>
            <w:r w:rsidR="00840298" w:rsidRPr="0027678E">
              <w:rPr>
                <w:rFonts w:ascii="Tahoma" w:hAnsi="Tahoma" w:cs="Tahoma"/>
                <w:b/>
                <w:bCs/>
                <w:color w:val="003366"/>
                <w:spacing w:val="0"/>
              </w:rPr>
              <w:t xml:space="preserve"> y</w:t>
            </w:r>
            <w:r w:rsidR="0051355C" w:rsidRPr="0027678E">
              <w:rPr>
                <w:rFonts w:ascii="Tahoma" w:hAnsi="Tahoma" w:cs="Tahoma"/>
                <w:b/>
                <w:bCs/>
                <w:color w:val="003366"/>
                <w:spacing w:val="0"/>
              </w:rPr>
              <w:t>ea</w:t>
            </w:r>
            <w:r w:rsidR="00840298" w:rsidRPr="0027678E">
              <w:rPr>
                <w:rFonts w:ascii="Tahoma" w:hAnsi="Tahoma" w:cs="Tahoma"/>
                <w:b/>
                <w:bCs/>
                <w:color w:val="003366"/>
                <w:spacing w:val="0"/>
              </w:rPr>
              <w:t xml:space="preserve">rs in </w:t>
            </w:r>
            <w:r w:rsidR="005D26A0" w:rsidRPr="0027678E">
              <w:rPr>
                <w:rFonts w:ascii="Tahoma" w:hAnsi="Tahoma" w:cs="Tahoma"/>
                <w:b/>
                <w:bCs/>
                <w:color w:val="003366"/>
                <w:spacing w:val="0"/>
              </w:rPr>
              <w:t xml:space="preserve">plant </w:t>
            </w:r>
            <w:r w:rsidR="00012445" w:rsidRPr="0027678E">
              <w:rPr>
                <w:rFonts w:ascii="Tahoma" w:hAnsi="Tahoma" w:cs="Tahoma"/>
                <w:b/>
                <w:bCs/>
                <w:color w:val="003366"/>
                <w:spacing w:val="0"/>
              </w:rPr>
              <w:t>Operation</w:t>
            </w:r>
          </w:p>
          <w:p w:rsidR="00A144CF" w:rsidRPr="008C7396" w:rsidRDefault="0027678E" w:rsidP="00482AD1">
            <w:pPr>
              <w:pStyle w:val="Achievement"/>
              <w:numPr>
                <w:ilvl w:val="0"/>
                <w:numId w:val="32"/>
              </w:numPr>
              <w:tabs>
                <w:tab w:val="left" w:pos="7362"/>
              </w:tabs>
              <w:spacing w:after="0" w:line="276" w:lineRule="auto"/>
              <w:ind w:left="342" w:right="-108" w:hanging="342"/>
              <w:rPr>
                <w:rFonts w:ascii="Tahoma" w:hAnsi="Tahoma" w:cs="Tahoma"/>
                <w:b/>
                <w:bCs/>
                <w:color w:val="003366"/>
                <w:spacing w:val="0"/>
              </w:rPr>
            </w:pPr>
            <w:r>
              <w:rPr>
                <w:rFonts w:ascii="Tahoma" w:hAnsi="Tahoma" w:cs="Tahoma"/>
                <w:iCs/>
              </w:rPr>
              <w:t xml:space="preserve">Expertise in </w:t>
            </w:r>
            <w:r w:rsidR="004F7D0C" w:rsidRPr="008C7396">
              <w:rPr>
                <w:rFonts w:ascii="Tahoma" w:hAnsi="Tahoma" w:cs="Tahoma"/>
                <w:iCs/>
              </w:rPr>
              <w:t xml:space="preserve">highly effective </w:t>
            </w:r>
            <w:r>
              <w:rPr>
                <w:rFonts w:ascii="Tahoma" w:hAnsi="Tahoma" w:cs="Tahoma"/>
                <w:iCs/>
              </w:rPr>
              <w:t xml:space="preserve">Training &amp; Development;Focused on </w:t>
            </w:r>
            <w:r w:rsidR="004F7D0C" w:rsidRPr="008C7396">
              <w:rPr>
                <w:rFonts w:ascii="Tahoma" w:hAnsi="Tahoma" w:cs="Tahoma"/>
                <w:iCs/>
              </w:rPr>
              <w:t>Leadership, Coaching</w:t>
            </w:r>
            <w:r>
              <w:rPr>
                <w:rFonts w:ascii="Tahoma" w:hAnsi="Tahoma" w:cs="Tahoma"/>
                <w:iCs/>
              </w:rPr>
              <w:t xml:space="preserve">&amp; Team building;being </w:t>
            </w:r>
            <w:r w:rsidR="00290852" w:rsidRPr="008C7396">
              <w:rPr>
                <w:rFonts w:ascii="Tahoma" w:hAnsi="Tahoma" w:cs="Tahoma"/>
                <w:iCs/>
              </w:rPr>
              <w:t xml:space="preserve">logical </w:t>
            </w:r>
            <w:r w:rsidR="00A144CF" w:rsidRPr="008C7396">
              <w:rPr>
                <w:rFonts w:ascii="Tahoma" w:hAnsi="Tahoma" w:cs="Tahoma"/>
                <w:iCs/>
              </w:rPr>
              <w:t>Thinker</w:t>
            </w:r>
            <w:r w:rsidR="00290852" w:rsidRPr="008C7396">
              <w:rPr>
                <w:rFonts w:ascii="Tahoma" w:hAnsi="Tahoma" w:cs="Tahoma"/>
                <w:iCs/>
              </w:rPr>
              <w:t>,</w:t>
            </w:r>
            <w:r w:rsidR="004F7D0C" w:rsidRPr="008C7396">
              <w:rPr>
                <w:rFonts w:ascii="Tahoma" w:hAnsi="Tahoma" w:cs="Tahoma"/>
                <w:iCs/>
              </w:rPr>
              <w:t>I</w:t>
            </w:r>
            <w:r w:rsidR="00A144CF" w:rsidRPr="008C7396">
              <w:rPr>
                <w:rFonts w:ascii="Tahoma" w:hAnsi="Tahoma" w:cs="Tahoma"/>
                <w:iCs/>
              </w:rPr>
              <w:t>nnovative</w:t>
            </w:r>
            <w:r>
              <w:rPr>
                <w:rFonts w:ascii="Tahoma" w:hAnsi="Tahoma" w:cs="Tahoma"/>
                <w:iCs/>
              </w:rPr>
              <w:t xml:space="preserve">, </w:t>
            </w:r>
            <w:r w:rsidR="004F7D0C" w:rsidRPr="008C7396">
              <w:rPr>
                <w:rFonts w:ascii="Tahoma" w:hAnsi="Tahoma" w:cs="Tahoma"/>
                <w:iCs/>
              </w:rPr>
              <w:t>F</w:t>
            </w:r>
            <w:r w:rsidR="00A144CF" w:rsidRPr="008C7396">
              <w:rPr>
                <w:rFonts w:ascii="Tahoma" w:hAnsi="Tahoma" w:cs="Tahoma"/>
                <w:iCs/>
              </w:rPr>
              <w:t>lexible</w:t>
            </w:r>
            <w:r>
              <w:rPr>
                <w:rFonts w:ascii="Tahoma" w:hAnsi="Tahoma" w:cs="Tahoma"/>
              </w:rPr>
              <w:t xml:space="preserve">, with </w:t>
            </w:r>
            <w:r w:rsidRPr="008C7396">
              <w:rPr>
                <w:rFonts w:ascii="Tahoma" w:hAnsi="Tahoma" w:cs="Tahoma"/>
              </w:rPr>
              <w:t>commitment &amp; integrity</w:t>
            </w:r>
            <w:r>
              <w:rPr>
                <w:rFonts w:ascii="Tahoma" w:hAnsi="Tahoma" w:cs="Tahoma"/>
              </w:rPr>
              <w:t>.</w:t>
            </w:r>
          </w:p>
          <w:p w:rsidR="00245713" w:rsidRPr="008C7396" w:rsidRDefault="00245713" w:rsidP="00A9755A">
            <w:pPr>
              <w:pStyle w:val="Achievement"/>
              <w:numPr>
                <w:ilvl w:val="0"/>
                <w:numId w:val="0"/>
              </w:numPr>
              <w:tabs>
                <w:tab w:val="left" w:pos="7362"/>
              </w:tabs>
              <w:spacing w:after="0" w:line="276" w:lineRule="auto"/>
              <w:ind w:right="0"/>
              <w:rPr>
                <w:rFonts w:ascii="Tahoma" w:hAnsi="Tahoma" w:cs="Tahoma"/>
                <w:b/>
                <w:bCs/>
                <w:color w:val="336699"/>
              </w:rPr>
            </w:pPr>
          </w:p>
        </w:tc>
      </w:tr>
      <w:tr w:rsidR="00840298" w:rsidRPr="00BD7833" w:rsidTr="00EC6F19">
        <w:trPr>
          <w:trHeight w:val="135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</w:tcPr>
          <w:p w:rsidR="00840298" w:rsidRPr="00A90034" w:rsidRDefault="00EF7275" w:rsidP="00F15580">
            <w:pPr>
              <w:pStyle w:val="SectionTitle"/>
              <w:spacing w:line="276" w:lineRule="auto"/>
              <w:rPr>
                <w:sz w:val="20"/>
                <w:szCs w:val="20"/>
              </w:rPr>
            </w:pPr>
            <w:r w:rsidRPr="00A90034">
              <w:rPr>
                <w:sz w:val="20"/>
                <w:szCs w:val="20"/>
              </w:rPr>
              <w:t>Education</w:t>
            </w:r>
          </w:p>
          <w:p w:rsidR="00245713" w:rsidRPr="00A90034" w:rsidRDefault="00245713" w:rsidP="00F1558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B4E7C" w:rsidRPr="00A90034" w:rsidRDefault="004B4E7C" w:rsidP="00F15580">
            <w:pPr>
              <w:spacing w:line="276" w:lineRule="auto"/>
              <w:rPr>
                <w:rFonts w:ascii="Tahoma" w:hAnsi="Tahoma" w:cs="Tahoma"/>
                <w:b/>
                <w:color w:val="0000CC"/>
                <w:sz w:val="20"/>
                <w:szCs w:val="20"/>
              </w:rPr>
            </w:pPr>
          </w:p>
          <w:p w:rsidR="00F15580" w:rsidRPr="00A90034" w:rsidRDefault="00F15580" w:rsidP="00F15580">
            <w:pPr>
              <w:spacing w:line="276" w:lineRule="auto"/>
              <w:rPr>
                <w:rFonts w:ascii="Tahoma" w:hAnsi="Tahoma" w:cs="Tahoma"/>
                <w:b/>
                <w:color w:val="0000CC"/>
                <w:sz w:val="20"/>
                <w:szCs w:val="20"/>
              </w:rPr>
            </w:pPr>
          </w:p>
          <w:p w:rsidR="004F7D0C" w:rsidRPr="00A90034" w:rsidRDefault="004F7D0C" w:rsidP="00F15580">
            <w:pPr>
              <w:spacing w:line="276" w:lineRule="auto"/>
              <w:rPr>
                <w:rFonts w:ascii="Tahoma" w:hAnsi="Tahoma" w:cs="Tahoma"/>
                <w:b/>
                <w:color w:val="0000CC"/>
                <w:sz w:val="20"/>
                <w:szCs w:val="20"/>
              </w:rPr>
            </w:pPr>
          </w:p>
          <w:p w:rsidR="00964F79" w:rsidRPr="00A90034" w:rsidRDefault="00964F79" w:rsidP="00F15580">
            <w:pPr>
              <w:spacing w:line="276" w:lineRule="auto"/>
              <w:rPr>
                <w:rFonts w:ascii="Tahoma" w:hAnsi="Tahoma" w:cs="Tahoma"/>
                <w:b/>
                <w:color w:val="0000CC"/>
                <w:sz w:val="20"/>
                <w:szCs w:val="20"/>
              </w:rPr>
            </w:pPr>
          </w:p>
          <w:p w:rsidR="001867D4" w:rsidRPr="00A90034" w:rsidRDefault="001867D4" w:rsidP="00F15580">
            <w:pPr>
              <w:spacing w:line="276" w:lineRule="auto"/>
              <w:rPr>
                <w:rFonts w:ascii="Tahoma" w:hAnsi="Tahoma" w:cs="Tahoma"/>
                <w:b/>
                <w:color w:val="0000CC"/>
                <w:sz w:val="20"/>
                <w:szCs w:val="20"/>
              </w:rPr>
            </w:pPr>
            <w:r w:rsidRPr="00A90034">
              <w:rPr>
                <w:rFonts w:ascii="Tahoma" w:hAnsi="Tahoma" w:cs="Tahoma"/>
                <w:b/>
                <w:iCs/>
                <w:color w:val="0000CC"/>
                <w:sz w:val="20"/>
                <w:szCs w:val="20"/>
              </w:rPr>
              <w:t>Qualification</w:t>
            </w:r>
            <w:r w:rsidR="008C7396" w:rsidRPr="00A90034">
              <w:rPr>
                <w:rFonts w:ascii="Tahoma" w:hAnsi="Tahoma" w:cs="Tahoma"/>
                <w:b/>
                <w:iCs/>
                <w:color w:val="0000CC"/>
                <w:sz w:val="20"/>
                <w:szCs w:val="20"/>
              </w:rPr>
              <w:t>s</w:t>
            </w:r>
          </w:p>
          <w:p w:rsidR="001867D4" w:rsidRPr="00A90034" w:rsidRDefault="001867D4" w:rsidP="00F15580">
            <w:pPr>
              <w:spacing w:line="276" w:lineRule="auto"/>
              <w:rPr>
                <w:rFonts w:ascii="Tahoma" w:hAnsi="Tahoma" w:cs="Tahoma"/>
                <w:b/>
                <w:color w:val="0000CC"/>
                <w:sz w:val="20"/>
                <w:szCs w:val="20"/>
              </w:rPr>
            </w:pPr>
          </w:p>
          <w:p w:rsidR="001867D4" w:rsidRPr="00A90034" w:rsidRDefault="001867D4" w:rsidP="00F15580">
            <w:pPr>
              <w:spacing w:line="276" w:lineRule="auto"/>
              <w:rPr>
                <w:rFonts w:ascii="Tahoma" w:hAnsi="Tahoma" w:cs="Tahoma"/>
                <w:b/>
                <w:color w:val="0000CC"/>
                <w:sz w:val="20"/>
                <w:szCs w:val="20"/>
              </w:rPr>
            </w:pPr>
          </w:p>
          <w:p w:rsidR="001867D4" w:rsidRPr="00A90034" w:rsidRDefault="001867D4" w:rsidP="00F15580">
            <w:pPr>
              <w:spacing w:line="276" w:lineRule="auto"/>
              <w:rPr>
                <w:rFonts w:ascii="Tahoma" w:hAnsi="Tahoma" w:cs="Tahoma"/>
                <w:b/>
                <w:color w:val="0000CC"/>
                <w:sz w:val="20"/>
                <w:szCs w:val="20"/>
              </w:rPr>
            </w:pPr>
          </w:p>
          <w:p w:rsidR="001867D4" w:rsidRPr="00A90034" w:rsidRDefault="001867D4" w:rsidP="00F15580">
            <w:pPr>
              <w:spacing w:line="276" w:lineRule="auto"/>
              <w:rPr>
                <w:rFonts w:ascii="Tahoma" w:hAnsi="Tahoma" w:cs="Tahoma"/>
                <w:b/>
                <w:color w:val="0000CC"/>
                <w:sz w:val="20"/>
                <w:szCs w:val="20"/>
              </w:rPr>
            </w:pPr>
          </w:p>
          <w:p w:rsidR="001867D4" w:rsidRPr="00A90034" w:rsidRDefault="001867D4" w:rsidP="00F15580">
            <w:pPr>
              <w:spacing w:line="276" w:lineRule="auto"/>
              <w:rPr>
                <w:rFonts w:ascii="Tahoma" w:hAnsi="Tahoma" w:cs="Tahoma"/>
                <w:b/>
                <w:color w:val="0000CC"/>
                <w:sz w:val="20"/>
                <w:szCs w:val="20"/>
              </w:rPr>
            </w:pPr>
          </w:p>
          <w:p w:rsidR="001867D4" w:rsidRPr="00A90034" w:rsidRDefault="001867D4" w:rsidP="00F15580">
            <w:pPr>
              <w:spacing w:line="276" w:lineRule="auto"/>
              <w:rPr>
                <w:rFonts w:ascii="Tahoma" w:hAnsi="Tahoma" w:cs="Tahoma"/>
                <w:b/>
                <w:color w:val="0000CC"/>
                <w:sz w:val="20"/>
                <w:szCs w:val="20"/>
              </w:rPr>
            </w:pPr>
          </w:p>
          <w:p w:rsidR="001867D4" w:rsidRPr="00A90034" w:rsidRDefault="001867D4" w:rsidP="00F15580">
            <w:pPr>
              <w:spacing w:line="276" w:lineRule="auto"/>
              <w:rPr>
                <w:rFonts w:ascii="Tahoma" w:hAnsi="Tahoma" w:cs="Tahoma"/>
                <w:b/>
                <w:color w:val="0000CC"/>
                <w:sz w:val="20"/>
                <w:szCs w:val="20"/>
              </w:rPr>
            </w:pPr>
          </w:p>
          <w:p w:rsidR="001867D4" w:rsidRPr="00A90034" w:rsidRDefault="001867D4" w:rsidP="00F15580">
            <w:pPr>
              <w:spacing w:line="276" w:lineRule="auto"/>
              <w:rPr>
                <w:rFonts w:ascii="Tahoma" w:hAnsi="Tahoma" w:cs="Tahoma"/>
                <w:b/>
                <w:color w:val="0000CC"/>
                <w:sz w:val="20"/>
                <w:szCs w:val="20"/>
              </w:rPr>
            </w:pPr>
          </w:p>
          <w:p w:rsidR="00A9755A" w:rsidRPr="00A90034" w:rsidRDefault="00A9755A" w:rsidP="00F15580">
            <w:pPr>
              <w:spacing w:line="276" w:lineRule="auto"/>
              <w:rPr>
                <w:rFonts w:ascii="Tahoma" w:hAnsi="Tahoma" w:cs="Tahoma"/>
                <w:b/>
                <w:color w:val="0000CC"/>
                <w:sz w:val="20"/>
                <w:szCs w:val="20"/>
              </w:rPr>
            </w:pPr>
          </w:p>
          <w:p w:rsidR="00F74E1F" w:rsidRPr="00A90034" w:rsidRDefault="00245713" w:rsidP="00F15580">
            <w:pPr>
              <w:spacing w:line="276" w:lineRule="auto"/>
              <w:rPr>
                <w:rFonts w:ascii="Tahoma" w:hAnsi="Tahoma" w:cs="Tahoma"/>
                <w:b/>
                <w:color w:val="0000CC"/>
                <w:sz w:val="20"/>
                <w:szCs w:val="20"/>
              </w:rPr>
            </w:pPr>
            <w:r w:rsidRPr="00A90034">
              <w:rPr>
                <w:rFonts w:ascii="Tahoma" w:hAnsi="Tahoma" w:cs="Tahoma"/>
                <w:b/>
                <w:color w:val="0000CC"/>
                <w:sz w:val="20"/>
                <w:szCs w:val="20"/>
              </w:rPr>
              <w:t>Skills &amp; Capabilities</w:t>
            </w:r>
          </w:p>
          <w:p w:rsidR="00245713" w:rsidRPr="00A90034" w:rsidRDefault="00245713" w:rsidP="00F15580">
            <w:pPr>
              <w:spacing w:line="276" w:lineRule="auto"/>
              <w:rPr>
                <w:rFonts w:ascii="Tahoma" w:hAnsi="Tahoma" w:cs="Tahoma"/>
                <w:b/>
                <w:iCs/>
                <w:color w:val="0000CC"/>
                <w:sz w:val="20"/>
                <w:szCs w:val="20"/>
              </w:rPr>
            </w:pPr>
          </w:p>
          <w:p w:rsidR="00245713" w:rsidRPr="00A90034" w:rsidRDefault="00245713" w:rsidP="00F15580">
            <w:pPr>
              <w:spacing w:line="276" w:lineRule="auto"/>
              <w:rPr>
                <w:rFonts w:ascii="Tahoma" w:hAnsi="Tahoma" w:cs="Tahoma"/>
                <w:b/>
                <w:iCs/>
                <w:color w:val="0000CC"/>
                <w:sz w:val="20"/>
                <w:szCs w:val="20"/>
              </w:rPr>
            </w:pPr>
          </w:p>
          <w:p w:rsidR="00245713" w:rsidRPr="00A90034" w:rsidRDefault="00245713" w:rsidP="00F15580">
            <w:pPr>
              <w:spacing w:line="276" w:lineRule="auto"/>
              <w:rPr>
                <w:rFonts w:ascii="Tahoma" w:hAnsi="Tahoma" w:cs="Tahoma"/>
                <w:b/>
                <w:iCs/>
                <w:color w:val="0000CC"/>
                <w:sz w:val="20"/>
                <w:szCs w:val="20"/>
              </w:rPr>
            </w:pPr>
          </w:p>
          <w:p w:rsidR="00245713" w:rsidRPr="00A90034" w:rsidRDefault="00245713" w:rsidP="00F15580">
            <w:pPr>
              <w:spacing w:line="276" w:lineRule="auto"/>
              <w:rPr>
                <w:rFonts w:ascii="Tahoma" w:hAnsi="Tahoma" w:cs="Tahoma"/>
                <w:b/>
                <w:iCs/>
                <w:color w:val="0000CC"/>
                <w:sz w:val="20"/>
                <w:szCs w:val="20"/>
              </w:rPr>
            </w:pPr>
          </w:p>
          <w:p w:rsidR="005748F1" w:rsidRPr="00A90034" w:rsidRDefault="005748F1" w:rsidP="00F15580">
            <w:pPr>
              <w:spacing w:line="276" w:lineRule="auto"/>
              <w:rPr>
                <w:rFonts w:ascii="Tahoma" w:hAnsi="Tahoma" w:cs="Tahoma"/>
                <w:b/>
                <w:iCs/>
                <w:color w:val="0000CC"/>
                <w:sz w:val="20"/>
                <w:szCs w:val="20"/>
              </w:rPr>
            </w:pPr>
          </w:p>
          <w:p w:rsidR="005748F1" w:rsidRPr="00A90034" w:rsidRDefault="005748F1" w:rsidP="00F15580">
            <w:pPr>
              <w:spacing w:line="276" w:lineRule="auto"/>
              <w:rPr>
                <w:rFonts w:ascii="Tahoma" w:hAnsi="Tahoma" w:cs="Tahoma"/>
                <w:b/>
                <w:iCs/>
                <w:color w:val="0000CC"/>
                <w:sz w:val="20"/>
                <w:szCs w:val="20"/>
              </w:rPr>
            </w:pPr>
          </w:p>
          <w:p w:rsidR="005748F1" w:rsidRPr="00A90034" w:rsidRDefault="005748F1" w:rsidP="00F15580">
            <w:pPr>
              <w:spacing w:line="276" w:lineRule="auto"/>
              <w:rPr>
                <w:rFonts w:ascii="Tahoma" w:hAnsi="Tahoma" w:cs="Tahoma"/>
                <w:b/>
                <w:iCs/>
                <w:color w:val="0000CC"/>
                <w:sz w:val="20"/>
                <w:szCs w:val="20"/>
              </w:rPr>
            </w:pPr>
          </w:p>
          <w:p w:rsidR="005748F1" w:rsidRPr="00A90034" w:rsidRDefault="005748F1" w:rsidP="00F15580">
            <w:pPr>
              <w:spacing w:line="276" w:lineRule="auto"/>
              <w:rPr>
                <w:rFonts w:ascii="Tahoma" w:hAnsi="Tahoma" w:cs="Tahoma"/>
                <w:b/>
                <w:iCs/>
                <w:color w:val="0000CC"/>
                <w:sz w:val="20"/>
                <w:szCs w:val="20"/>
              </w:rPr>
            </w:pPr>
          </w:p>
          <w:p w:rsidR="008B30B1" w:rsidRPr="00A90034" w:rsidRDefault="00245713" w:rsidP="00F15580">
            <w:pPr>
              <w:spacing w:line="276" w:lineRule="auto"/>
              <w:rPr>
                <w:rFonts w:ascii="Tahoma" w:hAnsi="Tahoma" w:cs="Tahoma"/>
                <w:b/>
                <w:iCs/>
                <w:color w:val="0000CC"/>
                <w:sz w:val="20"/>
                <w:szCs w:val="20"/>
                <w:u w:val="single"/>
              </w:rPr>
            </w:pPr>
            <w:r w:rsidRPr="00A90034">
              <w:rPr>
                <w:rFonts w:ascii="Tahoma" w:hAnsi="Tahoma" w:cs="Tahoma"/>
                <w:b/>
                <w:iCs/>
                <w:color w:val="0000CC"/>
                <w:sz w:val="20"/>
                <w:szCs w:val="20"/>
                <w:u w:val="single"/>
              </w:rPr>
              <w:t>Experience</w:t>
            </w:r>
          </w:p>
          <w:p w:rsidR="00FB154C" w:rsidRPr="00A90034" w:rsidRDefault="00FB154C" w:rsidP="00F15580">
            <w:pPr>
              <w:spacing w:line="276" w:lineRule="auto"/>
              <w:rPr>
                <w:rFonts w:ascii="Tahoma" w:hAnsi="Tahoma" w:cs="Tahoma"/>
                <w:b/>
                <w:iCs/>
                <w:color w:val="0000CC"/>
                <w:sz w:val="20"/>
                <w:szCs w:val="20"/>
              </w:rPr>
            </w:pPr>
          </w:p>
          <w:p w:rsidR="008B30B1" w:rsidRPr="00A90034" w:rsidRDefault="008B30B1" w:rsidP="00F15580">
            <w:pPr>
              <w:spacing w:line="276" w:lineRule="auto"/>
              <w:rPr>
                <w:rFonts w:ascii="Tahoma" w:hAnsi="Tahoma" w:cs="Tahoma"/>
                <w:b/>
                <w:iCs/>
                <w:color w:val="0000CC"/>
                <w:sz w:val="20"/>
                <w:szCs w:val="20"/>
              </w:rPr>
            </w:pPr>
          </w:p>
          <w:p w:rsidR="008B30B1" w:rsidRPr="00A90034" w:rsidRDefault="008B30B1" w:rsidP="00F15580">
            <w:pPr>
              <w:spacing w:line="276" w:lineRule="auto"/>
              <w:rPr>
                <w:rFonts w:ascii="Tahoma" w:hAnsi="Tahoma" w:cs="Tahoma"/>
                <w:b/>
                <w:iCs/>
                <w:color w:val="0000CC"/>
                <w:sz w:val="20"/>
                <w:szCs w:val="20"/>
              </w:rPr>
            </w:pPr>
          </w:p>
          <w:p w:rsidR="008B30B1" w:rsidRPr="00A90034" w:rsidRDefault="008B30B1" w:rsidP="00F15580">
            <w:pPr>
              <w:spacing w:line="276" w:lineRule="auto"/>
              <w:rPr>
                <w:rFonts w:ascii="Tahoma" w:hAnsi="Tahoma" w:cs="Tahoma"/>
                <w:b/>
                <w:iCs/>
                <w:color w:val="0000CC"/>
                <w:sz w:val="20"/>
                <w:szCs w:val="20"/>
              </w:rPr>
            </w:pPr>
          </w:p>
          <w:p w:rsidR="008B30B1" w:rsidRPr="00A90034" w:rsidRDefault="008B30B1" w:rsidP="00F15580">
            <w:pPr>
              <w:spacing w:line="276" w:lineRule="auto"/>
              <w:rPr>
                <w:rFonts w:ascii="Tahoma" w:hAnsi="Tahoma" w:cs="Tahoma"/>
                <w:b/>
                <w:iCs/>
                <w:color w:val="0000CC"/>
                <w:sz w:val="20"/>
                <w:szCs w:val="20"/>
              </w:rPr>
            </w:pPr>
          </w:p>
          <w:p w:rsidR="006F7607" w:rsidRPr="00A90034" w:rsidRDefault="006F7607" w:rsidP="00F15580">
            <w:pPr>
              <w:spacing w:line="276" w:lineRule="auto"/>
              <w:rPr>
                <w:rFonts w:ascii="Tahoma" w:hAnsi="Tahoma" w:cs="Tahoma"/>
                <w:b/>
                <w:iCs/>
                <w:color w:val="0000CC"/>
                <w:sz w:val="20"/>
                <w:szCs w:val="20"/>
              </w:rPr>
            </w:pPr>
          </w:p>
          <w:p w:rsidR="00A75AC2" w:rsidRPr="00A90034" w:rsidRDefault="00A75AC2" w:rsidP="00F15580">
            <w:pPr>
              <w:spacing w:line="276" w:lineRule="auto"/>
              <w:rPr>
                <w:rFonts w:ascii="Tahoma" w:hAnsi="Tahoma" w:cs="Tahoma"/>
                <w:b/>
                <w:iCs/>
                <w:color w:val="0000CC"/>
                <w:sz w:val="20"/>
                <w:szCs w:val="20"/>
              </w:rPr>
            </w:pPr>
          </w:p>
          <w:p w:rsidR="00A75AC2" w:rsidRPr="00A90034" w:rsidRDefault="00A75AC2" w:rsidP="00F15580">
            <w:pPr>
              <w:spacing w:line="276" w:lineRule="auto"/>
              <w:rPr>
                <w:rFonts w:ascii="Tahoma" w:hAnsi="Tahoma" w:cs="Tahoma"/>
                <w:b/>
                <w:iCs/>
                <w:color w:val="0000CC"/>
                <w:sz w:val="20"/>
                <w:szCs w:val="20"/>
              </w:rPr>
            </w:pPr>
          </w:p>
          <w:p w:rsidR="00C73B77" w:rsidRPr="00A90034" w:rsidRDefault="00C73B77" w:rsidP="00F15580">
            <w:pPr>
              <w:spacing w:line="276" w:lineRule="auto"/>
              <w:rPr>
                <w:rFonts w:ascii="Tahoma" w:hAnsi="Tahoma" w:cs="Tahoma"/>
                <w:b/>
                <w:iCs/>
                <w:color w:val="0000CC"/>
                <w:sz w:val="20"/>
                <w:szCs w:val="20"/>
              </w:rPr>
            </w:pPr>
          </w:p>
          <w:p w:rsidR="00853169" w:rsidRDefault="00853169" w:rsidP="00F15580">
            <w:pPr>
              <w:spacing w:line="276" w:lineRule="auto"/>
              <w:rPr>
                <w:rFonts w:ascii="Tahoma" w:hAnsi="Tahoma" w:cs="Tahoma"/>
                <w:b/>
                <w:iCs/>
                <w:color w:val="0000CC"/>
                <w:sz w:val="20"/>
                <w:szCs w:val="20"/>
              </w:rPr>
            </w:pPr>
          </w:p>
          <w:p w:rsidR="001F5D7A" w:rsidRPr="00A90034" w:rsidRDefault="001F5D7A" w:rsidP="00F15580">
            <w:pPr>
              <w:spacing w:line="276" w:lineRule="auto"/>
              <w:rPr>
                <w:rFonts w:ascii="Tahoma" w:hAnsi="Tahoma" w:cs="Tahoma"/>
                <w:b/>
                <w:iCs/>
                <w:color w:val="0000CC"/>
                <w:sz w:val="20"/>
                <w:szCs w:val="20"/>
              </w:rPr>
            </w:pPr>
          </w:p>
          <w:p w:rsidR="006043B5" w:rsidRDefault="006043B5" w:rsidP="00F15580">
            <w:pPr>
              <w:spacing w:line="276" w:lineRule="auto"/>
              <w:rPr>
                <w:rFonts w:ascii="Tahoma" w:hAnsi="Tahoma" w:cs="Tahoma"/>
                <w:b/>
                <w:iCs/>
                <w:color w:val="0000CC"/>
                <w:sz w:val="20"/>
                <w:szCs w:val="20"/>
              </w:rPr>
            </w:pPr>
          </w:p>
          <w:p w:rsidR="004B3C57" w:rsidRPr="005059C6" w:rsidRDefault="00F906A0" w:rsidP="00F15580">
            <w:pPr>
              <w:spacing w:line="276" w:lineRule="auto"/>
              <w:rPr>
                <w:rFonts w:ascii="Tahoma" w:hAnsi="Tahoma" w:cs="Tahoma"/>
                <w:b/>
                <w:iCs/>
                <w:color w:val="0000CC"/>
                <w:sz w:val="20"/>
                <w:szCs w:val="20"/>
              </w:rPr>
            </w:pPr>
            <w:r w:rsidRPr="001020BF">
              <w:rPr>
                <w:rFonts w:ascii="Tahoma" w:hAnsi="Tahoma" w:cs="Tahoma"/>
                <w:b/>
                <w:iCs/>
                <w:color w:val="0000CC"/>
                <w:sz w:val="20"/>
                <w:szCs w:val="20"/>
              </w:rPr>
              <w:lastRenderedPageBreak/>
              <w:t>P</w:t>
            </w:r>
            <w:r w:rsidR="008B30B1" w:rsidRPr="001020BF">
              <w:rPr>
                <w:rFonts w:ascii="Tahoma" w:hAnsi="Tahoma" w:cs="Tahoma"/>
                <w:b/>
                <w:iCs/>
                <w:color w:val="0000CC"/>
                <w:sz w:val="20"/>
                <w:szCs w:val="20"/>
              </w:rPr>
              <w:t>reviousEmployers</w:t>
            </w:r>
          </w:p>
          <w:p w:rsidR="008B30B1" w:rsidRPr="00A90034" w:rsidRDefault="008B30B1" w:rsidP="00F15580">
            <w:pPr>
              <w:spacing w:line="276" w:lineRule="auto"/>
              <w:rPr>
                <w:rFonts w:ascii="Tahoma" w:hAnsi="Tahoma" w:cs="Tahoma"/>
                <w:b/>
                <w:iCs/>
                <w:color w:val="0000CC"/>
                <w:sz w:val="20"/>
                <w:szCs w:val="20"/>
              </w:rPr>
            </w:pPr>
          </w:p>
          <w:p w:rsidR="007D15C5" w:rsidRPr="00A90034" w:rsidRDefault="007D15C5" w:rsidP="00F15580">
            <w:pPr>
              <w:spacing w:line="276" w:lineRule="auto"/>
              <w:jc w:val="right"/>
              <w:rPr>
                <w:rFonts w:ascii="Tahoma" w:hAnsi="Tahoma" w:cs="Tahoma"/>
                <w:b/>
                <w:iCs/>
                <w:color w:val="336600"/>
                <w:sz w:val="20"/>
                <w:szCs w:val="20"/>
              </w:rPr>
            </w:pPr>
          </w:p>
          <w:p w:rsidR="008B30B1" w:rsidRPr="00A90034" w:rsidRDefault="008B30B1" w:rsidP="00F15580">
            <w:pPr>
              <w:spacing w:line="276" w:lineRule="auto"/>
              <w:rPr>
                <w:rFonts w:ascii="Tahoma" w:hAnsi="Tahoma" w:cs="Tahoma"/>
                <w:b/>
                <w:iCs/>
                <w:color w:val="0000CC"/>
                <w:sz w:val="20"/>
                <w:szCs w:val="20"/>
              </w:rPr>
            </w:pPr>
          </w:p>
          <w:p w:rsidR="007D15C5" w:rsidRPr="00A90034" w:rsidRDefault="007D15C5" w:rsidP="00F15580">
            <w:pPr>
              <w:spacing w:line="276" w:lineRule="auto"/>
              <w:rPr>
                <w:rFonts w:ascii="Tahoma" w:hAnsi="Tahoma" w:cs="Tahoma"/>
                <w:b/>
                <w:color w:val="0000CC"/>
                <w:sz w:val="20"/>
                <w:szCs w:val="20"/>
              </w:rPr>
            </w:pPr>
          </w:p>
          <w:p w:rsidR="00F906A0" w:rsidRPr="00A90034" w:rsidRDefault="00F906A0" w:rsidP="00F15580">
            <w:pPr>
              <w:spacing w:line="276" w:lineRule="auto"/>
              <w:rPr>
                <w:rFonts w:ascii="Tahoma" w:hAnsi="Tahoma" w:cs="Tahoma"/>
                <w:b/>
                <w:color w:val="0000CC"/>
                <w:sz w:val="20"/>
                <w:szCs w:val="20"/>
              </w:rPr>
            </w:pPr>
          </w:p>
          <w:p w:rsidR="00F906A0" w:rsidRPr="00A90034" w:rsidRDefault="00F906A0" w:rsidP="00F15580">
            <w:pPr>
              <w:spacing w:line="276" w:lineRule="auto"/>
              <w:rPr>
                <w:rFonts w:ascii="Tahoma" w:hAnsi="Tahoma" w:cs="Tahoma"/>
                <w:b/>
                <w:color w:val="0000CC"/>
                <w:sz w:val="20"/>
                <w:szCs w:val="20"/>
              </w:rPr>
            </w:pPr>
          </w:p>
          <w:p w:rsidR="00F906A0" w:rsidRPr="00A90034" w:rsidRDefault="00F906A0" w:rsidP="00F15580">
            <w:pPr>
              <w:spacing w:line="276" w:lineRule="auto"/>
              <w:rPr>
                <w:rFonts w:ascii="Tahoma" w:hAnsi="Tahoma" w:cs="Tahoma"/>
                <w:b/>
                <w:color w:val="0000CC"/>
                <w:sz w:val="20"/>
                <w:szCs w:val="20"/>
              </w:rPr>
            </w:pPr>
          </w:p>
          <w:p w:rsidR="00F906A0" w:rsidRPr="00A90034" w:rsidRDefault="00F906A0" w:rsidP="00F15580">
            <w:pPr>
              <w:spacing w:line="276" w:lineRule="auto"/>
              <w:rPr>
                <w:rFonts w:ascii="Tahoma" w:hAnsi="Tahoma" w:cs="Tahoma"/>
                <w:b/>
                <w:color w:val="0000CC"/>
                <w:sz w:val="20"/>
                <w:szCs w:val="20"/>
              </w:rPr>
            </w:pPr>
          </w:p>
          <w:p w:rsidR="00F906A0" w:rsidRPr="00A90034" w:rsidRDefault="00F906A0" w:rsidP="00F15580">
            <w:pPr>
              <w:spacing w:line="276" w:lineRule="auto"/>
              <w:rPr>
                <w:rFonts w:ascii="Tahoma" w:hAnsi="Tahoma" w:cs="Tahoma"/>
                <w:b/>
                <w:color w:val="0000CC"/>
                <w:sz w:val="20"/>
                <w:szCs w:val="20"/>
              </w:rPr>
            </w:pPr>
          </w:p>
          <w:p w:rsidR="00F906A0" w:rsidRPr="00A90034" w:rsidRDefault="00F906A0" w:rsidP="00F15580">
            <w:pPr>
              <w:spacing w:line="276" w:lineRule="auto"/>
              <w:rPr>
                <w:rFonts w:ascii="Tahoma" w:hAnsi="Tahoma" w:cs="Tahoma"/>
                <w:b/>
                <w:color w:val="0000CC"/>
                <w:sz w:val="20"/>
                <w:szCs w:val="20"/>
              </w:rPr>
            </w:pPr>
          </w:p>
          <w:p w:rsidR="00491BE2" w:rsidRPr="00A90034" w:rsidRDefault="00491BE2" w:rsidP="00F15580">
            <w:pPr>
              <w:spacing w:line="276" w:lineRule="auto"/>
              <w:rPr>
                <w:rFonts w:ascii="Tahoma" w:hAnsi="Tahoma" w:cs="Tahoma"/>
                <w:b/>
                <w:color w:val="0000CC"/>
                <w:sz w:val="20"/>
                <w:szCs w:val="20"/>
              </w:rPr>
            </w:pPr>
          </w:p>
          <w:p w:rsidR="00F906A0" w:rsidRPr="00A90034" w:rsidRDefault="00F906A0" w:rsidP="00F15580">
            <w:pPr>
              <w:spacing w:line="276" w:lineRule="auto"/>
              <w:jc w:val="right"/>
              <w:rPr>
                <w:rFonts w:ascii="Tahoma" w:hAnsi="Tahoma" w:cs="Tahoma"/>
                <w:b/>
                <w:color w:val="006600"/>
                <w:sz w:val="20"/>
                <w:szCs w:val="20"/>
              </w:rPr>
            </w:pPr>
          </w:p>
          <w:p w:rsidR="006F7607" w:rsidRPr="00A90034" w:rsidRDefault="006F7607" w:rsidP="00F15580">
            <w:pPr>
              <w:spacing w:line="276" w:lineRule="auto"/>
              <w:jc w:val="right"/>
              <w:rPr>
                <w:rFonts w:ascii="Tahoma" w:hAnsi="Tahoma" w:cs="Tahoma"/>
                <w:b/>
                <w:color w:val="006600"/>
                <w:sz w:val="20"/>
                <w:szCs w:val="20"/>
              </w:rPr>
            </w:pPr>
          </w:p>
          <w:p w:rsidR="006F7607" w:rsidRPr="00A90034" w:rsidRDefault="006F7607" w:rsidP="00F15580">
            <w:pPr>
              <w:spacing w:line="276" w:lineRule="auto"/>
              <w:jc w:val="right"/>
              <w:rPr>
                <w:rFonts w:ascii="Tahoma" w:hAnsi="Tahoma" w:cs="Tahoma"/>
                <w:b/>
                <w:color w:val="006600"/>
                <w:sz w:val="20"/>
                <w:szCs w:val="20"/>
              </w:rPr>
            </w:pPr>
          </w:p>
          <w:p w:rsidR="006F7607" w:rsidRPr="00A90034" w:rsidRDefault="006F7607" w:rsidP="00F15580">
            <w:pPr>
              <w:spacing w:line="276" w:lineRule="auto"/>
              <w:jc w:val="right"/>
              <w:rPr>
                <w:rFonts w:ascii="Tahoma" w:hAnsi="Tahoma" w:cs="Tahoma"/>
                <w:b/>
                <w:color w:val="006600"/>
                <w:sz w:val="20"/>
                <w:szCs w:val="20"/>
              </w:rPr>
            </w:pPr>
          </w:p>
          <w:p w:rsidR="006F7607" w:rsidRPr="00A90034" w:rsidRDefault="006F7607" w:rsidP="00F15580">
            <w:pPr>
              <w:spacing w:line="276" w:lineRule="auto"/>
              <w:jc w:val="right"/>
              <w:rPr>
                <w:rFonts w:ascii="Tahoma" w:hAnsi="Tahoma" w:cs="Tahoma"/>
                <w:b/>
                <w:color w:val="006600"/>
                <w:sz w:val="20"/>
                <w:szCs w:val="20"/>
              </w:rPr>
            </w:pPr>
          </w:p>
          <w:p w:rsidR="006F7607" w:rsidRPr="00A90034" w:rsidRDefault="006F7607" w:rsidP="00F15580">
            <w:pPr>
              <w:spacing w:line="276" w:lineRule="auto"/>
              <w:jc w:val="right"/>
              <w:rPr>
                <w:rFonts w:ascii="Tahoma" w:hAnsi="Tahoma" w:cs="Tahoma"/>
                <w:b/>
                <w:color w:val="006600"/>
                <w:sz w:val="20"/>
                <w:szCs w:val="20"/>
              </w:rPr>
            </w:pPr>
          </w:p>
          <w:p w:rsidR="006F7607" w:rsidRPr="00A90034" w:rsidRDefault="006F7607" w:rsidP="00F15580">
            <w:pPr>
              <w:spacing w:line="276" w:lineRule="auto"/>
              <w:jc w:val="right"/>
              <w:rPr>
                <w:rFonts w:ascii="Tahoma" w:hAnsi="Tahoma" w:cs="Tahoma"/>
                <w:b/>
                <w:color w:val="006600"/>
                <w:sz w:val="20"/>
                <w:szCs w:val="20"/>
              </w:rPr>
            </w:pPr>
          </w:p>
          <w:p w:rsidR="006F7607" w:rsidRPr="00A90034" w:rsidRDefault="006F7607" w:rsidP="00F15580">
            <w:pPr>
              <w:spacing w:line="276" w:lineRule="auto"/>
              <w:jc w:val="right"/>
              <w:rPr>
                <w:rFonts w:ascii="Tahoma" w:hAnsi="Tahoma" w:cs="Tahoma"/>
                <w:b/>
                <w:color w:val="006600"/>
                <w:sz w:val="20"/>
                <w:szCs w:val="20"/>
              </w:rPr>
            </w:pPr>
          </w:p>
          <w:p w:rsidR="006F7607" w:rsidRPr="00A90034" w:rsidRDefault="006F7607" w:rsidP="00F15580">
            <w:pPr>
              <w:spacing w:line="276" w:lineRule="auto"/>
              <w:jc w:val="right"/>
              <w:rPr>
                <w:rFonts w:ascii="Tahoma" w:hAnsi="Tahoma" w:cs="Tahoma"/>
                <w:b/>
                <w:color w:val="006600"/>
                <w:sz w:val="20"/>
                <w:szCs w:val="20"/>
              </w:rPr>
            </w:pPr>
          </w:p>
          <w:p w:rsidR="006F7607" w:rsidRPr="00A90034" w:rsidRDefault="006F7607" w:rsidP="00F15580">
            <w:pPr>
              <w:spacing w:line="276" w:lineRule="auto"/>
              <w:jc w:val="right"/>
              <w:rPr>
                <w:rFonts w:ascii="Tahoma" w:hAnsi="Tahoma" w:cs="Tahoma"/>
                <w:b/>
                <w:color w:val="006600"/>
                <w:sz w:val="20"/>
                <w:szCs w:val="20"/>
              </w:rPr>
            </w:pPr>
          </w:p>
          <w:p w:rsidR="006F7607" w:rsidRPr="00A90034" w:rsidRDefault="006F7607" w:rsidP="00F15580">
            <w:pPr>
              <w:spacing w:line="276" w:lineRule="auto"/>
              <w:rPr>
                <w:rFonts w:ascii="Tahoma" w:hAnsi="Tahoma" w:cs="Tahoma"/>
                <w:b/>
                <w:color w:val="00660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911F5" w:rsidRPr="000911F5" w:rsidRDefault="00840298" w:rsidP="00482AD1">
            <w:pPr>
              <w:pStyle w:val="Achievement"/>
              <w:numPr>
                <w:ilvl w:val="0"/>
                <w:numId w:val="22"/>
              </w:numPr>
              <w:tabs>
                <w:tab w:val="clear" w:pos="720"/>
                <w:tab w:val="num" w:pos="342"/>
                <w:tab w:val="left" w:pos="7362"/>
              </w:tabs>
              <w:spacing w:after="0" w:line="276" w:lineRule="auto"/>
              <w:ind w:left="342" w:right="-48" w:hanging="342"/>
              <w:rPr>
                <w:rFonts w:ascii="Tahoma" w:hAnsi="Tahoma" w:cs="Tahoma"/>
                <w:b/>
                <w:bCs/>
                <w:color w:val="003366"/>
                <w:spacing w:val="0"/>
              </w:rPr>
            </w:pPr>
            <w:r w:rsidRPr="008C7396">
              <w:rPr>
                <w:rFonts w:ascii="Tahoma" w:hAnsi="Tahoma" w:cs="Tahoma"/>
                <w:b/>
                <w:bCs/>
                <w:color w:val="003366"/>
                <w:spacing w:val="0"/>
              </w:rPr>
              <w:lastRenderedPageBreak/>
              <w:t>B.Tech</w:t>
            </w:r>
            <w:r w:rsidR="00EF7275" w:rsidRPr="008C7396">
              <w:rPr>
                <w:rFonts w:ascii="Tahoma" w:hAnsi="Tahoma" w:cs="Tahoma"/>
                <w:b/>
                <w:bCs/>
                <w:color w:val="003366"/>
                <w:spacing w:val="0"/>
              </w:rPr>
              <w:t>.</w:t>
            </w:r>
            <w:r w:rsidRPr="008C7396">
              <w:rPr>
                <w:rFonts w:ascii="Tahoma" w:hAnsi="Tahoma" w:cs="Tahoma"/>
                <w:b/>
                <w:bCs/>
                <w:color w:val="003366"/>
                <w:spacing w:val="0"/>
              </w:rPr>
              <w:t xml:space="preserve"> (Chemical)</w:t>
            </w:r>
            <w:r w:rsidR="00413261" w:rsidRPr="008C7396">
              <w:rPr>
                <w:rFonts w:ascii="Tahoma" w:hAnsi="Tahoma" w:cs="Tahoma"/>
                <w:b/>
                <w:bCs/>
                <w:color w:val="003366"/>
                <w:spacing w:val="0"/>
              </w:rPr>
              <w:t xml:space="preserve">in </w:t>
            </w:r>
            <w:r w:rsidR="00F47B03" w:rsidRPr="008C7396">
              <w:rPr>
                <w:rFonts w:ascii="Tahoma" w:hAnsi="Tahoma" w:cs="Tahoma"/>
                <w:b/>
                <w:bCs/>
                <w:color w:val="003366"/>
                <w:spacing w:val="0"/>
              </w:rPr>
              <w:t>1987</w:t>
            </w:r>
            <w:r w:rsidR="00413261" w:rsidRPr="008C7396">
              <w:rPr>
                <w:rFonts w:ascii="Tahoma" w:hAnsi="Tahoma" w:cs="Tahoma"/>
                <w:bCs/>
                <w:color w:val="003366"/>
                <w:spacing w:val="0"/>
              </w:rPr>
              <w:t>(3rd Rank) &amp;</w:t>
            </w:r>
            <w:r w:rsidR="00413261" w:rsidRPr="008C7396">
              <w:rPr>
                <w:rFonts w:ascii="Tahoma" w:hAnsi="Tahoma" w:cs="Tahoma"/>
                <w:b/>
                <w:bCs/>
                <w:color w:val="003366"/>
              </w:rPr>
              <w:t xml:space="preserve">B. Sc. (Honors in Chemistry) in 1984 </w:t>
            </w:r>
            <w:r w:rsidR="00F74E1F" w:rsidRPr="008C7396">
              <w:rPr>
                <w:rFonts w:ascii="Tahoma" w:hAnsi="Tahoma" w:cs="Tahoma"/>
                <w:bCs/>
                <w:color w:val="003366"/>
                <w:spacing w:val="0"/>
              </w:rPr>
              <w:t xml:space="preserve">– </w:t>
            </w:r>
          </w:p>
          <w:p w:rsidR="0017339C" w:rsidRPr="008C7396" w:rsidRDefault="00D617B7" w:rsidP="000911F5">
            <w:pPr>
              <w:pStyle w:val="Achievement"/>
              <w:numPr>
                <w:ilvl w:val="0"/>
                <w:numId w:val="0"/>
              </w:numPr>
              <w:tabs>
                <w:tab w:val="left" w:pos="7362"/>
              </w:tabs>
              <w:spacing w:after="0" w:line="276" w:lineRule="auto"/>
              <w:ind w:left="342" w:right="-48"/>
              <w:rPr>
                <w:rFonts w:ascii="Tahoma" w:hAnsi="Tahoma" w:cs="Tahoma"/>
                <w:b/>
                <w:bCs/>
                <w:color w:val="003366"/>
                <w:spacing w:val="0"/>
              </w:rPr>
            </w:pPr>
            <w:bookmarkStart w:id="0" w:name="_GoBack"/>
            <w:bookmarkEnd w:id="0"/>
            <w:r w:rsidRPr="008C7396">
              <w:rPr>
                <w:rFonts w:ascii="Tahoma" w:hAnsi="Tahoma" w:cs="Tahoma"/>
                <w:bCs/>
                <w:color w:val="003366"/>
                <w:spacing w:val="0"/>
              </w:rPr>
              <w:t xml:space="preserve">both from the </w:t>
            </w:r>
            <w:r w:rsidR="00F74E1F" w:rsidRPr="008C7396">
              <w:rPr>
                <w:rFonts w:ascii="Tahoma" w:hAnsi="Tahoma" w:cs="Tahoma"/>
                <w:bCs/>
                <w:color w:val="003366"/>
                <w:spacing w:val="0"/>
              </w:rPr>
              <w:t xml:space="preserve">University of </w:t>
            </w:r>
            <w:r w:rsidR="00840298" w:rsidRPr="008C7396">
              <w:rPr>
                <w:rFonts w:ascii="Tahoma" w:hAnsi="Tahoma" w:cs="Tahoma"/>
                <w:bCs/>
                <w:color w:val="003366"/>
                <w:spacing w:val="0"/>
              </w:rPr>
              <w:t>Calcutta</w:t>
            </w:r>
            <w:r w:rsidR="00A144CF" w:rsidRPr="008C7396">
              <w:rPr>
                <w:rFonts w:ascii="Tahoma" w:hAnsi="Tahoma" w:cs="Tahoma"/>
                <w:bCs/>
                <w:color w:val="003366"/>
                <w:spacing w:val="0"/>
              </w:rPr>
              <w:t>, India</w:t>
            </w:r>
            <w:r w:rsidR="00EF7275" w:rsidRPr="008C7396">
              <w:rPr>
                <w:rFonts w:ascii="Tahoma" w:hAnsi="Tahoma" w:cs="Tahoma"/>
                <w:bCs/>
                <w:color w:val="003366"/>
                <w:spacing w:val="0"/>
              </w:rPr>
              <w:t>.</w:t>
            </w:r>
          </w:p>
          <w:p w:rsidR="0017339C" w:rsidRPr="008C7396" w:rsidRDefault="0017339C" w:rsidP="00482AD1">
            <w:pPr>
              <w:pStyle w:val="Achievement"/>
              <w:numPr>
                <w:ilvl w:val="0"/>
                <w:numId w:val="22"/>
              </w:numPr>
              <w:tabs>
                <w:tab w:val="clear" w:pos="720"/>
                <w:tab w:val="num" w:pos="336"/>
                <w:tab w:val="left" w:pos="7362"/>
              </w:tabs>
              <w:spacing w:after="0" w:line="276" w:lineRule="auto"/>
              <w:ind w:left="336" w:right="-48" w:hanging="336"/>
              <w:rPr>
                <w:rFonts w:ascii="Tahoma" w:hAnsi="Tahoma" w:cs="Tahoma"/>
                <w:bCs/>
                <w:color w:val="003366"/>
                <w:spacing w:val="0"/>
              </w:rPr>
            </w:pPr>
            <w:r w:rsidRPr="008C7396">
              <w:rPr>
                <w:rFonts w:ascii="Tahoma" w:hAnsi="Tahoma" w:cs="Tahoma"/>
                <w:b/>
                <w:bCs/>
                <w:color w:val="003366"/>
                <w:spacing w:val="0"/>
              </w:rPr>
              <w:t>P</w:t>
            </w:r>
            <w:r w:rsidR="004717A1">
              <w:rPr>
                <w:rFonts w:ascii="Tahoma" w:hAnsi="Tahoma" w:cs="Tahoma"/>
                <w:b/>
                <w:bCs/>
                <w:color w:val="003366"/>
                <w:spacing w:val="0"/>
              </w:rPr>
              <w:t xml:space="preserve">ost </w:t>
            </w:r>
            <w:r w:rsidR="00F15580" w:rsidRPr="008C7396">
              <w:rPr>
                <w:rFonts w:ascii="Tahoma" w:hAnsi="Tahoma" w:cs="Tahoma"/>
                <w:b/>
                <w:bCs/>
                <w:color w:val="003366"/>
                <w:spacing w:val="0"/>
              </w:rPr>
              <w:t>G</w:t>
            </w:r>
            <w:r w:rsidR="004717A1">
              <w:rPr>
                <w:rFonts w:ascii="Tahoma" w:hAnsi="Tahoma" w:cs="Tahoma"/>
                <w:b/>
                <w:bCs/>
                <w:color w:val="003366"/>
                <w:spacing w:val="0"/>
              </w:rPr>
              <w:t>raduate</w:t>
            </w:r>
            <w:r w:rsidR="001F5D7A">
              <w:rPr>
                <w:rFonts w:ascii="Tahoma" w:hAnsi="Tahoma" w:cs="Tahoma"/>
                <w:b/>
                <w:bCs/>
                <w:color w:val="003366"/>
                <w:spacing w:val="0"/>
              </w:rPr>
              <w:t xml:space="preserve">  </w:t>
            </w:r>
            <w:r w:rsidRPr="008C7396">
              <w:rPr>
                <w:rFonts w:ascii="Tahoma" w:hAnsi="Tahoma" w:cs="Tahoma"/>
                <w:b/>
                <w:bCs/>
                <w:color w:val="003366"/>
                <w:spacing w:val="0"/>
              </w:rPr>
              <w:t>Diploma in Ind</w:t>
            </w:r>
            <w:r w:rsidR="00F15580" w:rsidRPr="008C7396">
              <w:rPr>
                <w:rFonts w:ascii="Tahoma" w:hAnsi="Tahoma" w:cs="Tahoma"/>
                <w:b/>
                <w:bCs/>
                <w:color w:val="003366"/>
                <w:spacing w:val="0"/>
              </w:rPr>
              <w:t>.</w:t>
            </w:r>
            <w:r w:rsidRPr="008C7396">
              <w:rPr>
                <w:rFonts w:ascii="Tahoma" w:hAnsi="Tahoma" w:cs="Tahoma"/>
                <w:b/>
                <w:bCs/>
                <w:color w:val="003366"/>
                <w:spacing w:val="0"/>
              </w:rPr>
              <w:t xml:space="preserve"> Safety &amp; Occupational Health </w:t>
            </w:r>
            <w:r w:rsidRPr="008C7396">
              <w:rPr>
                <w:rFonts w:ascii="Tahoma" w:hAnsi="Tahoma" w:cs="Tahoma"/>
                <w:bCs/>
                <w:color w:val="003366"/>
                <w:spacing w:val="0"/>
              </w:rPr>
              <w:t>– SJISMS, India</w:t>
            </w:r>
            <w:r w:rsidR="00413261" w:rsidRPr="008C7396">
              <w:rPr>
                <w:rFonts w:ascii="Tahoma" w:hAnsi="Tahoma" w:cs="Tahoma"/>
                <w:bCs/>
                <w:color w:val="003366"/>
                <w:spacing w:val="0"/>
              </w:rPr>
              <w:t>.</w:t>
            </w:r>
          </w:p>
          <w:p w:rsidR="00964F79" w:rsidRPr="008C7396" w:rsidRDefault="004F7D0C" w:rsidP="00482AD1">
            <w:pPr>
              <w:pStyle w:val="Achievement"/>
              <w:numPr>
                <w:ilvl w:val="0"/>
                <w:numId w:val="22"/>
              </w:numPr>
              <w:tabs>
                <w:tab w:val="clear" w:pos="720"/>
                <w:tab w:val="num" w:pos="336"/>
                <w:tab w:val="left" w:pos="7362"/>
              </w:tabs>
              <w:spacing w:after="0" w:line="276" w:lineRule="auto"/>
              <w:ind w:left="336" w:right="-48" w:hanging="336"/>
              <w:rPr>
                <w:rFonts w:ascii="Tahoma" w:hAnsi="Tahoma" w:cs="Tahoma"/>
                <w:bCs/>
                <w:color w:val="003366"/>
                <w:spacing w:val="0"/>
              </w:rPr>
            </w:pPr>
            <w:r w:rsidRPr="008C7396">
              <w:rPr>
                <w:rFonts w:ascii="Tahoma" w:hAnsi="Tahoma" w:cs="Tahoma"/>
                <w:b/>
                <w:bCs/>
                <w:color w:val="003366"/>
                <w:spacing w:val="0"/>
              </w:rPr>
              <w:t xml:space="preserve">9Di </w:t>
            </w:r>
            <w:r w:rsidR="003F12D3" w:rsidRPr="008C7396">
              <w:rPr>
                <w:rFonts w:ascii="Tahoma" w:hAnsi="Tahoma" w:cs="Tahoma"/>
                <w:b/>
                <w:bCs/>
                <w:color w:val="003366"/>
                <w:spacing w:val="0"/>
              </w:rPr>
              <w:t xml:space="preserve">Competence </w:t>
            </w:r>
            <w:r w:rsidRPr="008C7396">
              <w:rPr>
                <w:rFonts w:ascii="Tahoma" w:hAnsi="Tahoma" w:cs="Tahoma"/>
                <w:b/>
                <w:bCs/>
                <w:color w:val="003366"/>
                <w:spacing w:val="0"/>
              </w:rPr>
              <w:t>Assessor</w:t>
            </w:r>
            <w:r w:rsidR="003F12D3" w:rsidRPr="008C7396">
              <w:rPr>
                <w:rFonts w:ascii="Tahoma" w:hAnsi="Tahoma" w:cs="Tahoma"/>
                <w:b/>
                <w:bCs/>
                <w:color w:val="003366"/>
                <w:spacing w:val="0"/>
              </w:rPr>
              <w:t xml:space="preserve">, </w:t>
            </w:r>
            <w:r w:rsidR="00E41B97">
              <w:rPr>
                <w:rFonts w:ascii="Tahoma" w:hAnsi="Tahoma" w:cs="Tahoma"/>
                <w:b/>
                <w:bCs/>
                <w:color w:val="003366"/>
                <w:spacing w:val="0"/>
              </w:rPr>
              <w:t xml:space="preserve">certified </w:t>
            </w:r>
            <w:r w:rsidR="003F12D3" w:rsidRPr="008C7396">
              <w:rPr>
                <w:rFonts w:ascii="Tahoma" w:hAnsi="Tahoma" w:cs="Tahoma"/>
                <w:b/>
                <w:bCs/>
                <w:color w:val="003366"/>
                <w:spacing w:val="0"/>
              </w:rPr>
              <w:t>by S</w:t>
            </w:r>
            <w:r w:rsidR="00041E18" w:rsidRPr="008C7396">
              <w:rPr>
                <w:rFonts w:ascii="Tahoma" w:hAnsi="Tahoma" w:cs="Tahoma"/>
                <w:b/>
                <w:bCs/>
                <w:color w:val="003366"/>
                <w:spacing w:val="0"/>
              </w:rPr>
              <w:t>.</w:t>
            </w:r>
            <w:r w:rsidR="003F12D3" w:rsidRPr="008C7396">
              <w:rPr>
                <w:rFonts w:ascii="Tahoma" w:hAnsi="Tahoma" w:cs="Tahoma"/>
                <w:b/>
                <w:bCs/>
                <w:color w:val="003366"/>
                <w:spacing w:val="0"/>
              </w:rPr>
              <w:t>Q</w:t>
            </w:r>
            <w:r w:rsidR="00041E18" w:rsidRPr="008C7396">
              <w:rPr>
                <w:rFonts w:ascii="Tahoma" w:hAnsi="Tahoma" w:cs="Tahoma"/>
                <w:b/>
                <w:bCs/>
                <w:color w:val="003366"/>
                <w:spacing w:val="0"/>
              </w:rPr>
              <w:t>.</w:t>
            </w:r>
            <w:r w:rsidR="003F12D3" w:rsidRPr="008C7396">
              <w:rPr>
                <w:rFonts w:ascii="Tahoma" w:hAnsi="Tahoma" w:cs="Tahoma"/>
                <w:b/>
                <w:bCs/>
                <w:color w:val="003366"/>
                <w:spacing w:val="0"/>
              </w:rPr>
              <w:t>A</w:t>
            </w:r>
            <w:r w:rsidR="00041E18" w:rsidRPr="008C7396">
              <w:rPr>
                <w:rFonts w:ascii="Tahoma" w:hAnsi="Tahoma" w:cs="Tahoma"/>
                <w:b/>
                <w:bCs/>
                <w:color w:val="003366"/>
                <w:spacing w:val="0"/>
              </w:rPr>
              <w:t>.</w:t>
            </w:r>
            <w:r w:rsidR="003F12D3" w:rsidRPr="008C7396">
              <w:rPr>
                <w:rFonts w:ascii="Tahoma" w:hAnsi="Tahoma" w:cs="Tahoma"/>
                <w:bCs/>
                <w:color w:val="003366"/>
                <w:spacing w:val="0"/>
              </w:rPr>
              <w:t>(Scottish Qualification Authority).</w:t>
            </w:r>
          </w:p>
          <w:p w:rsidR="004F7D0C" w:rsidRPr="008C7396" w:rsidRDefault="00964F79" w:rsidP="00482AD1">
            <w:pPr>
              <w:pStyle w:val="Achievement"/>
              <w:numPr>
                <w:ilvl w:val="0"/>
                <w:numId w:val="22"/>
              </w:numPr>
              <w:tabs>
                <w:tab w:val="clear" w:pos="720"/>
                <w:tab w:val="num" w:pos="336"/>
                <w:tab w:val="left" w:pos="7362"/>
              </w:tabs>
              <w:spacing w:after="0" w:line="276" w:lineRule="auto"/>
              <w:ind w:left="336" w:right="-48" w:hanging="336"/>
              <w:rPr>
                <w:rFonts w:ascii="Tahoma" w:hAnsi="Tahoma" w:cs="Tahoma"/>
                <w:bCs/>
                <w:color w:val="003366"/>
                <w:spacing w:val="0"/>
              </w:rPr>
            </w:pPr>
            <w:r w:rsidRPr="008C7396">
              <w:rPr>
                <w:rFonts w:ascii="Tahoma" w:hAnsi="Tahoma" w:cs="Tahoma"/>
                <w:b/>
                <w:bCs/>
                <w:color w:val="003366"/>
                <w:spacing w:val="0"/>
              </w:rPr>
              <w:t xml:space="preserve">L&amp;D11 </w:t>
            </w:r>
            <w:r w:rsidR="00683F1A" w:rsidRPr="008C7396">
              <w:rPr>
                <w:rFonts w:ascii="Tahoma" w:hAnsi="Tahoma" w:cs="Tahoma"/>
                <w:b/>
                <w:bCs/>
                <w:color w:val="003366"/>
                <w:spacing w:val="0"/>
              </w:rPr>
              <w:t xml:space="preserve">Competence </w:t>
            </w:r>
            <w:r w:rsidRPr="008C7396">
              <w:rPr>
                <w:rFonts w:ascii="Tahoma" w:hAnsi="Tahoma" w:cs="Tahoma"/>
                <w:b/>
                <w:bCs/>
                <w:color w:val="003366"/>
                <w:spacing w:val="0"/>
              </w:rPr>
              <w:t>Assessment Verifier, certified by S.Q.A.</w:t>
            </w:r>
          </w:p>
          <w:p w:rsidR="004B4E7C" w:rsidRPr="008C7396" w:rsidRDefault="004B4E7C" w:rsidP="00A9755A">
            <w:pPr>
              <w:pStyle w:val="Achievement"/>
              <w:numPr>
                <w:ilvl w:val="0"/>
                <w:numId w:val="0"/>
              </w:numPr>
              <w:tabs>
                <w:tab w:val="left" w:pos="7362"/>
              </w:tabs>
              <w:spacing w:after="0" w:line="276" w:lineRule="auto"/>
              <w:ind w:right="-48"/>
              <w:rPr>
                <w:rFonts w:ascii="Tahoma" w:hAnsi="Tahoma" w:cs="Tahoma"/>
                <w:iCs/>
              </w:rPr>
            </w:pPr>
          </w:p>
          <w:p w:rsidR="001867D4" w:rsidRPr="008C7396" w:rsidRDefault="00E5171B" w:rsidP="00482AD1">
            <w:pPr>
              <w:pStyle w:val="Achievement"/>
              <w:numPr>
                <w:ilvl w:val="0"/>
                <w:numId w:val="22"/>
              </w:numPr>
              <w:tabs>
                <w:tab w:val="clear" w:pos="720"/>
                <w:tab w:val="num" w:pos="336"/>
                <w:tab w:val="left" w:pos="7362"/>
              </w:tabs>
              <w:spacing w:after="0" w:line="276" w:lineRule="auto"/>
              <w:ind w:left="336" w:right="-48" w:hanging="336"/>
              <w:rPr>
                <w:rFonts w:ascii="Tahoma" w:hAnsi="Tahoma" w:cs="Tahoma"/>
                <w:bCs/>
                <w:spacing w:val="0"/>
              </w:rPr>
            </w:pPr>
            <w:r>
              <w:rPr>
                <w:rFonts w:ascii="Tahoma" w:hAnsi="Tahoma" w:cs="Tahoma"/>
              </w:rPr>
              <w:t>Certified i</w:t>
            </w:r>
            <w:r w:rsidR="001867D4" w:rsidRPr="008C7396">
              <w:rPr>
                <w:rFonts w:ascii="Tahoma" w:hAnsi="Tahoma" w:cs="Tahoma"/>
              </w:rPr>
              <w:t xml:space="preserve">n </w:t>
            </w:r>
            <w:r w:rsidR="001867D4" w:rsidRPr="008C7396">
              <w:rPr>
                <w:rFonts w:ascii="Tahoma" w:hAnsi="Tahoma" w:cs="Tahoma"/>
                <w:color w:val="660066"/>
              </w:rPr>
              <w:t>‘Creative Training techniques &amp; Best Practices’</w:t>
            </w:r>
            <w:r w:rsidR="00683F1A" w:rsidRPr="008C7396">
              <w:rPr>
                <w:rFonts w:ascii="Tahoma" w:hAnsi="Tahoma" w:cs="Tahoma"/>
              </w:rPr>
              <w:t xml:space="preserve">(Train-the-Trainer) </w:t>
            </w:r>
            <w:r w:rsidR="003F09EB" w:rsidRPr="008C7396">
              <w:rPr>
                <w:rFonts w:ascii="Tahoma" w:hAnsi="Tahoma" w:cs="Tahoma"/>
              </w:rPr>
              <w:t>in</w:t>
            </w:r>
            <w:r w:rsidR="00683F1A" w:rsidRPr="008C7396">
              <w:rPr>
                <w:rFonts w:ascii="Tahoma" w:hAnsi="Tahoma" w:cs="Tahoma"/>
              </w:rPr>
              <w:t>A</w:t>
            </w:r>
            <w:r w:rsidR="003F09EB" w:rsidRPr="008C7396">
              <w:rPr>
                <w:rFonts w:ascii="Tahoma" w:hAnsi="Tahoma" w:cs="Tahoma"/>
              </w:rPr>
              <w:t>TD (</w:t>
            </w:r>
            <w:r w:rsidR="001867D4" w:rsidRPr="008C7396">
              <w:rPr>
                <w:rFonts w:ascii="Tahoma" w:hAnsi="Tahoma" w:cs="Tahoma"/>
              </w:rPr>
              <w:t>A</w:t>
            </w:r>
            <w:r w:rsidR="00683F1A" w:rsidRPr="008C7396">
              <w:rPr>
                <w:rFonts w:ascii="Tahoma" w:hAnsi="Tahoma" w:cs="Tahoma"/>
              </w:rPr>
              <w:t>ssociation for Talent</w:t>
            </w:r>
            <w:r w:rsidR="001867D4" w:rsidRPr="008C7396">
              <w:rPr>
                <w:rFonts w:ascii="Tahoma" w:hAnsi="Tahoma" w:cs="Tahoma"/>
              </w:rPr>
              <w:t xml:space="preserve"> Development</w:t>
            </w:r>
            <w:r w:rsidR="003F09EB" w:rsidRPr="008C7396">
              <w:rPr>
                <w:rFonts w:ascii="Tahoma" w:hAnsi="Tahoma" w:cs="Tahoma"/>
              </w:rPr>
              <w:t>) Conference</w:t>
            </w:r>
            <w:r w:rsidR="001867D4" w:rsidRPr="008C7396">
              <w:rPr>
                <w:rFonts w:ascii="Tahoma" w:hAnsi="Tahoma" w:cs="Tahoma"/>
              </w:rPr>
              <w:t>, USA.</w:t>
            </w:r>
          </w:p>
          <w:p w:rsidR="001867D4" w:rsidRPr="008C7396" w:rsidRDefault="00E5171B" w:rsidP="00482AD1">
            <w:pPr>
              <w:pStyle w:val="Achievement"/>
              <w:numPr>
                <w:ilvl w:val="0"/>
                <w:numId w:val="22"/>
              </w:numPr>
              <w:tabs>
                <w:tab w:val="clear" w:pos="720"/>
                <w:tab w:val="num" w:pos="342"/>
                <w:tab w:val="left" w:pos="7362"/>
              </w:tabs>
              <w:spacing w:after="0" w:line="276" w:lineRule="auto"/>
              <w:ind w:left="342" w:right="-48" w:hanging="3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Certified i</w:t>
            </w:r>
            <w:r w:rsidR="001867D4" w:rsidRPr="008C7396">
              <w:rPr>
                <w:rFonts w:ascii="Tahoma" w:hAnsi="Tahoma" w:cs="Tahoma"/>
              </w:rPr>
              <w:t xml:space="preserve">n </w:t>
            </w:r>
            <w:r w:rsidR="001867D4" w:rsidRPr="008C7396">
              <w:rPr>
                <w:rFonts w:ascii="Tahoma" w:hAnsi="Tahoma" w:cs="Tahoma"/>
                <w:color w:val="660066"/>
              </w:rPr>
              <w:t>‘Evaluation of Training Effectiveness’</w:t>
            </w:r>
            <w:r w:rsidR="001867D4" w:rsidRPr="008C7396">
              <w:rPr>
                <w:rFonts w:ascii="Tahoma" w:hAnsi="Tahoma" w:cs="Tahoma"/>
              </w:rPr>
              <w:t xml:space="preserve"> by ISTD, India.</w:t>
            </w:r>
          </w:p>
          <w:p w:rsidR="001867D4" w:rsidRPr="008C7396" w:rsidRDefault="001867D4" w:rsidP="00482AD1">
            <w:pPr>
              <w:pStyle w:val="Achievement"/>
              <w:numPr>
                <w:ilvl w:val="0"/>
                <w:numId w:val="22"/>
              </w:numPr>
              <w:tabs>
                <w:tab w:val="clear" w:pos="720"/>
                <w:tab w:val="num" w:pos="336"/>
                <w:tab w:val="left" w:pos="7362"/>
              </w:tabs>
              <w:spacing w:after="0" w:line="276" w:lineRule="auto"/>
              <w:ind w:left="336" w:right="-48" w:hanging="336"/>
              <w:rPr>
                <w:rFonts w:ascii="Tahoma" w:hAnsi="Tahoma" w:cs="Tahoma"/>
                <w:bCs/>
                <w:spacing w:val="0"/>
              </w:rPr>
            </w:pPr>
            <w:r w:rsidRPr="008C7396">
              <w:rPr>
                <w:rFonts w:ascii="Tahoma" w:hAnsi="Tahoma" w:cs="Tahoma"/>
                <w:color w:val="660066"/>
              </w:rPr>
              <w:t>Six Sigma Black Belt</w:t>
            </w:r>
            <w:r w:rsidR="00A9755A" w:rsidRPr="008C7396">
              <w:rPr>
                <w:rFonts w:ascii="Tahoma" w:hAnsi="Tahoma" w:cs="Tahoma"/>
              </w:rPr>
              <w:t xml:space="preserve">from ISI, India - </w:t>
            </w:r>
            <w:r w:rsidRPr="008C7396">
              <w:rPr>
                <w:rFonts w:ascii="Tahoma" w:hAnsi="Tahoma" w:cs="Tahoma"/>
              </w:rPr>
              <w:t>on ‘Improving Learning Effectiveness’.</w:t>
            </w:r>
          </w:p>
          <w:p w:rsidR="00853169" w:rsidRPr="008C7396" w:rsidRDefault="00853169" w:rsidP="00482AD1">
            <w:pPr>
              <w:pStyle w:val="Achievement"/>
              <w:numPr>
                <w:ilvl w:val="0"/>
                <w:numId w:val="22"/>
              </w:numPr>
              <w:tabs>
                <w:tab w:val="clear" w:pos="720"/>
                <w:tab w:val="num" w:pos="336"/>
                <w:tab w:val="left" w:pos="7362"/>
              </w:tabs>
              <w:spacing w:after="0" w:line="276" w:lineRule="auto"/>
              <w:ind w:left="336" w:right="-48" w:hanging="336"/>
              <w:rPr>
                <w:rFonts w:ascii="Tahoma" w:hAnsi="Tahoma" w:cs="Tahoma"/>
                <w:bCs/>
                <w:spacing w:val="0"/>
              </w:rPr>
            </w:pPr>
            <w:r w:rsidRPr="008C7396">
              <w:rPr>
                <w:rFonts w:ascii="Tahoma" w:hAnsi="Tahoma" w:cs="Tahoma"/>
              </w:rPr>
              <w:t xml:space="preserve">BVQI certified </w:t>
            </w:r>
            <w:r w:rsidRPr="008C7396">
              <w:rPr>
                <w:rFonts w:ascii="Tahoma" w:hAnsi="Tahoma" w:cs="Tahoma"/>
                <w:color w:val="660066"/>
              </w:rPr>
              <w:t>ISO 9001/14001/18001 Auditor.</w:t>
            </w:r>
          </w:p>
          <w:p w:rsidR="001867D4" w:rsidRPr="008C7396" w:rsidRDefault="001867D4" w:rsidP="00482AD1">
            <w:pPr>
              <w:pStyle w:val="Achievement"/>
              <w:numPr>
                <w:ilvl w:val="0"/>
                <w:numId w:val="22"/>
              </w:numPr>
              <w:tabs>
                <w:tab w:val="clear" w:pos="720"/>
                <w:tab w:val="num" w:pos="336"/>
                <w:tab w:val="left" w:pos="7362"/>
              </w:tabs>
              <w:spacing w:after="0" w:line="276" w:lineRule="auto"/>
              <w:ind w:left="336" w:right="-48" w:hanging="336"/>
              <w:rPr>
                <w:rFonts w:ascii="Tahoma" w:hAnsi="Tahoma" w:cs="Tahoma"/>
                <w:bCs/>
                <w:spacing w:val="0"/>
              </w:rPr>
            </w:pPr>
            <w:r w:rsidRPr="008C7396">
              <w:rPr>
                <w:rFonts w:ascii="Tahoma" w:hAnsi="Tahoma" w:cs="Tahoma"/>
              </w:rPr>
              <w:t xml:space="preserve">Contributed to </w:t>
            </w:r>
            <w:r w:rsidR="007E2BE7" w:rsidRPr="008C7396">
              <w:rPr>
                <w:rFonts w:ascii="Tahoma" w:hAnsi="Tahoma" w:cs="Tahoma"/>
              </w:rPr>
              <w:t>Training &amp;</w:t>
            </w:r>
            <w:r w:rsidR="00B730DD">
              <w:rPr>
                <w:rFonts w:ascii="Tahoma" w:hAnsi="Tahoma" w:cs="Tahoma"/>
              </w:rPr>
              <w:t>D</w:t>
            </w:r>
            <w:r w:rsidRPr="008C7396">
              <w:rPr>
                <w:rFonts w:ascii="Tahoma" w:hAnsi="Tahoma" w:cs="Tahoma"/>
              </w:rPr>
              <w:t>evelopm</w:t>
            </w:r>
            <w:r w:rsidR="00B730DD">
              <w:rPr>
                <w:rFonts w:ascii="Tahoma" w:hAnsi="Tahoma" w:cs="Tahoma"/>
              </w:rPr>
              <w:t>ent in GPIC-Bahrain &amp; Reliance-</w:t>
            </w:r>
            <w:r w:rsidRPr="008C7396">
              <w:rPr>
                <w:rFonts w:ascii="Tahoma" w:hAnsi="Tahoma" w:cs="Tahoma"/>
              </w:rPr>
              <w:t xml:space="preserve">India, to Win four </w:t>
            </w:r>
            <w:r w:rsidR="00B730DD">
              <w:rPr>
                <w:rFonts w:ascii="Tahoma" w:hAnsi="Tahoma" w:cs="Tahoma"/>
                <w:color w:val="660066"/>
              </w:rPr>
              <w:t>A</w:t>
            </w:r>
            <w:r w:rsidRPr="008C7396">
              <w:rPr>
                <w:rFonts w:ascii="Tahoma" w:hAnsi="Tahoma" w:cs="Tahoma"/>
                <w:color w:val="660066"/>
              </w:rPr>
              <w:t>TD BEST Awards</w:t>
            </w:r>
            <w:r w:rsidR="00A9755A" w:rsidRPr="008C7396">
              <w:rPr>
                <w:rFonts w:ascii="Tahoma" w:hAnsi="Tahoma" w:cs="Tahoma"/>
              </w:rPr>
              <w:t xml:space="preserve">in 2006/2008/2010/2012, </w:t>
            </w:r>
            <w:r w:rsidRPr="008C7396">
              <w:rPr>
                <w:rFonts w:ascii="Tahoma" w:hAnsi="Tahoma" w:cs="Tahoma"/>
              </w:rPr>
              <w:t>&amp;</w:t>
            </w:r>
            <w:r w:rsidR="00A9755A" w:rsidRPr="008C7396">
              <w:rPr>
                <w:rFonts w:ascii="Tahoma" w:hAnsi="Tahoma" w:cs="Tahoma"/>
              </w:rPr>
              <w:t xml:space="preserve"> to Win</w:t>
            </w:r>
            <w:r w:rsidR="001F5D7A">
              <w:rPr>
                <w:rFonts w:ascii="Tahoma" w:hAnsi="Tahoma" w:cs="Tahoma"/>
              </w:rPr>
              <w:t xml:space="preserve"> </w:t>
            </w:r>
            <w:r w:rsidRPr="008C7396">
              <w:rPr>
                <w:rFonts w:ascii="Tahoma" w:hAnsi="Tahoma" w:cs="Tahoma"/>
                <w:color w:val="660066"/>
              </w:rPr>
              <w:t>IFTDO Global HRD Award</w:t>
            </w:r>
            <w:r w:rsidR="00A9755A" w:rsidRPr="008C7396">
              <w:rPr>
                <w:rFonts w:ascii="Tahoma" w:hAnsi="Tahoma" w:cs="Tahoma"/>
              </w:rPr>
              <w:t xml:space="preserve"> in 2006.</w:t>
            </w:r>
          </w:p>
          <w:p w:rsidR="001867D4" w:rsidRPr="00CE6AC1" w:rsidRDefault="00E5171B" w:rsidP="00482AD1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  <w:tab w:val="num" w:pos="342"/>
                <w:tab w:val="left" w:pos="7362"/>
              </w:tabs>
              <w:spacing w:line="276" w:lineRule="auto"/>
              <w:ind w:left="336" w:right="-48" w:hanging="336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E6AC1">
              <w:rPr>
                <w:rFonts w:ascii="Tahoma" w:hAnsi="Tahoma" w:cs="Tahoma"/>
                <w:sz w:val="20"/>
                <w:szCs w:val="20"/>
              </w:rPr>
              <w:t>Certified i</w:t>
            </w:r>
            <w:r w:rsidR="001867D4" w:rsidRPr="00CE6AC1">
              <w:rPr>
                <w:rFonts w:ascii="Tahoma" w:hAnsi="Tahoma" w:cs="Tahoma"/>
                <w:sz w:val="20"/>
                <w:szCs w:val="20"/>
              </w:rPr>
              <w:t xml:space="preserve">n </w:t>
            </w:r>
            <w:r w:rsidR="001867D4" w:rsidRPr="00CE6AC1">
              <w:rPr>
                <w:rFonts w:ascii="Tahoma" w:hAnsi="Tahoma" w:cs="Tahoma"/>
                <w:color w:val="660066"/>
                <w:sz w:val="20"/>
                <w:szCs w:val="20"/>
              </w:rPr>
              <w:t>‘Managerial Effectiveness’</w:t>
            </w:r>
            <w:r w:rsidR="001867D4" w:rsidRPr="00CE6AC1">
              <w:rPr>
                <w:rFonts w:ascii="Tahoma" w:hAnsi="Tahoma" w:cs="Tahoma"/>
                <w:sz w:val="20"/>
                <w:szCs w:val="20"/>
              </w:rPr>
              <w:t xml:space="preserve"> by Welingkar Institute</w:t>
            </w:r>
            <w:r w:rsidR="00B730DD" w:rsidRPr="00CE6AC1">
              <w:rPr>
                <w:rFonts w:ascii="Tahoma" w:hAnsi="Tahoma" w:cs="Tahoma"/>
                <w:sz w:val="20"/>
                <w:szCs w:val="20"/>
              </w:rPr>
              <w:t>(</w:t>
            </w:r>
            <w:r w:rsidR="001867D4" w:rsidRPr="00CE6AC1">
              <w:rPr>
                <w:rFonts w:ascii="Tahoma" w:hAnsi="Tahoma" w:cs="Tahoma"/>
                <w:sz w:val="20"/>
                <w:szCs w:val="20"/>
              </w:rPr>
              <w:t>India</w:t>
            </w:r>
            <w:r w:rsidR="00CE6AC1" w:rsidRPr="00CE6AC1">
              <w:rPr>
                <w:rFonts w:ascii="Tahoma" w:hAnsi="Tahoma" w:cs="Tahoma"/>
                <w:sz w:val="20"/>
                <w:szCs w:val="20"/>
              </w:rPr>
              <w:t xml:space="preserve">), </w:t>
            </w:r>
            <w:r w:rsidR="001867D4" w:rsidRPr="00CE6AC1">
              <w:rPr>
                <w:rFonts w:ascii="Tahoma" w:hAnsi="Tahoma" w:cs="Tahoma"/>
                <w:color w:val="660066"/>
                <w:sz w:val="20"/>
                <w:szCs w:val="20"/>
              </w:rPr>
              <w:t>‘Change Management’</w:t>
            </w:r>
            <w:r w:rsidR="001867D4" w:rsidRPr="00CE6AC1">
              <w:rPr>
                <w:rFonts w:ascii="Tahoma" w:hAnsi="Tahoma" w:cs="Tahoma"/>
                <w:sz w:val="20"/>
                <w:szCs w:val="20"/>
              </w:rPr>
              <w:t xml:space="preserve"> by Symbiosis Institute</w:t>
            </w:r>
            <w:r w:rsidR="00CE6AC1" w:rsidRPr="00CE6AC1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1867D4" w:rsidRPr="00CE6AC1">
              <w:rPr>
                <w:rFonts w:ascii="Tahoma" w:hAnsi="Tahoma" w:cs="Tahoma"/>
                <w:sz w:val="20"/>
                <w:szCs w:val="20"/>
              </w:rPr>
              <w:t>India</w:t>
            </w:r>
            <w:r w:rsidR="00CE6AC1" w:rsidRPr="00CE6AC1">
              <w:rPr>
                <w:rFonts w:ascii="Tahoma" w:hAnsi="Tahoma" w:cs="Tahoma"/>
                <w:sz w:val="20"/>
                <w:szCs w:val="20"/>
              </w:rPr>
              <w:t xml:space="preserve">), </w:t>
            </w:r>
            <w:r w:rsidR="001867D4" w:rsidRPr="00CE6AC1">
              <w:rPr>
                <w:rFonts w:ascii="Tahoma" w:hAnsi="Tahoma" w:cs="Tahoma"/>
                <w:color w:val="660066"/>
                <w:sz w:val="20"/>
                <w:szCs w:val="20"/>
              </w:rPr>
              <w:t>‘advanced Microsoft Windows’</w:t>
            </w:r>
            <w:r w:rsidR="001867D4" w:rsidRPr="00CE6AC1">
              <w:rPr>
                <w:rFonts w:ascii="Tahoma" w:hAnsi="Tahoma" w:cs="Tahoma"/>
                <w:sz w:val="20"/>
                <w:szCs w:val="20"/>
              </w:rPr>
              <w:t xml:space="preserve"> by IBM Corporation</w:t>
            </w:r>
            <w:r w:rsidR="00B90CB1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1867D4" w:rsidRPr="00CE6AC1">
              <w:rPr>
                <w:rFonts w:ascii="Tahoma" w:hAnsi="Tahoma" w:cs="Tahoma"/>
                <w:sz w:val="20"/>
                <w:szCs w:val="20"/>
              </w:rPr>
              <w:t>India</w:t>
            </w:r>
            <w:r w:rsidR="00B90CB1">
              <w:rPr>
                <w:rFonts w:ascii="Tahoma" w:hAnsi="Tahoma" w:cs="Tahoma"/>
                <w:sz w:val="20"/>
                <w:szCs w:val="20"/>
              </w:rPr>
              <w:t>)</w:t>
            </w:r>
            <w:r w:rsidR="001867D4" w:rsidRPr="00CE6AC1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867D4" w:rsidRPr="008C7396" w:rsidRDefault="001867D4" w:rsidP="00A9755A">
            <w:pPr>
              <w:pStyle w:val="ListParagraph"/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F47B03" w:rsidRPr="008C7396" w:rsidRDefault="00976397" w:rsidP="00F47B03">
            <w:pPr>
              <w:pStyle w:val="Achievement"/>
              <w:numPr>
                <w:ilvl w:val="0"/>
                <w:numId w:val="22"/>
              </w:numPr>
              <w:tabs>
                <w:tab w:val="clear" w:pos="720"/>
                <w:tab w:val="num" w:pos="342"/>
                <w:tab w:val="left" w:pos="7362"/>
              </w:tabs>
              <w:spacing w:after="0" w:line="276" w:lineRule="auto"/>
              <w:ind w:left="342" w:right="-48" w:hanging="342"/>
              <w:rPr>
                <w:rFonts w:ascii="Tahoma" w:hAnsi="Tahoma" w:cs="Tahoma"/>
              </w:rPr>
            </w:pPr>
            <w:r w:rsidRPr="008C7396">
              <w:rPr>
                <w:rFonts w:ascii="Tahoma" w:hAnsi="Tahoma" w:cs="Tahoma"/>
                <w:iCs/>
              </w:rPr>
              <w:t xml:space="preserve">Rich </w:t>
            </w:r>
            <w:r w:rsidR="00E5171B">
              <w:rPr>
                <w:rFonts w:ascii="Tahoma" w:hAnsi="Tahoma" w:cs="Tahoma"/>
                <w:iCs/>
              </w:rPr>
              <w:t>e</w:t>
            </w:r>
            <w:r w:rsidR="003F2EB6" w:rsidRPr="008C7396">
              <w:rPr>
                <w:rFonts w:ascii="Tahoma" w:hAnsi="Tahoma" w:cs="Tahoma"/>
                <w:iCs/>
              </w:rPr>
              <w:t>xpertise</w:t>
            </w:r>
            <w:r w:rsidR="009808A1" w:rsidRPr="008C7396">
              <w:rPr>
                <w:rFonts w:ascii="Tahoma" w:hAnsi="Tahoma" w:cs="Tahoma"/>
                <w:iCs/>
              </w:rPr>
              <w:t xml:space="preserve"> in design</w:t>
            </w:r>
            <w:r w:rsidR="00D555D7" w:rsidRPr="008C7396">
              <w:rPr>
                <w:rFonts w:ascii="Tahoma" w:hAnsi="Tahoma" w:cs="Tahoma"/>
                <w:iCs/>
              </w:rPr>
              <w:t>ing</w:t>
            </w:r>
            <w:r w:rsidR="009808A1" w:rsidRPr="008C7396">
              <w:rPr>
                <w:rFonts w:ascii="Tahoma" w:hAnsi="Tahoma" w:cs="Tahoma"/>
                <w:iCs/>
              </w:rPr>
              <w:t>, plan</w:t>
            </w:r>
            <w:r w:rsidR="00D555D7" w:rsidRPr="008C7396">
              <w:rPr>
                <w:rFonts w:ascii="Tahoma" w:hAnsi="Tahoma" w:cs="Tahoma"/>
                <w:iCs/>
              </w:rPr>
              <w:t>ning</w:t>
            </w:r>
            <w:r w:rsidR="00F527D3" w:rsidRPr="008C7396">
              <w:rPr>
                <w:rFonts w:ascii="Tahoma" w:hAnsi="Tahoma" w:cs="Tahoma"/>
                <w:iCs/>
              </w:rPr>
              <w:t>&amp;</w:t>
            </w:r>
            <w:r w:rsidR="009808A1" w:rsidRPr="008C7396">
              <w:rPr>
                <w:rFonts w:ascii="Tahoma" w:hAnsi="Tahoma" w:cs="Tahoma"/>
                <w:iCs/>
              </w:rPr>
              <w:t xml:space="preserve"> execut</w:t>
            </w:r>
            <w:r w:rsidR="00D555D7" w:rsidRPr="008C7396">
              <w:rPr>
                <w:rFonts w:ascii="Tahoma" w:hAnsi="Tahoma" w:cs="Tahoma"/>
                <w:iCs/>
              </w:rPr>
              <w:t>ing</w:t>
            </w:r>
            <w:r w:rsidR="003F2EB6" w:rsidRPr="008C7396">
              <w:rPr>
                <w:rFonts w:ascii="Tahoma" w:hAnsi="Tahoma" w:cs="Tahoma"/>
                <w:color w:val="660066"/>
              </w:rPr>
              <w:t>Competenc</w:t>
            </w:r>
            <w:r w:rsidR="00E5171B">
              <w:rPr>
                <w:rFonts w:ascii="Tahoma" w:hAnsi="Tahoma" w:cs="Tahoma"/>
                <w:color w:val="660066"/>
              </w:rPr>
              <w:t>e</w:t>
            </w:r>
            <w:r w:rsidR="003F2EB6" w:rsidRPr="008C7396">
              <w:rPr>
                <w:rFonts w:ascii="Tahoma" w:hAnsi="Tahoma" w:cs="Tahoma"/>
                <w:color w:val="660066"/>
              </w:rPr>
              <w:t xml:space="preserve"> based</w:t>
            </w:r>
            <w:r w:rsidR="009808A1" w:rsidRPr="008C7396">
              <w:rPr>
                <w:rFonts w:ascii="Tahoma" w:hAnsi="Tahoma" w:cs="Tahoma"/>
                <w:iCs/>
                <w:color w:val="660066"/>
              </w:rPr>
              <w:t xml:space="preserve">Training </w:t>
            </w:r>
            <w:r w:rsidR="009C7FDF" w:rsidRPr="008C7396">
              <w:rPr>
                <w:rFonts w:ascii="Tahoma" w:hAnsi="Tahoma" w:cs="Tahoma"/>
                <w:iCs/>
                <w:color w:val="660066"/>
              </w:rPr>
              <w:t>&amp; Development</w:t>
            </w:r>
            <w:r w:rsidR="00784685" w:rsidRPr="008C7396">
              <w:rPr>
                <w:rFonts w:ascii="Tahoma" w:hAnsi="Tahoma" w:cs="Tahoma"/>
                <w:iCs/>
                <w:color w:val="660066"/>
              </w:rPr>
              <w:t xml:space="preserve">system </w:t>
            </w:r>
            <w:r w:rsidR="009808A1" w:rsidRPr="008C7396">
              <w:rPr>
                <w:rFonts w:ascii="Tahoma" w:hAnsi="Tahoma" w:cs="Tahoma"/>
                <w:iCs/>
              </w:rPr>
              <w:t>for</w:t>
            </w:r>
            <w:r w:rsidR="00E5171B">
              <w:rPr>
                <w:rFonts w:ascii="Tahoma" w:hAnsi="Tahoma" w:cs="Tahoma"/>
                <w:iCs/>
              </w:rPr>
              <w:t>Trainees</w:t>
            </w:r>
            <w:r w:rsidR="00046FF4">
              <w:rPr>
                <w:rFonts w:ascii="Tahoma" w:hAnsi="Tahoma" w:cs="Tahoma"/>
                <w:iCs/>
              </w:rPr>
              <w:t>/</w:t>
            </w:r>
            <w:r w:rsidR="00E5171B">
              <w:rPr>
                <w:rFonts w:ascii="Tahoma" w:hAnsi="Tahoma" w:cs="Tahoma"/>
                <w:iCs/>
              </w:rPr>
              <w:t>E</w:t>
            </w:r>
            <w:r w:rsidR="009808A1" w:rsidRPr="008C7396">
              <w:rPr>
                <w:rFonts w:ascii="Tahoma" w:hAnsi="Tahoma" w:cs="Tahoma"/>
                <w:iCs/>
              </w:rPr>
              <w:t>mployees</w:t>
            </w:r>
            <w:r w:rsidR="00784685" w:rsidRPr="008C7396">
              <w:rPr>
                <w:rFonts w:ascii="Tahoma" w:hAnsi="Tahoma" w:cs="Tahoma"/>
                <w:iCs/>
              </w:rPr>
              <w:t xml:space="preserve"> in</w:t>
            </w:r>
            <w:r w:rsidR="00784685" w:rsidRPr="008C7396">
              <w:rPr>
                <w:rFonts w:ascii="Tahoma" w:hAnsi="Tahoma" w:cs="Tahoma"/>
                <w:iCs/>
                <w:color w:val="660066"/>
              </w:rPr>
              <w:t xml:space="preserve"> Oil and Gas </w:t>
            </w:r>
            <w:r w:rsidR="002C7CFF" w:rsidRPr="008C7396">
              <w:rPr>
                <w:rFonts w:ascii="Tahoma" w:hAnsi="Tahoma" w:cs="Tahoma"/>
                <w:iCs/>
                <w:color w:val="660066"/>
              </w:rPr>
              <w:t>plants</w:t>
            </w:r>
            <w:r w:rsidR="003F2EB6" w:rsidRPr="008C7396">
              <w:rPr>
                <w:rFonts w:ascii="Tahoma" w:hAnsi="Tahoma" w:cs="Tahoma"/>
                <w:iCs/>
                <w:color w:val="660066"/>
              </w:rPr>
              <w:t>,</w:t>
            </w:r>
            <w:r w:rsidR="00D617B7" w:rsidRPr="008C7396">
              <w:rPr>
                <w:rFonts w:ascii="Tahoma" w:hAnsi="Tahoma" w:cs="Tahoma"/>
              </w:rPr>
              <w:t>to</w:t>
            </w:r>
            <w:r w:rsidR="009808A1" w:rsidRPr="008C7396">
              <w:rPr>
                <w:rFonts w:ascii="Tahoma" w:hAnsi="Tahoma" w:cs="Tahoma"/>
              </w:rPr>
              <w:t xml:space="preserve"> devel</w:t>
            </w:r>
            <w:r w:rsidR="003F2EB6" w:rsidRPr="008C7396">
              <w:rPr>
                <w:rFonts w:ascii="Tahoma" w:hAnsi="Tahoma" w:cs="Tahoma"/>
              </w:rPr>
              <w:t>op Technical</w:t>
            </w:r>
            <w:r w:rsidR="00046FF4">
              <w:rPr>
                <w:rFonts w:ascii="Tahoma" w:hAnsi="Tahoma" w:cs="Tahoma"/>
              </w:rPr>
              <w:t>/</w:t>
            </w:r>
            <w:r w:rsidR="00D617B7" w:rsidRPr="008C7396">
              <w:rPr>
                <w:rFonts w:ascii="Tahoma" w:hAnsi="Tahoma" w:cs="Tahoma"/>
              </w:rPr>
              <w:t>HSE/</w:t>
            </w:r>
            <w:r w:rsidRPr="008C7396">
              <w:rPr>
                <w:rFonts w:ascii="Tahoma" w:hAnsi="Tahoma" w:cs="Tahoma"/>
              </w:rPr>
              <w:t>IT/S</w:t>
            </w:r>
            <w:r w:rsidR="009808A1" w:rsidRPr="008C7396">
              <w:rPr>
                <w:rFonts w:ascii="Tahoma" w:hAnsi="Tahoma" w:cs="Tahoma"/>
              </w:rPr>
              <w:t>oft skills.</w:t>
            </w:r>
          </w:p>
          <w:p w:rsidR="00794C53" w:rsidRPr="00E5171B" w:rsidRDefault="002C7CFF" w:rsidP="003E5338">
            <w:pPr>
              <w:pStyle w:val="Achievement"/>
              <w:numPr>
                <w:ilvl w:val="0"/>
                <w:numId w:val="22"/>
              </w:numPr>
              <w:tabs>
                <w:tab w:val="clear" w:pos="720"/>
                <w:tab w:val="num" w:pos="342"/>
                <w:tab w:val="left" w:pos="7362"/>
              </w:tabs>
              <w:spacing w:after="0" w:line="276" w:lineRule="auto"/>
              <w:ind w:left="342" w:right="-48" w:hanging="342"/>
              <w:rPr>
                <w:rFonts w:ascii="Tahoma" w:hAnsi="Tahoma" w:cs="Tahoma"/>
              </w:rPr>
            </w:pPr>
            <w:r w:rsidRPr="008C7396">
              <w:rPr>
                <w:rFonts w:ascii="Tahoma" w:hAnsi="Tahoma" w:cs="Tahoma"/>
                <w:iCs/>
                <w:color w:val="660066"/>
              </w:rPr>
              <w:t>Competence Assess</w:t>
            </w:r>
            <w:r w:rsidR="003E5338" w:rsidRPr="008C7396">
              <w:rPr>
                <w:rFonts w:ascii="Tahoma" w:hAnsi="Tahoma" w:cs="Tahoma"/>
                <w:iCs/>
                <w:color w:val="660066"/>
              </w:rPr>
              <w:t>or &amp; Verifier</w:t>
            </w:r>
            <w:r w:rsidR="00C065C7">
              <w:rPr>
                <w:rFonts w:ascii="Tahoma" w:hAnsi="Tahoma" w:cs="Tahoma"/>
                <w:iCs/>
                <w:color w:val="660066"/>
              </w:rPr>
              <w:t>;</w:t>
            </w:r>
            <w:r w:rsidR="00C065C7" w:rsidRPr="008C7396">
              <w:rPr>
                <w:rFonts w:ascii="Tahoma" w:hAnsi="Tahoma" w:cs="Tahoma"/>
                <w:color w:val="660066"/>
              </w:rPr>
              <w:t>Talent management</w:t>
            </w:r>
            <w:r w:rsidR="00C065C7">
              <w:rPr>
                <w:rFonts w:ascii="Tahoma" w:hAnsi="Tahoma" w:cs="Tahoma"/>
              </w:rPr>
              <w:t>e.g</w:t>
            </w:r>
            <w:r w:rsidR="00C065C7" w:rsidRPr="00C065C7">
              <w:rPr>
                <w:rFonts w:ascii="Tahoma" w:hAnsi="Tahoma" w:cs="Tahoma"/>
              </w:rPr>
              <w:t>. Recruitment Test &amp; Interview.</w:t>
            </w:r>
          </w:p>
          <w:p w:rsidR="00E5171B" w:rsidRPr="008C7396" w:rsidRDefault="00E5171B" w:rsidP="00E5171B">
            <w:pPr>
              <w:pStyle w:val="Achievement"/>
              <w:numPr>
                <w:ilvl w:val="0"/>
                <w:numId w:val="22"/>
              </w:numPr>
              <w:tabs>
                <w:tab w:val="clear" w:pos="720"/>
                <w:tab w:val="num" w:pos="342"/>
                <w:tab w:val="left" w:pos="7362"/>
              </w:tabs>
              <w:spacing w:after="0" w:line="276" w:lineRule="auto"/>
              <w:ind w:left="342" w:right="-48" w:hanging="342"/>
              <w:rPr>
                <w:rFonts w:ascii="Tahoma" w:hAnsi="Tahoma" w:cs="Tahoma"/>
              </w:rPr>
            </w:pPr>
            <w:r w:rsidRPr="008C7396">
              <w:rPr>
                <w:rFonts w:ascii="Tahoma" w:hAnsi="Tahoma" w:cs="Tahoma"/>
                <w:iCs/>
              </w:rPr>
              <w:t xml:space="preserve">Led a Training team in Reliance-India, to </w:t>
            </w:r>
            <w:r w:rsidRPr="008C7396">
              <w:rPr>
                <w:rFonts w:ascii="Tahoma" w:hAnsi="Tahoma" w:cs="Tahoma"/>
                <w:iCs/>
                <w:color w:val="660066"/>
              </w:rPr>
              <w:t>design &amp; implement Training plan</w:t>
            </w:r>
            <w:r w:rsidRPr="008C7396">
              <w:rPr>
                <w:rFonts w:ascii="Tahoma" w:hAnsi="Tahoma" w:cs="Tahoma"/>
                <w:iCs/>
              </w:rPr>
              <w:t>for Leaders, Managers, Supervisors, Operators&amp; Contractors.</w:t>
            </w:r>
          </w:p>
          <w:p w:rsidR="002C7CFF" w:rsidRPr="005059C6" w:rsidRDefault="00794C53" w:rsidP="00A9755A">
            <w:pPr>
              <w:pStyle w:val="Achievement"/>
              <w:numPr>
                <w:ilvl w:val="0"/>
                <w:numId w:val="22"/>
              </w:numPr>
              <w:tabs>
                <w:tab w:val="clear" w:pos="720"/>
                <w:tab w:val="num" w:pos="342"/>
                <w:tab w:val="left" w:pos="7362"/>
              </w:tabs>
              <w:spacing w:after="0" w:line="276" w:lineRule="auto"/>
              <w:ind w:left="342" w:right="-48" w:hanging="342"/>
              <w:rPr>
                <w:rFonts w:ascii="Tahoma" w:hAnsi="Tahoma" w:cs="Tahoma"/>
              </w:rPr>
            </w:pPr>
            <w:r w:rsidRPr="005059C6">
              <w:rPr>
                <w:rFonts w:ascii="Tahoma" w:hAnsi="Tahoma" w:cs="Tahoma"/>
                <w:iCs/>
              </w:rPr>
              <w:t xml:space="preserve">Expertise in </w:t>
            </w:r>
            <w:r w:rsidRPr="00D60629">
              <w:rPr>
                <w:rFonts w:ascii="Tahoma" w:hAnsi="Tahoma" w:cs="Tahoma"/>
                <w:iCs/>
                <w:color w:val="660066"/>
              </w:rPr>
              <w:t xml:space="preserve">designing </w:t>
            </w:r>
            <w:r w:rsidRPr="005059C6">
              <w:rPr>
                <w:rFonts w:ascii="Tahoma" w:hAnsi="Tahoma" w:cs="Tahoma"/>
                <w:iCs/>
                <w:color w:val="660066"/>
              </w:rPr>
              <w:t>Training programs</w:t>
            </w:r>
            <w:r w:rsidRPr="00D60629">
              <w:rPr>
                <w:rFonts w:ascii="Tahoma" w:hAnsi="Tahoma" w:cs="Tahoma"/>
                <w:iCs/>
                <w:color w:val="660066"/>
              </w:rPr>
              <w:t xml:space="preserve">&amp; creating </w:t>
            </w:r>
            <w:r w:rsidRPr="005059C6">
              <w:rPr>
                <w:rFonts w:ascii="Tahoma" w:hAnsi="Tahoma" w:cs="Tahoma"/>
                <w:iCs/>
                <w:color w:val="660066"/>
              </w:rPr>
              <w:t xml:space="preserve">Training Contents </w:t>
            </w:r>
            <w:r w:rsidRPr="005059C6">
              <w:rPr>
                <w:rFonts w:ascii="Tahoma" w:hAnsi="Tahoma" w:cs="Tahoma"/>
                <w:iCs/>
              </w:rPr>
              <w:t xml:space="preserve">as per </w:t>
            </w:r>
            <w:r w:rsidR="005059C6" w:rsidRPr="005059C6">
              <w:rPr>
                <w:rFonts w:ascii="Tahoma" w:hAnsi="Tahoma" w:cs="Tahoma"/>
                <w:iCs/>
              </w:rPr>
              <w:t>Learn</w:t>
            </w:r>
            <w:r w:rsidRPr="005059C6">
              <w:rPr>
                <w:rFonts w:ascii="Tahoma" w:hAnsi="Tahoma" w:cs="Tahoma"/>
                <w:iCs/>
              </w:rPr>
              <w:t>ing needs</w:t>
            </w:r>
            <w:r w:rsidR="005059C6" w:rsidRPr="005059C6">
              <w:rPr>
                <w:rFonts w:ascii="Tahoma" w:hAnsi="Tahoma" w:cs="Tahoma"/>
                <w:iCs/>
              </w:rPr>
              <w:t>, &amp;</w:t>
            </w:r>
            <w:r w:rsidR="00D60629">
              <w:rPr>
                <w:rFonts w:ascii="Tahoma" w:hAnsi="Tahoma" w:cs="Tahoma"/>
                <w:iCs/>
              </w:rPr>
              <w:t>‘</w:t>
            </w:r>
            <w:r w:rsidR="002C7CFF" w:rsidRPr="00D60629">
              <w:rPr>
                <w:rFonts w:ascii="Tahoma" w:hAnsi="Tahoma" w:cs="Tahoma"/>
                <w:color w:val="660066"/>
              </w:rPr>
              <w:t>O</w:t>
            </w:r>
            <w:r w:rsidR="00D60629">
              <w:rPr>
                <w:rFonts w:ascii="Tahoma" w:hAnsi="Tahoma" w:cs="Tahoma"/>
                <w:color w:val="660066"/>
              </w:rPr>
              <w:t>n</w:t>
            </w:r>
            <w:r w:rsidR="002C7CFF" w:rsidRPr="00D60629">
              <w:rPr>
                <w:rFonts w:ascii="Tahoma" w:hAnsi="Tahoma" w:cs="Tahoma"/>
                <w:color w:val="660066"/>
              </w:rPr>
              <w:t>-job</w:t>
            </w:r>
            <w:r w:rsidR="002C7CFF" w:rsidRPr="005059C6">
              <w:rPr>
                <w:rFonts w:ascii="Tahoma" w:hAnsi="Tahoma" w:cs="Tahoma"/>
                <w:color w:val="660066"/>
              </w:rPr>
              <w:t>Refinery Operation</w:t>
            </w:r>
            <w:r w:rsidR="00D60629">
              <w:rPr>
                <w:rFonts w:ascii="Tahoma" w:hAnsi="Tahoma" w:cs="Tahoma"/>
                <w:color w:val="660066"/>
              </w:rPr>
              <w:t>’</w:t>
            </w:r>
            <w:r w:rsidR="002C7CFF" w:rsidRPr="005059C6">
              <w:rPr>
                <w:rFonts w:ascii="Tahoma" w:hAnsi="Tahoma" w:cs="Tahoma"/>
              </w:rPr>
              <w:t xml:space="preserve"> training</w:t>
            </w:r>
            <w:r w:rsidR="00D60629">
              <w:rPr>
                <w:rFonts w:ascii="Tahoma" w:hAnsi="Tahoma" w:cs="Tahoma"/>
              </w:rPr>
              <w:t xml:space="preserve">/ assessment </w:t>
            </w:r>
            <w:r w:rsidR="002C7CFF" w:rsidRPr="005059C6">
              <w:rPr>
                <w:rFonts w:ascii="Tahoma" w:hAnsi="Tahoma" w:cs="Tahoma"/>
              </w:rPr>
              <w:t>of Shift Supervisors/</w:t>
            </w:r>
            <w:r w:rsidR="003F09EB" w:rsidRPr="005059C6">
              <w:rPr>
                <w:rFonts w:ascii="Tahoma" w:hAnsi="Tahoma" w:cs="Tahoma"/>
              </w:rPr>
              <w:t>Sr. Operators/</w:t>
            </w:r>
            <w:r w:rsidR="002C7CFF" w:rsidRPr="005059C6">
              <w:rPr>
                <w:rFonts w:ascii="Tahoma" w:hAnsi="Tahoma" w:cs="Tahoma"/>
              </w:rPr>
              <w:t>Operators.</w:t>
            </w:r>
          </w:p>
          <w:p w:rsidR="00D53710" w:rsidRPr="008C7396" w:rsidRDefault="00D53710" w:rsidP="00A9755A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342"/>
                <w:tab w:val="left" w:pos="7362"/>
              </w:tabs>
              <w:spacing w:line="276" w:lineRule="auto"/>
              <w:ind w:left="342" w:hanging="3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7396">
              <w:rPr>
                <w:rFonts w:ascii="Tahoma" w:hAnsi="Tahoma" w:cs="Tahoma"/>
                <w:sz w:val="20"/>
                <w:szCs w:val="20"/>
              </w:rPr>
              <w:t xml:space="preserve">Major role in Company-wide Training on </w:t>
            </w:r>
            <w:r w:rsidRPr="008C7396">
              <w:rPr>
                <w:rFonts w:ascii="Tahoma" w:hAnsi="Tahoma" w:cs="Tahoma"/>
                <w:color w:val="660066"/>
                <w:sz w:val="20"/>
                <w:szCs w:val="20"/>
              </w:rPr>
              <w:t>Process Safety &amp; Workplace Safety</w:t>
            </w:r>
            <w:r w:rsidRPr="008C7396">
              <w:rPr>
                <w:rFonts w:ascii="Tahoma" w:hAnsi="Tahoma" w:cs="Tahoma"/>
                <w:sz w:val="20"/>
                <w:szCs w:val="20"/>
              </w:rPr>
              <w:t xml:space="preserve">, in association with </w:t>
            </w:r>
            <w:r w:rsidRPr="00D60629">
              <w:rPr>
                <w:rFonts w:ascii="Tahoma" w:hAnsi="Tahoma" w:cs="Tahoma"/>
                <w:sz w:val="20"/>
                <w:szCs w:val="20"/>
              </w:rPr>
              <w:t xml:space="preserve">Dupont Safety Resources </w:t>
            </w:r>
            <w:r w:rsidRPr="008C7396">
              <w:rPr>
                <w:rFonts w:ascii="Tahoma" w:hAnsi="Tahoma" w:cs="Tahoma"/>
                <w:sz w:val="20"/>
                <w:szCs w:val="20"/>
              </w:rPr>
              <w:t>experts (USA).</w:t>
            </w:r>
          </w:p>
          <w:p w:rsidR="003F09EB" w:rsidRPr="00C065C7" w:rsidRDefault="0054528E" w:rsidP="00C065C7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  <w:tab w:val="num" w:pos="342"/>
                <w:tab w:val="left" w:pos="7362"/>
              </w:tabs>
              <w:spacing w:line="276" w:lineRule="auto"/>
              <w:ind w:left="342" w:hanging="34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Management of </w:t>
            </w:r>
            <w:r w:rsidR="003F09EB" w:rsidRPr="008C7396">
              <w:rPr>
                <w:rFonts w:ascii="Tahoma" w:hAnsi="Tahoma" w:cs="Tahoma"/>
                <w:iCs/>
                <w:color w:val="660066"/>
                <w:sz w:val="20"/>
                <w:szCs w:val="20"/>
              </w:rPr>
              <w:t>Simulators,</w:t>
            </w:r>
            <w:r w:rsidR="00595D57" w:rsidRPr="008C7396">
              <w:rPr>
                <w:rFonts w:ascii="Tahoma" w:hAnsi="Tahoma" w:cs="Tahoma"/>
                <w:iCs/>
                <w:color w:val="660066"/>
                <w:sz w:val="20"/>
                <w:szCs w:val="20"/>
              </w:rPr>
              <w:t>e-Learning</w:t>
            </w:r>
            <w:r>
              <w:rPr>
                <w:rFonts w:ascii="Tahoma" w:hAnsi="Tahoma" w:cs="Tahoma"/>
                <w:iCs/>
                <w:color w:val="660066"/>
                <w:sz w:val="20"/>
                <w:szCs w:val="20"/>
              </w:rPr>
              <w:t>/</w:t>
            </w:r>
            <w:r w:rsidR="00595D57" w:rsidRPr="0054528E">
              <w:rPr>
                <w:rFonts w:ascii="Tahoma" w:hAnsi="Tahoma" w:cs="Tahoma"/>
                <w:iCs/>
                <w:color w:val="660066"/>
                <w:sz w:val="20"/>
                <w:szCs w:val="20"/>
              </w:rPr>
              <w:t>e-portal, Discussion forum</w:t>
            </w:r>
            <w:r w:rsidRPr="0054528E">
              <w:rPr>
                <w:rFonts w:ascii="Tahoma" w:hAnsi="Tahoma" w:cs="Tahoma"/>
                <w:iCs/>
                <w:color w:val="660066"/>
                <w:sz w:val="20"/>
                <w:szCs w:val="20"/>
              </w:rPr>
              <w:t xml:space="preserve">, </w:t>
            </w:r>
            <w:r w:rsidR="00595D57" w:rsidRPr="008C7396">
              <w:rPr>
                <w:rFonts w:ascii="Tahoma" w:hAnsi="Tahoma" w:cs="Tahoma"/>
                <w:iCs/>
                <w:color w:val="660066"/>
                <w:sz w:val="20"/>
                <w:szCs w:val="20"/>
              </w:rPr>
              <w:t>Virtual training</w:t>
            </w:r>
            <w:r w:rsidR="00595D57" w:rsidRPr="008C7396"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  <w:p w:rsidR="00A75AC2" w:rsidRPr="008C7396" w:rsidRDefault="00A75AC2" w:rsidP="00A9755A">
            <w:pPr>
              <w:tabs>
                <w:tab w:val="left" w:pos="7362"/>
              </w:tabs>
              <w:spacing w:line="276" w:lineRule="auto"/>
              <w:jc w:val="both"/>
              <w:rPr>
                <w:rFonts w:ascii="Tahoma" w:hAnsi="Tahoma" w:cs="Tahoma"/>
                <w:b/>
                <w:bCs/>
                <w:iCs/>
                <w:color w:val="336600"/>
                <w:sz w:val="20"/>
                <w:szCs w:val="20"/>
              </w:rPr>
            </w:pPr>
          </w:p>
          <w:p w:rsidR="00A5675B" w:rsidRPr="008C7396" w:rsidRDefault="00A5675B" w:rsidP="00A9755A">
            <w:pPr>
              <w:tabs>
                <w:tab w:val="left" w:pos="7362"/>
              </w:tabs>
              <w:spacing w:line="276" w:lineRule="auto"/>
              <w:jc w:val="both"/>
              <w:rPr>
                <w:rFonts w:ascii="Tahoma" w:hAnsi="Tahoma" w:cs="Tahoma"/>
                <w:b/>
                <w:bCs/>
                <w:iCs/>
                <w:color w:val="336600"/>
                <w:sz w:val="20"/>
                <w:szCs w:val="20"/>
              </w:rPr>
            </w:pPr>
          </w:p>
          <w:p w:rsidR="00595D57" w:rsidRPr="008C7396" w:rsidRDefault="00A75AC2" w:rsidP="003E5338">
            <w:pPr>
              <w:tabs>
                <w:tab w:val="left" w:pos="7362"/>
              </w:tabs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7396">
              <w:rPr>
                <w:rFonts w:ascii="Tahoma" w:hAnsi="Tahoma" w:cs="Tahoma"/>
                <w:sz w:val="20"/>
                <w:szCs w:val="20"/>
              </w:rPr>
              <w:t xml:space="preserve">Job profile </w:t>
            </w:r>
            <w:r w:rsidR="00595D57" w:rsidRPr="008C7396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as </w:t>
            </w:r>
            <w:r w:rsidR="005059C6" w:rsidRPr="005059C6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Senior</w:t>
            </w:r>
            <w:r w:rsidR="00595D57" w:rsidRPr="008C7396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Instructor</w:t>
            </w:r>
            <w:r w:rsidR="00401817" w:rsidRPr="0040181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(Acting Team Leader)</w:t>
            </w:r>
            <w:r w:rsidR="001020BF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C73B77" w:rsidRPr="008C7396" w:rsidRDefault="00964F79" w:rsidP="00964F79">
            <w:pPr>
              <w:pStyle w:val="ListParagraph"/>
              <w:numPr>
                <w:ilvl w:val="0"/>
                <w:numId w:val="30"/>
              </w:numPr>
              <w:tabs>
                <w:tab w:val="left" w:pos="7362"/>
              </w:tabs>
              <w:spacing w:line="276" w:lineRule="auto"/>
              <w:ind w:left="336" w:hanging="33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7396">
              <w:rPr>
                <w:rFonts w:ascii="Tahoma" w:hAnsi="Tahoma" w:cs="Tahoma"/>
                <w:sz w:val="20"/>
                <w:szCs w:val="20"/>
              </w:rPr>
              <w:t>Leading a</w:t>
            </w:r>
            <w:r w:rsidR="00854166" w:rsidRPr="008C7396">
              <w:rPr>
                <w:rFonts w:ascii="Tahoma" w:hAnsi="Tahoma" w:cs="Tahoma"/>
                <w:sz w:val="20"/>
                <w:szCs w:val="20"/>
              </w:rPr>
              <w:t xml:space="preserve"> team of Training Instructors</w:t>
            </w:r>
            <w:r w:rsidR="00401817">
              <w:rPr>
                <w:rFonts w:ascii="Tahoma" w:hAnsi="Tahoma" w:cs="Tahoma"/>
                <w:sz w:val="20"/>
                <w:szCs w:val="20"/>
              </w:rPr>
              <w:t xml:space="preserve">, in </w:t>
            </w:r>
            <w:r w:rsidR="00401817" w:rsidRPr="008C7396">
              <w:rPr>
                <w:rFonts w:ascii="Tahoma" w:hAnsi="Tahoma" w:cs="Tahoma"/>
                <w:color w:val="660066"/>
                <w:sz w:val="20"/>
                <w:szCs w:val="20"/>
              </w:rPr>
              <w:t>Refinery</w:t>
            </w:r>
            <w:r w:rsidR="00401817">
              <w:rPr>
                <w:rFonts w:ascii="Tahoma" w:hAnsi="Tahoma" w:cs="Tahoma"/>
                <w:sz w:val="20"/>
                <w:szCs w:val="20"/>
              </w:rPr>
              <w:t xml:space="preserve"> T</w:t>
            </w:r>
            <w:r w:rsidR="00A75AC2" w:rsidRPr="00C8307C">
              <w:rPr>
                <w:rFonts w:ascii="Tahoma" w:hAnsi="Tahoma" w:cs="Tahoma"/>
                <w:color w:val="660066"/>
                <w:sz w:val="20"/>
                <w:szCs w:val="20"/>
              </w:rPr>
              <w:t>echnical</w:t>
            </w:r>
            <w:r w:rsidRPr="00C8307C">
              <w:rPr>
                <w:rFonts w:ascii="Tahoma" w:hAnsi="Tahoma" w:cs="Tahoma"/>
                <w:color w:val="660066"/>
                <w:sz w:val="20"/>
                <w:szCs w:val="20"/>
              </w:rPr>
              <w:t>/</w:t>
            </w:r>
            <w:r w:rsidR="00401817">
              <w:rPr>
                <w:rFonts w:ascii="Tahoma" w:hAnsi="Tahoma" w:cs="Tahoma"/>
                <w:color w:val="660066"/>
                <w:sz w:val="20"/>
                <w:szCs w:val="20"/>
              </w:rPr>
              <w:t>HSE</w:t>
            </w:r>
            <w:r w:rsidR="003B7AE3" w:rsidRPr="00C8307C">
              <w:rPr>
                <w:rFonts w:ascii="Tahoma" w:hAnsi="Tahoma" w:cs="Tahoma"/>
                <w:color w:val="660066"/>
                <w:sz w:val="20"/>
                <w:szCs w:val="20"/>
              </w:rPr>
              <w:t xml:space="preserve"> t</w:t>
            </w:r>
            <w:r w:rsidR="00A75AC2" w:rsidRPr="00C8307C">
              <w:rPr>
                <w:rFonts w:ascii="Tahoma" w:hAnsi="Tahoma" w:cs="Tahoma"/>
                <w:color w:val="660066"/>
                <w:sz w:val="20"/>
                <w:szCs w:val="20"/>
              </w:rPr>
              <w:t>raining</w:t>
            </w:r>
            <w:r w:rsidR="00401817">
              <w:rPr>
                <w:rFonts w:ascii="Tahoma" w:hAnsi="Tahoma" w:cs="Tahoma"/>
                <w:color w:val="660066"/>
                <w:sz w:val="20"/>
                <w:szCs w:val="20"/>
              </w:rPr>
              <w:t>/C</w:t>
            </w:r>
            <w:r w:rsidR="003B7AE3" w:rsidRPr="00C8307C">
              <w:rPr>
                <w:rFonts w:ascii="Tahoma" w:hAnsi="Tahoma" w:cs="Tahoma"/>
                <w:color w:val="660066"/>
                <w:sz w:val="20"/>
                <w:szCs w:val="20"/>
              </w:rPr>
              <w:t xml:space="preserve">ompetence </w:t>
            </w:r>
            <w:r w:rsidR="00413261" w:rsidRPr="00C8307C">
              <w:rPr>
                <w:rFonts w:ascii="Tahoma" w:hAnsi="Tahoma" w:cs="Tahoma"/>
                <w:color w:val="660066"/>
                <w:sz w:val="20"/>
                <w:szCs w:val="20"/>
              </w:rPr>
              <w:t>Assessment</w:t>
            </w:r>
            <w:r w:rsidR="00A75AC2" w:rsidRPr="008C7396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 w:rsidR="00854166" w:rsidRPr="008C7396">
              <w:rPr>
                <w:rFonts w:ascii="Tahoma" w:hAnsi="Tahoma" w:cs="Tahoma"/>
                <w:sz w:val="20"/>
                <w:szCs w:val="20"/>
              </w:rPr>
              <w:t>340 Trainee</w:t>
            </w:r>
            <w:r w:rsidR="00A75AC2" w:rsidRPr="008C7396">
              <w:rPr>
                <w:rFonts w:ascii="Tahoma" w:hAnsi="Tahoma" w:cs="Tahoma"/>
                <w:sz w:val="20"/>
                <w:szCs w:val="20"/>
              </w:rPr>
              <w:t xml:space="preserve"> Operators</w:t>
            </w:r>
            <w:r w:rsidR="00401817">
              <w:rPr>
                <w:rFonts w:ascii="Tahoma" w:hAnsi="Tahoma" w:cs="Tahoma"/>
                <w:sz w:val="20"/>
                <w:szCs w:val="20"/>
              </w:rPr>
              <w:t>/</w:t>
            </w:r>
            <w:r w:rsidR="00854166" w:rsidRPr="008C7396">
              <w:rPr>
                <w:rFonts w:ascii="Tahoma" w:hAnsi="Tahoma" w:cs="Tahoma"/>
                <w:sz w:val="20"/>
                <w:szCs w:val="20"/>
              </w:rPr>
              <w:t>Technicians</w:t>
            </w:r>
            <w:r w:rsidR="00401817">
              <w:rPr>
                <w:rFonts w:ascii="Tahoma" w:hAnsi="Tahoma" w:cs="Tahoma"/>
                <w:sz w:val="20"/>
                <w:szCs w:val="20"/>
              </w:rPr>
              <w:t>/</w:t>
            </w:r>
            <w:r w:rsidR="00A75AC2" w:rsidRPr="008C7396">
              <w:rPr>
                <w:rFonts w:ascii="Tahoma" w:hAnsi="Tahoma" w:cs="Tahoma"/>
                <w:sz w:val="20"/>
                <w:szCs w:val="20"/>
              </w:rPr>
              <w:t>Supervisors</w:t>
            </w:r>
            <w:r w:rsidR="00401817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854166" w:rsidRPr="008C7396">
              <w:rPr>
                <w:rFonts w:ascii="Tahoma" w:hAnsi="Tahoma" w:cs="Tahoma"/>
                <w:color w:val="660066"/>
                <w:sz w:val="20"/>
                <w:szCs w:val="20"/>
              </w:rPr>
              <w:t>YDP</w:t>
            </w:r>
            <w:r w:rsidR="00401817">
              <w:rPr>
                <w:rFonts w:ascii="Tahoma" w:hAnsi="Tahoma" w:cs="Tahoma"/>
                <w:color w:val="660066"/>
                <w:sz w:val="20"/>
                <w:szCs w:val="20"/>
              </w:rPr>
              <w:t xml:space="preserve">- </w:t>
            </w:r>
            <w:r w:rsidR="00854166" w:rsidRPr="008C7396">
              <w:rPr>
                <w:rFonts w:ascii="Tahoma" w:hAnsi="Tahoma" w:cs="Tahoma"/>
                <w:color w:val="660066"/>
                <w:sz w:val="20"/>
                <w:szCs w:val="20"/>
              </w:rPr>
              <w:t>Youth Dev</w:t>
            </w:r>
            <w:r w:rsidR="00401817">
              <w:rPr>
                <w:rFonts w:ascii="Tahoma" w:hAnsi="Tahoma" w:cs="Tahoma"/>
                <w:color w:val="660066"/>
                <w:sz w:val="20"/>
                <w:szCs w:val="20"/>
              </w:rPr>
              <w:t xml:space="preserve">. </w:t>
            </w:r>
            <w:r w:rsidR="00854166" w:rsidRPr="008C7396">
              <w:rPr>
                <w:rFonts w:ascii="Tahoma" w:hAnsi="Tahoma" w:cs="Tahoma"/>
                <w:color w:val="660066"/>
                <w:sz w:val="20"/>
                <w:szCs w:val="20"/>
              </w:rPr>
              <w:t>Program)</w:t>
            </w:r>
            <w:r w:rsidR="00413261" w:rsidRPr="008C7396">
              <w:rPr>
                <w:rFonts w:ascii="Tahoma" w:hAnsi="Tahoma" w:cs="Tahoma"/>
                <w:color w:val="660066"/>
                <w:sz w:val="20"/>
                <w:szCs w:val="20"/>
              </w:rPr>
              <w:t>.</w:t>
            </w:r>
          </w:p>
          <w:p w:rsidR="00964BBE" w:rsidRPr="00D60629" w:rsidRDefault="00854166" w:rsidP="00D60629">
            <w:pPr>
              <w:pStyle w:val="ListParagraph"/>
              <w:numPr>
                <w:ilvl w:val="0"/>
                <w:numId w:val="30"/>
              </w:numPr>
              <w:tabs>
                <w:tab w:val="left" w:pos="7362"/>
              </w:tabs>
              <w:spacing w:line="276" w:lineRule="auto"/>
              <w:ind w:left="336" w:hanging="33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7396">
              <w:rPr>
                <w:rFonts w:ascii="Tahoma" w:hAnsi="Tahoma" w:cs="Tahoma"/>
                <w:sz w:val="20"/>
                <w:szCs w:val="20"/>
              </w:rPr>
              <w:t xml:space="preserve">Designing &amp; implementing </w:t>
            </w:r>
            <w:r w:rsidR="00E73927" w:rsidRPr="008C7396">
              <w:rPr>
                <w:rFonts w:ascii="Tahoma" w:hAnsi="Tahoma" w:cs="Tahoma"/>
                <w:color w:val="660066"/>
                <w:sz w:val="20"/>
                <w:szCs w:val="20"/>
              </w:rPr>
              <w:t>lear</w:t>
            </w:r>
            <w:r w:rsidRPr="008C7396">
              <w:rPr>
                <w:rFonts w:ascii="Tahoma" w:hAnsi="Tahoma" w:cs="Tahoma"/>
                <w:color w:val="660066"/>
                <w:sz w:val="20"/>
                <w:szCs w:val="20"/>
              </w:rPr>
              <w:t>ning &amp; development strategy</w:t>
            </w:r>
            <w:r w:rsidRPr="008C7396">
              <w:rPr>
                <w:rFonts w:ascii="Tahoma" w:hAnsi="Tahoma" w:cs="Tahoma"/>
                <w:sz w:val="20"/>
                <w:szCs w:val="20"/>
              </w:rPr>
              <w:t>, in coordination with Refine</w:t>
            </w:r>
            <w:r w:rsidR="00985772">
              <w:rPr>
                <w:rFonts w:ascii="Tahoma" w:hAnsi="Tahoma" w:cs="Tahoma"/>
                <w:sz w:val="20"/>
                <w:szCs w:val="20"/>
              </w:rPr>
              <w:t>ry line management &amp; corporate Talent D</w:t>
            </w:r>
            <w:r w:rsidRPr="008C7396">
              <w:rPr>
                <w:rFonts w:ascii="Tahoma" w:hAnsi="Tahoma" w:cs="Tahoma"/>
                <w:sz w:val="20"/>
                <w:szCs w:val="20"/>
              </w:rPr>
              <w:t xml:space="preserve">evelopment division. </w:t>
            </w:r>
          </w:p>
          <w:p w:rsidR="00E93258" w:rsidRPr="008C7396" w:rsidRDefault="00985772" w:rsidP="00A9755A">
            <w:pPr>
              <w:pStyle w:val="ListParagraph"/>
              <w:numPr>
                <w:ilvl w:val="0"/>
                <w:numId w:val="30"/>
              </w:numPr>
              <w:tabs>
                <w:tab w:val="left" w:pos="7362"/>
              </w:tabs>
              <w:spacing w:line="276" w:lineRule="auto"/>
              <w:ind w:left="336" w:hanging="33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5772">
              <w:rPr>
                <w:rFonts w:ascii="Tahoma" w:hAnsi="Tahoma" w:cs="Tahoma"/>
                <w:sz w:val="20"/>
                <w:szCs w:val="20"/>
              </w:rPr>
              <w:t xml:space="preserve">Orchestrating </w:t>
            </w:r>
            <w:r w:rsidR="005059C6">
              <w:rPr>
                <w:rFonts w:ascii="Tahoma" w:hAnsi="Tahoma" w:cs="Tahoma"/>
                <w:color w:val="660066"/>
                <w:sz w:val="20"/>
                <w:szCs w:val="20"/>
              </w:rPr>
              <w:t xml:space="preserve">Learning </w:t>
            </w:r>
            <w:r w:rsidR="00854166" w:rsidRPr="008C7396">
              <w:rPr>
                <w:rFonts w:ascii="Tahoma" w:hAnsi="Tahoma" w:cs="Tahoma"/>
                <w:color w:val="660066"/>
                <w:sz w:val="20"/>
                <w:szCs w:val="20"/>
              </w:rPr>
              <w:t>Needs Analysis</w:t>
            </w:r>
            <w:r w:rsidR="00854166" w:rsidRPr="008C7396">
              <w:rPr>
                <w:rFonts w:ascii="Tahoma" w:hAnsi="Tahoma" w:cs="Tahoma"/>
                <w:sz w:val="20"/>
                <w:szCs w:val="20"/>
              </w:rPr>
              <w:t xml:space="preserve"> for </w:t>
            </w:r>
            <w:r w:rsidR="001020BF">
              <w:rPr>
                <w:rFonts w:ascii="Tahoma" w:hAnsi="Tahoma" w:cs="Tahoma"/>
                <w:sz w:val="20"/>
                <w:szCs w:val="20"/>
              </w:rPr>
              <w:t>nearly 3</w:t>
            </w:r>
            <w:r w:rsidR="00854166" w:rsidRPr="008C7396">
              <w:rPr>
                <w:rFonts w:ascii="Tahoma" w:hAnsi="Tahoma" w:cs="Tahoma"/>
                <w:sz w:val="20"/>
                <w:szCs w:val="20"/>
              </w:rPr>
              <w:t>000 employees in ADNOC Refining</w:t>
            </w:r>
            <w:r w:rsidR="00E73927" w:rsidRPr="008C739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A11A3" w:rsidRPr="008C7396" w:rsidRDefault="006043B5" w:rsidP="00D100C6">
            <w:pPr>
              <w:pStyle w:val="ListParagraph"/>
              <w:numPr>
                <w:ilvl w:val="0"/>
                <w:numId w:val="30"/>
              </w:numPr>
              <w:tabs>
                <w:tab w:val="left" w:pos="7362"/>
              </w:tabs>
              <w:spacing w:line="276" w:lineRule="auto"/>
              <w:ind w:left="336" w:hanging="33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4A11A3" w:rsidRPr="008C7396">
              <w:rPr>
                <w:rFonts w:ascii="Tahoma" w:hAnsi="Tahoma" w:cs="Tahoma"/>
                <w:sz w:val="20"/>
                <w:szCs w:val="20"/>
              </w:rPr>
              <w:t>esign</w:t>
            </w:r>
            <w:r>
              <w:rPr>
                <w:rFonts w:ascii="Tahoma" w:hAnsi="Tahoma" w:cs="Tahoma"/>
                <w:sz w:val="20"/>
                <w:szCs w:val="20"/>
              </w:rPr>
              <w:t>ing</w:t>
            </w:r>
            <w:r w:rsidR="00E73927" w:rsidRPr="008C7396">
              <w:rPr>
                <w:rFonts w:ascii="Tahoma" w:hAnsi="Tahoma" w:cs="Tahoma"/>
                <w:sz w:val="20"/>
                <w:szCs w:val="20"/>
              </w:rPr>
              <w:t xml:space="preserve">Training </w:t>
            </w:r>
            <w:r w:rsidR="00D100C6" w:rsidRPr="008C7396">
              <w:rPr>
                <w:rFonts w:ascii="Tahoma" w:hAnsi="Tahoma" w:cs="Tahoma"/>
                <w:color w:val="660066"/>
                <w:sz w:val="20"/>
                <w:szCs w:val="20"/>
              </w:rPr>
              <w:t>KPI/</w:t>
            </w:r>
            <w:r w:rsidR="00975359" w:rsidRPr="008C7396">
              <w:rPr>
                <w:rFonts w:ascii="Tahoma" w:hAnsi="Tahoma" w:cs="Tahoma"/>
                <w:color w:val="660066"/>
                <w:sz w:val="20"/>
                <w:szCs w:val="20"/>
              </w:rPr>
              <w:t>guidelines</w:t>
            </w:r>
            <w:r w:rsidR="004A11A3" w:rsidRPr="008C7396">
              <w:rPr>
                <w:rFonts w:ascii="Tahoma" w:hAnsi="Tahoma" w:cs="Tahoma"/>
                <w:sz w:val="20"/>
                <w:szCs w:val="20"/>
              </w:rPr>
              <w:t>&amp;</w:t>
            </w:r>
            <w:r w:rsidR="00975359" w:rsidRPr="008C7396">
              <w:rPr>
                <w:rFonts w:ascii="Tahoma" w:hAnsi="Tahoma" w:cs="Tahoma"/>
                <w:sz w:val="20"/>
                <w:szCs w:val="20"/>
              </w:rPr>
              <w:t>d</w:t>
            </w:r>
            <w:r w:rsidR="004A11A3" w:rsidRPr="008C7396">
              <w:rPr>
                <w:rFonts w:ascii="Tahoma" w:hAnsi="Tahoma" w:cs="Tahoma"/>
                <w:sz w:val="20"/>
                <w:szCs w:val="20"/>
              </w:rPr>
              <w:t xml:space="preserve">eveloping </w:t>
            </w:r>
            <w:r w:rsidR="00D100C6" w:rsidRPr="008C7396">
              <w:rPr>
                <w:rFonts w:ascii="Tahoma" w:hAnsi="Tahoma" w:cs="Tahoma"/>
                <w:color w:val="660066"/>
                <w:sz w:val="20"/>
                <w:szCs w:val="20"/>
              </w:rPr>
              <w:t>Standardized t</w:t>
            </w:r>
            <w:r w:rsidR="004A11A3" w:rsidRPr="008C7396">
              <w:rPr>
                <w:rFonts w:ascii="Tahoma" w:hAnsi="Tahoma" w:cs="Tahoma"/>
                <w:color w:val="660066"/>
                <w:sz w:val="20"/>
                <w:szCs w:val="20"/>
              </w:rPr>
              <w:t xml:space="preserve">raining </w:t>
            </w:r>
            <w:r w:rsidR="00975359" w:rsidRPr="008C7396">
              <w:rPr>
                <w:rFonts w:ascii="Tahoma" w:hAnsi="Tahoma" w:cs="Tahoma"/>
                <w:color w:val="660066"/>
                <w:sz w:val="20"/>
                <w:szCs w:val="20"/>
              </w:rPr>
              <w:t>c</w:t>
            </w:r>
            <w:r w:rsidR="004A11A3" w:rsidRPr="008C7396">
              <w:rPr>
                <w:rFonts w:ascii="Tahoma" w:hAnsi="Tahoma" w:cs="Tahoma"/>
                <w:color w:val="660066"/>
                <w:sz w:val="20"/>
                <w:szCs w:val="20"/>
              </w:rPr>
              <w:t>ontents</w:t>
            </w:r>
            <w:r w:rsidR="004A11A3" w:rsidRPr="008C7396">
              <w:rPr>
                <w:rFonts w:ascii="Tahoma" w:hAnsi="Tahoma" w:cs="Tahoma"/>
                <w:sz w:val="20"/>
                <w:szCs w:val="20"/>
              </w:rPr>
              <w:t xml:space="preserve"> as per </w:t>
            </w:r>
            <w:r w:rsidR="00AE63F9">
              <w:rPr>
                <w:rFonts w:ascii="Tahoma" w:hAnsi="Tahoma" w:cs="Tahoma"/>
                <w:sz w:val="20"/>
                <w:szCs w:val="20"/>
              </w:rPr>
              <w:t>Employees’</w:t>
            </w:r>
            <w:r w:rsidR="004A11A3" w:rsidRPr="008C7396">
              <w:rPr>
                <w:rFonts w:ascii="Tahoma" w:hAnsi="Tahoma" w:cs="Tahoma"/>
                <w:sz w:val="20"/>
                <w:szCs w:val="20"/>
              </w:rPr>
              <w:t xml:space="preserve"> identified Learning needs.</w:t>
            </w:r>
          </w:p>
          <w:p w:rsidR="00E93258" w:rsidRPr="008C7396" w:rsidRDefault="00D5209D" w:rsidP="00A04DE0">
            <w:pPr>
              <w:pStyle w:val="Achievement"/>
              <w:numPr>
                <w:ilvl w:val="0"/>
                <w:numId w:val="22"/>
              </w:numPr>
              <w:tabs>
                <w:tab w:val="clear" w:pos="720"/>
                <w:tab w:val="num" w:pos="342"/>
                <w:tab w:val="left" w:pos="7362"/>
              </w:tabs>
              <w:spacing w:after="0" w:line="276" w:lineRule="auto"/>
              <w:ind w:left="342" w:right="-48" w:hanging="342"/>
              <w:rPr>
                <w:rFonts w:ascii="Tahoma" w:hAnsi="Tahoma" w:cs="Tahoma"/>
              </w:rPr>
            </w:pPr>
            <w:r w:rsidRPr="006043B5">
              <w:rPr>
                <w:rFonts w:ascii="Tahoma" w:hAnsi="Tahoma" w:cs="Tahoma"/>
                <w:color w:val="660066"/>
              </w:rPr>
              <w:t xml:space="preserve">Delivering </w:t>
            </w:r>
            <w:r w:rsidR="00E73927" w:rsidRPr="008C7396">
              <w:rPr>
                <w:rFonts w:ascii="Tahoma" w:hAnsi="Tahoma" w:cs="Tahoma"/>
                <w:color w:val="660066"/>
              </w:rPr>
              <w:t>T</w:t>
            </w:r>
            <w:r w:rsidR="00BF0964" w:rsidRPr="008C7396">
              <w:rPr>
                <w:rFonts w:ascii="Tahoma" w:hAnsi="Tahoma" w:cs="Tahoma"/>
                <w:color w:val="660066"/>
              </w:rPr>
              <w:t xml:space="preserve">echnical </w:t>
            </w:r>
            <w:r w:rsidRPr="008C7396">
              <w:rPr>
                <w:rFonts w:ascii="Tahoma" w:hAnsi="Tahoma" w:cs="Tahoma"/>
                <w:color w:val="660066"/>
              </w:rPr>
              <w:t>courses</w:t>
            </w:r>
            <w:r w:rsidR="00E93258" w:rsidRPr="008C7396">
              <w:rPr>
                <w:rFonts w:ascii="Tahoma" w:hAnsi="Tahoma" w:cs="Tahoma"/>
              </w:rPr>
              <w:t xml:space="preserve">– Process chemistry, </w:t>
            </w:r>
            <w:r w:rsidR="00854166" w:rsidRPr="008C7396">
              <w:rPr>
                <w:rFonts w:ascii="Tahoma" w:hAnsi="Tahoma" w:cs="Tahoma"/>
              </w:rPr>
              <w:t>C</w:t>
            </w:r>
            <w:r w:rsidR="00E73927" w:rsidRPr="008C7396">
              <w:rPr>
                <w:rFonts w:ascii="Tahoma" w:hAnsi="Tahoma" w:cs="Tahoma"/>
              </w:rPr>
              <w:t>rude oil Distillation, Naphtha/</w:t>
            </w:r>
            <w:r w:rsidR="00854166" w:rsidRPr="008C7396">
              <w:rPr>
                <w:rFonts w:ascii="Tahoma" w:hAnsi="Tahoma" w:cs="Tahoma"/>
              </w:rPr>
              <w:t>Kerosene</w:t>
            </w:r>
            <w:r w:rsidR="00AE63F9">
              <w:rPr>
                <w:rFonts w:ascii="Tahoma" w:hAnsi="Tahoma" w:cs="Tahoma"/>
              </w:rPr>
              <w:t>/LGO</w:t>
            </w:r>
            <w:r w:rsidR="00E73927" w:rsidRPr="008C7396">
              <w:rPr>
                <w:rFonts w:ascii="Tahoma" w:hAnsi="Tahoma" w:cs="Tahoma"/>
              </w:rPr>
              <w:t xml:space="preserve"> Hydrotreater</w:t>
            </w:r>
            <w:r w:rsidR="00C66E7E">
              <w:rPr>
                <w:rFonts w:ascii="Tahoma" w:hAnsi="Tahoma" w:cs="Tahoma"/>
              </w:rPr>
              <w:t>/H</w:t>
            </w:r>
            <w:r w:rsidR="00854166" w:rsidRPr="008C7396">
              <w:rPr>
                <w:rFonts w:ascii="Tahoma" w:hAnsi="Tahoma" w:cs="Tahoma"/>
              </w:rPr>
              <w:t>ydrocracker</w:t>
            </w:r>
            <w:r w:rsidR="00E73927" w:rsidRPr="008C7396">
              <w:rPr>
                <w:rFonts w:ascii="Tahoma" w:hAnsi="Tahoma" w:cs="Tahoma"/>
              </w:rPr>
              <w:t xml:space="preserve">, </w:t>
            </w:r>
            <w:r w:rsidR="00A04DE0" w:rsidRPr="008C7396">
              <w:rPr>
                <w:rFonts w:ascii="Tahoma" w:hAnsi="Tahoma" w:cs="Tahoma"/>
              </w:rPr>
              <w:t xml:space="preserve">Vessels, </w:t>
            </w:r>
            <w:r w:rsidR="00E93258" w:rsidRPr="008C7396">
              <w:rPr>
                <w:rFonts w:ascii="Tahoma" w:hAnsi="Tahoma" w:cs="Tahoma"/>
              </w:rPr>
              <w:t>Heat exchanger</w:t>
            </w:r>
            <w:r w:rsidR="00A04DE0" w:rsidRPr="008C7396">
              <w:rPr>
                <w:rFonts w:ascii="Tahoma" w:hAnsi="Tahoma" w:cs="Tahoma"/>
              </w:rPr>
              <w:t>s</w:t>
            </w:r>
            <w:r w:rsidR="00E93258" w:rsidRPr="008C7396">
              <w:rPr>
                <w:rFonts w:ascii="Tahoma" w:hAnsi="Tahoma" w:cs="Tahoma"/>
              </w:rPr>
              <w:t>, Furnace, Pump</w:t>
            </w:r>
            <w:r w:rsidR="00A04DE0" w:rsidRPr="008C7396">
              <w:rPr>
                <w:rFonts w:ascii="Tahoma" w:hAnsi="Tahoma" w:cs="Tahoma"/>
              </w:rPr>
              <w:t>s</w:t>
            </w:r>
            <w:r w:rsidR="00E93258" w:rsidRPr="008C7396">
              <w:rPr>
                <w:rFonts w:ascii="Tahoma" w:hAnsi="Tahoma" w:cs="Tahoma"/>
              </w:rPr>
              <w:t>, Compressor</w:t>
            </w:r>
            <w:r w:rsidR="00A04DE0" w:rsidRPr="008C7396">
              <w:rPr>
                <w:rFonts w:ascii="Tahoma" w:hAnsi="Tahoma" w:cs="Tahoma"/>
              </w:rPr>
              <w:t>s</w:t>
            </w:r>
            <w:r w:rsidR="00AE63F9">
              <w:rPr>
                <w:rFonts w:ascii="Tahoma" w:hAnsi="Tahoma" w:cs="Tahoma"/>
              </w:rPr>
              <w:t xml:space="preserve"> etc</w:t>
            </w:r>
            <w:r w:rsidR="00C66E7E">
              <w:rPr>
                <w:rFonts w:ascii="Tahoma" w:hAnsi="Tahoma" w:cs="Tahoma"/>
              </w:rPr>
              <w:t>.</w:t>
            </w:r>
          </w:p>
          <w:p w:rsidR="00465BDA" w:rsidRPr="00964BBE" w:rsidRDefault="00465BDA" w:rsidP="00A9755A">
            <w:pPr>
              <w:tabs>
                <w:tab w:val="left" w:pos="7362"/>
              </w:tabs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E63F9" w:rsidRDefault="00AE63F9" w:rsidP="003E5338">
            <w:pPr>
              <w:tabs>
                <w:tab w:val="left" w:pos="7362"/>
              </w:tabs>
              <w:spacing w:line="276" w:lineRule="auto"/>
              <w:jc w:val="both"/>
              <w:rPr>
                <w:rFonts w:ascii="Tahoma" w:hAnsi="Tahoma" w:cs="Tahoma"/>
                <w:b/>
                <w:bCs/>
                <w:iCs/>
                <w:color w:val="336600"/>
                <w:sz w:val="20"/>
                <w:szCs w:val="20"/>
              </w:rPr>
            </w:pPr>
          </w:p>
          <w:p w:rsidR="003E5338" w:rsidRPr="008C7396" w:rsidRDefault="00DC6FAD" w:rsidP="003E5338">
            <w:pPr>
              <w:tabs>
                <w:tab w:val="left" w:pos="7362"/>
              </w:tabs>
              <w:spacing w:line="27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8C7396">
              <w:rPr>
                <w:rFonts w:ascii="Tahoma" w:hAnsi="Tahoma" w:cs="Tahoma"/>
                <w:b/>
                <w:bCs/>
                <w:iCs/>
                <w:color w:val="336600"/>
                <w:sz w:val="20"/>
                <w:szCs w:val="20"/>
              </w:rPr>
              <w:t>Gulf Petrochemical Industries Co</w:t>
            </w:r>
            <w:r w:rsidR="00CF454D" w:rsidRPr="008C7396">
              <w:rPr>
                <w:rFonts w:ascii="Tahoma" w:hAnsi="Tahoma" w:cs="Tahoma"/>
                <w:b/>
                <w:bCs/>
                <w:iCs/>
                <w:color w:val="336600"/>
                <w:sz w:val="20"/>
                <w:szCs w:val="20"/>
              </w:rPr>
              <w:t>mpany</w:t>
            </w:r>
            <w:r w:rsidRPr="008C7396">
              <w:rPr>
                <w:rFonts w:ascii="Tahoma" w:hAnsi="Tahoma" w:cs="Tahoma"/>
                <w:b/>
                <w:bCs/>
                <w:iCs/>
                <w:color w:val="336600"/>
                <w:sz w:val="20"/>
                <w:szCs w:val="20"/>
              </w:rPr>
              <w:t xml:space="preserve"> (GPIC)</w:t>
            </w:r>
            <w:r w:rsidRPr="008C7396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, </w:t>
            </w:r>
            <w:r w:rsidRPr="008C7396">
              <w:rPr>
                <w:rFonts w:ascii="Tahoma" w:hAnsi="Tahoma" w:cs="Tahoma"/>
                <w:iCs/>
                <w:sz w:val="20"/>
                <w:szCs w:val="20"/>
              </w:rPr>
              <w:t xml:space="preserve">Kingdom of Bahrain  </w:t>
            </w:r>
          </w:p>
          <w:p w:rsidR="008B30B1" w:rsidRPr="008C7396" w:rsidRDefault="00DC6FAD" w:rsidP="00D474C3">
            <w:pPr>
              <w:tabs>
                <w:tab w:val="left" w:pos="7362"/>
              </w:tabs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C7396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="008B30B1" w:rsidRPr="008C7396">
              <w:rPr>
                <w:rFonts w:ascii="Tahoma" w:hAnsi="Tahoma" w:cs="Tahoma"/>
                <w:sz w:val="20"/>
                <w:szCs w:val="20"/>
              </w:rPr>
              <w:t xml:space="preserve">Nov 2011 </w:t>
            </w:r>
            <w:r w:rsidR="00086B86" w:rsidRPr="008C7396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F906A0" w:rsidRPr="008C7396">
              <w:rPr>
                <w:rFonts w:ascii="Tahoma" w:hAnsi="Tahoma" w:cs="Tahoma"/>
                <w:sz w:val="20"/>
                <w:szCs w:val="20"/>
              </w:rPr>
              <w:t>Jul 2014</w:t>
            </w:r>
            <w:r w:rsidRPr="008C7396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D474C3" w:rsidRPr="008C7396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0144E6" w:rsidRPr="008C7396">
              <w:rPr>
                <w:rFonts w:ascii="Tahoma" w:hAnsi="Tahoma" w:cs="Tahoma"/>
                <w:sz w:val="20"/>
                <w:szCs w:val="20"/>
              </w:rPr>
              <w:t>Job profile as</w:t>
            </w:r>
            <w:r w:rsidR="008B30B1" w:rsidRPr="005059C6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Training Instructor</w:t>
            </w:r>
            <w:r w:rsidR="008B30B1" w:rsidRPr="008C7396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A75AC2" w:rsidRDefault="00A75AC2" w:rsidP="00A9755A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  <w:tab w:val="num" w:pos="342"/>
                <w:tab w:val="left" w:pos="7362"/>
              </w:tabs>
              <w:spacing w:line="276" w:lineRule="auto"/>
              <w:ind w:left="342" w:hanging="342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8C7396">
              <w:rPr>
                <w:rFonts w:ascii="Tahoma" w:hAnsi="Tahoma" w:cs="Tahoma"/>
                <w:sz w:val="20"/>
                <w:szCs w:val="20"/>
              </w:rPr>
              <w:t>Technical</w:t>
            </w:r>
            <w:r w:rsidR="00AE63F9">
              <w:rPr>
                <w:rFonts w:ascii="Tahoma" w:hAnsi="Tahoma" w:cs="Tahoma"/>
                <w:sz w:val="20"/>
                <w:szCs w:val="20"/>
              </w:rPr>
              <w:t>/</w:t>
            </w:r>
            <w:r w:rsidRPr="008C7396">
              <w:rPr>
                <w:rFonts w:ascii="Tahoma" w:hAnsi="Tahoma" w:cs="Tahoma"/>
                <w:sz w:val="20"/>
                <w:szCs w:val="20"/>
              </w:rPr>
              <w:t>Safety training</w:t>
            </w:r>
            <w:r w:rsidR="00D5209D" w:rsidRPr="008C7396">
              <w:rPr>
                <w:rFonts w:ascii="Tahoma" w:hAnsi="Tahoma" w:cs="Tahoma"/>
                <w:sz w:val="20"/>
                <w:szCs w:val="20"/>
              </w:rPr>
              <w:t>&amp;</w:t>
            </w:r>
            <w:r w:rsidR="00AE63F9">
              <w:rPr>
                <w:rFonts w:ascii="Tahoma" w:hAnsi="Tahoma" w:cs="Tahoma"/>
                <w:sz w:val="20"/>
                <w:szCs w:val="20"/>
              </w:rPr>
              <w:t>C</w:t>
            </w:r>
            <w:r w:rsidR="003B7AE3" w:rsidRPr="008C7396">
              <w:rPr>
                <w:rFonts w:ascii="Tahoma" w:hAnsi="Tahoma" w:cs="Tahoma"/>
                <w:sz w:val="20"/>
                <w:szCs w:val="20"/>
              </w:rPr>
              <w:t>ompetence</w:t>
            </w:r>
            <w:r w:rsidR="006955C1" w:rsidRPr="008C7396">
              <w:rPr>
                <w:rFonts w:ascii="Tahoma" w:hAnsi="Tahoma" w:cs="Tahoma"/>
                <w:sz w:val="20"/>
                <w:szCs w:val="20"/>
              </w:rPr>
              <w:t>A</w:t>
            </w:r>
            <w:r w:rsidRPr="008C7396">
              <w:rPr>
                <w:rFonts w:ascii="Tahoma" w:hAnsi="Tahoma" w:cs="Tahoma"/>
                <w:sz w:val="20"/>
                <w:szCs w:val="20"/>
              </w:rPr>
              <w:t xml:space="preserve">ssessment </w:t>
            </w:r>
            <w:r w:rsidRPr="008C7396">
              <w:rPr>
                <w:rFonts w:ascii="Tahoma" w:hAnsi="Tahoma" w:cs="Tahoma"/>
                <w:bCs/>
                <w:sz w:val="20"/>
                <w:szCs w:val="20"/>
              </w:rPr>
              <w:t>of Grad</w:t>
            </w:r>
            <w:r w:rsidR="00D52294" w:rsidRPr="008C7396">
              <w:rPr>
                <w:rFonts w:ascii="Tahoma" w:hAnsi="Tahoma" w:cs="Tahoma"/>
                <w:bCs/>
                <w:sz w:val="20"/>
                <w:szCs w:val="20"/>
              </w:rPr>
              <w:t>uate Engineers</w:t>
            </w:r>
            <w:r w:rsidR="00854166" w:rsidRPr="008C7396">
              <w:rPr>
                <w:rFonts w:ascii="Tahoma" w:hAnsi="Tahoma" w:cs="Tahoma"/>
                <w:bCs/>
                <w:sz w:val="20"/>
                <w:szCs w:val="20"/>
              </w:rPr>
              <w:t>&amp; Plant Operators i</w:t>
            </w:r>
            <w:r w:rsidRPr="008C7396">
              <w:rPr>
                <w:rFonts w:ascii="Tahoma" w:hAnsi="Tahoma" w:cs="Tahoma"/>
                <w:bCs/>
                <w:sz w:val="20"/>
                <w:szCs w:val="20"/>
              </w:rPr>
              <w:t xml:space="preserve">n </w:t>
            </w:r>
            <w:r w:rsidRPr="008C7396">
              <w:rPr>
                <w:rFonts w:ascii="Tahoma" w:hAnsi="Tahoma" w:cs="Tahoma"/>
                <w:bCs/>
                <w:color w:val="660066"/>
                <w:sz w:val="20"/>
                <w:szCs w:val="20"/>
              </w:rPr>
              <w:t>Ammonia &amp;Methanol plant operation</w:t>
            </w:r>
            <w:r w:rsidR="006955C1" w:rsidRPr="008C7396">
              <w:rPr>
                <w:rFonts w:ascii="Tahoma" w:hAnsi="Tahoma" w:cs="Tahoma"/>
                <w:bCs/>
                <w:color w:val="660066"/>
                <w:sz w:val="20"/>
                <w:szCs w:val="20"/>
              </w:rPr>
              <w:t xml:space="preserve">; </w:t>
            </w:r>
            <w:r w:rsidR="00AE63F9" w:rsidRPr="00AE63F9">
              <w:rPr>
                <w:rFonts w:ascii="Tahoma" w:hAnsi="Tahoma" w:cs="Tahoma"/>
                <w:bCs/>
                <w:sz w:val="20"/>
                <w:szCs w:val="20"/>
              </w:rPr>
              <w:t>Learning</w:t>
            </w:r>
            <w:r w:rsidRPr="008C7396">
              <w:rPr>
                <w:rFonts w:ascii="Tahoma" w:hAnsi="Tahoma" w:cs="Tahoma"/>
                <w:bCs/>
                <w:sz w:val="20"/>
                <w:szCs w:val="20"/>
              </w:rPr>
              <w:t>needs analysis &amp;</w:t>
            </w:r>
            <w:r w:rsidR="006955C1" w:rsidRPr="008C7396">
              <w:rPr>
                <w:rFonts w:ascii="Tahoma" w:hAnsi="Tahoma" w:cs="Tahoma"/>
                <w:bCs/>
                <w:sz w:val="20"/>
                <w:szCs w:val="20"/>
              </w:rPr>
              <w:t xml:space="preserve">development </w:t>
            </w:r>
            <w:r w:rsidRPr="008C7396">
              <w:rPr>
                <w:rFonts w:ascii="Tahoma" w:hAnsi="Tahoma" w:cs="Tahoma"/>
                <w:bCs/>
                <w:sz w:val="20"/>
                <w:szCs w:val="20"/>
              </w:rPr>
              <w:t xml:space="preserve">through </w:t>
            </w:r>
            <w:r w:rsidRPr="008C7396">
              <w:rPr>
                <w:rFonts w:ascii="Tahoma" w:hAnsi="Tahoma" w:cs="Tahoma"/>
                <w:bCs/>
                <w:color w:val="660066"/>
                <w:sz w:val="20"/>
                <w:szCs w:val="20"/>
              </w:rPr>
              <w:t>Competency development</w:t>
            </w:r>
            <w:r w:rsidR="00292DD9" w:rsidRPr="008C7396">
              <w:rPr>
                <w:rFonts w:ascii="Tahoma" w:hAnsi="Tahoma" w:cs="Tahoma"/>
                <w:bCs/>
                <w:sz w:val="20"/>
                <w:szCs w:val="20"/>
              </w:rPr>
              <w:t xml:space="preserve"> system i</w:t>
            </w:r>
            <w:r w:rsidRPr="008C7396">
              <w:rPr>
                <w:rFonts w:ascii="Tahoma" w:hAnsi="Tahoma" w:cs="Tahoma"/>
                <w:bCs/>
                <w:sz w:val="20"/>
                <w:szCs w:val="20"/>
              </w:rPr>
              <w:t>n SAP-HR</w:t>
            </w:r>
            <w:r w:rsidR="006955C1" w:rsidRPr="008C7396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:rsidR="00AE63F9" w:rsidRPr="008C7396" w:rsidRDefault="00AE63F9" w:rsidP="00A9755A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  <w:tab w:val="num" w:pos="342"/>
                <w:tab w:val="left" w:pos="7362"/>
              </w:tabs>
              <w:spacing w:line="276" w:lineRule="auto"/>
              <w:ind w:left="342" w:hanging="342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8C7396">
              <w:rPr>
                <w:rFonts w:ascii="Tahoma" w:hAnsi="Tahoma" w:cs="Tahoma"/>
                <w:bCs/>
                <w:sz w:val="20"/>
                <w:szCs w:val="20"/>
              </w:rPr>
              <w:t xml:space="preserve">Training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management with the help of </w:t>
            </w:r>
            <w:r w:rsidRPr="008C7396">
              <w:rPr>
                <w:rFonts w:ascii="Tahoma" w:hAnsi="Tahoma" w:cs="Tahoma"/>
                <w:bCs/>
                <w:color w:val="660066"/>
                <w:sz w:val="20"/>
                <w:szCs w:val="20"/>
              </w:rPr>
              <w:t>Simulators &amp; API modules</w:t>
            </w:r>
            <w:r>
              <w:rPr>
                <w:rFonts w:ascii="Tahoma" w:hAnsi="Tahoma" w:cs="Tahoma"/>
                <w:bCs/>
                <w:color w:val="660066"/>
                <w:sz w:val="20"/>
                <w:szCs w:val="20"/>
              </w:rPr>
              <w:t>;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</w:t>
            </w:r>
            <w:r w:rsidRPr="008C7396">
              <w:rPr>
                <w:rFonts w:ascii="Tahoma" w:hAnsi="Tahoma" w:cs="Tahoma"/>
                <w:bCs/>
                <w:sz w:val="20"/>
                <w:szCs w:val="20"/>
              </w:rPr>
              <w:t xml:space="preserve">dministration of </w:t>
            </w:r>
            <w:r w:rsidRPr="008C7396">
              <w:rPr>
                <w:rFonts w:ascii="Tahoma" w:hAnsi="Tahoma" w:cs="Tahoma"/>
                <w:bCs/>
                <w:color w:val="660066"/>
                <w:sz w:val="20"/>
                <w:szCs w:val="20"/>
              </w:rPr>
              <w:t>e-Learning modules &amp;</w:t>
            </w:r>
            <w:r w:rsidRPr="00AE63F9">
              <w:rPr>
                <w:rFonts w:ascii="Tahoma" w:hAnsi="Tahoma" w:cs="Tahoma"/>
                <w:bCs/>
                <w:sz w:val="20"/>
                <w:szCs w:val="20"/>
              </w:rPr>
              <w:t xml:space="preserve">Knowledge management </w:t>
            </w:r>
            <w:r w:rsidRPr="008C7396">
              <w:rPr>
                <w:rFonts w:ascii="Tahoma" w:hAnsi="Tahoma" w:cs="Tahoma"/>
                <w:bCs/>
                <w:sz w:val="20"/>
                <w:szCs w:val="20"/>
              </w:rPr>
              <w:t>initiatives.</w:t>
            </w:r>
          </w:p>
          <w:p w:rsidR="00A75AC2" w:rsidRPr="008C7396" w:rsidRDefault="00A75AC2" w:rsidP="00A9755A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  <w:tab w:val="num" w:pos="342"/>
                <w:tab w:val="left" w:pos="7362"/>
              </w:tabs>
              <w:spacing w:line="276" w:lineRule="auto"/>
              <w:ind w:left="342" w:hanging="342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8C7396">
              <w:rPr>
                <w:rFonts w:ascii="Tahoma" w:hAnsi="Tahoma" w:cs="Tahoma"/>
                <w:bCs/>
                <w:sz w:val="20"/>
                <w:szCs w:val="20"/>
              </w:rPr>
              <w:t xml:space="preserve">Technical inputs to </w:t>
            </w:r>
            <w:r w:rsidRPr="008C7396">
              <w:rPr>
                <w:rFonts w:ascii="Tahoma" w:hAnsi="Tahoma" w:cs="Tahoma"/>
                <w:bCs/>
                <w:color w:val="660066"/>
                <w:sz w:val="20"/>
                <w:szCs w:val="20"/>
              </w:rPr>
              <w:t xml:space="preserve">Manpower planning </w:t>
            </w:r>
            <w:r w:rsidRPr="008C7396">
              <w:rPr>
                <w:rFonts w:ascii="Tahoma" w:hAnsi="Tahoma" w:cs="Tahoma"/>
                <w:bCs/>
                <w:sz w:val="20"/>
                <w:szCs w:val="20"/>
              </w:rPr>
              <w:t xml:space="preserve">&amp; budgeting, Online Test &amp; Interview for </w:t>
            </w:r>
            <w:r w:rsidRPr="008C7396">
              <w:rPr>
                <w:rFonts w:ascii="Tahoma" w:hAnsi="Tahoma" w:cs="Tahoma"/>
                <w:bCs/>
                <w:color w:val="660066"/>
                <w:sz w:val="20"/>
                <w:szCs w:val="20"/>
              </w:rPr>
              <w:t>Recruitment</w:t>
            </w:r>
            <w:r w:rsidRPr="008C7396">
              <w:rPr>
                <w:rFonts w:ascii="Tahoma" w:hAnsi="Tahoma" w:cs="Tahoma"/>
                <w:bCs/>
                <w:sz w:val="20"/>
                <w:szCs w:val="20"/>
              </w:rPr>
              <w:t>of Graduate Engineers &amp; Operators.</w:t>
            </w:r>
          </w:p>
          <w:p w:rsidR="00E55D40" w:rsidRPr="00AE63F9" w:rsidRDefault="00A75AC2" w:rsidP="00A9755A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num" w:pos="342"/>
                <w:tab w:val="left" w:pos="7362"/>
              </w:tabs>
              <w:spacing w:line="276" w:lineRule="auto"/>
              <w:ind w:left="342" w:hanging="342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E63F9">
              <w:rPr>
                <w:rFonts w:ascii="Tahoma" w:hAnsi="Tahoma" w:cs="Tahoma"/>
                <w:bCs/>
                <w:color w:val="660066"/>
                <w:sz w:val="20"/>
                <w:szCs w:val="20"/>
              </w:rPr>
              <w:t>‘Process Safety Management’</w:t>
            </w:r>
            <w:r w:rsidRPr="00AE63F9">
              <w:rPr>
                <w:rFonts w:ascii="Tahoma" w:hAnsi="Tahoma" w:cs="Tahoma"/>
                <w:bCs/>
                <w:sz w:val="20"/>
                <w:szCs w:val="20"/>
              </w:rPr>
              <w:t xml:space="preserve"> training for all employees &amp;</w:t>
            </w:r>
            <w:r w:rsidRPr="00AE63F9">
              <w:rPr>
                <w:rFonts w:ascii="Tahoma" w:hAnsi="Tahoma" w:cs="Tahoma"/>
                <w:bCs/>
                <w:color w:val="660066"/>
                <w:sz w:val="20"/>
                <w:szCs w:val="20"/>
              </w:rPr>
              <w:t xml:space="preserve"> ‘HSE Induction’</w:t>
            </w:r>
            <w:r w:rsidR="005D2AB7" w:rsidRPr="00AE63F9"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Pr="00AE63F9">
              <w:rPr>
                <w:rFonts w:ascii="Tahoma" w:hAnsi="Tahoma" w:cs="Tahoma"/>
                <w:bCs/>
                <w:sz w:val="20"/>
                <w:szCs w:val="20"/>
              </w:rPr>
              <w:t>raining for New employees</w:t>
            </w:r>
            <w:r w:rsidR="00AE63F9" w:rsidRPr="00AE63F9">
              <w:rPr>
                <w:rFonts w:ascii="Tahoma" w:hAnsi="Tahoma" w:cs="Tahoma"/>
                <w:bCs/>
                <w:sz w:val="20"/>
                <w:szCs w:val="20"/>
              </w:rPr>
              <w:t xml:space="preserve">; </w:t>
            </w:r>
            <w:r w:rsidR="00E55D40" w:rsidRPr="00AE63F9">
              <w:rPr>
                <w:rFonts w:ascii="Tahoma" w:hAnsi="Tahoma" w:cs="Tahoma"/>
                <w:iCs/>
                <w:sz w:val="20"/>
                <w:szCs w:val="20"/>
              </w:rPr>
              <w:t>Develop</w:t>
            </w:r>
            <w:r w:rsidR="00292DD9" w:rsidRPr="00AE63F9">
              <w:rPr>
                <w:rFonts w:ascii="Tahoma" w:hAnsi="Tahoma" w:cs="Tahoma"/>
                <w:iCs/>
                <w:sz w:val="20"/>
                <w:szCs w:val="20"/>
              </w:rPr>
              <w:t>ment of</w:t>
            </w:r>
            <w:r w:rsidR="00E55D40" w:rsidRPr="00AE63F9">
              <w:rPr>
                <w:rFonts w:ascii="Tahoma" w:hAnsi="Tahoma" w:cs="Tahoma"/>
                <w:iCs/>
                <w:sz w:val="20"/>
                <w:szCs w:val="20"/>
              </w:rPr>
              <w:t xml:space="preserve"> state-of-the-art </w:t>
            </w:r>
            <w:r w:rsidR="00E55D40" w:rsidRPr="00AE63F9">
              <w:rPr>
                <w:rFonts w:ascii="Tahoma" w:hAnsi="Tahoma" w:cs="Tahoma"/>
                <w:iCs/>
                <w:color w:val="660066"/>
                <w:sz w:val="20"/>
                <w:szCs w:val="20"/>
              </w:rPr>
              <w:t>Training manual</w:t>
            </w:r>
            <w:r w:rsidR="00E55D40" w:rsidRPr="00AE63F9">
              <w:rPr>
                <w:rFonts w:ascii="Tahoma" w:hAnsi="Tahoma" w:cs="Tahoma"/>
                <w:iCs/>
                <w:sz w:val="20"/>
                <w:szCs w:val="20"/>
              </w:rPr>
              <w:t xml:space="preserve"> for Methanol plant.</w:t>
            </w:r>
          </w:p>
          <w:p w:rsidR="00232097" w:rsidRPr="008C7396" w:rsidRDefault="00232097" w:rsidP="00A9755A">
            <w:pPr>
              <w:tabs>
                <w:tab w:val="left" w:pos="7362"/>
              </w:tabs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1020BF" w:rsidRDefault="008B30B1" w:rsidP="005059C6">
            <w:pPr>
              <w:tabs>
                <w:tab w:val="left" w:pos="7362"/>
              </w:tabs>
              <w:spacing w:line="27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8C7396">
              <w:rPr>
                <w:rFonts w:ascii="Tahoma" w:hAnsi="Tahoma" w:cs="Tahoma"/>
                <w:b/>
                <w:bCs/>
                <w:iCs/>
                <w:color w:val="336600"/>
                <w:sz w:val="20"/>
                <w:szCs w:val="20"/>
              </w:rPr>
              <w:t>Reliance Industries L</w:t>
            </w:r>
            <w:r w:rsidR="00661DB9" w:rsidRPr="008C7396">
              <w:rPr>
                <w:rFonts w:ascii="Tahoma" w:hAnsi="Tahoma" w:cs="Tahoma"/>
                <w:b/>
                <w:bCs/>
                <w:iCs/>
                <w:color w:val="336600"/>
                <w:sz w:val="20"/>
                <w:szCs w:val="20"/>
              </w:rPr>
              <w:t>imited</w:t>
            </w:r>
            <w:r w:rsidR="00CF454D" w:rsidRPr="008C7396">
              <w:rPr>
                <w:rFonts w:ascii="Tahoma" w:hAnsi="Tahoma" w:cs="Tahoma"/>
                <w:b/>
                <w:bCs/>
                <w:iCs/>
                <w:color w:val="336600"/>
                <w:sz w:val="20"/>
                <w:szCs w:val="20"/>
              </w:rPr>
              <w:t xml:space="preserve"> (RIL)</w:t>
            </w:r>
            <w:r w:rsidR="00975A30" w:rsidRPr="008C7396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r w:rsidRPr="008C7396">
              <w:rPr>
                <w:rFonts w:ascii="Tahoma" w:hAnsi="Tahoma" w:cs="Tahoma"/>
                <w:iCs/>
                <w:sz w:val="20"/>
                <w:szCs w:val="20"/>
              </w:rPr>
              <w:t>Patalganga</w:t>
            </w:r>
            <w:r w:rsidR="00975A30" w:rsidRPr="008C7396">
              <w:rPr>
                <w:rFonts w:ascii="Tahoma" w:hAnsi="Tahoma" w:cs="Tahoma"/>
                <w:iCs/>
                <w:sz w:val="20"/>
                <w:szCs w:val="20"/>
              </w:rPr>
              <w:t>&amp;</w:t>
            </w:r>
            <w:r w:rsidRPr="008C7396">
              <w:rPr>
                <w:rFonts w:ascii="Tahoma" w:hAnsi="Tahoma" w:cs="Tahoma"/>
                <w:iCs/>
                <w:sz w:val="20"/>
                <w:szCs w:val="20"/>
              </w:rPr>
              <w:t xml:space="preserve">Nagothane, Maharashtra, India </w:t>
            </w:r>
          </w:p>
          <w:p w:rsidR="00290852" w:rsidRPr="008C7396" w:rsidRDefault="001020BF" w:rsidP="005059C6">
            <w:pPr>
              <w:tabs>
                <w:tab w:val="left" w:pos="7362"/>
              </w:tabs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(Jun 1997 to Oct</w:t>
            </w:r>
            <w:r w:rsidR="008B30B1" w:rsidRPr="008C7396">
              <w:rPr>
                <w:rFonts w:ascii="Tahoma" w:hAnsi="Tahoma" w:cs="Tahoma"/>
                <w:iCs/>
                <w:sz w:val="20"/>
                <w:szCs w:val="20"/>
              </w:rPr>
              <w:t xml:space="preserve"> 2011)</w:t>
            </w:r>
            <w:r w:rsidR="005059C6">
              <w:rPr>
                <w:rFonts w:ascii="Tahoma" w:hAnsi="Tahoma" w:cs="Tahoma"/>
                <w:iCs/>
                <w:sz w:val="20"/>
                <w:szCs w:val="20"/>
              </w:rPr>
              <w:t xml:space="preserve">- </w:t>
            </w:r>
            <w:r w:rsidR="00C85F76" w:rsidRPr="008C7396">
              <w:rPr>
                <w:rFonts w:ascii="Tahoma" w:hAnsi="Tahoma" w:cs="Tahoma"/>
                <w:sz w:val="20"/>
                <w:szCs w:val="20"/>
              </w:rPr>
              <w:t>Job profile as</w:t>
            </w:r>
            <w:r w:rsidR="008B30B1" w:rsidRPr="005059C6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General Manager</w:t>
            </w:r>
            <w:r w:rsidR="005059C6" w:rsidRPr="005059C6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, </w:t>
            </w:r>
            <w:r w:rsidR="008B30B1" w:rsidRPr="005059C6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Training &amp; Development</w:t>
            </w:r>
            <w:r w:rsidR="008B30B1" w:rsidRPr="008C7396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491BE2" w:rsidRPr="008C7396" w:rsidRDefault="008B30B1" w:rsidP="00A9755A">
            <w:pPr>
              <w:pStyle w:val="ListParagraph"/>
              <w:numPr>
                <w:ilvl w:val="0"/>
                <w:numId w:val="26"/>
              </w:numPr>
              <w:tabs>
                <w:tab w:val="left" w:pos="7362"/>
              </w:tabs>
              <w:spacing w:line="276" w:lineRule="auto"/>
              <w:ind w:left="342" w:hanging="342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8C7396">
              <w:rPr>
                <w:rFonts w:ascii="Tahoma" w:hAnsi="Tahoma" w:cs="Tahoma"/>
                <w:bCs/>
                <w:sz w:val="20"/>
                <w:szCs w:val="20"/>
              </w:rPr>
              <w:t>I</w:t>
            </w:r>
            <w:r w:rsidR="00C85F76" w:rsidRPr="008C7396">
              <w:rPr>
                <w:rFonts w:ascii="Tahoma" w:hAnsi="Tahoma" w:cs="Tahoma"/>
                <w:bCs/>
                <w:sz w:val="20"/>
                <w:szCs w:val="20"/>
              </w:rPr>
              <w:t>mplemented</w:t>
            </w:r>
            <w:r w:rsidRPr="008C7396">
              <w:rPr>
                <w:rFonts w:ascii="Tahoma" w:hAnsi="Tahoma" w:cs="Tahoma"/>
                <w:bCs/>
                <w:color w:val="660066"/>
                <w:sz w:val="20"/>
                <w:szCs w:val="20"/>
              </w:rPr>
              <w:t>T</w:t>
            </w:r>
            <w:r w:rsidR="00C85F76" w:rsidRPr="008C7396">
              <w:rPr>
                <w:rFonts w:ascii="Tahoma" w:hAnsi="Tahoma" w:cs="Tahoma"/>
                <w:bCs/>
                <w:color w:val="660066"/>
                <w:sz w:val="20"/>
                <w:szCs w:val="20"/>
              </w:rPr>
              <w:t>raining</w:t>
            </w:r>
            <w:r w:rsidRPr="008C7396">
              <w:rPr>
                <w:rFonts w:ascii="Tahoma" w:hAnsi="Tahoma" w:cs="Tahoma"/>
                <w:bCs/>
                <w:color w:val="660066"/>
                <w:sz w:val="20"/>
                <w:szCs w:val="20"/>
              </w:rPr>
              <w:t>&amp; D</w:t>
            </w:r>
            <w:r w:rsidR="00C85F76" w:rsidRPr="008C7396">
              <w:rPr>
                <w:rFonts w:ascii="Tahoma" w:hAnsi="Tahoma" w:cs="Tahoma"/>
                <w:bCs/>
                <w:color w:val="660066"/>
                <w:sz w:val="20"/>
                <w:szCs w:val="20"/>
              </w:rPr>
              <w:t>evelopment</w:t>
            </w:r>
            <w:r w:rsidRPr="008C7396">
              <w:rPr>
                <w:rFonts w:ascii="Tahoma" w:hAnsi="Tahoma" w:cs="Tahoma"/>
                <w:bCs/>
                <w:color w:val="660066"/>
                <w:sz w:val="20"/>
                <w:szCs w:val="20"/>
              </w:rPr>
              <w:t xml:space="preserve"> system</w:t>
            </w:r>
            <w:r w:rsidR="009615FF" w:rsidRPr="008C7396">
              <w:rPr>
                <w:rFonts w:ascii="Tahoma" w:hAnsi="Tahoma" w:cs="Tahoma"/>
                <w:bCs/>
                <w:sz w:val="20"/>
                <w:szCs w:val="20"/>
              </w:rPr>
              <w:t xml:space="preserve">for 2050 employees </w:t>
            </w:r>
            <w:r w:rsidR="006D6B3E" w:rsidRPr="008C7396">
              <w:rPr>
                <w:rFonts w:ascii="Tahoma" w:hAnsi="Tahoma" w:cs="Tahoma"/>
                <w:bCs/>
                <w:sz w:val="20"/>
                <w:szCs w:val="20"/>
              </w:rPr>
              <w:t>(Leaders, Managers, Supervisors, Operators</w:t>
            </w:r>
            <w:r w:rsidR="00A129D2" w:rsidRPr="008C7396">
              <w:rPr>
                <w:rFonts w:ascii="Tahoma" w:hAnsi="Tahoma" w:cs="Tahoma"/>
                <w:bCs/>
                <w:sz w:val="20"/>
                <w:szCs w:val="20"/>
              </w:rPr>
              <w:t>&amp;Contract</w:t>
            </w:r>
            <w:r w:rsidR="005059C6">
              <w:rPr>
                <w:rFonts w:ascii="Tahoma" w:hAnsi="Tahoma" w:cs="Tahoma"/>
                <w:bCs/>
                <w:sz w:val="20"/>
                <w:szCs w:val="20"/>
              </w:rPr>
              <w:t>ors</w:t>
            </w:r>
            <w:r w:rsidR="000921AA" w:rsidRPr="008C7396">
              <w:rPr>
                <w:rFonts w:ascii="Tahoma" w:hAnsi="Tahoma" w:cs="Tahoma"/>
                <w:bCs/>
                <w:sz w:val="20"/>
                <w:szCs w:val="20"/>
              </w:rPr>
              <w:t>)</w:t>
            </w:r>
            <w:r w:rsidR="00D52294" w:rsidRPr="008C7396">
              <w:rPr>
                <w:rFonts w:ascii="Tahoma" w:hAnsi="Tahoma" w:cs="Tahoma"/>
                <w:sz w:val="20"/>
                <w:szCs w:val="20"/>
              </w:rPr>
              <w:t>,</w:t>
            </w:r>
            <w:r w:rsidR="006D6B3E" w:rsidRPr="008C7396">
              <w:rPr>
                <w:rFonts w:ascii="Tahoma" w:hAnsi="Tahoma" w:cs="Tahoma"/>
                <w:bCs/>
                <w:sz w:val="20"/>
                <w:szCs w:val="20"/>
              </w:rPr>
              <w:t>for</w:t>
            </w:r>
            <w:r w:rsidR="00A129D2" w:rsidRPr="008C7396">
              <w:rPr>
                <w:rFonts w:ascii="Tahoma" w:hAnsi="Tahoma" w:cs="Tahoma"/>
                <w:bCs/>
                <w:sz w:val="20"/>
                <w:szCs w:val="20"/>
              </w:rPr>
              <w:t xml:space="preserve"> developing</w:t>
            </w:r>
            <w:r w:rsidRPr="008C7396">
              <w:rPr>
                <w:rFonts w:ascii="Tahoma" w:hAnsi="Tahoma" w:cs="Tahoma"/>
                <w:bCs/>
                <w:sz w:val="20"/>
                <w:szCs w:val="20"/>
              </w:rPr>
              <w:t xml:space="preserve"> Technical</w:t>
            </w:r>
            <w:r w:rsidR="00491BE2" w:rsidRPr="008C7396">
              <w:rPr>
                <w:rFonts w:ascii="Tahoma" w:hAnsi="Tahoma" w:cs="Tahoma"/>
                <w:bCs/>
                <w:sz w:val="20"/>
                <w:szCs w:val="20"/>
              </w:rPr>
              <w:t>/HSE/</w:t>
            </w:r>
            <w:r w:rsidRPr="008C7396">
              <w:rPr>
                <w:rFonts w:ascii="Tahoma" w:hAnsi="Tahoma" w:cs="Tahoma"/>
                <w:bCs/>
                <w:sz w:val="20"/>
                <w:szCs w:val="20"/>
              </w:rPr>
              <w:t>IT</w:t>
            </w:r>
            <w:r w:rsidR="00491BE2" w:rsidRPr="008C7396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Pr="008C7396">
              <w:rPr>
                <w:rFonts w:ascii="Tahoma" w:hAnsi="Tahoma" w:cs="Tahoma"/>
                <w:bCs/>
                <w:sz w:val="20"/>
                <w:szCs w:val="20"/>
              </w:rPr>
              <w:t>Soft skills</w:t>
            </w:r>
            <w:r w:rsidR="00491BE2" w:rsidRPr="008C7396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:rsidR="006955C1" w:rsidRPr="008C7396" w:rsidRDefault="00491BE2" w:rsidP="00A9755A">
            <w:pPr>
              <w:pStyle w:val="ListParagraph"/>
              <w:numPr>
                <w:ilvl w:val="0"/>
                <w:numId w:val="26"/>
              </w:numPr>
              <w:tabs>
                <w:tab w:val="left" w:pos="7362"/>
              </w:tabs>
              <w:spacing w:line="276" w:lineRule="auto"/>
              <w:ind w:left="342" w:hanging="342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8C7396">
              <w:rPr>
                <w:rFonts w:ascii="Tahoma" w:hAnsi="Tahoma" w:cs="Tahoma"/>
                <w:iCs/>
                <w:sz w:val="20"/>
                <w:szCs w:val="20"/>
              </w:rPr>
              <w:t xml:space="preserve">Designed &amp; executed </w:t>
            </w:r>
            <w:r w:rsidRPr="008C7396">
              <w:rPr>
                <w:rFonts w:ascii="Tahoma" w:hAnsi="Tahoma" w:cs="Tahoma"/>
                <w:iCs/>
                <w:color w:val="660066"/>
                <w:sz w:val="20"/>
                <w:szCs w:val="20"/>
              </w:rPr>
              <w:t>Competence development &amp; Assessment</w:t>
            </w:r>
            <w:r w:rsidRPr="008C7396">
              <w:rPr>
                <w:rFonts w:ascii="Tahoma" w:hAnsi="Tahoma" w:cs="Tahoma"/>
                <w:iCs/>
                <w:sz w:val="20"/>
                <w:szCs w:val="20"/>
              </w:rPr>
              <w:t xml:space="preserve"> system</w:t>
            </w:r>
            <w:r w:rsidR="005D2AB7" w:rsidRPr="008C7396">
              <w:rPr>
                <w:rFonts w:ascii="Tahoma" w:hAnsi="Tahoma" w:cs="Tahoma"/>
                <w:bCs/>
                <w:sz w:val="20"/>
                <w:szCs w:val="20"/>
              </w:rPr>
              <w:t>&amp;</w:t>
            </w:r>
            <w:r w:rsidRPr="008C7396">
              <w:rPr>
                <w:rFonts w:ascii="Tahoma" w:hAnsi="Tahoma" w:cs="Tahoma"/>
                <w:bCs/>
                <w:sz w:val="20"/>
                <w:szCs w:val="20"/>
              </w:rPr>
              <w:t>implemen</w:t>
            </w:r>
            <w:r w:rsidR="000921AA" w:rsidRPr="008C7396">
              <w:rPr>
                <w:rFonts w:ascii="Tahoma" w:hAnsi="Tahoma" w:cs="Tahoma"/>
                <w:iCs/>
                <w:sz w:val="20"/>
                <w:szCs w:val="20"/>
              </w:rPr>
              <w:t xml:space="preserve">ted </w:t>
            </w:r>
            <w:r w:rsidR="000921AA" w:rsidRPr="008C7396">
              <w:rPr>
                <w:rFonts w:ascii="Tahoma" w:hAnsi="Tahoma" w:cs="Tahoma"/>
                <w:iCs/>
                <w:color w:val="660066"/>
                <w:sz w:val="20"/>
                <w:szCs w:val="20"/>
              </w:rPr>
              <w:t>Annual Training Plan,</w:t>
            </w:r>
            <w:r w:rsidRPr="008C7396">
              <w:rPr>
                <w:rFonts w:ascii="Tahoma" w:hAnsi="Tahoma" w:cs="Tahoma"/>
                <w:iCs/>
                <w:sz w:val="20"/>
                <w:szCs w:val="20"/>
              </w:rPr>
              <w:t xml:space="preserve"> based on identified </w:t>
            </w:r>
            <w:r w:rsidR="001020BF">
              <w:rPr>
                <w:rFonts w:ascii="Tahoma" w:hAnsi="Tahoma" w:cs="Tahoma"/>
                <w:iCs/>
                <w:sz w:val="20"/>
                <w:szCs w:val="20"/>
              </w:rPr>
              <w:t>Learning</w:t>
            </w:r>
            <w:r w:rsidR="000921AA" w:rsidRPr="008C7396">
              <w:rPr>
                <w:rFonts w:ascii="Tahoma" w:hAnsi="Tahoma" w:cs="Tahoma"/>
                <w:iCs/>
                <w:sz w:val="20"/>
                <w:szCs w:val="20"/>
              </w:rPr>
              <w:t xml:space="preserve"> needs.</w:t>
            </w:r>
          </w:p>
          <w:p w:rsidR="00026E3E" w:rsidRPr="008C7396" w:rsidRDefault="00026E3E" w:rsidP="00026E3E">
            <w:pPr>
              <w:pStyle w:val="ListParagraph"/>
              <w:numPr>
                <w:ilvl w:val="0"/>
                <w:numId w:val="26"/>
              </w:numPr>
              <w:tabs>
                <w:tab w:val="left" w:pos="7362"/>
              </w:tabs>
              <w:spacing w:line="276" w:lineRule="auto"/>
              <w:ind w:left="342" w:hanging="342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8C7396">
              <w:rPr>
                <w:rFonts w:ascii="Tahoma" w:hAnsi="Tahoma" w:cs="Tahoma"/>
                <w:iCs/>
                <w:sz w:val="20"/>
                <w:szCs w:val="20"/>
              </w:rPr>
              <w:t xml:space="preserve">Developed </w:t>
            </w:r>
            <w:r w:rsidRPr="008C7396">
              <w:rPr>
                <w:rFonts w:ascii="Tahoma" w:hAnsi="Tahoma" w:cs="Tahoma"/>
                <w:iCs/>
                <w:color w:val="660066"/>
                <w:sz w:val="20"/>
                <w:szCs w:val="20"/>
              </w:rPr>
              <w:t>L&amp;D standards, guidelines, processes &amp; contents</w:t>
            </w:r>
            <w:r w:rsidRPr="008C7396">
              <w:rPr>
                <w:rFonts w:ascii="Tahoma" w:hAnsi="Tahoma" w:cs="Tahoma"/>
                <w:iCs/>
                <w:sz w:val="20"/>
                <w:szCs w:val="20"/>
              </w:rPr>
              <w:t xml:space="preserve"> as per global Best practices.</w:t>
            </w:r>
          </w:p>
          <w:p w:rsidR="002C2566" w:rsidRPr="008C7396" w:rsidRDefault="00491BE2" w:rsidP="00A9755A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  <w:tab w:val="num" w:pos="342"/>
                <w:tab w:val="left" w:pos="7362"/>
              </w:tabs>
              <w:spacing w:line="276" w:lineRule="auto"/>
              <w:ind w:left="342" w:hanging="3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7396">
              <w:rPr>
                <w:rFonts w:ascii="Tahoma" w:hAnsi="Tahoma" w:cs="Tahoma"/>
                <w:sz w:val="20"/>
                <w:szCs w:val="20"/>
              </w:rPr>
              <w:t xml:space="preserve">Directed </w:t>
            </w:r>
            <w:r w:rsidR="001E07AB" w:rsidRPr="008C7396">
              <w:rPr>
                <w:rFonts w:ascii="Tahoma" w:hAnsi="Tahoma" w:cs="Tahoma"/>
                <w:sz w:val="20"/>
                <w:szCs w:val="20"/>
              </w:rPr>
              <w:t>Company</w:t>
            </w:r>
            <w:r w:rsidR="008B30B1" w:rsidRPr="008C7396">
              <w:rPr>
                <w:rFonts w:ascii="Tahoma" w:hAnsi="Tahoma" w:cs="Tahoma"/>
                <w:sz w:val="20"/>
                <w:szCs w:val="20"/>
              </w:rPr>
              <w:t xml:space="preserve">-wide Trainingon </w:t>
            </w:r>
            <w:r w:rsidR="008B30B1" w:rsidRPr="008C7396">
              <w:rPr>
                <w:rFonts w:ascii="Tahoma" w:hAnsi="Tahoma" w:cs="Tahoma"/>
                <w:color w:val="660066"/>
                <w:sz w:val="20"/>
                <w:szCs w:val="20"/>
              </w:rPr>
              <w:t>Process Safety &amp; Workplace Safety</w:t>
            </w:r>
            <w:r w:rsidR="00465BDA" w:rsidRPr="008C7396">
              <w:rPr>
                <w:rFonts w:ascii="Tahoma" w:hAnsi="Tahoma" w:cs="Tahoma"/>
                <w:color w:val="660066"/>
                <w:sz w:val="20"/>
                <w:szCs w:val="20"/>
              </w:rPr>
              <w:t xml:space="preserve">, </w:t>
            </w:r>
            <w:r w:rsidR="00465BDA" w:rsidRPr="008C7396">
              <w:rPr>
                <w:rFonts w:ascii="Tahoma" w:hAnsi="Tahoma" w:cs="Tahoma"/>
                <w:sz w:val="20"/>
                <w:szCs w:val="20"/>
              </w:rPr>
              <w:t xml:space="preserve">being </w:t>
            </w:r>
            <w:r w:rsidR="00D52294" w:rsidRPr="008C7396">
              <w:rPr>
                <w:rFonts w:ascii="Tahoma" w:hAnsi="Tahoma" w:cs="Tahoma"/>
                <w:sz w:val="20"/>
                <w:szCs w:val="20"/>
              </w:rPr>
              <w:t>active</w:t>
            </w:r>
            <w:r w:rsidRPr="008C7396">
              <w:rPr>
                <w:rFonts w:ascii="Tahoma" w:hAnsi="Tahoma" w:cs="Tahoma"/>
                <w:sz w:val="20"/>
                <w:szCs w:val="20"/>
              </w:rPr>
              <w:t xml:space="preserve"> member</w:t>
            </w:r>
            <w:r w:rsidR="00465BDA" w:rsidRPr="008C7396">
              <w:rPr>
                <w:rFonts w:ascii="Tahoma" w:hAnsi="Tahoma" w:cs="Tahoma"/>
                <w:sz w:val="20"/>
                <w:szCs w:val="20"/>
              </w:rPr>
              <w:t>i</w:t>
            </w:r>
            <w:r w:rsidR="00026E3E" w:rsidRPr="008C7396">
              <w:rPr>
                <w:rFonts w:ascii="Tahoma" w:hAnsi="Tahoma" w:cs="Tahoma"/>
                <w:sz w:val="20"/>
                <w:szCs w:val="20"/>
              </w:rPr>
              <w:t xml:space="preserve">n </w:t>
            </w:r>
            <w:r w:rsidR="00026E3E" w:rsidRPr="008C7396">
              <w:rPr>
                <w:rFonts w:ascii="Tahoma" w:hAnsi="Tahoma" w:cs="Tahoma"/>
                <w:color w:val="660066"/>
                <w:sz w:val="20"/>
                <w:szCs w:val="20"/>
              </w:rPr>
              <w:t>Dupont (USA) S</w:t>
            </w:r>
            <w:r w:rsidR="00E93258" w:rsidRPr="008C7396">
              <w:rPr>
                <w:rFonts w:ascii="Tahoma" w:hAnsi="Tahoma" w:cs="Tahoma"/>
                <w:color w:val="660066"/>
                <w:sz w:val="20"/>
                <w:szCs w:val="20"/>
              </w:rPr>
              <w:t>afety</w:t>
            </w:r>
            <w:r w:rsidR="00E93258" w:rsidRPr="008C7396">
              <w:rPr>
                <w:rFonts w:ascii="Tahoma" w:hAnsi="Tahoma" w:cs="Tahoma"/>
                <w:sz w:val="20"/>
                <w:szCs w:val="20"/>
              </w:rPr>
              <w:t xml:space="preserve"> Training &amp; Audit committee</w:t>
            </w:r>
            <w:r w:rsidR="002C2566" w:rsidRPr="008C739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61269" w:rsidRPr="008C7396" w:rsidRDefault="00637F7E" w:rsidP="00A9755A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  <w:tab w:val="num" w:pos="342"/>
                <w:tab w:val="left" w:pos="7362"/>
              </w:tabs>
              <w:spacing w:line="276" w:lineRule="auto"/>
              <w:ind w:left="342" w:hanging="3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7396">
              <w:rPr>
                <w:rFonts w:ascii="Tahoma" w:hAnsi="Tahoma" w:cs="Tahoma"/>
                <w:sz w:val="20"/>
                <w:szCs w:val="20"/>
              </w:rPr>
              <w:t>Created &amp; managed</w:t>
            </w:r>
            <w:r w:rsidR="008B30B1" w:rsidRPr="008C7396">
              <w:rPr>
                <w:rFonts w:ascii="Tahoma" w:hAnsi="Tahoma" w:cs="Tahoma"/>
                <w:color w:val="660066"/>
                <w:sz w:val="20"/>
                <w:szCs w:val="20"/>
              </w:rPr>
              <w:t>e-learning, Simulators</w:t>
            </w:r>
            <w:r w:rsidR="008B30B1" w:rsidRPr="008C7396">
              <w:rPr>
                <w:rFonts w:ascii="Tahoma" w:hAnsi="Tahoma" w:cs="Tahoma"/>
                <w:sz w:val="20"/>
                <w:szCs w:val="20"/>
              </w:rPr>
              <w:t>, Discu</w:t>
            </w:r>
            <w:r w:rsidR="00CF454D" w:rsidRPr="008C7396">
              <w:rPr>
                <w:rFonts w:ascii="Tahoma" w:hAnsi="Tahoma" w:cs="Tahoma"/>
                <w:sz w:val="20"/>
                <w:szCs w:val="20"/>
              </w:rPr>
              <w:t>ssion forum,</w:t>
            </w:r>
            <w:r w:rsidR="00461269" w:rsidRPr="008C7396">
              <w:rPr>
                <w:rFonts w:ascii="Tahoma" w:hAnsi="Tahoma" w:cs="Tahoma"/>
                <w:sz w:val="20"/>
                <w:szCs w:val="20"/>
              </w:rPr>
              <w:t xml:space="preserve"> Structural Capital &amp;Library initiatives</w:t>
            </w:r>
            <w:r w:rsidR="00700EBF" w:rsidRPr="008C7396">
              <w:rPr>
                <w:rFonts w:ascii="Tahoma" w:hAnsi="Tahoma" w:cs="Tahoma"/>
                <w:sz w:val="20"/>
                <w:szCs w:val="20"/>
              </w:rPr>
              <w:t>; d</w:t>
            </w:r>
            <w:r w:rsidR="00CF454D" w:rsidRPr="008C7396">
              <w:rPr>
                <w:rFonts w:ascii="Tahoma" w:hAnsi="Tahoma" w:cs="Tahoma"/>
                <w:sz w:val="20"/>
                <w:szCs w:val="20"/>
              </w:rPr>
              <w:t xml:space="preserve">eveloped </w:t>
            </w:r>
            <w:r w:rsidR="00CF454D" w:rsidRPr="008C7396">
              <w:rPr>
                <w:rFonts w:ascii="Tahoma" w:hAnsi="Tahoma" w:cs="Tahoma"/>
                <w:color w:val="660066"/>
                <w:sz w:val="20"/>
                <w:szCs w:val="20"/>
              </w:rPr>
              <w:t>I</w:t>
            </w:r>
            <w:r w:rsidR="00461269" w:rsidRPr="008C7396">
              <w:rPr>
                <w:rFonts w:ascii="Tahoma" w:hAnsi="Tahoma" w:cs="Tahoma"/>
                <w:color w:val="660066"/>
                <w:sz w:val="20"/>
                <w:szCs w:val="20"/>
              </w:rPr>
              <w:t>nteractive e-modules</w:t>
            </w:r>
            <w:r w:rsidR="00461269" w:rsidRPr="008C739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C2566" w:rsidRPr="001020BF" w:rsidRDefault="001020BF" w:rsidP="00A9755A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  <w:tab w:val="num" w:pos="342"/>
                <w:tab w:val="left" w:pos="7362"/>
              </w:tabs>
              <w:spacing w:line="276" w:lineRule="auto"/>
              <w:ind w:left="342" w:hanging="3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020BF">
              <w:rPr>
                <w:rFonts w:ascii="Tahoma" w:hAnsi="Tahoma" w:cs="Tahoma"/>
                <w:sz w:val="20"/>
                <w:szCs w:val="20"/>
              </w:rPr>
              <w:t xml:space="preserve">Managed Training system for </w:t>
            </w:r>
            <w:r w:rsidRPr="001020BF">
              <w:rPr>
                <w:rFonts w:ascii="Tahoma" w:hAnsi="Tahoma" w:cs="Tahoma"/>
                <w:color w:val="660066"/>
                <w:sz w:val="20"/>
                <w:szCs w:val="20"/>
              </w:rPr>
              <w:t>Graduate Engineers</w:t>
            </w:r>
            <w:r w:rsidRPr="001020BF">
              <w:rPr>
                <w:rFonts w:ascii="Tahoma" w:hAnsi="Tahoma" w:cs="Tahoma"/>
                <w:sz w:val="20"/>
                <w:szCs w:val="20"/>
              </w:rPr>
              <w:t>&amp;</w:t>
            </w:r>
            <w:r w:rsidRPr="001020BF">
              <w:rPr>
                <w:rFonts w:ascii="Tahoma" w:hAnsi="Tahoma" w:cs="Tahoma"/>
                <w:color w:val="660066"/>
                <w:sz w:val="20"/>
                <w:szCs w:val="20"/>
              </w:rPr>
              <w:t>Management Trainees</w:t>
            </w:r>
            <w:r w:rsidRPr="001020BF"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="008B30B1" w:rsidRPr="001020BF">
              <w:rPr>
                <w:rFonts w:ascii="Tahoma" w:hAnsi="Tahoma" w:cs="Tahoma"/>
                <w:sz w:val="20"/>
                <w:szCs w:val="20"/>
              </w:rPr>
              <w:t xml:space="preserve">Implemented </w:t>
            </w:r>
            <w:r w:rsidR="008B30B1" w:rsidRPr="001020BF">
              <w:rPr>
                <w:rFonts w:ascii="Tahoma" w:hAnsi="Tahoma" w:cs="Tahoma"/>
                <w:color w:val="660066"/>
                <w:sz w:val="20"/>
                <w:szCs w:val="20"/>
              </w:rPr>
              <w:t>Mentoring scheme</w:t>
            </w:r>
            <w:r w:rsidR="00D52294" w:rsidRPr="001020BF">
              <w:rPr>
                <w:rFonts w:ascii="Tahoma" w:hAnsi="Tahoma" w:cs="Tahoma"/>
                <w:color w:val="660066"/>
                <w:sz w:val="20"/>
                <w:szCs w:val="20"/>
              </w:rPr>
              <w:t>&amp;</w:t>
            </w:r>
            <w:r w:rsidR="005059C6" w:rsidRPr="001020BF">
              <w:rPr>
                <w:rFonts w:ascii="Tahoma" w:hAnsi="Tahoma" w:cs="Tahoma"/>
                <w:color w:val="660066"/>
                <w:sz w:val="20"/>
                <w:szCs w:val="20"/>
              </w:rPr>
              <w:t>E</w:t>
            </w:r>
            <w:r w:rsidR="00026E3E" w:rsidRPr="001020BF">
              <w:rPr>
                <w:rFonts w:ascii="Tahoma" w:hAnsi="Tahoma" w:cs="Tahoma"/>
                <w:color w:val="660066"/>
                <w:sz w:val="20"/>
                <w:szCs w:val="20"/>
              </w:rPr>
              <w:t>valuation</w:t>
            </w:r>
            <w:r w:rsidR="0093671A" w:rsidRPr="001020BF">
              <w:rPr>
                <w:rFonts w:ascii="Tahoma" w:hAnsi="Tahoma" w:cs="Tahoma"/>
                <w:color w:val="660066"/>
                <w:sz w:val="20"/>
                <w:szCs w:val="20"/>
              </w:rPr>
              <w:t>,</w:t>
            </w:r>
            <w:r w:rsidR="008B30B1" w:rsidRPr="001020BF">
              <w:rPr>
                <w:rFonts w:ascii="Tahoma" w:hAnsi="Tahoma" w:cs="Tahoma"/>
                <w:sz w:val="20"/>
                <w:szCs w:val="20"/>
              </w:rPr>
              <w:t>in association with Hewitt Associates</w:t>
            </w:r>
            <w:r w:rsidR="00026E3E" w:rsidRPr="001020BF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474C3" w:rsidRPr="001020BF" w:rsidRDefault="00D474C3" w:rsidP="00A9755A">
            <w:pPr>
              <w:pStyle w:val="Title"/>
              <w:tabs>
                <w:tab w:val="left" w:pos="5244"/>
                <w:tab w:val="left" w:pos="7362"/>
              </w:tabs>
              <w:spacing w:line="276" w:lineRule="auto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920A63" w:rsidRPr="001020BF" w:rsidRDefault="008B30B1" w:rsidP="005059C6">
            <w:pPr>
              <w:pStyle w:val="Title"/>
              <w:tabs>
                <w:tab w:val="left" w:pos="5244"/>
                <w:tab w:val="left" w:pos="7362"/>
              </w:tabs>
              <w:spacing w:line="276" w:lineRule="auto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1020BF">
              <w:rPr>
                <w:rFonts w:ascii="Tahoma" w:hAnsi="Tahoma" w:cs="Tahoma"/>
                <w:b w:val="0"/>
                <w:sz w:val="20"/>
                <w:szCs w:val="20"/>
              </w:rPr>
              <w:t xml:space="preserve">Earlier workedas </w:t>
            </w:r>
            <w:r w:rsidRPr="001020BF">
              <w:rPr>
                <w:rFonts w:ascii="Tahoma" w:hAnsi="Tahoma" w:cs="Tahoma"/>
                <w:bCs w:val="0"/>
                <w:color w:val="003366"/>
                <w:sz w:val="20"/>
                <w:szCs w:val="20"/>
              </w:rPr>
              <w:t>Manager</w:t>
            </w:r>
            <w:r w:rsidRPr="001020BF">
              <w:rPr>
                <w:rFonts w:ascii="Tahoma" w:hAnsi="Tahoma" w:cs="Tahoma"/>
                <w:b w:val="0"/>
                <w:sz w:val="20"/>
                <w:szCs w:val="20"/>
              </w:rPr>
              <w:t xml:space="preserve"> in </w:t>
            </w:r>
            <w:r w:rsidRPr="001020BF">
              <w:rPr>
                <w:rFonts w:ascii="Tahoma" w:hAnsi="Tahoma" w:cs="Tahoma"/>
                <w:b w:val="0"/>
                <w:color w:val="660066"/>
                <w:sz w:val="20"/>
                <w:szCs w:val="20"/>
              </w:rPr>
              <w:t>Paraxylene plant Production</w:t>
            </w:r>
            <w:r w:rsidR="00334B7C" w:rsidRPr="001020BF">
              <w:rPr>
                <w:rFonts w:ascii="Tahoma" w:hAnsi="Tahoma" w:cs="Tahoma"/>
                <w:b w:val="0"/>
                <w:sz w:val="20"/>
                <w:szCs w:val="20"/>
              </w:rPr>
              <w:t xml:space="preserve">, </w:t>
            </w:r>
            <w:r w:rsidR="006955C1" w:rsidRPr="001020BF">
              <w:rPr>
                <w:rFonts w:ascii="Tahoma" w:hAnsi="Tahoma" w:cs="Tahoma"/>
                <w:b w:val="0"/>
                <w:sz w:val="20"/>
                <w:szCs w:val="20"/>
              </w:rPr>
              <w:t>DCS operation of</w:t>
            </w:r>
            <w:r w:rsidRPr="001020BF">
              <w:rPr>
                <w:rFonts w:ascii="Tahoma" w:hAnsi="Tahoma" w:cs="Tahoma"/>
                <w:b w:val="0"/>
                <w:color w:val="660066"/>
                <w:sz w:val="20"/>
                <w:szCs w:val="20"/>
              </w:rPr>
              <w:t>Naphtha Hydrotreating, Platformer, CCR, Isomar, Tatoray &amp; Adsorption</w:t>
            </w:r>
            <w:r w:rsidR="00426F81" w:rsidRPr="001020BF">
              <w:rPr>
                <w:rFonts w:ascii="Tahoma" w:hAnsi="Tahoma" w:cs="Tahoma"/>
                <w:b w:val="0"/>
                <w:sz w:val="20"/>
                <w:szCs w:val="20"/>
              </w:rPr>
              <w:t>units</w:t>
            </w:r>
            <w:r w:rsidR="006955C1" w:rsidRPr="001020BF">
              <w:rPr>
                <w:rFonts w:ascii="Tahoma" w:hAnsi="Tahoma" w:cs="Tahoma"/>
                <w:b w:val="0"/>
                <w:sz w:val="20"/>
                <w:szCs w:val="20"/>
              </w:rPr>
              <w:t>; i</w:t>
            </w:r>
            <w:r w:rsidR="009F791F" w:rsidRPr="001020BF">
              <w:rPr>
                <w:rFonts w:ascii="Tahoma" w:hAnsi="Tahoma" w:cs="Tahoma"/>
                <w:b w:val="0"/>
                <w:sz w:val="20"/>
                <w:szCs w:val="20"/>
              </w:rPr>
              <w:t xml:space="preserve">nvolved in </w:t>
            </w:r>
            <w:r w:rsidR="008976EF" w:rsidRPr="001020BF">
              <w:rPr>
                <w:rFonts w:ascii="Tahoma" w:hAnsi="Tahoma" w:cs="Tahoma"/>
                <w:b w:val="0"/>
                <w:sz w:val="20"/>
                <w:szCs w:val="20"/>
              </w:rPr>
              <w:t>production planning</w:t>
            </w:r>
            <w:r w:rsidR="0093671A" w:rsidRPr="001020BF">
              <w:rPr>
                <w:rFonts w:ascii="Tahoma" w:hAnsi="Tahoma" w:cs="Tahoma"/>
                <w:b w:val="0"/>
                <w:sz w:val="20"/>
                <w:szCs w:val="20"/>
              </w:rPr>
              <w:t>, reliability, troubleshooting</w:t>
            </w:r>
            <w:r w:rsidR="008976EF" w:rsidRPr="001020BF">
              <w:rPr>
                <w:rFonts w:ascii="Tahoma" w:hAnsi="Tahoma" w:cs="Tahoma"/>
                <w:b w:val="0"/>
                <w:sz w:val="20"/>
                <w:szCs w:val="20"/>
              </w:rPr>
              <w:t>&amp; optimization,</w:t>
            </w:r>
            <w:r w:rsidR="00FD73EB" w:rsidRPr="001020BF">
              <w:rPr>
                <w:rFonts w:ascii="Tahoma" w:hAnsi="Tahoma" w:cs="Tahoma"/>
                <w:b w:val="0"/>
                <w:sz w:val="20"/>
                <w:szCs w:val="20"/>
              </w:rPr>
              <w:t>meeting safety</w:t>
            </w:r>
            <w:r w:rsidR="0093671A" w:rsidRPr="001020BF">
              <w:rPr>
                <w:rFonts w:ascii="Tahoma" w:hAnsi="Tahoma" w:cs="Tahoma"/>
                <w:b w:val="0"/>
                <w:sz w:val="20"/>
                <w:szCs w:val="20"/>
              </w:rPr>
              <w:t>/</w:t>
            </w:r>
            <w:r w:rsidR="00FD73EB" w:rsidRPr="001020BF">
              <w:rPr>
                <w:rFonts w:ascii="Tahoma" w:hAnsi="Tahoma" w:cs="Tahoma"/>
                <w:b w:val="0"/>
                <w:sz w:val="20"/>
                <w:szCs w:val="20"/>
              </w:rPr>
              <w:t xml:space="preserve">environment &amp; quality norms, </w:t>
            </w:r>
            <w:r w:rsidR="009F791F" w:rsidRPr="001020BF">
              <w:rPr>
                <w:rFonts w:ascii="Tahoma" w:hAnsi="Tahoma" w:cs="Tahoma"/>
                <w:b w:val="0"/>
                <w:sz w:val="20"/>
                <w:szCs w:val="20"/>
              </w:rPr>
              <w:t xml:space="preserve">energy </w:t>
            </w:r>
            <w:r w:rsidR="00FD73EB" w:rsidRPr="001020BF">
              <w:rPr>
                <w:rFonts w:ascii="Tahoma" w:hAnsi="Tahoma" w:cs="Tahoma"/>
                <w:b w:val="0"/>
                <w:sz w:val="20"/>
                <w:szCs w:val="20"/>
              </w:rPr>
              <w:t>&amp;</w:t>
            </w:r>
            <w:r w:rsidR="009F791F" w:rsidRPr="001020BF">
              <w:rPr>
                <w:rFonts w:ascii="Tahoma" w:hAnsi="Tahoma" w:cs="Tahoma"/>
                <w:b w:val="0"/>
                <w:sz w:val="20"/>
                <w:szCs w:val="20"/>
              </w:rPr>
              <w:t xml:space="preserve"> safety audits, hazards</w:t>
            </w:r>
            <w:r w:rsidR="00A129D2" w:rsidRPr="001020BF">
              <w:rPr>
                <w:rFonts w:ascii="Tahoma" w:hAnsi="Tahoma" w:cs="Tahoma"/>
                <w:b w:val="0"/>
                <w:sz w:val="20"/>
                <w:szCs w:val="20"/>
              </w:rPr>
              <w:t xml:space="preserve"> identification</w:t>
            </w:r>
            <w:r w:rsidR="00FD73EB" w:rsidRPr="001020BF">
              <w:rPr>
                <w:rFonts w:ascii="Tahoma" w:hAnsi="Tahoma" w:cs="Tahoma"/>
                <w:b w:val="0"/>
                <w:sz w:val="20"/>
                <w:szCs w:val="20"/>
              </w:rPr>
              <w:t>&amp; risks assessment</w:t>
            </w:r>
            <w:r w:rsidR="009F791F" w:rsidRPr="001020BF">
              <w:rPr>
                <w:rFonts w:ascii="Tahoma" w:hAnsi="Tahoma" w:cs="Tahoma"/>
                <w:b w:val="0"/>
                <w:sz w:val="20"/>
                <w:szCs w:val="20"/>
              </w:rPr>
              <w:t>, prepar</w:t>
            </w:r>
            <w:r w:rsidR="00FD73EB" w:rsidRPr="001020BF">
              <w:rPr>
                <w:rFonts w:ascii="Tahoma" w:hAnsi="Tahoma" w:cs="Tahoma"/>
                <w:b w:val="0"/>
                <w:sz w:val="20"/>
                <w:szCs w:val="20"/>
              </w:rPr>
              <w:t xml:space="preserve">ation </w:t>
            </w:r>
            <w:r w:rsidR="005059C6" w:rsidRPr="001020BF">
              <w:rPr>
                <w:rFonts w:ascii="Tahoma" w:hAnsi="Tahoma" w:cs="Tahoma"/>
                <w:b w:val="0"/>
                <w:sz w:val="20"/>
                <w:szCs w:val="20"/>
              </w:rPr>
              <w:t>of SOP.</w:t>
            </w:r>
          </w:p>
          <w:p w:rsidR="005059C6" w:rsidRPr="001020BF" w:rsidRDefault="005059C6" w:rsidP="005059C6">
            <w:pPr>
              <w:pStyle w:val="Title"/>
              <w:tabs>
                <w:tab w:val="left" w:pos="5244"/>
                <w:tab w:val="left" w:pos="7362"/>
              </w:tabs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648D" w:rsidRPr="00BD7833" w:rsidTr="00C66E7E">
        <w:trPr>
          <w:trHeight w:val="3168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</w:tcPr>
          <w:p w:rsidR="00D4648D" w:rsidRPr="001020BF" w:rsidRDefault="007D15C5" w:rsidP="001F5D7A">
            <w:pPr>
              <w:pStyle w:val="SectionTitle"/>
              <w:spacing w:line="276" w:lineRule="auto"/>
              <w:rPr>
                <w:sz w:val="20"/>
                <w:szCs w:val="20"/>
              </w:rPr>
            </w:pPr>
            <w:r w:rsidRPr="00A90034">
              <w:rPr>
                <w:sz w:val="20"/>
                <w:szCs w:val="20"/>
              </w:rPr>
              <w:lastRenderedPageBreak/>
              <w:tab/>
            </w:r>
            <w:r w:rsidRPr="001020BF">
              <w:rPr>
                <w:sz w:val="20"/>
                <w:szCs w:val="20"/>
              </w:rPr>
              <w:tab/>
              <w:t>3..</w:t>
            </w:r>
          </w:p>
          <w:p w:rsidR="007D15C5" w:rsidRPr="001020BF" w:rsidRDefault="007D15C5" w:rsidP="00F15580">
            <w:pPr>
              <w:spacing w:line="276" w:lineRule="auto"/>
              <w:jc w:val="right"/>
              <w:rPr>
                <w:rFonts w:ascii="Tahoma" w:hAnsi="Tahoma" w:cs="Tahoma"/>
                <w:b/>
                <w:color w:val="0000CC"/>
                <w:sz w:val="20"/>
                <w:szCs w:val="20"/>
              </w:rPr>
            </w:pPr>
          </w:p>
          <w:p w:rsidR="007D15C5" w:rsidRPr="001020BF" w:rsidRDefault="007D15C5" w:rsidP="00F15580">
            <w:pPr>
              <w:spacing w:line="276" w:lineRule="auto"/>
              <w:jc w:val="right"/>
              <w:rPr>
                <w:rFonts w:ascii="Tahoma" w:hAnsi="Tahoma" w:cs="Tahoma"/>
                <w:b/>
                <w:color w:val="0000CC"/>
                <w:sz w:val="20"/>
                <w:szCs w:val="20"/>
              </w:rPr>
            </w:pPr>
          </w:p>
          <w:p w:rsidR="007D15C5" w:rsidRPr="001020BF" w:rsidRDefault="007D15C5" w:rsidP="00F15580">
            <w:pPr>
              <w:spacing w:line="276" w:lineRule="auto"/>
              <w:jc w:val="right"/>
              <w:rPr>
                <w:rFonts w:ascii="Tahoma" w:hAnsi="Tahoma" w:cs="Tahoma"/>
                <w:b/>
                <w:color w:val="0000CC"/>
                <w:sz w:val="20"/>
                <w:szCs w:val="20"/>
              </w:rPr>
            </w:pPr>
          </w:p>
          <w:p w:rsidR="008B30B1" w:rsidRPr="001020BF" w:rsidRDefault="001F5D7A" w:rsidP="001020BF">
            <w:pPr>
              <w:tabs>
                <w:tab w:val="center" w:pos="1620"/>
                <w:tab w:val="right" w:pos="2142"/>
              </w:tabs>
              <w:spacing w:line="276" w:lineRule="auto"/>
              <w:ind w:left="782" w:hanging="782"/>
              <w:jc w:val="right"/>
              <w:rPr>
                <w:rFonts w:ascii="Tahoma" w:hAnsi="Tahoma" w:cs="Tahoma"/>
                <w:b/>
                <w:color w:val="3366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336600"/>
                <w:sz w:val="20"/>
                <w:szCs w:val="20"/>
              </w:rPr>
              <w:tab/>
            </w:r>
          </w:p>
          <w:p w:rsidR="007D15C5" w:rsidRPr="001020BF" w:rsidRDefault="007D15C5" w:rsidP="00F15580">
            <w:pPr>
              <w:spacing w:line="276" w:lineRule="auto"/>
              <w:rPr>
                <w:rFonts w:ascii="Tahoma" w:hAnsi="Tahoma" w:cs="Tahoma"/>
                <w:b/>
                <w:color w:val="0000CC"/>
                <w:sz w:val="20"/>
                <w:szCs w:val="20"/>
              </w:rPr>
            </w:pPr>
          </w:p>
          <w:p w:rsidR="007D15C5" w:rsidRPr="001020BF" w:rsidRDefault="007D15C5" w:rsidP="00F15580">
            <w:pPr>
              <w:spacing w:line="276" w:lineRule="auto"/>
              <w:rPr>
                <w:rFonts w:ascii="Tahoma" w:hAnsi="Tahoma" w:cs="Tahoma"/>
                <w:b/>
                <w:color w:val="0000CC"/>
                <w:sz w:val="20"/>
                <w:szCs w:val="20"/>
              </w:rPr>
            </w:pPr>
          </w:p>
          <w:p w:rsidR="007D15C5" w:rsidRPr="001020BF" w:rsidRDefault="007D15C5" w:rsidP="00F15580">
            <w:pPr>
              <w:spacing w:line="276" w:lineRule="auto"/>
              <w:rPr>
                <w:rFonts w:ascii="Tahoma" w:hAnsi="Tahoma" w:cs="Tahoma"/>
                <w:b/>
                <w:color w:val="0000CC"/>
                <w:sz w:val="20"/>
                <w:szCs w:val="20"/>
              </w:rPr>
            </w:pPr>
          </w:p>
          <w:p w:rsidR="006F7607" w:rsidRPr="001020BF" w:rsidRDefault="006F7607" w:rsidP="001020BF">
            <w:pPr>
              <w:spacing w:line="276" w:lineRule="auto"/>
              <w:jc w:val="right"/>
              <w:rPr>
                <w:rFonts w:ascii="Tahoma" w:hAnsi="Tahoma" w:cs="Tahoma"/>
                <w:color w:val="006600"/>
                <w:sz w:val="20"/>
                <w:szCs w:val="20"/>
              </w:rPr>
            </w:pPr>
          </w:p>
          <w:p w:rsidR="006F7607" w:rsidRPr="001020BF" w:rsidRDefault="006F7607" w:rsidP="00F1558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F7607" w:rsidRPr="001020BF" w:rsidRDefault="006F7607" w:rsidP="00F15580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6F7607" w:rsidRPr="00A90034" w:rsidRDefault="006F7607" w:rsidP="00F15580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700EBF" w:rsidRPr="001020BF" w:rsidRDefault="008B30B1" w:rsidP="00A9755A">
            <w:pPr>
              <w:tabs>
                <w:tab w:val="left" w:pos="7362"/>
              </w:tabs>
              <w:spacing w:line="276" w:lineRule="auto"/>
              <w:ind w:right="732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1020BF">
              <w:rPr>
                <w:rFonts w:ascii="Tahoma" w:hAnsi="Tahoma" w:cs="Tahoma"/>
                <w:b/>
                <w:bCs/>
                <w:iCs/>
                <w:color w:val="336600"/>
                <w:sz w:val="20"/>
                <w:szCs w:val="20"/>
              </w:rPr>
              <w:t>Ispat Industries L</w:t>
            </w:r>
            <w:r w:rsidR="00661DB9" w:rsidRPr="001020BF">
              <w:rPr>
                <w:rFonts w:ascii="Tahoma" w:hAnsi="Tahoma" w:cs="Tahoma"/>
                <w:b/>
                <w:bCs/>
                <w:iCs/>
                <w:color w:val="336600"/>
                <w:sz w:val="20"/>
                <w:szCs w:val="20"/>
              </w:rPr>
              <w:t>imited</w:t>
            </w:r>
            <w:r w:rsidRPr="001020BF">
              <w:rPr>
                <w:rFonts w:ascii="Tahoma" w:hAnsi="Tahoma" w:cs="Tahoma"/>
                <w:iCs/>
                <w:sz w:val="20"/>
                <w:szCs w:val="20"/>
              </w:rPr>
              <w:t>,Maharashtra, India</w:t>
            </w:r>
          </w:p>
          <w:p w:rsidR="00FD73EB" w:rsidRPr="001020BF" w:rsidRDefault="001020BF" w:rsidP="00A9755A">
            <w:pPr>
              <w:tabs>
                <w:tab w:val="left" w:pos="7362"/>
              </w:tabs>
              <w:spacing w:line="276" w:lineRule="auto"/>
              <w:ind w:right="73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020BF">
              <w:rPr>
                <w:rFonts w:ascii="Tahoma" w:hAnsi="Tahoma" w:cs="Tahoma"/>
                <w:bCs/>
                <w:iCs/>
                <w:sz w:val="20"/>
                <w:szCs w:val="20"/>
              </w:rPr>
              <w:t>(May 1993 to May</w:t>
            </w:r>
            <w:r w:rsidR="008B30B1" w:rsidRPr="001020BF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1997)</w:t>
            </w:r>
            <w:r w:rsidR="00700EBF" w:rsidRPr="001020BF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- </w:t>
            </w:r>
            <w:r w:rsidR="00FD73EB" w:rsidRPr="001020BF">
              <w:rPr>
                <w:rFonts w:ascii="Tahoma" w:hAnsi="Tahoma" w:cs="Tahoma"/>
                <w:bCs/>
                <w:sz w:val="20"/>
                <w:szCs w:val="20"/>
              </w:rPr>
              <w:t>Job profile as</w:t>
            </w:r>
            <w:r w:rsidR="008B30B1" w:rsidRPr="001020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Ass</w:t>
            </w:r>
            <w:r w:rsidR="00FD73EB" w:rsidRPr="001020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istan</w:t>
            </w:r>
            <w:r w:rsidR="008B30B1" w:rsidRPr="001020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 Manager</w:t>
            </w:r>
            <w:r w:rsidR="00FD73EB" w:rsidRPr="001020BF">
              <w:rPr>
                <w:rFonts w:ascii="Tahoma" w:hAnsi="Tahoma" w:cs="Tahoma"/>
                <w:b/>
                <w:sz w:val="20"/>
                <w:szCs w:val="20"/>
              </w:rPr>
              <w:t xml:space="preserve"> :</w:t>
            </w:r>
          </w:p>
          <w:p w:rsidR="009F791F" w:rsidRPr="001020BF" w:rsidRDefault="00816835" w:rsidP="00A9755A">
            <w:pPr>
              <w:tabs>
                <w:tab w:val="left" w:pos="7362"/>
              </w:tabs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020BF">
              <w:rPr>
                <w:rFonts w:ascii="Tahoma" w:hAnsi="Tahoma" w:cs="Tahoma"/>
                <w:sz w:val="20"/>
                <w:szCs w:val="20"/>
              </w:rPr>
              <w:t xml:space="preserve">Commissioning &amp; Production in </w:t>
            </w:r>
            <w:r w:rsidRPr="001020BF">
              <w:rPr>
                <w:rFonts w:ascii="Tahoma" w:hAnsi="Tahoma" w:cs="Tahoma"/>
                <w:color w:val="660066"/>
                <w:sz w:val="20"/>
                <w:szCs w:val="20"/>
              </w:rPr>
              <w:t>Natural gas Reforming/DRI</w:t>
            </w:r>
            <w:r w:rsidRPr="001020BF">
              <w:rPr>
                <w:rFonts w:ascii="Tahoma" w:hAnsi="Tahoma" w:cs="Tahoma"/>
                <w:sz w:val="20"/>
                <w:szCs w:val="20"/>
              </w:rPr>
              <w:t xml:space="preserve"> plant, </w:t>
            </w:r>
            <w:r w:rsidR="00C66E7E" w:rsidRPr="001020BF">
              <w:rPr>
                <w:rFonts w:ascii="Tahoma" w:hAnsi="Tahoma" w:cs="Tahoma"/>
                <w:sz w:val="20"/>
                <w:szCs w:val="20"/>
              </w:rPr>
              <w:t>with</w:t>
            </w:r>
            <w:r w:rsidRPr="001020BF">
              <w:rPr>
                <w:rFonts w:ascii="Tahoma" w:hAnsi="Tahoma" w:cs="Tahoma"/>
                <w:color w:val="660066"/>
                <w:sz w:val="20"/>
                <w:szCs w:val="20"/>
              </w:rPr>
              <w:t>World’s largest Reformer</w:t>
            </w:r>
            <w:r w:rsidRPr="001020B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C66E7E" w:rsidRPr="001020BF">
              <w:rPr>
                <w:rFonts w:ascii="Tahoma" w:hAnsi="Tahoma" w:cs="Tahoma"/>
                <w:sz w:val="20"/>
                <w:szCs w:val="20"/>
              </w:rPr>
              <w:t>op</w:t>
            </w:r>
            <w:r w:rsidR="006955C1" w:rsidRPr="001020BF">
              <w:rPr>
                <w:rFonts w:ascii="Tahoma" w:hAnsi="Tahoma" w:cs="Tahoma"/>
                <w:sz w:val="20"/>
                <w:szCs w:val="20"/>
              </w:rPr>
              <w:t xml:space="preserve">timization ofenergy &amp; process </w:t>
            </w:r>
            <w:r w:rsidRPr="001020BF">
              <w:rPr>
                <w:rFonts w:ascii="Tahoma" w:hAnsi="Tahoma" w:cs="Tahoma"/>
                <w:sz w:val="20"/>
                <w:szCs w:val="20"/>
              </w:rPr>
              <w:t>parameters</w:t>
            </w:r>
            <w:r w:rsidR="006955C1" w:rsidRPr="001020B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C66E7E" w:rsidRPr="001020BF">
              <w:rPr>
                <w:rFonts w:ascii="Tahoma" w:hAnsi="Tahoma" w:cs="Tahoma"/>
                <w:sz w:val="20"/>
                <w:szCs w:val="20"/>
              </w:rPr>
              <w:t>prod.</w:t>
            </w:r>
            <w:r w:rsidRPr="001020BF">
              <w:rPr>
                <w:rFonts w:ascii="Tahoma" w:hAnsi="Tahoma" w:cs="Tahoma"/>
                <w:sz w:val="20"/>
                <w:szCs w:val="20"/>
              </w:rPr>
              <w:t>quality</w:t>
            </w:r>
            <w:r w:rsidR="006955C1" w:rsidRPr="001020BF">
              <w:rPr>
                <w:rFonts w:ascii="Tahoma" w:hAnsi="Tahoma" w:cs="Tahoma"/>
                <w:sz w:val="20"/>
                <w:szCs w:val="20"/>
              </w:rPr>
              <w:t xml:space="preserve"> norms, </w:t>
            </w:r>
            <w:r w:rsidRPr="001020BF">
              <w:rPr>
                <w:rFonts w:ascii="Tahoma" w:hAnsi="Tahoma" w:cs="Tahoma"/>
                <w:sz w:val="20"/>
                <w:szCs w:val="20"/>
              </w:rPr>
              <w:t>troubleshooting.</w:t>
            </w:r>
          </w:p>
          <w:p w:rsidR="00700EBF" w:rsidRPr="001020BF" w:rsidRDefault="00700EBF" w:rsidP="00A9755A">
            <w:pPr>
              <w:tabs>
                <w:tab w:val="left" w:pos="7362"/>
              </w:tabs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00EBF" w:rsidRPr="001020BF" w:rsidRDefault="00A243E0" w:rsidP="00A9755A">
            <w:pPr>
              <w:tabs>
                <w:tab w:val="left" w:pos="7362"/>
              </w:tabs>
              <w:spacing w:line="27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1020BF">
              <w:rPr>
                <w:rFonts w:ascii="Tahoma" w:hAnsi="Tahoma" w:cs="Tahoma"/>
                <w:b/>
                <w:bCs/>
                <w:iCs/>
                <w:color w:val="336600"/>
                <w:sz w:val="20"/>
                <w:szCs w:val="20"/>
              </w:rPr>
              <w:t>F</w:t>
            </w:r>
            <w:r w:rsidR="00211211" w:rsidRPr="001020BF">
              <w:rPr>
                <w:rFonts w:ascii="Tahoma" w:hAnsi="Tahoma" w:cs="Tahoma"/>
                <w:b/>
                <w:bCs/>
                <w:iCs/>
                <w:color w:val="336600"/>
                <w:sz w:val="20"/>
                <w:szCs w:val="20"/>
              </w:rPr>
              <w:t>ertilizers &amp; Chemicals Travancore (F</w:t>
            </w:r>
            <w:r w:rsidR="00334B7C" w:rsidRPr="001020BF">
              <w:rPr>
                <w:rFonts w:ascii="Tahoma" w:hAnsi="Tahoma" w:cs="Tahoma"/>
                <w:b/>
                <w:bCs/>
                <w:iCs/>
                <w:color w:val="336600"/>
                <w:sz w:val="20"/>
                <w:szCs w:val="20"/>
              </w:rPr>
              <w:t>ACT</w:t>
            </w:r>
            <w:r w:rsidR="00211211" w:rsidRPr="001020BF">
              <w:rPr>
                <w:rFonts w:ascii="Tahoma" w:hAnsi="Tahoma" w:cs="Tahoma"/>
                <w:b/>
                <w:bCs/>
                <w:iCs/>
                <w:color w:val="336600"/>
                <w:sz w:val="20"/>
                <w:szCs w:val="20"/>
              </w:rPr>
              <w:t>)</w:t>
            </w:r>
            <w:r w:rsidR="00717E19" w:rsidRPr="001020BF">
              <w:rPr>
                <w:rFonts w:ascii="Tahoma" w:hAnsi="Tahoma" w:cs="Tahoma"/>
                <w:b/>
                <w:bCs/>
                <w:iCs/>
                <w:color w:val="336600"/>
                <w:sz w:val="20"/>
                <w:szCs w:val="20"/>
              </w:rPr>
              <w:t xml:space="preserve"> Ltd, </w:t>
            </w:r>
            <w:r w:rsidRPr="001020BF">
              <w:rPr>
                <w:rFonts w:ascii="Tahoma" w:hAnsi="Tahoma" w:cs="Tahoma"/>
                <w:iCs/>
                <w:sz w:val="20"/>
                <w:szCs w:val="20"/>
              </w:rPr>
              <w:t>Kerala, India</w:t>
            </w:r>
          </w:p>
          <w:p w:rsidR="00004B4B" w:rsidRPr="001020BF" w:rsidRDefault="00A243E0" w:rsidP="00A9755A">
            <w:pPr>
              <w:tabs>
                <w:tab w:val="left" w:pos="7362"/>
              </w:tabs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020BF">
              <w:rPr>
                <w:rFonts w:ascii="Tahoma" w:hAnsi="Tahoma" w:cs="Tahoma"/>
                <w:bCs/>
                <w:iCs/>
                <w:sz w:val="20"/>
                <w:szCs w:val="20"/>
              </w:rPr>
              <w:t>(Mar 1989 to Apr 1993)</w:t>
            </w:r>
            <w:r w:rsidR="00700EBF" w:rsidRPr="001020BF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- </w:t>
            </w:r>
            <w:r w:rsidR="00717E19" w:rsidRPr="001020BF">
              <w:rPr>
                <w:rFonts w:ascii="Tahoma" w:hAnsi="Tahoma" w:cs="Tahoma"/>
                <w:bCs/>
                <w:sz w:val="20"/>
                <w:szCs w:val="20"/>
              </w:rPr>
              <w:t xml:space="preserve">Job profile as </w:t>
            </w:r>
            <w:r w:rsidRPr="001020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Process Engineer</w:t>
            </w:r>
            <w:r w:rsidR="00004B4B" w:rsidRPr="001020BF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9F791F" w:rsidRPr="001020BF" w:rsidRDefault="00A243E0" w:rsidP="00A9755A">
            <w:pPr>
              <w:pStyle w:val="ListParagraph"/>
              <w:tabs>
                <w:tab w:val="num" w:pos="0"/>
                <w:tab w:val="left" w:pos="7362"/>
              </w:tabs>
              <w:spacing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020BF">
              <w:rPr>
                <w:rFonts w:ascii="Tahoma" w:hAnsi="Tahoma" w:cs="Tahoma"/>
                <w:sz w:val="20"/>
                <w:szCs w:val="20"/>
              </w:rPr>
              <w:t>Commissioning</w:t>
            </w:r>
            <w:r w:rsidR="006316DF" w:rsidRPr="001020B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1020BF">
              <w:rPr>
                <w:rFonts w:ascii="Tahoma" w:hAnsi="Tahoma" w:cs="Tahoma"/>
                <w:sz w:val="20"/>
                <w:szCs w:val="20"/>
              </w:rPr>
              <w:t xml:space="preserve">Production </w:t>
            </w:r>
            <w:r w:rsidR="00004B4B" w:rsidRPr="001020BF">
              <w:rPr>
                <w:rFonts w:ascii="Tahoma" w:hAnsi="Tahoma" w:cs="Tahoma"/>
                <w:sz w:val="20"/>
                <w:szCs w:val="20"/>
              </w:rPr>
              <w:t>&amp; d</w:t>
            </w:r>
            <w:r w:rsidR="006316DF" w:rsidRPr="001020BF">
              <w:rPr>
                <w:rFonts w:ascii="Tahoma" w:hAnsi="Tahoma" w:cs="Tahoma"/>
                <w:sz w:val="20"/>
                <w:szCs w:val="20"/>
              </w:rPr>
              <w:t xml:space="preserve">ebottlenecking </w:t>
            </w:r>
            <w:r w:rsidRPr="001020BF">
              <w:rPr>
                <w:rFonts w:ascii="Tahoma" w:hAnsi="Tahoma" w:cs="Tahoma"/>
                <w:sz w:val="20"/>
                <w:szCs w:val="20"/>
              </w:rPr>
              <w:t xml:space="preserve">of DCSoperated </w:t>
            </w:r>
            <w:r w:rsidRPr="001020BF">
              <w:rPr>
                <w:rFonts w:ascii="Tahoma" w:hAnsi="Tahoma" w:cs="Tahoma"/>
                <w:color w:val="660066"/>
                <w:sz w:val="20"/>
                <w:szCs w:val="20"/>
              </w:rPr>
              <w:t>Caprolactam plant</w:t>
            </w:r>
            <w:r w:rsidRPr="001020BF">
              <w:rPr>
                <w:rFonts w:ascii="Tahoma" w:hAnsi="Tahoma" w:cs="Tahoma"/>
                <w:sz w:val="20"/>
                <w:szCs w:val="20"/>
              </w:rPr>
              <w:t xml:space="preserve">, with </w:t>
            </w:r>
            <w:r w:rsidRPr="001020BF">
              <w:rPr>
                <w:rFonts w:ascii="Tahoma" w:hAnsi="Tahoma" w:cs="Tahoma"/>
                <w:color w:val="660066"/>
                <w:sz w:val="20"/>
                <w:szCs w:val="20"/>
              </w:rPr>
              <w:t>Hydrogenation, Oxidation</w:t>
            </w:r>
            <w:r w:rsidR="00822D98" w:rsidRPr="001020BF">
              <w:rPr>
                <w:rFonts w:ascii="Tahoma" w:hAnsi="Tahoma" w:cs="Tahoma"/>
                <w:sz w:val="20"/>
                <w:szCs w:val="20"/>
              </w:rPr>
              <w:t>&amp; unit operations;i</w:t>
            </w:r>
            <w:r w:rsidR="00004B4B" w:rsidRPr="001020BF">
              <w:rPr>
                <w:rFonts w:ascii="Tahoma" w:hAnsi="Tahoma" w:cs="Tahoma"/>
                <w:sz w:val="20"/>
                <w:szCs w:val="20"/>
              </w:rPr>
              <w:t xml:space="preserve">nvolved in </w:t>
            </w:r>
            <w:r w:rsidR="009F791F" w:rsidRPr="001020BF">
              <w:rPr>
                <w:rFonts w:ascii="Tahoma" w:hAnsi="Tahoma" w:cs="Tahoma"/>
                <w:sz w:val="20"/>
                <w:szCs w:val="20"/>
              </w:rPr>
              <w:t xml:space="preserve">troubleshooting, </w:t>
            </w:r>
            <w:r w:rsidR="00822D98" w:rsidRPr="001020BF">
              <w:rPr>
                <w:rFonts w:ascii="Tahoma" w:hAnsi="Tahoma" w:cs="Tahoma"/>
                <w:sz w:val="20"/>
                <w:szCs w:val="20"/>
              </w:rPr>
              <w:t>energy optimization</w:t>
            </w:r>
            <w:r w:rsidR="00816835" w:rsidRPr="001020BF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00EBF" w:rsidRPr="001020BF" w:rsidRDefault="00700EBF" w:rsidP="00A9755A">
            <w:pPr>
              <w:tabs>
                <w:tab w:val="left" w:pos="7362"/>
              </w:tabs>
              <w:spacing w:line="276" w:lineRule="auto"/>
              <w:ind w:right="732"/>
              <w:jc w:val="both"/>
              <w:rPr>
                <w:rFonts w:ascii="Tahoma" w:hAnsi="Tahoma" w:cs="Tahoma"/>
                <w:b/>
                <w:bCs/>
                <w:iCs/>
                <w:color w:val="008000"/>
                <w:sz w:val="20"/>
                <w:szCs w:val="20"/>
              </w:rPr>
            </w:pPr>
          </w:p>
          <w:p w:rsidR="006D770C" w:rsidRPr="001020BF" w:rsidRDefault="00A243E0" w:rsidP="00A9755A">
            <w:pPr>
              <w:tabs>
                <w:tab w:val="left" w:pos="7362"/>
              </w:tabs>
              <w:spacing w:line="276" w:lineRule="auto"/>
              <w:ind w:right="732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1020BF">
              <w:rPr>
                <w:rFonts w:ascii="Tahoma" w:hAnsi="Tahoma" w:cs="Tahoma"/>
                <w:b/>
                <w:bCs/>
                <w:iCs/>
                <w:color w:val="336600"/>
                <w:sz w:val="20"/>
                <w:szCs w:val="20"/>
              </w:rPr>
              <w:t>Hindustan LeverL</w:t>
            </w:r>
            <w:r w:rsidR="00211211" w:rsidRPr="001020BF">
              <w:rPr>
                <w:rFonts w:ascii="Tahoma" w:hAnsi="Tahoma" w:cs="Tahoma"/>
                <w:b/>
                <w:bCs/>
                <w:iCs/>
                <w:color w:val="336600"/>
                <w:sz w:val="20"/>
                <w:szCs w:val="20"/>
              </w:rPr>
              <w:t>imited</w:t>
            </w:r>
            <w:r w:rsidRPr="001020BF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, </w:t>
            </w:r>
            <w:r w:rsidRPr="001020BF">
              <w:rPr>
                <w:rFonts w:ascii="Tahoma" w:hAnsi="Tahoma" w:cs="Tahoma"/>
                <w:iCs/>
                <w:sz w:val="20"/>
                <w:szCs w:val="20"/>
              </w:rPr>
              <w:t>West Bengal, India</w:t>
            </w:r>
          </w:p>
          <w:p w:rsidR="006D770C" w:rsidRPr="001020BF" w:rsidRDefault="006D770C" w:rsidP="006D770C">
            <w:pPr>
              <w:tabs>
                <w:tab w:val="left" w:pos="7362"/>
              </w:tabs>
              <w:spacing w:line="276" w:lineRule="auto"/>
              <w:ind w:right="732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1020BF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(Jun 1988 - Feb 1989) – Job profile as </w:t>
            </w:r>
            <w:r w:rsidRPr="001020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Graduate Engineer</w:t>
            </w:r>
            <w:r w:rsidRPr="001020BF">
              <w:rPr>
                <w:rFonts w:ascii="Tahoma" w:hAnsi="Tahoma" w:cs="Tahoma"/>
                <w:b/>
                <w:sz w:val="20"/>
                <w:szCs w:val="20"/>
              </w:rPr>
              <w:t xml:space="preserve"> :</w:t>
            </w:r>
          </w:p>
          <w:p w:rsidR="006F7607" w:rsidRPr="001020BF" w:rsidRDefault="00A243E0" w:rsidP="00A9755A">
            <w:pPr>
              <w:pStyle w:val="ListParagraph"/>
              <w:tabs>
                <w:tab w:val="num" w:pos="0"/>
                <w:tab w:val="left" w:pos="7362"/>
              </w:tabs>
              <w:spacing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020BF">
              <w:rPr>
                <w:rFonts w:ascii="Tahoma" w:hAnsi="Tahoma" w:cs="Tahoma"/>
                <w:bCs/>
                <w:sz w:val="20"/>
                <w:szCs w:val="20"/>
              </w:rPr>
              <w:t>Production</w:t>
            </w:r>
            <w:r w:rsidR="007B761F">
              <w:rPr>
                <w:rFonts w:ascii="Tahoma" w:hAnsi="Tahoma" w:cs="Tahoma"/>
                <w:sz w:val="20"/>
                <w:szCs w:val="20"/>
              </w:rPr>
              <w:t>/Troubleshooting in</w:t>
            </w:r>
            <w:r w:rsidRPr="001020BF">
              <w:rPr>
                <w:rFonts w:ascii="Tahoma" w:hAnsi="Tahoma" w:cs="Tahoma"/>
                <w:color w:val="660066"/>
                <w:sz w:val="20"/>
                <w:szCs w:val="20"/>
              </w:rPr>
              <w:t>sulp</w:t>
            </w:r>
            <w:r w:rsidR="006D1D0A" w:rsidRPr="001020BF">
              <w:rPr>
                <w:rFonts w:ascii="Tahoma" w:hAnsi="Tahoma" w:cs="Tahoma"/>
                <w:color w:val="660066"/>
                <w:sz w:val="20"/>
                <w:szCs w:val="20"/>
              </w:rPr>
              <w:t>huric &amp; phosphoric acid plants</w:t>
            </w:r>
            <w:r w:rsidR="006D1D0A" w:rsidRPr="001020B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BF5926" w:rsidRPr="001020BF">
              <w:rPr>
                <w:rFonts w:ascii="Tahoma" w:hAnsi="Tahoma" w:cs="Tahoma"/>
                <w:sz w:val="20"/>
                <w:szCs w:val="20"/>
              </w:rPr>
              <w:t xml:space="preserve">supervising operational activities, </w:t>
            </w:r>
            <w:r w:rsidR="006D1D0A" w:rsidRPr="001020BF">
              <w:rPr>
                <w:rFonts w:ascii="Tahoma" w:hAnsi="Tahoma" w:cs="Tahoma"/>
                <w:sz w:val="20"/>
                <w:szCs w:val="20"/>
              </w:rPr>
              <w:t>coordinating with maintenance dep</w:t>
            </w:r>
            <w:r w:rsidR="007B761F">
              <w:rPr>
                <w:rFonts w:ascii="Tahoma" w:hAnsi="Tahoma" w:cs="Tahoma"/>
                <w:sz w:val="20"/>
                <w:szCs w:val="20"/>
              </w:rPr>
              <w:t xml:space="preserve">t., </w:t>
            </w:r>
            <w:r w:rsidR="00334B7C" w:rsidRPr="001020BF">
              <w:rPr>
                <w:rFonts w:ascii="Tahoma" w:hAnsi="Tahoma" w:cs="Tahoma"/>
                <w:sz w:val="20"/>
                <w:szCs w:val="20"/>
              </w:rPr>
              <w:t xml:space="preserve">optimizing </w:t>
            </w:r>
            <w:r w:rsidR="007B761F">
              <w:rPr>
                <w:rFonts w:ascii="Tahoma" w:hAnsi="Tahoma" w:cs="Tahoma"/>
                <w:sz w:val="20"/>
                <w:szCs w:val="20"/>
              </w:rPr>
              <w:t>energy &amp;</w:t>
            </w:r>
            <w:r w:rsidR="00334B7C" w:rsidRPr="001020BF">
              <w:rPr>
                <w:rFonts w:ascii="Tahoma" w:hAnsi="Tahoma" w:cs="Tahoma"/>
                <w:sz w:val="20"/>
                <w:szCs w:val="20"/>
              </w:rPr>
              <w:t>process parameters.</w:t>
            </w:r>
          </w:p>
          <w:p w:rsidR="00C66E7E" w:rsidRDefault="00C66E7E" w:rsidP="00C66E7E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66E7E" w:rsidRPr="008C7396" w:rsidRDefault="00C66E7E" w:rsidP="00964BBE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76" w:lineRule="auto"/>
              <w:ind w:left="342" w:hanging="34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D770C" w:rsidRDefault="006D770C" w:rsidP="00822D98">
      <w:pPr>
        <w:pStyle w:val="NormalWeb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</w:p>
    <w:sectPr w:rsidR="006D770C" w:rsidSect="00C66E7E">
      <w:footerReference w:type="default" r:id="rId10"/>
      <w:pgSz w:w="11909" w:h="16834" w:code="9"/>
      <w:pgMar w:top="504" w:right="720" w:bottom="432" w:left="86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A64" w:rsidRDefault="00EC6A64" w:rsidP="00331E31">
      <w:r>
        <w:separator/>
      </w:r>
    </w:p>
  </w:endnote>
  <w:endnote w:type="continuationSeparator" w:id="1">
    <w:p w:rsidR="00EC6A64" w:rsidRDefault="00EC6A64" w:rsidP="00331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97" w:rsidRPr="00012371" w:rsidRDefault="00976397" w:rsidP="00012371">
    <w:pPr>
      <w:pStyle w:val="Footer"/>
      <w:jc w:val="center"/>
      <w:rPr>
        <w:sz w:val="20"/>
        <w:szCs w:val="20"/>
      </w:rPr>
    </w:pPr>
    <w:r w:rsidRPr="00012371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36289422"/>
        <w:docPartObj>
          <w:docPartGallery w:val="Page Numbers (Bottom of Page)"/>
          <w:docPartUnique/>
        </w:docPartObj>
      </w:sdtPr>
      <w:sdtContent>
        <w:r w:rsidR="003E10D4" w:rsidRPr="00012371">
          <w:rPr>
            <w:sz w:val="20"/>
            <w:szCs w:val="20"/>
          </w:rPr>
          <w:fldChar w:fldCharType="begin"/>
        </w:r>
        <w:r w:rsidR="00F82482" w:rsidRPr="00012371">
          <w:rPr>
            <w:sz w:val="20"/>
            <w:szCs w:val="20"/>
          </w:rPr>
          <w:instrText xml:space="preserve"> PAGE   \* MERGEFORMAT </w:instrText>
        </w:r>
        <w:r w:rsidR="003E10D4" w:rsidRPr="00012371">
          <w:rPr>
            <w:sz w:val="20"/>
            <w:szCs w:val="20"/>
          </w:rPr>
          <w:fldChar w:fldCharType="separate"/>
        </w:r>
        <w:r w:rsidR="001F5D7A">
          <w:rPr>
            <w:noProof/>
            <w:sz w:val="20"/>
            <w:szCs w:val="20"/>
          </w:rPr>
          <w:t>1</w:t>
        </w:r>
        <w:r w:rsidR="003E10D4" w:rsidRPr="00012371">
          <w:rPr>
            <w:noProof/>
            <w:sz w:val="20"/>
            <w:szCs w:val="20"/>
          </w:rPr>
          <w:fldChar w:fldCharType="end"/>
        </w:r>
      </w:sdtContent>
    </w:sdt>
    <w:r w:rsidR="00964BBE">
      <w:rPr>
        <w:sz w:val="20"/>
        <w:szCs w:val="20"/>
      </w:rPr>
      <w:t>of 2</w:t>
    </w:r>
  </w:p>
  <w:p w:rsidR="00976397" w:rsidRDefault="009763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A64" w:rsidRDefault="00EC6A64" w:rsidP="00331E31">
      <w:r>
        <w:separator/>
      </w:r>
    </w:p>
  </w:footnote>
  <w:footnote w:type="continuationSeparator" w:id="1">
    <w:p w:rsidR="00EC6A64" w:rsidRDefault="00EC6A64" w:rsidP="00331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73D"/>
    <w:multiLevelType w:val="multilevel"/>
    <w:tmpl w:val="66D2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03CC9"/>
    <w:multiLevelType w:val="hybridMultilevel"/>
    <w:tmpl w:val="E27C3D30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8362BF"/>
    <w:multiLevelType w:val="hybridMultilevel"/>
    <w:tmpl w:val="BC2A0ECE"/>
    <w:lvl w:ilvl="0" w:tplc="6150A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57439FC"/>
    <w:multiLevelType w:val="hybridMultilevel"/>
    <w:tmpl w:val="8E4A49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D7C2B"/>
    <w:multiLevelType w:val="hybridMultilevel"/>
    <w:tmpl w:val="A970C13E"/>
    <w:lvl w:ilvl="0" w:tplc="5810DF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CBB75C0"/>
    <w:multiLevelType w:val="multilevel"/>
    <w:tmpl w:val="1D64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0A5056"/>
    <w:multiLevelType w:val="hybridMultilevel"/>
    <w:tmpl w:val="67B29908"/>
    <w:lvl w:ilvl="0" w:tplc="F8C441C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BA62B2"/>
    <w:multiLevelType w:val="hybridMultilevel"/>
    <w:tmpl w:val="66BE1094"/>
    <w:lvl w:ilvl="0" w:tplc="75CA39B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Book Antiqua" w:eastAsia="Times New Roman" w:hAnsi="Book Antiqua" w:cs="Book Antiqua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CB4758"/>
    <w:multiLevelType w:val="multilevel"/>
    <w:tmpl w:val="7818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811C4F"/>
    <w:multiLevelType w:val="multilevel"/>
    <w:tmpl w:val="8690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ED40F2"/>
    <w:multiLevelType w:val="hybridMultilevel"/>
    <w:tmpl w:val="C86C7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9A297F"/>
    <w:multiLevelType w:val="multilevel"/>
    <w:tmpl w:val="5EEC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8D2E31"/>
    <w:multiLevelType w:val="hybridMultilevel"/>
    <w:tmpl w:val="A9ACC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973FF7"/>
    <w:multiLevelType w:val="hybridMultilevel"/>
    <w:tmpl w:val="389E5D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C43FD"/>
    <w:multiLevelType w:val="multilevel"/>
    <w:tmpl w:val="02F2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ED14CB"/>
    <w:multiLevelType w:val="hybridMultilevel"/>
    <w:tmpl w:val="A9C6B1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F244DE"/>
    <w:multiLevelType w:val="multilevel"/>
    <w:tmpl w:val="8286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C05EFA"/>
    <w:multiLevelType w:val="hybridMultilevel"/>
    <w:tmpl w:val="CBF2B7A4"/>
    <w:lvl w:ilvl="0" w:tplc="325E941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B1358"/>
    <w:multiLevelType w:val="hybridMultilevel"/>
    <w:tmpl w:val="2DEE4CCE"/>
    <w:lvl w:ilvl="0" w:tplc="396AF2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D3CAF"/>
    <w:multiLevelType w:val="hybridMultilevel"/>
    <w:tmpl w:val="9D5C6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AD0FBF"/>
    <w:multiLevelType w:val="hybridMultilevel"/>
    <w:tmpl w:val="54B87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2B1D6C"/>
    <w:multiLevelType w:val="hybridMultilevel"/>
    <w:tmpl w:val="BDE0B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3">
    <w:nsid w:val="68821154"/>
    <w:multiLevelType w:val="hybridMultilevel"/>
    <w:tmpl w:val="EAFA3B14"/>
    <w:lvl w:ilvl="0" w:tplc="D9C298F2">
      <w:start w:val="2"/>
      <w:numFmt w:val="lowerLetter"/>
      <w:lvlText w:val="%1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  <w:rPr>
        <w:rFonts w:cs="Times New Roman"/>
      </w:rPr>
    </w:lvl>
  </w:abstractNum>
  <w:abstractNum w:abstractNumId="24">
    <w:nsid w:val="6AAA3CAE"/>
    <w:multiLevelType w:val="multilevel"/>
    <w:tmpl w:val="4998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C71915"/>
    <w:multiLevelType w:val="hybridMultilevel"/>
    <w:tmpl w:val="AB7C41EE"/>
    <w:lvl w:ilvl="0" w:tplc="18585A46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0C3DEC"/>
    <w:multiLevelType w:val="hybridMultilevel"/>
    <w:tmpl w:val="8048D9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767E66"/>
    <w:multiLevelType w:val="multilevel"/>
    <w:tmpl w:val="DBA0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1D1232"/>
    <w:multiLevelType w:val="hybridMultilevel"/>
    <w:tmpl w:val="8AF6A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C543B"/>
    <w:multiLevelType w:val="hybridMultilevel"/>
    <w:tmpl w:val="6720BA02"/>
    <w:lvl w:ilvl="0" w:tplc="F8C441C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36502A"/>
    <w:multiLevelType w:val="hybridMultilevel"/>
    <w:tmpl w:val="B11275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9"/>
  </w:num>
  <w:num w:numId="4">
    <w:abstractNumId w:val="16"/>
  </w:num>
  <w:num w:numId="5">
    <w:abstractNumId w:val="14"/>
  </w:num>
  <w:num w:numId="6">
    <w:abstractNumId w:val="27"/>
  </w:num>
  <w:num w:numId="7">
    <w:abstractNumId w:val="5"/>
  </w:num>
  <w:num w:numId="8">
    <w:abstractNumId w:val="0"/>
  </w:num>
  <w:num w:numId="9">
    <w:abstractNumId w:val="8"/>
  </w:num>
  <w:num w:numId="10">
    <w:abstractNumId w:val="12"/>
  </w:num>
  <w:num w:numId="11">
    <w:abstractNumId w:val="19"/>
  </w:num>
  <w:num w:numId="12">
    <w:abstractNumId w:val="21"/>
  </w:num>
  <w:num w:numId="13">
    <w:abstractNumId w:val="10"/>
  </w:num>
  <w:num w:numId="14">
    <w:abstractNumId w:val="4"/>
  </w:num>
  <w:num w:numId="15">
    <w:abstractNumId w:val="23"/>
  </w:num>
  <w:num w:numId="16">
    <w:abstractNumId w:val="1"/>
  </w:num>
  <w:num w:numId="17">
    <w:abstractNumId w:val="20"/>
  </w:num>
  <w:num w:numId="18">
    <w:abstractNumId w:val="2"/>
  </w:num>
  <w:num w:numId="19">
    <w:abstractNumId w:val="15"/>
  </w:num>
  <w:num w:numId="20">
    <w:abstractNumId w:val="7"/>
  </w:num>
  <w:num w:numId="21">
    <w:abstractNumId w:val="22"/>
  </w:num>
  <w:num w:numId="22">
    <w:abstractNumId w:val="30"/>
  </w:num>
  <w:num w:numId="23">
    <w:abstractNumId w:val="6"/>
  </w:num>
  <w:num w:numId="24">
    <w:abstractNumId w:val="29"/>
  </w:num>
  <w:num w:numId="25">
    <w:abstractNumId w:val="18"/>
  </w:num>
  <w:num w:numId="26">
    <w:abstractNumId w:val="3"/>
  </w:num>
  <w:num w:numId="27">
    <w:abstractNumId w:val="26"/>
  </w:num>
  <w:num w:numId="28">
    <w:abstractNumId w:val="30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7"/>
  </w:num>
  <w:num w:numId="32">
    <w:abstractNumId w:val="13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A32"/>
    <w:rsid w:val="000005AE"/>
    <w:rsid w:val="000018E6"/>
    <w:rsid w:val="00001969"/>
    <w:rsid w:val="00004B4B"/>
    <w:rsid w:val="00005839"/>
    <w:rsid w:val="00005D6E"/>
    <w:rsid w:val="0001080D"/>
    <w:rsid w:val="00012371"/>
    <w:rsid w:val="00012445"/>
    <w:rsid w:val="000144E6"/>
    <w:rsid w:val="00026DCB"/>
    <w:rsid w:val="00026E3E"/>
    <w:rsid w:val="00034146"/>
    <w:rsid w:val="00035529"/>
    <w:rsid w:val="00041E18"/>
    <w:rsid w:val="00042C9A"/>
    <w:rsid w:val="00042F89"/>
    <w:rsid w:val="00046FF4"/>
    <w:rsid w:val="00052804"/>
    <w:rsid w:val="00055CAD"/>
    <w:rsid w:val="00063C0D"/>
    <w:rsid w:val="00063E83"/>
    <w:rsid w:val="00065675"/>
    <w:rsid w:val="00076EB3"/>
    <w:rsid w:val="000824D5"/>
    <w:rsid w:val="00086B86"/>
    <w:rsid w:val="000911F5"/>
    <w:rsid w:val="000921AA"/>
    <w:rsid w:val="000B227B"/>
    <w:rsid w:val="000B7029"/>
    <w:rsid w:val="000C1595"/>
    <w:rsid w:val="000C31FF"/>
    <w:rsid w:val="000C4293"/>
    <w:rsid w:val="000D040B"/>
    <w:rsid w:val="000D61F4"/>
    <w:rsid w:val="000E1BC1"/>
    <w:rsid w:val="000E21E1"/>
    <w:rsid w:val="000E3147"/>
    <w:rsid w:val="000F295B"/>
    <w:rsid w:val="000F4F55"/>
    <w:rsid w:val="000F5377"/>
    <w:rsid w:val="001020BF"/>
    <w:rsid w:val="001074BD"/>
    <w:rsid w:val="00107BF6"/>
    <w:rsid w:val="001168F2"/>
    <w:rsid w:val="00142745"/>
    <w:rsid w:val="00150D41"/>
    <w:rsid w:val="00154BC6"/>
    <w:rsid w:val="0016024C"/>
    <w:rsid w:val="00163D03"/>
    <w:rsid w:val="0017263F"/>
    <w:rsid w:val="00172F50"/>
    <w:rsid w:val="0017339C"/>
    <w:rsid w:val="00175CD3"/>
    <w:rsid w:val="001867D4"/>
    <w:rsid w:val="00191B00"/>
    <w:rsid w:val="00194E1A"/>
    <w:rsid w:val="001A2902"/>
    <w:rsid w:val="001A39F2"/>
    <w:rsid w:val="001B285B"/>
    <w:rsid w:val="001B58B3"/>
    <w:rsid w:val="001C2A4D"/>
    <w:rsid w:val="001C5665"/>
    <w:rsid w:val="001C6A0F"/>
    <w:rsid w:val="001C7660"/>
    <w:rsid w:val="001E01EE"/>
    <w:rsid w:val="001E07AB"/>
    <w:rsid w:val="001F36AF"/>
    <w:rsid w:val="001F5B91"/>
    <w:rsid w:val="001F5D7A"/>
    <w:rsid w:val="00203BF4"/>
    <w:rsid w:val="00211211"/>
    <w:rsid w:val="00213E2F"/>
    <w:rsid w:val="0022205D"/>
    <w:rsid w:val="0022241E"/>
    <w:rsid w:val="0022662D"/>
    <w:rsid w:val="0023012E"/>
    <w:rsid w:val="002319A0"/>
    <w:rsid w:val="00232097"/>
    <w:rsid w:val="00234857"/>
    <w:rsid w:val="00245713"/>
    <w:rsid w:val="00254F48"/>
    <w:rsid w:val="00255410"/>
    <w:rsid w:val="00260F1C"/>
    <w:rsid w:val="002719E5"/>
    <w:rsid w:val="0027678E"/>
    <w:rsid w:val="0028076C"/>
    <w:rsid w:val="002853CA"/>
    <w:rsid w:val="00285CA6"/>
    <w:rsid w:val="00290852"/>
    <w:rsid w:val="00292DD9"/>
    <w:rsid w:val="00294626"/>
    <w:rsid w:val="002A19E6"/>
    <w:rsid w:val="002B1AF6"/>
    <w:rsid w:val="002C2566"/>
    <w:rsid w:val="002C7CFF"/>
    <w:rsid w:val="002D60B3"/>
    <w:rsid w:val="002E2DB5"/>
    <w:rsid w:val="002F2903"/>
    <w:rsid w:val="00313D1B"/>
    <w:rsid w:val="003210BA"/>
    <w:rsid w:val="00326420"/>
    <w:rsid w:val="00331E31"/>
    <w:rsid w:val="00334B7C"/>
    <w:rsid w:val="0037584F"/>
    <w:rsid w:val="00386E1A"/>
    <w:rsid w:val="00392210"/>
    <w:rsid w:val="003936A1"/>
    <w:rsid w:val="003A27BC"/>
    <w:rsid w:val="003B2C4D"/>
    <w:rsid w:val="003B7AE3"/>
    <w:rsid w:val="003C4097"/>
    <w:rsid w:val="003C45AB"/>
    <w:rsid w:val="003D4DBB"/>
    <w:rsid w:val="003E10D4"/>
    <w:rsid w:val="003E52C0"/>
    <w:rsid w:val="003E5338"/>
    <w:rsid w:val="003E61F5"/>
    <w:rsid w:val="003F09EB"/>
    <w:rsid w:val="003F12D3"/>
    <w:rsid w:val="003F2EB6"/>
    <w:rsid w:val="00401817"/>
    <w:rsid w:val="0040258B"/>
    <w:rsid w:val="00407FC0"/>
    <w:rsid w:val="00413261"/>
    <w:rsid w:val="004147F3"/>
    <w:rsid w:val="00426F81"/>
    <w:rsid w:val="0043539F"/>
    <w:rsid w:val="00437F85"/>
    <w:rsid w:val="00444FA1"/>
    <w:rsid w:val="004523E2"/>
    <w:rsid w:val="00452680"/>
    <w:rsid w:val="00461269"/>
    <w:rsid w:val="00462E07"/>
    <w:rsid w:val="00463216"/>
    <w:rsid w:val="00464E8F"/>
    <w:rsid w:val="00465BDA"/>
    <w:rsid w:val="004717A1"/>
    <w:rsid w:val="00482AD1"/>
    <w:rsid w:val="00491BE2"/>
    <w:rsid w:val="004939EE"/>
    <w:rsid w:val="004A017C"/>
    <w:rsid w:val="004A11A3"/>
    <w:rsid w:val="004A263D"/>
    <w:rsid w:val="004B2D36"/>
    <w:rsid w:val="004B3C57"/>
    <w:rsid w:val="004B4E7C"/>
    <w:rsid w:val="004C0ED6"/>
    <w:rsid w:val="004C12EC"/>
    <w:rsid w:val="004D0952"/>
    <w:rsid w:val="004D3613"/>
    <w:rsid w:val="004D5708"/>
    <w:rsid w:val="004D7B2F"/>
    <w:rsid w:val="004E6CB8"/>
    <w:rsid w:val="004F28FF"/>
    <w:rsid w:val="004F43A4"/>
    <w:rsid w:val="004F7D0C"/>
    <w:rsid w:val="005059C6"/>
    <w:rsid w:val="0051355C"/>
    <w:rsid w:val="00513D6A"/>
    <w:rsid w:val="00541028"/>
    <w:rsid w:val="005416B9"/>
    <w:rsid w:val="00543289"/>
    <w:rsid w:val="0054528E"/>
    <w:rsid w:val="00546F52"/>
    <w:rsid w:val="0055490E"/>
    <w:rsid w:val="0056274D"/>
    <w:rsid w:val="0056282C"/>
    <w:rsid w:val="00566B83"/>
    <w:rsid w:val="00570A5F"/>
    <w:rsid w:val="00573748"/>
    <w:rsid w:val="005748F1"/>
    <w:rsid w:val="00580C5E"/>
    <w:rsid w:val="00583F3B"/>
    <w:rsid w:val="005843E2"/>
    <w:rsid w:val="005908BA"/>
    <w:rsid w:val="00595B9C"/>
    <w:rsid w:val="00595D57"/>
    <w:rsid w:val="005A1636"/>
    <w:rsid w:val="005B4C8C"/>
    <w:rsid w:val="005C2307"/>
    <w:rsid w:val="005C3CB6"/>
    <w:rsid w:val="005D1DBA"/>
    <w:rsid w:val="005D26A0"/>
    <w:rsid w:val="005D2AB7"/>
    <w:rsid w:val="005D3575"/>
    <w:rsid w:val="005D5991"/>
    <w:rsid w:val="005E1B2E"/>
    <w:rsid w:val="005E6A83"/>
    <w:rsid w:val="005F22BF"/>
    <w:rsid w:val="005F2C58"/>
    <w:rsid w:val="005F4827"/>
    <w:rsid w:val="006043B5"/>
    <w:rsid w:val="006110E5"/>
    <w:rsid w:val="00615FD5"/>
    <w:rsid w:val="006209E6"/>
    <w:rsid w:val="00624626"/>
    <w:rsid w:val="00625820"/>
    <w:rsid w:val="006316DF"/>
    <w:rsid w:val="00637F7E"/>
    <w:rsid w:val="006422F5"/>
    <w:rsid w:val="0065710A"/>
    <w:rsid w:val="00657F35"/>
    <w:rsid w:val="00661DB9"/>
    <w:rsid w:val="00682C50"/>
    <w:rsid w:val="00683F1A"/>
    <w:rsid w:val="0068413C"/>
    <w:rsid w:val="0069352C"/>
    <w:rsid w:val="006950BC"/>
    <w:rsid w:val="006955C1"/>
    <w:rsid w:val="006A3568"/>
    <w:rsid w:val="006A5A95"/>
    <w:rsid w:val="006B086E"/>
    <w:rsid w:val="006B16C1"/>
    <w:rsid w:val="006B1ACB"/>
    <w:rsid w:val="006B7035"/>
    <w:rsid w:val="006C24C1"/>
    <w:rsid w:val="006C6655"/>
    <w:rsid w:val="006D01EE"/>
    <w:rsid w:val="006D0995"/>
    <w:rsid w:val="006D1D0A"/>
    <w:rsid w:val="006D3F81"/>
    <w:rsid w:val="006D5802"/>
    <w:rsid w:val="006D6B3E"/>
    <w:rsid w:val="006D770C"/>
    <w:rsid w:val="006F0E4D"/>
    <w:rsid w:val="006F7607"/>
    <w:rsid w:val="00700EBF"/>
    <w:rsid w:val="007030C2"/>
    <w:rsid w:val="00707AA0"/>
    <w:rsid w:val="00717E19"/>
    <w:rsid w:val="00721863"/>
    <w:rsid w:val="00723C91"/>
    <w:rsid w:val="00724A17"/>
    <w:rsid w:val="007362CC"/>
    <w:rsid w:val="00736E89"/>
    <w:rsid w:val="0074419B"/>
    <w:rsid w:val="00747613"/>
    <w:rsid w:val="007546D2"/>
    <w:rsid w:val="00784685"/>
    <w:rsid w:val="0078673B"/>
    <w:rsid w:val="00787515"/>
    <w:rsid w:val="00787C9F"/>
    <w:rsid w:val="00794C53"/>
    <w:rsid w:val="00795A70"/>
    <w:rsid w:val="007A756A"/>
    <w:rsid w:val="007B761F"/>
    <w:rsid w:val="007D15C5"/>
    <w:rsid w:val="007D4343"/>
    <w:rsid w:val="007E2BE7"/>
    <w:rsid w:val="007E612C"/>
    <w:rsid w:val="007E6C07"/>
    <w:rsid w:val="007F73F5"/>
    <w:rsid w:val="008070F7"/>
    <w:rsid w:val="008079BF"/>
    <w:rsid w:val="00813358"/>
    <w:rsid w:val="00814F79"/>
    <w:rsid w:val="00816835"/>
    <w:rsid w:val="00822CF1"/>
    <w:rsid w:val="00822D98"/>
    <w:rsid w:val="00830E23"/>
    <w:rsid w:val="00831B9E"/>
    <w:rsid w:val="00834287"/>
    <w:rsid w:val="00837E0E"/>
    <w:rsid w:val="00840298"/>
    <w:rsid w:val="008417E6"/>
    <w:rsid w:val="008475F9"/>
    <w:rsid w:val="00852A3B"/>
    <w:rsid w:val="00853169"/>
    <w:rsid w:val="00854166"/>
    <w:rsid w:val="008568D8"/>
    <w:rsid w:val="00857346"/>
    <w:rsid w:val="00866C77"/>
    <w:rsid w:val="008724C4"/>
    <w:rsid w:val="00887569"/>
    <w:rsid w:val="008931C6"/>
    <w:rsid w:val="00893E3F"/>
    <w:rsid w:val="008976EF"/>
    <w:rsid w:val="008A1D0C"/>
    <w:rsid w:val="008A53DC"/>
    <w:rsid w:val="008A6704"/>
    <w:rsid w:val="008B30B1"/>
    <w:rsid w:val="008B4E5E"/>
    <w:rsid w:val="008B6C57"/>
    <w:rsid w:val="008B7B2D"/>
    <w:rsid w:val="008C2B28"/>
    <w:rsid w:val="008C4D62"/>
    <w:rsid w:val="008C539D"/>
    <w:rsid w:val="008C59B0"/>
    <w:rsid w:val="008C7396"/>
    <w:rsid w:val="008D3780"/>
    <w:rsid w:val="008E0F26"/>
    <w:rsid w:val="008F1DE4"/>
    <w:rsid w:val="008F2DD2"/>
    <w:rsid w:val="009013BF"/>
    <w:rsid w:val="0090330E"/>
    <w:rsid w:val="009040F8"/>
    <w:rsid w:val="009064ED"/>
    <w:rsid w:val="00920A63"/>
    <w:rsid w:val="00923F6B"/>
    <w:rsid w:val="009255E7"/>
    <w:rsid w:val="00927B54"/>
    <w:rsid w:val="009361C7"/>
    <w:rsid w:val="0093671A"/>
    <w:rsid w:val="00943260"/>
    <w:rsid w:val="009615FF"/>
    <w:rsid w:val="009620E9"/>
    <w:rsid w:val="0096433E"/>
    <w:rsid w:val="00964BBE"/>
    <w:rsid w:val="00964F79"/>
    <w:rsid w:val="00967BC8"/>
    <w:rsid w:val="00975359"/>
    <w:rsid w:val="00975A30"/>
    <w:rsid w:val="00976397"/>
    <w:rsid w:val="009808A1"/>
    <w:rsid w:val="00985772"/>
    <w:rsid w:val="009A1423"/>
    <w:rsid w:val="009A2B80"/>
    <w:rsid w:val="009A4161"/>
    <w:rsid w:val="009A6D52"/>
    <w:rsid w:val="009B028F"/>
    <w:rsid w:val="009B0953"/>
    <w:rsid w:val="009C0A55"/>
    <w:rsid w:val="009C1B6F"/>
    <w:rsid w:val="009C1F87"/>
    <w:rsid w:val="009C3574"/>
    <w:rsid w:val="009C7FDF"/>
    <w:rsid w:val="009D443F"/>
    <w:rsid w:val="009D7EEC"/>
    <w:rsid w:val="009E4DA8"/>
    <w:rsid w:val="009F3A8B"/>
    <w:rsid w:val="009F55AC"/>
    <w:rsid w:val="009F5E28"/>
    <w:rsid w:val="009F76BB"/>
    <w:rsid w:val="009F791F"/>
    <w:rsid w:val="00A00EB1"/>
    <w:rsid w:val="00A01874"/>
    <w:rsid w:val="00A04DE0"/>
    <w:rsid w:val="00A07147"/>
    <w:rsid w:val="00A11EC1"/>
    <w:rsid w:val="00A129D2"/>
    <w:rsid w:val="00A144CF"/>
    <w:rsid w:val="00A14A32"/>
    <w:rsid w:val="00A156D7"/>
    <w:rsid w:val="00A16ABD"/>
    <w:rsid w:val="00A23C1C"/>
    <w:rsid w:val="00A243E0"/>
    <w:rsid w:val="00A2754D"/>
    <w:rsid w:val="00A35813"/>
    <w:rsid w:val="00A3649A"/>
    <w:rsid w:val="00A42229"/>
    <w:rsid w:val="00A467A2"/>
    <w:rsid w:val="00A479FF"/>
    <w:rsid w:val="00A5675B"/>
    <w:rsid w:val="00A56B31"/>
    <w:rsid w:val="00A60AC5"/>
    <w:rsid w:val="00A638BE"/>
    <w:rsid w:val="00A63DC5"/>
    <w:rsid w:val="00A72336"/>
    <w:rsid w:val="00A75AC2"/>
    <w:rsid w:val="00A766B7"/>
    <w:rsid w:val="00A90034"/>
    <w:rsid w:val="00A952D6"/>
    <w:rsid w:val="00A9755A"/>
    <w:rsid w:val="00AB36CC"/>
    <w:rsid w:val="00AB54AF"/>
    <w:rsid w:val="00AB654A"/>
    <w:rsid w:val="00AB6CEE"/>
    <w:rsid w:val="00AD49FF"/>
    <w:rsid w:val="00AE253F"/>
    <w:rsid w:val="00AE4D13"/>
    <w:rsid w:val="00AE63F9"/>
    <w:rsid w:val="00AF73FF"/>
    <w:rsid w:val="00B01275"/>
    <w:rsid w:val="00B05BC4"/>
    <w:rsid w:val="00B32F27"/>
    <w:rsid w:val="00B33A9A"/>
    <w:rsid w:val="00B34276"/>
    <w:rsid w:val="00B36087"/>
    <w:rsid w:val="00B43608"/>
    <w:rsid w:val="00B43628"/>
    <w:rsid w:val="00B43D34"/>
    <w:rsid w:val="00B50D60"/>
    <w:rsid w:val="00B52BC7"/>
    <w:rsid w:val="00B52D57"/>
    <w:rsid w:val="00B572CA"/>
    <w:rsid w:val="00B62095"/>
    <w:rsid w:val="00B63E71"/>
    <w:rsid w:val="00B67FAE"/>
    <w:rsid w:val="00B70B3F"/>
    <w:rsid w:val="00B730DD"/>
    <w:rsid w:val="00B753BD"/>
    <w:rsid w:val="00B87ED7"/>
    <w:rsid w:val="00B90CB1"/>
    <w:rsid w:val="00B9337B"/>
    <w:rsid w:val="00B961F6"/>
    <w:rsid w:val="00B97F1C"/>
    <w:rsid w:val="00BB733D"/>
    <w:rsid w:val="00BC1070"/>
    <w:rsid w:val="00BC1EE2"/>
    <w:rsid w:val="00BC29ED"/>
    <w:rsid w:val="00BC59EA"/>
    <w:rsid w:val="00BD2A74"/>
    <w:rsid w:val="00BD5005"/>
    <w:rsid w:val="00BE02EB"/>
    <w:rsid w:val="00BE0FE0"/>
    <w:rsid w:val="00BE7922"/>
    <w:rsid w:val="00BF0964"/>
    <w:rsid w:val="00BF0A09"/>
    <w:rsid w:val="00BF137A"/>
    <w:rsid w:val="00BF14B7"/>
    <w:rsid w:val="00BF348D"/>
    <w:rsid w:val="00BF5926"/>
    <w:rsid w:val="00C00BE5"/>
    <w:rsid w:val="00C04262"/>
    <w:rsid w:val="00C065C7"/>
    <w:rsid w:val="00C114F4"/>
    <w:rsid w:val="00C20769"/>
    <w:rsid w:val="00C36BBF"/>
    <w:rsid w:val="00C36E4E"/>
    <w:rsid w:val="00C42497"/>
    <w:rsid w:val="00C43685"/>
    <w:rsid w:val="00C533FE"/>
    <w:rsid w:val="00C62643"/>
    <w:rsid w:val="00C66E7E"/>
    <w:rsid w:val="00C73B77"/>
    <w:rsid w:val="00C744E5"/>
    <w:rsid w:val="00C751C0"/>
    <w:rsid w:val="00C80188"/>
    <w:rsid w:val="00C8307C"/>
    <w:rsid w:val="00C85F76"/>
    <w:rsid w:val="00C94824"/>
    <w:rsid w:val="00C94F77"/>
    <w:rsid w:val="00CA0374"/>
    <w:rsid w:val="00CA3F39"/>
    <w:rsid w:val="00CA4A26"/>
    <w:rsid w:val="00CA5590"/>
    <w:rsid w:val="00CC5BCA"/>
    <w:rsid w:val="00CC756C"/>
    <w:rsid w:val="00CD53B0"/>
    <w:rsid w:val="00CD53CD"/>
    <w:rsid w:val="00CE2767"/>
    <w:rsid w:val="00CE3A20"/>
    <w:rsid w:val="00CE6AC1"/>
    <w:rsid w:val="00CF454D"/>
    <w:rsid w:val="00CF565C"/>
    <w:rsid w:val="00D100C6"/>
    <w:rsid w:val="00D105D3"/>
    <w:rsid w:val="00D41208"/>
    <w:rsid w:val="00D429BD"/>
    <w:rsid w:val="00D44459"/>
    <w:rsid w:val="00D44933"/>
    <w:rsid w:val="00D4648D"/>
    <w:rsid w:val="00D47403"/>
    <w:rsid w:val="00D474C3"/>
    <w:rsid w:val="00D5209D"/>
    <w:rsid w:val="00D52294"/>
    <w:rsid w:val="00D53710"/>
    <w:rsid w:val="00D547D8"/>
    <w:rsid w:val="00D555D7"/>
    <w:rsid w:val="00D56A2C"/>
    <w:rsid w:val="00D57092"/>
    <w:rsid w:val="00D60629"/>
    <w:rsid w:val="00D61714"/>
    <w:rsid w:val="00D617B7"/>
    <w:rsid w:val="00D62266"/>
    <w:rsid w:val="00D77A7D"/>
    <w:rsid w:val="00D83851"/>
    <w:rsid w:val="00D932BE"/>
    <w:rsid w:val="00DA09F8"/>
    <w:rsid w:val="00DA44FF"/>
    <w:rsid w:val="00DA648A"/>
    <w:rsid w:val="00DB0629"/>
    <w:rsid w:val="00DB0B53"/>
    <w:rsid w:val="00DB0F0B"/>
    <w:rsid w:val="00DC6FAD"/>
    <w:rsid w:val="00DD3AEB"/>
    <w:rsid w:val="00DD42B8"/>
    <w:rsid w:val="00DE51CB"/>
    <w:rsid w:val="00DE5499"/>
    <w:rsid w:val="00DE7D82"/>
    <w:rsid w:val="00DF5260"/>
    <w:rsid w:val="00E0497D"/>
    <w:rsid w:val="00E060F2"/>
    <w:rsid w:val="00E061F9"/>
    <w:rsid w:val="00E15115"/>
    <w:rsid w:val="00E30911"/>
    <w:rsid w:val="00E35FA7"/>
    <w:rsid w:val="00E40F3E"/>
    <w:rsid w:val="00E41B97"/>
    <w:rsid w:val="00E5171B"/>
    <w:rsid w:val="00E55D40"/>
    <w:rsid w:val="00E71FE6"/>
    <w:rsid w:val="00E73927"/>
    <w:rsid w:val="00E75864"/>
    <w:rsid w:val="00E8460E"/>
    <w:rsid w:val="00E91E3A"/>
    <w:rsid w:val="00E93258"/>
    <w:rsid w:val="00EA5740"/>
    <w:rsid w:val="00EB588C"/>
    <w:rsid w:val="00EB6EE4"/>
    <w:rsid w:val="00EC44D1"/>
    <w:rsid w:val="00EC51B4"/>
    <w:rsid w:val="00EC6A64"/>
    <w:rsid w:val="00EC6F19"/>
    <w:rsid w:val="00EC7CAB"/>
    <w:rsid w:val="00ED3AF0"/>
    <w:rsid w:val="00ED3B61"/>
    <w:rsid w:val="00EF5575"/>
    <w:rsid w:val="00EF7275"/>
    <w:rsid w:val="00F010BC"/>
    <w:rsid w:val="00F07A6D"/>
    <w:rsid w:val="00F15580"/>
    <w:rsid w:val="00F205BA"/>
    <w:rsid w:val="00F21B39"/>
    <w:rsid w:val="00F2692F"/>
    <w:rsid w:val="00F404C2"/>
    <w:rsid w:val="00F44EC4"/>
    <w:rsid w:val="00F44FE1"/>
    <w:rsid w:val="00F47B03"/>
    <w:rsid w:val="00F527D3"/>
    <w:rsid w:val="00F53452"/>
    <w:rsid w:val="00F535D2"/>
    <w:rsid w:val="00F5449D"/>
    <w:rsid w:val="00F54B5A"/>
    <w:rsid w:val="00F56943"/>
    <w:rsid w:val="00F57589"/>
    <w:rsid w:val="00F64B87"/>
    <w:rsid w:val="00F74048"/>
    <w:rsid w:val="00F74E1F"/>
    <w:rsid w:val="00F75750"/>
    <w:rsid w:val="00F757EE"/>
    <w:rsid w:val="00F82482"/>
    <w:rsid w:val="00F906A0"/>
    <w:rsid w:val="00FA2F27"/>
    <w:rsid w:val="00FA5DE7"/>
    <w:rsid w:val="00FA66DC"/>
    <w:rsid w:val="00FB154C"/>
    <w:rsid w:val="00FC022B"/>
    <w:rsid w:val="00FC56BB"/>
    <w:rsid w:val="00FD515E"/>
    <w:rsid w:val="00FD73EB"/>
    <w:rsid w:val="00FE5B6C"/>
    <w:rsid w:val="00FE6621"/>
    <w:rsid w:val="00FE73AF"/>
    <w:rsid w:val="00FF4015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0BC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14A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20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20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8402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56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567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65675"/>
    <w:rPr>
      <w:rFonts w:ascii="Calibri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A14A3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14A3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A14A32"/>
    <w:rPr>
      <w:rFonts w:cs="Times New Roman"/>
      <w:color w:val="0000FF"/>
      <w:u w:val="single"/>
    </w:rPr>
  </w:style>
  <w:style w:type="paragraph" w:customStyle="1" w:styleId="headlinemeta">
    <w:name w:val="headline_meta"/>
    <w:basedOn w:val="Normal"/>
    <w:uiPriority w:val="99"/>
    <w:rsid w:val="00A14A32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6B16C1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65675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C59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C7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8402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uiPriority w:val="99"/>
    <w:rsid w:val="009D443F"/>
    <w:pPr>
      <w:tabs>
        <w:tab w:val="center" w:pos="1539"/>
        <w:tab w:val="right" w:pos="3078"/>
      </w:tabs>
      <w:spacing w:line="220" w:lineRule="atLeast"/>
      <w:ind w:right="-936"/>
    </w:pPr>
    <w:rPr>
      <w:rFonts w:ascii="Tahoma" w:eastAsia="Batang" w:hAnsi="Tahoma" w:cs="Tahoma"/>
      <w:b/>
      <w:bCs/>
      <w:color w:val="0000CC"/>
      <w:spacing w:val="-10"/>
    </w:rPr>
  </w:style>
  <w:style w:type="paragraph" w:customStyle="1" w:styleId="Achievement">
    <w:name w:val="Achievement"/>
    <w:basedOn w:val="BodyText"/>
    <w:uiPriority w:val="99"/>
    <w:rsid w:val="00840298"/>
    <w:pPr>
      <w:numPr>
        <w:numId w:val="21"/>
      </w:numPr>
      <w:tabs>
        <w:tab w:val="clear" w:pos="360"/>
      </w:tabs>
      <w:spacing w:after="60" w:line="220" w:lineRule="atLeast"/>
      <w:ind w:right="245"/>
      <w:jc w:val="both"/>
    </w:pPr>
    <w:rPr>
      <w:rFonts w:ascii="Arial" w:eastAsia="Batang" w:hAnsi="Arial" w:cs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402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0298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1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E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E31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F791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F79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0BC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14A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20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20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8402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56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567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65675"/>
    <w:rPr>
      <w:rFonts w:ascii="Calibri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A14A3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14A3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A14A32"/>
    <w:rPr>
      <w:rFonts w:cs="Times New Roman"/>
      <w:color w:val="0000FF"/>
      <w:u w:val="single"/>
    </w:rPr>
  </w:style>
  <w:style w:type="paragraph" w:customStyle="1" w:styleId="headlinemeta">
    <w:name w:val="headline_meta"/>
    <w:basedOn w:val="Normal"/>
    <w:uiPriority w:val="99"/>
    <w:rsid w:val="00A14A32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6B16C1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65675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C59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C7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8402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uiPriority w:val="99"/>
    <w:rsid w:val="009D443F"/>
    <w:pPr>
      <w:tabs>
        <w:tab w:val="center" w:pos="1539"/>
        <w:tab w:val="right" w:pos="3078"/>
      </w:tabs>
      <w:spacing w:line="220" w:lineRule="atLeast"/>
      <w:ind w:right="-936"/>
    </w:pPr>
    <w:rPr>
      <w:rFonts w:ascii="Tahoma" w:eastAsia="Batang" w:hAnsi="Tahoma" w:cs="Tahoma"/>
      <w:b/>
      <w:bCs/>
      <w:color w:val="0000CC"/>
      <w:spacing w:val="-10"/>
    </w:rPr>
  </w:style>
  <w:style w:type="paragraph" w:customStyle="1" w:styleId="Achievement">
    <w:name w:val="Achievement"/>
    <w:basedOn w:val="BodyText"/>
    <w:uiPriority w:val="99"/>
    <w:rsid w:val="00840298"/>
    <w:pPr>
      <w:numPr>
        <w:numId w:val="21"/>
      </w:numPr>
      <w:tabs>
        <w:tab w:val="clear" w:pos="360"/>
      </w:tabs>
      <w:spacing w:after="60" w:line="220" w:lineRule="atLeast"/>
      <w:ind w:right="245"/>
      <w:jc w:val="both"/>
    </w:pPr>
    <w:rPr>
      <w:rFonts w:ascii="Arial" w:eastAsia="Batang" w:hAnsi="Arial" w:cs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402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0298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1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E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E31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F791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F79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8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88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8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nilal.38697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A4ECA-E21D-4719-9493-11D65022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 Manager</vt:lpstr>
    </vt:vector>
  </TitlesOfParts>
  <Company>Microsoft, Inc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Manager</dc:title>
  <dc:creator>MONILAL CHAUDHURY</dc:creator>
  <cp:lastModifiedBy>Visitor3</cp:lastModifiedBy>
  <cp:revision>2</cp:revision>
  <cp:lastPrinted>2019-01-03T03:50:00Z</cp:lastPrinted>
  <dcterms:created xsi:type="dcterms:W3CDTF">2019-05-04T07:50:00Z</dcterms:created>
  <dcterms:modified xsi:type="dcterms:W3CDTF">2019-05-04T07:50:00Z</dcterms:modified>
</cp:coreProperties>
</file>