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425C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0" w:lineRule="atLeast"/>
        <w:rPr>
          <w:rFonts w:ascii="Tahoma" w:eastAsia="Times New Roman" w:hAnsi="Tahoma" w:cs="Tahoma"/>
          <w:b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5783580</wp:posOffset>
            </wp:positionH>
            <wp:positionV relativeFrom="page">
              <wp:posOffset>826135</wp:posOffset>
            </wp:positionV>
            <wp:extent cx="1102995" cy="1438910"/>
            <wp:effectExtent l="19050" t="0" r="1905" b="0"/>
            <wp:wrapSquare wrapText="bothSides"/>
            <wp:docPr id="3" name="Picture 3" descr="C:\Users\User\Downloads\59567 copy.jpg5956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59567 copy.jpg59567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4389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27FA1">
        <w:rPr>
          <w:rFonts w:ascii="Tahoma" w:eastAsia="Times New Roman" w:hAnsi="Tahoma" w:cs="Tahoma"/>
          <w:b/>
          <w:color w:val="002060"/>
          <w:sz w:val="28"/>
          <w:szCs w:val="28"/>
        </w:rPr>
        <w:t xml:space="preserve">ASIK </w:t>
      </w:r>
    </w:p>
    <w:p w:rsidR="00720118" w:rsidRPr="00720118" w:rsidRDefault="0072011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0" w:lineRule="atLeast"/>
        <w:rPr>
          <w:rFonts w:ascii="Tahoma" w:eastAsia="Times New Roman" w:hAnsi="Tahoma" w:cs="Tahoma"/>
          <w:b/>
          <w:color w:val="002060"/>
          <w:sz w:val="22"/>
          <w:szCs w:val="22"/>
        </w:rPr>
      </w:pPr>
      <w:r w:rsidRPr="00720118">
        <w:rPr>
          <w:rFonts w:ascii="Tahoma" w:eastAsia="Times New Roman" w:hAnsi="Tahoma" w:cs="Tahoma"/>
          <w:b/>
          <w:color w:val="002060"/>
          <w:sz w:val="22"/>
          <w:szCs w:val="22"/>
        </w:rPr>
        <w:t xml:space="preserve">Email: </w:t>
      </w:r>
      <w:hyperlink r:id="rId6" w:history="1">
        <w:r w:rsidRPr="00720118">
          <w:rPr>
            <w:rStyle w:val="Hyperlink"/>
            <w:rFonts w:ascii="Tahoma" w:eastAsia="Times New Roman" w:hAnsi="Tahoma" w:cs="Tahoma"/>
            <w:b/>
            <w:sz w:val="22"/>
            <w:szCs w:val="22"/>
          </w:rPr>
          <w:t>asik.387032@2freemail.com</w:t>
        </w:r>
      </w:hyperlink>
      <w:r w:rsidRPr="00720118">
        <w:rPr>
          <w:rFonts w:ascii="Tahoma" w:eastAsia="Times New Roman" w:hAnsi="Tahoma" w:cs="Tahoma"/>
          <w:b/>
          <w:color w:val="002060"/>
          <w:sz w:val="22"/>
          <w:szCs w:val="22"/>
        </w:rPr>
        <w:t xml:space="preserve"> </w:t>
      </w:r>
    </w:p>
    <w:p w:rsidR="00000000" w:rsidRDefault="00727FA1" w:rsidP="00720118">
      <w:pPr>
        <w:spacing w:beforeLines="100" w:after="120" w:line="0" w:lineRule="atLeast"/>
        <w:ind w:left="40"/>
        <w:rPr>
          <w:rFonts w:ascii="Tahoma" w:eastAsia="Times New Roman" w:hAnsi="Tahoma" w:cs="Tahoma"/>
          <w:color w:val="002060"/>
          <w:sz w:val="24"/>
          <w:szCs w:val="24"/>
        </w:rPr>
      </w:pPr>
      <w:r>
        <w:rPr>
          <w:rFonts w:ascii="Tahoma" w:eastAsia="Times New Roman" w:hAnsi="Tahoma" w:cs="Tahoma"/>
          <w:color w:val="002060"/>
          <w:sz w:val="24"/>
          <w:szCs w:val="24"/>
        </w:rPr>
        <w:tab/>
      </w:r>
    </w:p>
    <w:p w:rsidR="00000000" w:rsidRDefault="00727FA1">
      <w:pPr>
        <w:spacing w:after="360" w:line="20" w:lineRule="exact"/>
        <w:rPr>
          <w:rFonts w:ascii="Tahoma" w:eastAsia="Times New Roman" w:hAnsi="Tahoma" w:cs="Tahoma"/>
          <w:sz w:val="24"/>
          <w:szCs w:val="24"/>
        </w:rPr>
      </w:pPr>
    </w:p>
    <w:p w:rsidR="00720118" w:rsidRDefault="00720118">
      <w:pPr>
        <w:spacing w:after="360" w:line="20" w:lineRule="exact"/>
        <w:rPr>
          <w:rFonts w:ascii="Tahoma" w:eastAsia="Times New Roman" w:hAnsi="Tahoma" w:cs="Tahoma"/>
          <w:sz w:val="24"/>
          <w:szCs w:val="24"/>
        </w:rPr>
      </w:pPr>
    </w:p>
    <w:p w:rsidR="00720118" w:rsidRDefault="00720118">
      <w:pPr>
        <w:spacing w:after="360" w:line="20" w:lineRule="exact"/>
        <w:rPr>
          <w:rFonts w:ascii="Tahoma" w:eastAsia="Times New Roman" w:hAnsi="Tahoma" w:cs="Tahoma"/>
          <w:sz w:val="24"/>
          <w:szCs w:val="24"/>
        </w:rPr>
      </w:pPr>
    </w:p>
    <w:p w:rsidR="00000000" w:rsidRDefault="00727FA1">
      <w:pPr>
        <w:spacing w:after="120" w:line="91" w:lineRule="exac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pict>
          <v:rect id="Rectangle 4" o:spid="_x0000_s1028" style="position:absolute;margin-left:.3pt;margin-top:7.15pt;width:474.4pt;height:20.95pt;z-index:-251664896" fillcolor="#002060">
            <v:textbox>
              <w:txbxContent>
                <w:p w:rsidR="00000000" w:rsidRDefault="00727FA1">
                  <w:pPr>
                    <w:rPr>
                      <w:color w:val="FFFFFF"/>
                    </w:rPr>
                  </w:pPr>
                </w:p>
              </w:txbxContent>
            </v:textbox>
          </v:rect>
        </w:pict>
      </w:r>
    </w:p>
    <w:p w:rsidR="00000000" w:rsidRDefault="00727FA1">
      <w:pPr>
        <w:spacing w:after="120" w:line="0" w:lineRule="atLeast"/>
        <w:ind w:left="40" w:firstLineChars="50" w:firstLine="120"/>
        <w:rPr>
          <w:rFonts w:ascii="Tahoma" w:eastAsia="Times New Roman" w:hAnsi="Tahoma" w:cs="Tahoma"/>
          <w:b/>
          <w:color w:val="FFFFFF"/>
          <w:sz w:val="24"/>
          <w:szCs w:val="24"/>
        </w:rPr>
      </w:pPr>
      <w:r>
        <w:rPr>
          <w:rFonts w:ascii="Tahoma" w:eastAsia="Times New Roman" w:hAnsi="Tahoma" w:cs="Tahoma"/>
          <w:b/>
          <w:color w:val="FFFFFF"/>
          <w:sz w:val="24"/>
          <w:szCs w:val="24"/>
          <w:lang w:val="en-MY"/>
        </w:rPr>
        <w:t xml:space="preserve">CAREER </w:t>
      </w:r>
      <w:r>
        <w:rPr>
          <w:rFonts w:ascii="Tahoma" w:eastAsia="Times New Roman" w:hAnsi="Tahoma" w:cs="Tahoma"/>
          <w:b/>
          <w:color w:val="FFFFFF"/>
          <w:sz w:val="24"/>
          <w:szCs w:val="24"/>
        </w:rPr>
        <w:t>OBJECTIVE</w:t>
      </w:r>
    </w:p>
    <w:p w:rsidR="00000000" w:rsidRDefault="00727FA1">
      <w:pPr>
        <w:spacing w:after="100" w:line="218" w:lineRule="auto"/>
        <w:ind w:left="43" w:right="403"/>
        <w:jc w:val="both"/>
        <w:rPr>
          <w:rFonts w:ascii="Tahoma" w:eastAsia="Times New Roman" w:hAnsi="Tahoma" w:cs="Tahoma"/>
          <w:color w:val="FFFFFF"/>
          <w:sz w:val="16"/>
          <w:szCs w:val="24"/>
        </w:rPr>
      </w:pPr>
    </w:p>
    <w:p w:rsidR="00000000" w:rsidRDefault="00727FA1">
      <w:pPr>
        <w:numPr>
          <w:ilvl w:val="0"/>
          <w:numId w:val="1"/>
        </w:numPr>
        <w:spacing w:after="120" w:line="219" w:lineRule="auto"/>
        <w:ind w:right="40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To obtain a challenging position in a high quality engineering environment where my resourceful experience and academic skills will add value to organizational operation</w:t>
      </w:r>
      <w:r>
        <w:rPr>
          <w:rFonts w:ascii="Tahoma" w:eastAsia="Times New Roman" w:hAnsi="Tahoma" w:cs="Tahoma"/>
          <w:sz w:val="24"/>
          <w:szCs w:val="24"/>
        </w:rPr>
        <w:t>s</w:t>
      </w:r>
    </w:p>
    <w:p w:rsidR="00000000" w:rsidRDefault="00727FA1">
      <w:pPr>
        <w:spacing w:after="120" w:line="20" w:lineRule="exact"/>
        <w:rPr>
          <w:rFonts w:ascii="Tahoma" w:eastAsia="Times New Roman" w:hAnsi="Tahoma" w:cs="Tahoma"/>
          <w:sz w:val="22"/>
          <w:szCs w:val="24"/>
        </w:rPr>
      </w:pPr>
    </w:p>
    <w:p w:rsidR="00000000" w:rsidRDefault="00727FA1">
      <w:pPr>
        <w:spacing w:after="120" w:line="91" w:lineRule="exac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  <w:vertAlign w:val="subscript"/>
        </w:rPr>
        <w:pict>
          <v:rect id="Rectangle 22" o:spid="_x0000_s1046" style="position:absolute;margin-left:-.25pt;margin-top:1.05pt;width:474.4pt;height:23pt;z-index:-251658752" fillcolor="#002060" strokecolor="#002060">
            <v:textbox>
              <w:txbxContent>
                <w:p w:rsidR="00000000" w:rsidRDefault="00727FA1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val="en-MY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val="en-MY"/>
                    </w:rPr>
                    <w:t>WORK EXPERIENCE</w:t>
                  </w:r>
                </w:p>
              </w:txbxContent>
            </v:textbox>
          </v:rect>
        </w:pict>
      </w:r>
    </w:p>
    <w:p w:rsidR="00000000" w:rsidRDefault="00727FA1">
      <w:pPr>
        <w:tabs>
          <w:tab w:val="left" w:pos="500"/>
        </w:tabs>
        <w:spacing w:after="120" w:line="0" w:lineRule="atLeast"/>
        <w:rPr>
          <w:rFonts w:ascii="Tahoma" w:eastAsia="Times New Roman" w:hAnsi="Tahoma" w:cs="Tahoma"/>
          <w:sz w:val="24"/>
          <w:szCs w:val="24"/>
        </w:rPr>
      </w:pPr>
    </w:p>
    <w:p w:rsidR="00000000" w:rsidRDefault="00727FA1" w:rsidP="00720118">
      <w:pPr>
        <w:tabs>
          <w:tab w:val="left" w:pos="500"/>
        </w:tabs>
        <w:spacing w:after="120" w:line="0" w:lineRule="atLeast"/>
        <w:ind w:firstLineChars="200" w:firstLine="482"/>
        <w:rPr>
          <w:rFonts w:ascii="Tahoma" w:eastAsia="Times New Roman" w:hAnsi="Tahoma" w:cs="Tahoma"/>
          <w:sz w:val="24"/>
          <w:szCs w:val="24"/>
          <w:lang w:val="en-MY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n-MY"/>
        </w:rPr>
        <w:t xml:space="preserve">Job                                  : </w:t>
      </w:r>
      <w:r>
        <w:rPr>
          <w:rFonts w:ascii="Tahoma" w:eastAsia="Times New Roman" w:hAnsi="Tahoma" w:cs="Tahoma"/>
          <w:sz w:val="24"/>
          <w:szCs w:val="24"/>
          <w:lang w:val="en-MY"/>
        </w:rPr>
        <w:t>Site Engineer</w:t>
      </w:r>
    </w:p>
    <w:p w:rsidR="00000000" w:rsidRDefault="00727FA1" w:rsidP="00720118">
      <w:pPr>
        <w:tabs>
          <w:tab w:val="left" w:pos="500"/>
        </w:tabs>
        <w:spacing w:after="120" w:line="0" w:lineRule="atLeast"/>
        <w:ind w:firstLineChars="200" w:firstLine="482"/>
        <w:rPr>
          <w:rFonts w:ascii="Tahoma" w:eastAsia="Times New Roman" w:hAnsi="Tahoma" w:cs="Tahoma"/>
          <w:sz w:val="24"/>
          <w:szCs w:val="24"/>
          <w:lang w:val="en-MY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n-MY"/>
        </w:rPr>
        <w:t xml:space="preserve">Company                        : </w:t>
      </w:r>
      <w:r>
        <w:rPr>
          <w:rFonts w:ascii="Tahoma" w:eastAsia="Times New Roman" w:hAnsi="Tahoma" w:cs="Tahoma"/>
          <w:sz w:val="24"/>
          <w:szCs w:val="24"/>
          <w:lang w:val="en-MY"/>
        </w:rPr>
        <w:t>Raja construction and Management</w:t>
      </w:r>
    </w:p>
    <w:p w:rsidR="00000000" w:rsidRDefault="00727FA1" w:rsidP="00720118">
      <w:pPr>
        <w:tabs>
          <w:tab w:val="left" w:pos="500"/>
        </w:tabs>
        <w:spacing w:after="120" w:line="0" w:lineRule="atLeast"/>
        <w:ind w:firstLineChars="200" w:firstLine="482"/>
        <w:rPr>
          <w:rFonts w:ascii="Tahoma" w:eastAsia="Times New Roman" w:hAnsi="Tahoma" w:cs="Tahoma"/>
          <w:sz w:val="24"/>
          <w:szCs w:val="24"/>
          <w:lang w:val="en-MY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n-MY"/>
        </w:rPr>
        <w:t xml:space="preserve">City                                 : </w:t>
      </w:r>
      <w:r>
        <w:rPr>
          <w:rFonts w:ascii="Tahoma" w:eastAsia="Times New Roman" w:hAnsi="Tahoma" w:cs="Tahoma"/>
          <w:sz w:val="24"/>
          <w:szCs w:val="24"/>
          <w:lang w:val="en-MY"/>
        </w:rPr>
        <w:t>Pudukkottai,India</w:t>
      </w:r>
    </w:p>
    <w:p w:rsidR="00000000" w:rsidRDefault="00727FA1" w:rsidP="00720118">
      <w:pPr>
        <w:tabs>
          <w:tab w:val="left" w:pos="500"/>
        </w:tabs>
        <w:spacing w:after="120" w:line="0" w:lineRule="atLeast"/>
        <w:ind w:firstLineChars="200" w:firstLine="482"/>
        <w:rPr>
          <w:rFonts w:ascii="Tahoma" w:eastAsia="Times New Roman" w:hAnsi="Tahoma" w:cs="Tahoma"/>
          <w:sz w:val="24"/>
          <w:szCs w:val="24"/>
          <w:lang w:val="en-MY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n-MY"/>
        </w:rPr>
        <w:t xml:space="preserve">Date of Employment     : </w:t>
      </w:r>
      <w:r>
        <w:rPr>
          <w:rFonts w:ascii="Tahoma" w:eastAsia="Times New Roman" w:hAnsi="Tahoma" w:cs="Tahoma"/>
          <w:sz w:val="24"/>
          <w:szCs w:val="24"/>
          <w:lang w:val="en-MY"/>
        </w:rPr>
        <w:t xml:space="preserve">May 2018 </w:t>
      </w:r>
    </w:p>
    <w:p w:rsidR="00000000" w:rsidRDefault="00727FA1">
      <w:pPr>
        <w:tabs>
          <w:tab w:val="left" w:pos="500"/>
        </w:tabs>
        <w:spacing w:after="120" w:line="0" w:lineRule="atLeast"/>
        <w:ind w:firstLineChars="200" w:firstLine="480"/>
        <w:rPr>
          <w:rFonts w:ascii="Tahoma" w:eastAsia="Times New Roman" w:hAnsi="Tahoma" w:cs="Tahoma"/>
          <w:sz w:val="24"/>
          <w:szCs w:val="24"/>
          <w:lang w:val="en-MY"/>
        </w:rPr>
      </w:pPr>
    </w:p>
    <w:p w:rsidR="00000000" w:rsidRDefault="00727FA1">
      <w:pPr>
        <w:tabs>
          <w:tab w:val="left" w:pos="500"/>
        </w:tabs>
        <w:spacing w:after="120" w:line="0" w:lineRule="atLeast"/>
        <w:rPr>
          <w:rFonts w:ascii="Tahoma" w:eastAsia="Times New Roman" w:hAnsi="Tahoma" w:cs="Tahoma"/>
          <w:b/>
          <w:bCs/>
          <w:sz w:val="24"/>
          <w:szCs w:val="24"/>
          <w:lang w:val="en-MY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n-MY"/>
        </w:rPr>
        <w:t>Work Responsibilities:</w:t>
      </w:r>
    </w:p>
    <w:p w:rsidR="00000000" w:rsidRDefault="00727FA1">
      <w:pPr>
        <w:numPr>
          <w:ilvl w:val="0"/>
          <w:numId w:val="2"/>
        </w:numPr>
        <w:tabs>
          <w:tab w:val="left" w:pos="380"/>
          <w:tab w:val="left" w:pos="420"/>
        </w:tabs>
        <w:spacing w:line="0" w:lineRule="atLeast"/>
        <w:jc w:val="both"/>
        <w:rPr>
          <w:rFonts w:ascii="Tahoma" w:eastAsia="Symbol" w:hAnsi="Tahoma"/>
          <w:sz w:val="24"/>
        </w:rPr>
      </w:pPr>
      <w:r>
        <w:rPr>
          <w:rFonts w:ascii="Tahoma" w:hAnsi="Tahoma"/>
          <w:sz w:val="24"/>
        </w:rPr>
        <w:t>Maintain the si</w:t>
      </w:r>
      <w:r>
        <w:rPr>
          <w:rFonts w:ascii="Tahoma" w:hAnsi="Tahoma"/>
          <w:sz w:val="24"/>
        </w:rPr>
        <w:t>te dairy</w:t>
      </w:r>
    </w:p>
    <w:p w:rsidR="00000000" w:rsidRDefault="00727FA1">
      <w:pPr>
        <w:spacing w:line="134" w:lineRule="exact"/>
        <w:rPr>
          <w:rFonts w:ascii="Tahoma" w:eastAsia="Symbol" w:hAnsi="Tahoma"/>
          <w:sz w:val="24"/>
        </w:rPr>
      </w:pPr>
    </w:p>
    <w:p w:rsidR="00000000" w:rsidRDefault="00727FA1">
      <w:pPr>
        <w:numPr>
          <w:ilvl w:val="0"/>
          <w:numId w:val="2"/>
        </w:numPr>
        <w:tabs>
          <w:tab w:val="left" w:pos="380"/>
          <w:tab w:val="left" w:pos="420"/>
        </w:tabs>
        <w:jc w:val="both"/>
        <w:rPr>
          <w:rFonts w:ascii="Tahoma" w:eastAsia="Symbol" w:hAnsi="Tahoma"/>
          <w:sz w:val="24"/>
        </w:rPr>
      </w:pPr>
      <w:r>
        <w:rPr>
          <w:rFonts w:ascii="Tahoma" w:hAnsi="Tahoma"/>
          <w:sz w:val="24"/>
        </w:rPr>
        <w:t>To assign the site work</w:t>
      </w:r>
    </w:p>
    <w:p w:rsidR="00000000" w:rsidRDefault="00727FA1">
      <w:pPr>
        <w:spacing w:line="132" w:lineRule="exact"/>
        <w:rPr>
          <w:rFonts w:ascii="Tahoma" w:eastAsia="Symbol" w:hAnsi="Tahoma"/>
          <w:sz w:val="24"/>
        </w:rPr>
      </w:pPr>
    </w:p>
    <w:p w:rsidR="00000000" w:rsidRDefault="00727FA1">
      <w:pPr>
        <w:numPr>
          <w:ilvl w:val="0"/>
          <w:numId w:val="2"/>
        </w:numPr>
        <w:tabs>
          <w:tab w:val="left" w:pos="380"/>
          <w:tab w:val="left" w:pos="420"/>
        </w:tabs>
        <w:spacing w:line="0" w:lineRule="atLeast"/>
        <w:jc w:val="both"/>
        <w:rPr>
          <w:rFonts w:ascii="Tahoma" w:eastAsia="Symbol" w:hAnsi="Tahoma"/>
          <w:sz w:val="24"/>
        </w:rPr>
      </w:pPr>
      <w:r>
        <w:rPr>
          <w:rFonts w:ascii="Tahoma" w:hAnsi="Tahoma"/>
          <w:sz w:val="24"/>
        </w:rPr>
        <w:t>Preparation of forecast planning</w:t>
      </w:r>
    </w:p>
    <w:p w:rsidR="00000000" w:rsidRDefault="00727FA1">
      <w:pPr>
        <w:tabs>
          <w:tab w:val="left" w:pos="380"/>
        </w:tabs>
        <w:spacing w:line="0" w:lineRule="atLeast"/>
        <w:jc w:val="both"/>
        <w:rPr>
          <w:rFonts w:ascii="Tahoma" w:eastAsia="Symbol" w:hAnsi="Tahoma"/>
          <w:sz w:val="11"/>
          <w:szCs w:val="6"/>
        </w:rPr>
      </w:pPr>
    </w:p>
    <w:p w:rsidR="00000000" w:rsidRDefault="00727FA1">
      <w:pPr>
        <w:numPr>
          <w:ilvl w:val="0"/>
          <w:numId w:val="2"/>
        </w:numPr>
        <w:tabs>
          <w:tab w:val="left" w:pos="380"/>
          <w:tab w:val="left" w:pos="420"/>
        </w:tabs>
        <w:spacing w:line="0" w:lineRule="atLeast"/>
        <w:jc w:val="both"/>
        <w:rPr>
          <w:rFonts w:ascii="Tahoma" w:eastAsia="Symbol" w:hAnsi="Tahoma"/>
          <w:sz w:val="24"/>
        </w:rPr>
      </w:pPr>
      <w:r>
        <w:rPr>
          <w:rFonts w:ascii="Tahoma" w:hAnsi="Tahoma"/>
          <w:sz w:val="24"/>
        </w:rPr>
        <w:t>Identify the risk items and highlight to management</w:t>
      </w:r>
    </w:p>
    <w:p w:rsidR="00000000" w:rsidRDefault="00727FA1">
      <w:pPr>
        <w:spacing w:line="134" w:lineRule="exact"/>
        <w:rPr>
          <w:rFonts w:ascii="Tahoma" w:eastAsia="Symbol" w:hAnsi="Tahoma"/>
          <w:sz w:val="24"/>
        </w:rPr>
      </w:pPr>
    </w:p>
    <w:p w:rsidR="00000000" w:rsidRDefault="00727FA1">
      <w:pPr>
        <w:numPr>
          <w:ilvl w:val="0"/>
          <w:numId w:val="2"/>
        </w:numPr>
        <w:tabs>
          <w:tab w:val="left" w:pos="360"/>
          <w:tab w:val="left" w:pos="420"/>
        </w:tabs>
        <w:spacing w:line="0" w:lineRule="atLeast"/>
        <w:jc w:val="both"/>
        <w:rPr>
          <w:rFonts w:ascii="Tahoma" w:eastAsia="Symbol" w:hAnsi="Tahoma"/>
          <w:sz w:val="24"/>
        </w:rPr>
      </w:pPr>
      <w:r>
        <w:rPr>
          <w:rFonts w:ascii="Tahoma" w:hAnsi="Tahoma"/>
          <w:sz w:val="24"/>
          <w:lang w:val="en-MY"/>
        </w:rPr>
        <w:t>Coordinating</w:t>
      </w:r>
      <w:r>
        <w:rPr>
          <w:rFonts w:ascii="Tahoma" w:hAnsi="Tahoma"/>
          <w:sz w:val="24"/>
        </w:rPr>
        <w:t xml:space="preserve"> with Project Manager</w:t>
      </w:r>
    </w:p>
    <w:p w:rsidR="00000000" w:rsidRDefault="00727FA1">
      <w:pPr>
        <w:spacing w:line="132" w:lineRule="exact"/>
        <w:rPr>
          <w:rFonts w:ascii="Tahoma" w:eastAsia="Symbol" w:hAnsi="Tahoma"/>
          <w:sz w:val="24"/>
        </w:rPr>
      </w:pPr>
    </w:p>
    <w:p w:rsidR="00000000" w:rsidRDefault="00727FA1">
      <w:pPr>
        <w:numPr>
          <w:ilvl w:val="0"/>
          <w:numId w:val="2"/>
        </w:numPr>
        <w:tabs>
          <w:tab w:val="left" w:pos="360"/>
          <w:tab w:val="left" w:pos="420"/>
        </w:tabs>
        <w:spacing w:line="0" w:lineRule="atLeast"/>
        <w:jc w:val="both"/>
        <w:rPr>
          <w:rFonts w:ascii="Tahoma" w:eastAsia="Symbol" w:hAnsi="Tahoma"/>
          <w:sz w:val="24"/>
        </w:rPr>
      </w:pPr>
      <w:r>
        <w:rPr>
          <w:rFonts w:ascii="Tahoma" w:hAnsi="Tahoma"/>
          <w:sz w:val="24"/>
        </w:rPr>
        <w:t>Monitor the work progress</w:t>
      </w:r>
    </w:p>
    <w:p w:rsidR="00000000" w:rsidRDefault="00727FA1">
      <w:pPr>
        <w:spacing w:line="134" w:lineRule="exact"/>
        <w:rPr>
          <w:rFonts w:ascii="Tahoma" w:eastAsia="Symbol" w:hAnsi="Tahoma"/>
          <w:sz w:val="24"/>
        </w:rPr>
      </w:pPr>
    </w:p>
    <w:p w:rsidR="00000000" w:rsidRDefault="00727FA1">
      <w:pPr>
        <w:numPr>
          <w:ilvl w:val="0"/>
          <w:numId w:val="2"/>
        </w:numPr>
        <w:tabs>
          <w:tab w:val="left" w:pos="360"/>
          <w:tab w:val="left" w:pos="420"/>
        </w:tabs>
        <w:spacing w:line="0" w:lineRule="atLeast"/>
        <w:jc w:val="both"/>
        <w:rPr>
          <w:rFonts w:ascii="Tahoma" w:eastAsia="Symbol" w:hAnsi="Tahoma"/>
          <w:sz w:val="24"/>
        </w:rPr>
      </w:pPr>
      <w:r>
        <w:rPr>
          <w:rFonts w:ascii="Tahoma" w:hAnsi="Tahoma"/>
          <w:sz w:val="24"/>
        </w:rPr>
        <w:t>Subcontractor work co-ordination</w:t>
      </w:r>
    </w:p>
    <w:p w:rsidR="00000000" w:rsidRDefault="00727FA1">
      <w:pPr>
        <w:spacing w:line="134" w:lineRule="exact"/>
        <w:rPr>
          <w:rFonts w:ascii="Tahoma" w:eastAsia="Symbol" w:hAnsi="Tahoma"/>
          <w:sz w:val="24"/>
        </w:rPr>
      </w:pPr>
    </w:p>
    <w:p w:rsidR="00000000" w:rsidRDefault="00727FA1">
      <w:pPr>
        <w:numPr>
          <w:ilvl w:val="0"/>
          <w:numId w:val="2"/>
        </w:numPr>
        <w:tabs>
          <w:tab w:val="left" w:pos="380"/>
          <w:tab w:val="left" w:pos="420"/>
        </w:tabs>
        <w:spacing w:line="0" w:lineRule="atLeast"/>
        <w:jc w:val="both"/>
        <w:rPr>
          <w:rFonts w:ascii="Tahoma" w:eastAsia="Symbol" w:hAnsi="Tahoma"/>
          <w:sz w:val="24"/>
        </w:rPr>
      </w:pPr>
      <w:r>
        <w:rPr>
          <w:rFonts w:ascii="Tahoma" w:hAnsi="Tahoma"/>
          <w:sz w:val="24"/>
        </w:rPr>
        <w:t>Weekly productivity repor</w:t>
      </w:r>
      <w:r>
        <w:rPr>
          <w:rFonts w:ascii="Tahoma" w:hAnsi="Tahoma"/>
          <w:sz w:val="24"/>
          <w:lang w:val="en-MY"/>
        </w:rPr>
        <w:t>t</w:t>
      </w:r>
    </w:p>
    <w:p w:rsidR="00000000" w:rsidRDefault="00727FA1">
      <w:pPr>
        <w:spacing w:after="120" w:line="50" w:lineRule="exact"/>
        <w:rPr>
          <w:rFonts w:ascii="Tahoma" w:eastAsia="Arial" w:hAnsi="Tahoma" w:cs="Tahoma"/>
          <w:sz w:val="24"/>
          <w:szCs w:val="24"/>
          <w:vertAlign w:val="subscript"/>
        </w:rPr>
      </w:pPr>
    </w:p>
    <w:p w:rsidR="00000000" w:rsidRDefault="00727FA1">
      <w:pPr>
        <w:tabs>
          <w:tab w:val="left" w:pos="500"/>
        </w:tabs>
        <w:spacing w:after="120" w:line="0" w:lineRule="atLeast"/>
        <w:ind w:left="146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  <w:vertAlign w:val="subscript"/>
        </w:rPr>
        <w:pict>
          <v:rect id="Rectangle 24" o:spid="_x0000_s1048" style="position:absolute;left:0;text-align:left;margin-left:-3.7pt;margin-top:5.75pt;width:474.7pt;height:22.5pt;z-index:-251657728" fillcolor="#002060">
            <v:textbox>
              <w:txbxContent>
                <w:p w:rsidR="00000000" w:rsidRDefault="00727FA1">
                  <w:pPr>
                    <w:spacing w:after="120" w:line="0" w:lineRule="atLeast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val="en-MY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val="en-MY"/>
                    </w:rPr>
                    <w:t>KEY SKILLS</w:t>
                  </w:r>
                </w:p>
                <w:p w:rsidR="00000000" w:rsidRDefault="00727FA1">
                  <w:pPr>
                    <w:rPr>
                      <w:lang w:val="en-MY"/>
                    </w:rPr>
                  </w:pPr>
                </w:p>
              </w:txbxContent>
            </v:textbox>
          </v:rect>
        </w:pict>
      </w:r>
    </w:p>
    <w:p w:rsidR="00000000" w:rsidRDefault="00727FA1">
      <w:pPr>
        <w:tabs>
          <w:tab w:val="left" w:pos="500"/>
        </w:tabs>
        <w:spacing w:after="120" w:line="0" w:lineRule="atLeast"/>
        <w:ind w:left="146"/>
        <w:rPr>
          <w:rFonts w:ascii="Tahoma" w:eastAsia="Times New Roman" w:hAnsi="Tahoma" w:cs="Tahoma"/>
          <w:sz w:val="24"/>
          <w:szCs w:val="24"/>
        </w:rPr>
      </w:pPr>
    </w:p>
    <w:p w:rsidR="00000000" w:rsidRDefault="00727FA1">
      <w:pPr>
        <w:numPr>
          <w:ilvl w:val="0"/>
          <w:numId w:val="3"/>
        </w:numPr>
        <w:tabs>
          <w:tab w:val="left" w:pos="500"/>
        </w:tabs>
        <w:spacing w:after="120" w:line="0" w:lineRule="atLeast"/>
        <w:ind w:left="500" w:hanging="354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Open Mi</w:t>
      </w:r>
      <w:r>
        <w:rPr>
          <w:rFonts w:ascii="Tahoma" w:eastAsia="Times New Roman" w:hAnsi="Tahoma" w:cs="Tahoma"/>
          <w:sz w:val="24"/>
          <w:szCs w:val="24"/>
        </w:rPr>
        <w:t>nded</w:t>
      </w:r>
    </w:p>
    <w:p w:rsidR="00000000" w:rsidRDefault="00727FA1">
      <w:pPr>
        <w:numPr>
          <w:ilvl w:val="0"/>
          <w:numId w:val="3"/>
        </w:numPr>
        <w:tabs>
          <w:tab w:val="left" w:pos="500"/>
        </w:tabs>
        <w:spacing w:after="120" w:line="0" w:lineRule="atLeast"/>
        <w:ind w:left="500" w:hanging="354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en-MY"/>
        </w:rPr>
        <w:t>Smart Work</w:t>
      </w:r>
    </w:p>
    <w:p w:rsidR="00000000" w:rsidRDefault="00727FA1">
      <w:pPr>
        <w:numPr>
          <w:ilvl w:val="0"/>
          <w:numId w:val="3"/>
        </w:numPr>
        <w:tabs>
          <w:tab w:val="left" w:pos="500"/>
        </w:tabs>
        <w:spacing w:after="120" w:line="0" w:lineRule="atLeast"/>
        <w:ind w:left="500" w:hanging="354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en-MY"/>
        </w:rPr>
        <w:t>Punctuality</w:t>
      </w:r>
    </w:p>
    <w:p w:rsidR="00000000" w:rsidRDefault="00727FA1">
      <w:pPr>
        <w:numPr>
          <w:ilvl w:val="0"/>
          <w:numId w:val="3"/>
        </w:numPr>
        <w:tabs>
          <w:tab w:val="left" w:pos="500"/>
        </w:tabs>
        <w:spacing w:after="120" w:line="0" w:lineRule="atLeast"/>
        <w:ind w:left="500" w:hanging="354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Problem</w:t>
      </w:r>
      <w:r>
        <w:rPr>
          <w:rFonts w:ascii="Tahoma" w:eastAsia="Times New Roman" w:hAnsi="Tahoma" w:cs="Tahoma"/>
          <w:sz w:val="24"/>
          <w:szCs w:val="24"/>
          <w:lang w:val="en-MY"/>
        </w:rPr>
        <w:t xml:space="preserve"> solving</w:t>
      </w:r>
    </w:p>
    <w:p w:rsidR="00000000" w:rsidRDefault="00727FA1">
      <w:pPr>
        <w:spacing w:after="120" w:line="0" w:lineRule="atLeast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  <w:vertAlign w:val="subscript"/>
        </w:rPr>
        <w:lastRenderedPageBreak/>
        <w:pict>
          <v:rect id="Rectangle 25" o:spid="_x0000_s1049" style="position:absolute;margin-left:-4.3pt;margin-top:19.55pt;width:477.4pt;height:23pt;z-index:-251656704" fillcolor="#002060">
            <v:textbox>
              <w:txbxContent>
                <w:p w:rsidR="00000000" w:rsidRDefault="00727FA1">
                  <w:pPr>
                    <w:spacing w:after="120" w:line="0" w:lineRule="atLeast"/>
                    <w:rPr>
                      <w:rFonts w:ascii="Tahoma" w:eastAsia="Times New Roman" w:hAnsi="Tahoma" w:cs="Tahoma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FFFFFF"/>
                      <w:sz w:val="24"/>
                      <w:szCs w:val="24"/>
                    </w:rPr>
                    <w:t>ACADEMIC DETAILS</w:t>
                  </w:r>
                </w:p>
                <w:p w:rsidR="00000000" w:rsidRDefault="00727FA1">
                  <w:pPr>
                    <w:rPr>
                      <w:color w:val="FFFFFF"/>
                    </w:rPr>
                  </w:pPr>
                </w:p>
              </w:txbxContent>
            </v:textbox>
          </v:rect>
        </w:pict>
      </w:r>
    </w:p>
    <w:p w:rsidR="00000000" w:rsidRDefault="00727FA1">
      <w:pPr>
        <w:spacing w:after="120" w:line="0" w:lineRule="atLeast"/>
        <w:ind w:firstLineChars="2950" w:firstLine="7080"/>
        <w:jc w:val="both"/>
        <w:rPr>
          <w:rFonts w:ascii="Tahoma" w:eastAsia="Times New Roman" w:hAnsi="Tahoma" w:cs="Tahoma"/>
          <w:sz w:val="24"/>
          <w:szCs w:val="24"/>
          <w:lang w:val="en-MY"/>
        </w:rPr>
      </w:pPr>
    </w:p>
    <w:tbl>
      <w:tblPr>
        <w:tblpPr w:leftFromText="180" w:rightFromText="180" w:vertAnchor="text" w:horzAnchor="margin" w:tblpX="-100" w:tblpY="299"/>
        <w:tblW w:w="0" w:type="auto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139"/>
        <w:gridCol w:w="3345"/>
        <w:gridCol w:w="2169"/>
        <w:gridCol w:w="1947"/>
      </w:tblGrid>
      <w:tr w:rsidR="00000000">
        <w:trPr>
          <w:trHeight w:val="33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0000" w:rsidRDefault="00727FA1">
            <w:pPr>
              <w:spacing w:after="120" w:line="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w w:val="99"/>
                <w:sz w:val="24"/>
                <w:szCs w:val="24"/>
              </w:rPr>
              <w:t>Degree/Course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0000" w:rsidRDefault="00727FA1">
            <w:pPr>
              <w:spacing w:after="120" w:line="0" w:lineRule="atLeast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w w:val="99"/>
                <w:sz w:val="24"/>
                <w:szCs w:val="24"/>
              </w:rPr>
              <w:t>Institution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0000" w:rsidRDefault="00727FA1">
            <w:pPr>
              <w:spacing w:after="120" w:line="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w w:val="99"/>
                <w:sz w:val="24"/>
                <w:szCs w:val="24"/>
              </w:rPr>
              <w:t>Year of Passing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0000" w:rsidRDefault="00727FA1">
            <w:pPr>
              <w:spacing w:after="120" w:line="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w w:val="99"/>
                <w:sz w:val="24"/>
                <w:szCs w:val="24"/>
              </w:rPr>
              <w:t>Percentage / Grade</w:t>
            </w:r>
          </w:p>
        </w:tc>
      </w:tr>
      <w:tr w:rsidR="00000000">
        <w:trPr>
          <w:trHeight w:val="33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FA1">
            <w:pPr>
              <w:spacing w:after="120" w:line="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val="en-MY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MY"/>
              </w:rPr>
              <w:t>(CIVIL)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FA1">
            <w:pPr>
              <w:numPr>
                <w:ilvl w:val="0"/>
                <w:numId w:val="3"/>
              </w:numPr>
              <w:tabs>
                <w:tab w:val="left" w:pos="500"/>
              </w:tabs>
              <w:spacing w:after="120" w:line="0" w:lineRule="atLeast"/>
              <w:ind w:left="500" w:hanging="354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M.I.E.T Engineering College, Trichy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FA1">
            <w:pPr>
              <w:spacing w:after="120" w:line="0" w:lineRule="atLeast"/>
              <w:jc w:val="center"/>
              <w:rPr>
                <w:rFonts w:ascii="Tahoma" w:eastAsia="Times New Roman" w:hAnsi="Tahoma" w:cs="Tahoma"/>
                <w:b/>
                <w:color w:val="FFFFFF"/>
                <w:sz w:val="24"/>
                <w:szCs w:val="24"/>
                <w:lang w:val="en-MY"/>
              </w:rPr>
            </w:pPr>
            <w:r>
              <w:rPr>
                <w:rFonts w:ascii="Tahoma" w:eastAsia="Times New Roman" w:hAnsi="Tahoma" w:cs="Tahoma"/>
                <w:color w:val="000000"/>
                <w:w w:val="99"/>
                <w:sz w:val="24"/>
                <w:szCs w:val="24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w w:val="99"/>
                <w:sz w:val="24"/>
                <w:szCs w:val="24"/>
                <w:lang w:val="en-MY"/>
              </w:rPr>
              <w:t>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FA1">
            <w:pPr>
              <w:spacing w:after="120" w:line="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MY"/>
              </w:rPr>
              <w:t>64.7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%</w:t>
            </w:r>
          </w:p>
        </w:tc>
      </w:tr>
      <w:tr w:rsidR="00000000">
        <w:trPr>
          <w:trHeight w:val="46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FA1">
            <w:pPr>
              <w:spacing w:after="120" w:line="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w w:val="97"/>
                <w:sz w:val="24"/>
                <w:szCs w:val="24"/>
              </w:rPr>
              <w:t>HSC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FA1">
            <w:pPr>
              <w:numPr>
                <w:ilvl w:val="0"/>
                <w:numId w:val="3"/>
              </w:numPr>
              <w:tabs>
                <w:tab w:val="left" w:pos="500"/>
              </w:tabs>
              <w:spacing w:after="120" w:line="0" w:lineRule="atLeast"/>
              <w:ind w:left="500" w:hanging="354"/>
              <w:rPr>
                <w:rFonts w:ascii="Tahoma" w:eastAsia="Times New Roman" w:hAnsi="Tahoma" w:cs="Tahoma"/>
                <w:sz w:val="24"/>
                <w:szCs w:val="24"/>
                <w:lang w:val="en-MY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Vidyaa Vikas Matric Higher Secondary School Gandarvakottai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FA1">
            <w:pPr>
              <w:spacing w:after="120" w:line="0" w:lineRule="atLeast"/>
              <w:jc w:val="center"/>
              <w:rPr>
                <w:rFonts w:ascii="Tahoma" w:eastAsia="Times New Roman" w:hAnsi="Tahoma" w:cs="Tahoma"/>
                <w:b/>
                <w:color w:val="FFFF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w w:val="99"/>
                <w:sz w:val="24"/>
                <w:szCs w:val="24"/>
              </w:rPr>
              <w:t>2014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FA1">
            <w:pPr>
              <w:spacing w:after="120" w:line="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70.6%</w:t>
            </w:r>
          </w:p>
        </w:tc>
      </w:tr>
      <w:tr w:rsidR="00000000">
        <w:trPr>
          <w:trHeight w:val="32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FA1">
            <w:pPr>
              <w:spacing w:after="120" w:line="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FA1">
            <w:pPr>
              <w:numPr>
                <w:ilvl w:val="0"/>
                <w:numId w:val="3"/>
              </w:numPr>
              <w:tabs>
                <w:tab w:val="left" w:pos="500"/>
              </w:tabs>
              <w:spacing w:after="120" w:line="0" w:lineRule="atLeast"/>
              <w:ind w:left="500" w:hanging="354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S.F.S Mat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ric Higher Secondary School, Pudukkottai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FA1">
            <w:pPr>
              <w:spacing w:after="120" w:line="0" w:lineRule="atLeast"/>
              <w:jc w:val="center"/>
              <w:rPr>
                <w:rFonts w:ascii="Tahoma" w:eastAsia="Times New Roman" w:hAnsi="Tahoma" w:cs="Tahoma"/>
                <w:b/>
                <w:color w:val="FFFFFF"/>
                <w:sz w:val="24"/>
                <w:szCs w:val="24"/>
                <w:lang w:val="en-MY"/>
              </w:rPr>
            </w:pPr>
            <w:r>
              <w:rPr>
                <w:rFonts w:ascii="Tahoma" w:eastAsia="Times New Roman" w:hAnsi="Tahoma" w:cs="Tahoma"/>
                <w:color w:val="000000"/>
                <w:w w:val="99"/>
                <w:sz w:val="24"/>
                <w:szCs w:val="24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w w:val="99"/>
                <w:sz w:val="24"/>
                <w:szCs w:val="24"/>
                <w:lang w:val="en-MY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7FA1">
            <w:pPr>
              <w:spacing w:after="120" w:line="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  <w:r>
              <w:rPr>
                <w:rFonts w:ascii="Tahoma" w:eastAsia="Times New Roman" w:hAnsi="Tahoma" w:cs="Tahoma"/>
                <w:sz w:val="24"/>
                <w:szCs w:val="24"/>
                <w:lang w:val="en-MY"/>
              </w:rPr>
              <w:t>9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>
              <w:rPr>
                <w:rFonts w:ascii="Tahoma" w:eastAsia="Times New Roman" w:hAnsi="Tahoma" w:cs="Tahoma"/>
                <w:sz w:val="24"/>
                <w:szCs w:val="24"/>
                <w:lang w:val="en-MY"/>
              </w:rPr>
              <w:t>6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%</w:t>
            </w:r>
          </w:p>
        </w:tc>
      </w:tr>
    </w:tbl>
    <w:p w:rsidR="00000000" w:rsidRDefault="00727FA1">
      <w:pPr>
        <w:spacing w:after="120" w:line="72" w:lineRule="exact"/>
        <w:rPr>
          <w:rFonts w:ascii="Tahoma" w:eastAsia="Times New Roman" w:hAnsi="Tahoma" w:cs="Tahoma"/>
          <w:sz w:val="24"/>
          <w:szCs w:val="24"/>
        </w:rPr>
      </w:pPr>
    </w:p>
    <w:p w:rsidR="00000000" w:rsidRDefault="00727FA1">
      <w:pPr>
        <w:tabs>
          <w:tab w:val="left" w:pos="380"/>
        </w:tabs>
        <w:spacing w:line="0" w:lineRule="atLeast"/>
        <w:jc w:val="both"/>
        <w:rPr>
          <w:rFonts w:ascii="Symbol" w:eastAsia="Symbol" w:hAnsi="Symbol"/>
          <w:sz w:val="10"/>
          <w:szCs w:val="6"/>
        </w:rPr>
      </w:pPr>
    </w:p>
    <w:p w:rsidR="00000000" w:rsidRDefault="00727FA1">
      <w:pPr>
        <w:tabs>
          <w:tab w:val="left" w:pos="380"/>
        </w:tabs>
        <w:spacing w:line="0" w:lineRule="atLeast"/>
        <w:jc w:val="both"/>
        <w:rPr>
          <w:rFonts w:ascii="Symbol" w:eastAsia="Symbol" w:hAnsi="Symbol"/>
          <w:sz w:val="22"/>
        </w:rPr>
      </w:pPr>
      <w:r>
        <w:rPr>
          <w:rFonts w:ascii="Tahoma" w:eastAsia="Arial" w:hAnsi="Tahoma" w:cs="Tahoma"/>
          <w:sz w:val="24"/>
          <w:szCs w:val="24"/>
          <w:vertAlign w:val="subscript"/>
        </w:rPr>
        <w:pict>
          <v:rect id="Rectangle 21" o:spid="_x0000_s1045" style="position:absolute;left:0;text-align:left;margin-left:-3.3pt;margin-top:11.3pt;width:477.95pt;height:23pt;z-index:-251659776" fillcolor="#002060"/>
        </w:pict>
      </w:r>
    </w:p>
    <w:p w:rsidR="00000000" w:rsidRDefault="00727FA1">
      <w:pPr>
        <w:spacing w:after="120" w:line="0" w:lineRule="atLeast"/>
        <w:ind w:firstLineChars="50" w:firstLine="120"/>
        <w:rPr>
          <w:rFonts w:ascii="Tahoma" w:eastAsia="Times New Roman" w:hAnsi="Tahoma" w:cs="Tahoma"/>
          <w:b/>
          <w:color w:val="FFFFFF"/>
          <w:sz w:val="24"/>
          <w:szCs w:val="24"/>
        </w:rPr>
      </w:pPr>
      <w:r>
        <w:rPr>
          <w:rFonts w:ascii="Tahoma" w:eastAsia="Times New Roman" w:hAnsi="Tahoma" w:cs="Tahoma"/>
          <w:b/>
          <w:color w:val="FFFFFF"/>
          <w:sz w:val="24"/>
          <w:szCs w:val="24"/>
        </w:rPr>
        <w:t>FIELD OF INTEREST</w:t>
      </w:r>
    </w:p>
    <w:p w:rsidR="00000000" w:rsidRDefault="00727FA1">
      <w:pPr>
        <w:spacing w:after="120" w:line="50" w:lineRule="exact"/>
        <w:rPr>
          <w:rFonts w:ascii="Tahoma" w:eastAsia="Times New Roman" w:hAnsi="Tahoma" w:cs="Tahoma"/>
          <w:b/>
          <w:sz w:val="24"/>
          <w:szCs w:val="24"/>
        </w:rPr>
      </w:pPr>
    </w:p>
    <w:p w:rsidR="00000000" w:rsidRDefault="00727FA1">
      <w:pPr>
        <w:numPr>
          <w:ilvl w:val="0"/>
          <w:numId w:val="3"/>
        </w:numPr>
        <w:tabs>
          <w:tab w:val="left" w:pos="500"/>
        </w:tabs>
        <w:spacing w:after="120" w:line="0" w:lineRule="atLeast"/>
        <w:ind w:left="500" w:hanging="354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Drafting and Designing</w:t>
      </w:r>
    </w:p>
    <w:p w:rsidR="00000000" w:rsidRDefault="00727FA1">
      <w:pPr>
        <w:numPr>
          <w:ilvl w:val="0"/>
          <w:numId w:val="3"/>
        </w:numPr>
        <w:tabs>
          <w:tab w:val="left" w:pos="500"/>
        </w:tabs>
        <w:spacing w:after="120" w:line="0" w:lineRule="atLeast"/>
        <w:ind w:left="500" w:hanging="354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en-MY"/>
        </w:rPr>
        <w:t>Quantity Surveying</w:t>
      </w:r>
    </w:p>
    <w:p w:rsidR="00000000" w:rsidRDefault="00727FA1">
      <w:pPr>
        <w:numPr>
          <w:ilvl w:val="0"/>
          <w:numId w:val="3"/>
        </w:numPr>
        <w:tabs>
          <w:tab w:val="left" w:pos="500"/>
        </w:tabs>
        <w:spacing w:after="120" w:line="0" w:lineRule="atLeast"/>
        <w:ind w:left="500" w:hanging="354"/>
        <w:rPr>
          <w:rFonts w:ascii="Tahoma" w:eastAsia="Times New Roman" w:hAnsi="Tahoma" w:cs="Tahoma"/>
          <w:b/>
          <w:bCs/>
          <w:sz w:val="24"/>
          <w:szCs w:val="24"/>
          <w:lang w:val="en-MY"/>
        </w:rPr>
      </w:pPr>
      <w:r>
        <w:rPr>
          <w:rFonts w:ascii="Tahoma" w:eastAsia="Times New Roman" w:hAnsi="Tahoma" w:cs="Tahoma"/>
          <w:sz w:val="24"/>
          <w:szCs w:val="24"/>
        </w:rPr>
        <w:t>Planning</w:t>
      </w:r>
    </w:p>
    <w:p w:rsidR="00000000" w:rsidRDefault="00727FA1">
      <w:pPr>
        <w:numPr>
          <w:ilvl w:val="0"/>
          <w:numId w:val="3"/>
        </w:numPr>
        <w:tabs>
          <w:tab w:val="left" w:pos="500"/>
        </w:tabs>
        <w:spacing w:after="120" w:line="0" w:lineRule="atLeast"/>
        <w:ind w:left="500" w:hanging="354"/>
        <w:rPr>
          <w:rFonts w:ascii="Tahoma" w:eastAsia="Times New Roman" w:hAnsi="Tahoma" w:cs="Tahoma"/>
          <w:b/>
          <w:bCs/>
          <w:sz w:val="24"/>
          <w:szCs w:val="24"/>
          <w:lang w:val="en-MY"/>
        </w:rPr>
      </w:pPr>
      <w:r>
        <w:rPr>
          <w:rFonts w:ascii="Tahoma" w:eastAsia="Times New Roman" w:hAnsi="Tahoma" w:cs="Tahoma"/>
          <w:sz w:val="24"/>
          <w:szCs w:val="24"/>
          <w:lang w:val="en-MY"/>
        </w:rPr>
        <w:t>Site Work</w:t>
      </w:r>
    </w:p>
    <w:p w:rsidR="00000000" w:rsidRDefault="00727FA1">
      <w:pPr>
        <w:spacing w:after="120" w:line="191" w:lineRule="exact"/>
        <w:rPr>
          <w:rFonts w:ascii="Tahoma" w:eastAsia="Times New Roman" w:hAnsi="Tahoma" w:cs="Tahoma"/>
          <w:color w:val="FFFFFF"/>
          <w:sz w:val="24"/>
          <w:szCs w:val="24"/>
        </w:rPr>
      </w:pPr>
      <w:r>
        <w:rPr>
          <w:rFonts w:ascii="Tahoma" w:eastAsia="Arial" w:hAnsi="Tahoma" w:cs="Tahoma"/>
          <w:color w:val="FFFFFF"/>
          <w:sz w:val="24"/>
          <w:szCs w:val="24"/>
          <w:vertAlign w:val="subscript"/>
        </w:rPr>
        <w:pict>
          <v:rect id="Rectangle 28" o:spid="_x0000_s1052" style="position:absolute;margin-left:-.85pt;margin-top:11.45pt;width:474.35pt;height:24.9pt;z-index:-251655680" fillcolor="#002060" strokecolor="#002060">
            <v:textbox>
              <w:txbxContent>
                <w:p w:rsidR="00000000" w:rsidRDefault="00727FA1">
                  <w:r>
                    <w:rPr>
                      <w:rFonts w:ascii="Tahoma" w:eastAsia="Times New Roman" w:hAnsi="Tahoma" w:cs="Tahoma"/>
                      <w:b/>
                      <w:color w:val="FFFFFF"/>
                      <w:sz w:val="24"/>
                      <w:szCs w:val="24"/>
                      <w:lang w:val="en-MY"/>
                    </w:rPr>
                    <w:t xml:space="preserve">TECHNICAL </w:t>
                  </w:r>
                  <w:r>
                    <w:rPr>
                      <w:rFonts w:ascii="Tahoma" w:eastAsia="Times New Roman" w:hAnsi="Tahoma" w:cs="Tahoma"/>
                      <w:b/>
                      <w:color w:val="FFFFFF"/>
                      <w:sz w:val="24"/>
                      <w:szCs w:val="24"/>
                    </w:rPr>
                    <w:t>SKILLS</w:t>
                  </w:r>
                </w:p>
              </w:txbxContent>
            </v:textbox>
          </v:rect>
        </w:pict>
      </w:r>
    </w:p>
    <w:p w:rsidR="00000000" w:rsidRDefault="00727FA1">
      <w:pPr>
        <w:spacing w:after="120" w:line="0" w:lineRule="atLeast"/>
        <w:ind w:left="40" w:firstLineChars="50" w:firstLine="120"/>
        <w:rPr>
          <w:rFonts w:ascii="Tahoma" w:eastAsia="Times New Roman" w:hAnsi="Tahoma" w:cs="Tahoma"/>
          <w:b/>
          <w:color w:val="FFFFFF"/>
          <w:sz w:val="24"/>
          <w:szCs w:val="24"/>
        </w:rPr>
      </w:pPr>
    </w:p>
    <w:p w:rsidR="00000000" w:rsidRDefault="00727FA1">
      <w:pPr>
        <w:spacing w:after="120" w:line="50" w:lineRule="exact"/>
        <w:rPr>
          <w:rFonts w:ascii="Tahoma" w:eastAsia="Times New Roman" w:hAnsi="Tahoma" w:cs="Tahoma"/>
          <w:sz w:val="24"/>
          <w:szCs w:val="24"/>
        </w:rPr>
      </w:pPr>
    </w:p>
    <w:p w:rsidR="00000000" w:rsidRDefault="00727FA1">
      <w:pPr>
        <w:numPr>
          <w:ilvl w:val="0"/>
          <w:numId w:val="3"/>
        </w:numPr>
        <w:tabs>
          <w:tab w:val="left" w:pos="500"/>
        </w:tabs>
        <w:spacing w:after="120" w:line="0" w:lineRule="atLeast"/>
        <w:ind w:left="500" w:hanging="354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Autocad </w:t>
      </w:r>
    </w:p>
    <w:p w:rsidR="00000000" w:rsidRDefault="00727FA1">
      <w:pPr>
        <w:numPr>
          <w:ilvl w:val="0"/>
          <w:numId w:val="3"/>
        </w:numPr>
        <w:tabs>
          <w:tab w:val="left" w:pos="500"/>
        </w:tabs>
        <w:snapToGrid w:val="0"/>
        <w:spacing w:after="120" w:line="0" w:lineRule="atLeast"/>
        <w:ind w:left="499" w:hanging="351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Revit </w:t>
      </w:r>
      <w:r>
        <w:rPr>
          <w:rFonts w:ascii="Tahoma" w:eastAsia="Times New Roman" w:hAnsi="Tahoma" w:cs="Tahoma"/>
          <w:sz w:val="24"/>
          <w:szCs w:val="24"/>
          <w:lang w:val="en-MY"/>
        </w:rPr>
        <w:t>Architecture</w:t>
      </w:r>
    </w:p>
    <w:p w:rsidR="00000000" w:rsidRDefault="00727FA1">
      <w:pPr>
        <w:numPr>
          <w:ilvl w:val="0"/>
          <w:numId w:val="3"/>
        </w:numPr>
        <w:tabs>
          <w:tab w:val="left" w:pos="500"/>
        </w:tabs>
        <w:spacing w:after="120" w:line="0" w:lineRule="atLeast"/>
        <w:ind w:left="500" w:hanging="354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Sketchup</w:t>
      </w:r>
    </w:p>
    <w:p w:rsidR="00000000" w:rsidRDefault="00727FA1">
      <w:pPr>
        <w:numPr>
          <w:ilvl w:val="0"/>
          <w:numId w:val="3"/>
        </w:numPr>
        <w:tabs>
          <w:tab w:val="left" w:pos="500"/>
        </w:tabs>
        <w:spacing w:after="120" w:line="0" w:lineRule="atLeast"/>
        <w:ind w:left="500" w:hanging="354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en-MY"/>
        </w:rPr>
        <w:t>MS office(MS Excel,MS word)</w:t>
      </w:r>
    </w:p>
    <w:p w:rsidR="00000000" w:rsidRDefault="00727FA1">
      <w:pPr>
        <w:spacing w:after="120" w:line="0" w:lineRule="atLeast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pict>
          <v:rect id="Rectangle 29" o:spid="_x0000_s1053" style="position:absolute;margin-left:-.15pt;margin-top:9.2pt;width:471.7pt;height:22.65pt;z-index:-251654656" fillcolor="#002060" strokecolor="#002060">
            <v:textbox>
              <w:txbxContent>
                <w:p w:rsidR="00000000" w:rsidRDefault="00727FA1">
                  <w:pPr>
                    <w:tabs>
                      <w:tab w:val="left" w:pos="1920"/>
                    </w:tabs>
                    <w:spacing w:after="120" w:line="0" w:lineRule="atLeast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en-MY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en-MY"/>
                    </w:rPr>
                    <w:t>ACHIEVEMENTS</w:t>
                  </w:r>
                </w:p>
                <w:p w:rsidR="00000000" w:rsidRDefault="00727FA1"/>
              </w:txbxContent>
            </v:textbox>
          </v:rect>
        </w:pict>
      </w:r>
    </w:p>
    <w:p w:rsidR="00000000" w:rsidRDefault="00727FA1">
      <w:pPr>
        <w:tabs>
          <w:tab w:val="left" w:pos="500"/>
        </w:tabs>
        <w:spacing w:line="0" w:lineRule="atLeast"/>
        <w:rPr>
          <w:rFonts w:ascii="Tahoma" w:eastAsia="Times New Roman" w:hAnsi="Tahoma" w:cs="Tahoma"/>
          <w:b/>
          <w:sz w:val="2"/>
          <w:szCs w:val="24"/>
        </w:rPr>
      </w:pPr>
    </w:p>
    <w:p w:rsidR="00000000" w:rsidRDefault="00727FA1">
      <w:pPr>
        <w:tabs>
          <w:tab w:val="left" w:pos="500"/>
        </w:tabs>
        <w:spacing w:after="120" w:line="0" w:lineRule="atLeast"/>
        <w:ind w:left="146"/>
        <w:rPr>
          <w:rFonts w:ascii="Tahoma" w:eastAsia="Times New Roman" w:hAnsi="Tahoma" w:cs="Tahoma"/>
          <w:sz w:val="24"/>
          <w:szCs w:val="24"/>
        </w:rPr>
      </w:pPr>
    </w:p>
    <w:p w:rsidR="00000000" w:rsidRDefault="00727FA1">
      <w:pPr>
        <w:numPr>
          <w:ilvl w:val="0"/>
          <w:numId w:val="3"/>
        </w:numPr>
        <w:tabs>
          <w:tab w:val="left" w:pos="500"/>
        </w:tabs>
        <w:spacing w:after="120" w:line="0" w:lineRule="atLeast"/>
        <w:ind w:left="500" w:hanging="354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en-MY"/>
        </w:rPr>
        <w:t>Volley ball (District,Division Level)</w:t>
      </w:r>
    </w:p>
    <w:p w:rsidR="00000000" w:rsidRDefault="00727FA1">
      <w:pPr>
        <w:numPr>
          <w:ilvl w:val="0"/>
          <w:numId w:val="3"/>
        </w:numPr>
        <w:tabs>
          <w:tab w:val="left" w:pos="500"/>
        </w:tabs>
        <w:spacing w:after="120" w:line="0" w:lineRule="atLeast"/>
        <w:ind w:left="500" w:hanging="354"/>
        <w:rPr>
          <w:rFonts w:ascii="Tahoma" w:eastAsia="Times New Roman" w:hAnsi="Tahoma" w:cs="Tahoma"/>
          <w:sz w:val="24"/>
          <w:szCs w:val="24"/>
          <w:lang w:val="en-MY"/>
        </w:rPr>
      </w:pPr>
      <w:r>
        <w:rPr>
          <w:rFonts w:ascii="Tahoma" w:eastAsia="Times New Roman" w:hAnsi="Tahoma" w:cs="Tahoma"/>
          <w:sz w:val="24"/>
          <w:szCs w:val="24"/>
          <w:lang w:val="en-MY"/>
        </w:rPr>
        <w:t>Karate (</w:t>
      </w:r>
      <w:r>
        <w:rPr>
          <w:rFonts w:ascii="Tahoma" w:eastAsia="Times New Roman" w:hAnsi="Tahoma" w:cs="Tahoma"/>
          <w:sz w:val="24"/>
          <w:szCs w:val="24"/>
          <w:lang w:val="en-MY"/>
        </w:rPr>
        <w:t>state Level)</w:t>
      </w:r>
    </w:p>
    <w:p w:rsidR="00000000" w:rsidRDefault="00727FA1">
      <w:pPr>
        <w:spacing w:after="120" w:line="0" w:lineRule="atLeast"/>
        <w:rPr>
          <w:rFonts w:ascii="Tahoma" w:eastAsia="Times New Roman" w:hAnsi="Tahoma" w:cs="Tahoma"/>
          <w:b/>
          <w:sz w:val="24"/>
          <w:szCs w:val="24"/>
          <w:lang w:val="en-MY"/>
        </w:rPr>
      </w:pPr>
      <w:r>
        <w:rPr>
          <w:rFonts w:ascii="Tahoma" w:eastAsia="Arial" w:hAnsi="Tahoma" w:cs="Tahoma"/>
          <w:sz w:val="24"/>
          <w:szCs w:val="24"/>
          <w:vertAlign w:val="subscript"/>
        </w:rPr>
        <w:pict>
          <v:rect id="Rectangle 30" o:spid="_x0000_s1054" style="position:absolute;margin-left:-.9pt;margin-top:5.3pt;width:474.3pt;height:23.25pt;z-index:-251653632" fillcolor="#002060" strokecolor="#002060">
            <v:textbox>
              <w:txbxContent>
                <w:p w:rsidR="00000000" w:rsidRDefault="00727FA1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val="en-MY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val="en-MY"/>
                    </w:rPr>
                    <w:t>INTERNSHIP</w:t>
                  </w:r>
                </w:p>
              </w:txbxContent>
            </v:textbox>
          </v:rect>
        </w:pict>
      </w:r>
    </w:p>
    <w:p w:rsidR="00000000" w:rsidRDefault="00727FA1" w:rsidP="00720118">
      <w:pPr>
        <w:spacing w:after="120" w:line="0" w:lineRule="atLeast"/>
        <w:ind w:left="40" w:firstLineChars="100" w:firstLine="241"/>
        <w:rPr>
          <w:rFonts w:ascii="Tahoma" w:eastAsia="Times New Roman" w:hAnsi="Tahoma" w:cs="Tahoma"/>
          <w:b/>
          <w:sz w:val="24"/>
          <w:szCs w:val="24"/>
          <w:lang w:val="en-MY"/>
        </w:rPr>
      </w:pPr>
    </w:p>
    <w:p w:rsidR="00000000" w:rsidRDefault="00727FA1">
      <w:pPr>
        <w:numPr>
          <w:ilvl w:val="0"/>
          <w:numId w:val="3"/>
        </w:numPr>
        <w:tabs>
          <w:tab w:val="left" w:pos="500"/>
        </w:tabs>
        <w:spacing w:after="120" w:line="0" w:lineRule="atLeast"/>
        <w:ind w:left="500" w:hanging="354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en-MY"/>
        </w:rPr>
        <w:t>Hydro Power Station,ltd</w:t>
      </w:r>
    </w:p>
    <w:p w:rsidR="00000000" w:rsidRDefault="00727FA1">
      <w:pPr>
        <w:numPr>
          <w:ilvl w:val="0"/>
          <w:numId w:val="3"/>
        </w:numPr>
        <w:tabs>
          <w:tab w:val="left" w:pos="500"/>
        </w:tabs>
        <w:spacing w:after="120" w:line="0" w:lineRule="atLeast"/>
        <w:ind w:left="500" w:hanging="354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en-MY"/>
        </w:rPr>
        <w:t>Multi Corporation Spinning Mills</w:t>
      </w:r>
    </w:p>
    <w:p w:rsidR="00000000" w:rsidRDefault="00727FA1">
      <w:pPr>
        <w:tabs>
          <w:tab w:val="left" w:pos="380"/>
        </w:tabs>
        <w:spacing w:line="0" w:lineRule="atLeast"/>
        <w:ind w:left="380" w:hanging="360"/>
        <w:jc w:val="both"/>
        <w:rPr>
          <w:rFonts w:ascii="Symbol" w:eastAsia="Symbol" w:hAnsi="Symbol"/>
          <w:sz w:val="22"/>
        </w:rPr>
        <w:sectPr w:rsidR="00000000">
          <w:pgSz w:w="12240" w:h="15840"/>
          <w:pgMar w:top="1270" w:right="1800" w:bottom="1270" w:left="1800" w:header="0" w:footer="0" w:gutter="0"/>
          <w:pgBorders>
            <w:top w:val="none" w:sz="0" w:space="1" w:color="376092"/>
            <w:left w:val="none" w:sz="0" w:space="4" w:color="376092"/>
            <w:bottom w:val="none" w:sz="0" w:space="1" w:color="376092"/>
            <w:right w:val="none" w:sz="0" w:space="4" w:color="376092"/>
          </w:pgBorders>
          <w:cols w:space="720"/>
          <w:docGrid w:linePitch="360"/>
        </w:sectPr>
      </w:pPr>
    </w:p>
    <w:p w:rsidR="00000000" w:rsidRDefault="00727FA1">
      <w:pPr>
        <w:spacing w:after="120" w:line="86" w:lineRule="exact"/>
        <w:rPr>
          <w:rFonts w:ascii="Tahoma" w:eastAsia="Times New Roman" w:hAnsi="Tahoma" w:cs="Tahoma"/>
          <w:sz w:val="24"/>
          <w:szCs w:val="24"/>
        </w:rPr>
      </w:pPr>
    </w:p>
    <w:p w:rsidR="00000000" w:rsidRDefault="00727FA1">
      <w:pPr>
        <w:tabs>
          <w:tab w:val="left" w:pos="500"/>
        </w:tabs>
        <w:spacing w:after="120" w:line="0" w:lineRule="atLeast"/>
        <w:rPr>
          <w:rFonts w:ascii="Tahoma" w:eastAsia="Times New Roman" w:hAnsi="Tahoma" w:cs="Tahoma"/>
          <w:sz w:val="24"/>
          <w:szCs w:val="24"/>
        </w:rPr>
      </w:pPr>
    </w:p>
    <w:p w:rsidR="00000000" w:rsidRDefault="00727FA1">
      <w:pPr>
        <w:tabs>
          <w:tab w:val="left" w:pos="500"/>
        </w:tabs>
        <w:spacing w:after="120" w:line="0" w:lineRule="atLeast"/>
        <w:rPr>
          <w:rFonts w:ascii="Tahoma" w:eastAsia="Times New Roman" w:hAnsi="Tahoma" w:cs="Tahoma"/>
          <w:sz w:val="24"/>
          <w:szCs w:val="24"/>
          <w:lang w:val="en-MY"/>
        </w:rPr>
      </w:pPr>
      <w:r>
        <w:rPr>
          <w:rFonts w:ascii="Tahoma" w:eastAsia="Arial" w:hAnsi="Tahoma" w:cs="Tahoma"/>
          <w:sz w:val="24"/>
          <w:szCs w:val="24"/>
          <w:vertAlign w:val="subscript"/>
        </w:rPr>
        <w:pict>
          <v:rect id="Rectangle 13" o:spid="_x0000_s1037" style="position:absolute;margin-left:-.75pt;margin-top:3pt;width:468.5pt;height:23.3pt;z-index:-251663872" fillcolor="#002060">
            <v:textbox>
              <w:txbxContent>
                <w:p w:rsidR="00000000" w:rsidRDefault="00727FA1">
                  <w:pPr>
                    <w:rPr>
                      <w:rFonts w:ascii="Tahoma" w:hAnsi="Tahoma" w:cs="Tahoma"/>
                      <w:bCs/>
                      <w:sz w:val="24"/>
                      <w:szCs w:val="24"/>
                      <w:lang w:val="en-MY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val="en-MY"/>
                    </w:rPr>
                    <w:t xml:space="preserve">CADEMIC </w:t>
                  </w: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val="en-MY"/>
                    </w:rPr>
                    <w:t>PROJECTS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sz w:val="24"/>
          <w:szCs w:val="24"/>
          <w:lang w:val="en-MY"/>
        </w:rPr>
        <w:t xml:space="preserve">  </w:t>
      </w:r>
    </w:p>
    <w:p w:rsidR="00000000" w:rsidRDefault="00727FA1">
      <w:pPr>
        <w:tabs>
          <w:tab w:val="left" w:pos="500"/>
        </w:tabs>
        <w:spacing w:after="120" w:line="0" w:lineRule="atLeast"/>
        <w:rPr>
          <w:rFonts w:ascii="Tahoma" w:eastAsia="Times New Roman" w:hAnsi="Tahoma" w:cs="Tahoma"/>
          <w:sz w:val="24"/>
          <w:szCs w:val="24"/>
          <w:lang w:val="en-MY"/>
        </w:rPr>
      </w:pPr>
    </w:p>
    <w:p w:rsidR="00000000" w:rsidRDefault="00727FA1">
      <w:pPr>
        <w:numPr>
          <w:ilvl w:val="0"/>
          <w:numId w:val="4"/>
        </w:numPr>
        <w:tabs>
          <w:tab w:val="left" w:pos="420"/>
          <w:tab w:val="left" w:pos="500"/>
        </w:tabs>
        <w:spacing w:after="120" w:line="0" w:lineRule="atLeast"/>
        <w:rPr>
          <w:rFonts w:ascii="Tahoma" w:eastAsia="Georgia" w:hAnsi="Tahoma" w:cs="Tahoma"/>
          <w:sz w:val="24"/>
          <w:szCs w:val="24"/>
        </w:rPr>
      </w:pPr>
      <w:r>
        <w:rPr>
          <w:rFonts w:ascii="Tahoma" w:eastAsia="Georgia" w:hAnsi="Tahoma" w:cs="Tahoma"/>
          <w:sz w:val="24"/>
          <w:szCs w:val="24"/>
        </w:rPr>
        <w:t>PROJECT</w:t>
      </w:r>
      <w:r>
        <w:rPr>
          <w:rFonts w:ascii="Tahoma" w:eastAsia="Georgia" w:hAnsi="Tahoma" w:cs="Tahoma"/>
          <w:sz w:val="24"/>
          <w:szCs w:val="24"/>
          <w:lang w:val="en-MY"/>
        </w:rPr>
        <w:t xml:space="preserve"> 1:</w:t>
      </w:r>
      <w:r>
        <w:rPr>
          <w:rFonts w:ascii="Tahoma" w:eastAsia="Georgia" w:hAnsi="Tahoma" w:cs="Tahoma"/>
          <w:sz w:val="24"/>
          <w:szCs w:val="24"/>
        </w:rPr>
        <w:t xml:space="preserve"> Designing and analyzing of </w:t>
      </w:r>
      <w:r>
        <w:rPr>
          <w:rFonts w:ascii="Tahoma" w:eastAsia="Georgia" w:hAnsi="Tahoma" w:cs="Tahoma"/>
          <w:sz w:val="24"/>
          <w:szCs w:val="24"/>
          <w:lang w:val="en-MY"/>
        </w:rPr>
        <w:t>Eco Friendly Materials</w:t>
      </w:r>
      <w:r>
        <w:rPr>
          <w:rFonts w:ascii="Tahoma" w:eastAsia="Georgia" w:hAnsi="Tahoma" w:cs="Tahoma"/>
          <w:sz w:val="24"/>
          <w:szCs w:val="24"/>
        </w:rPr>
        <w:t>.</w:t>
      </w:r>
    </w:p>
    <w:p w:rsidR="00000000" w:rsidRDefault="00727FA1">
      <w:pPr>
        <w:numPr>
          <w:ilvl w:val="0"/>
          <w:numId w:val="4"/>
        </w:numPr>
        <w:tabs>
          <w:tab w:val="left" w:pos="420"/>
          <w:tab w:val="left" w:pos="500"/>
        </w:tabs>
        <w:spacing w:after="120" w:line="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Georgia" w:hAnsi="Tahoma" w:cs="Tahoma"/>
          <w:sz w:val="24"/>
          <w:szCs w:val="24"/>
          <w:lang w:val="en-MY"/>
        </w:rPr>
        <w:t>PROJECT 2:</w:t>
      </w:r>
      <w:r>
        <w:rPr>
          <w:rFonts w:ascii="Tahoma" w:eastAsia="Georgia" w:hAnsi="Tahoma" w:cs="Tahoma"/>
          <w:sz w:val="24"/>
          <w:szCs w:val="24"/>
        </w:rPr>
        <w:t xml:space="preserve"> </w:t>
      </w:r>
      <w:r>
        <w:rPr>
          <w:rFonts w:ascii="Tahoma" w:eastAsia="Georgia" w:hAnsi="Tahoma" w:cs="Tahoma"/>
          <w:sz w:val="24"/>
          <w:szCs w:val="24"/>
          <w:lang w:val="en-MY"/>
        </w:rPr>
        <w:t>Based on</w:t>
      </w:r>
      <w:r>
        <w:rPr>
          <w:rFonts w:ascii="Tahoma" w:eastAsia="Georgia" w:hAnsi="Tahoma" w:cs="Tahoma"/>
          <w:sz w:val="24"/>
          <w:szCs w:val="24"/>
        </w:rPr>
        <w:t xml:space="preserve"> </w:t>
      </w:r>
      <w:r>
        <w:rPr>
          <w:rFonts w:ascii="Tahoma" w:eastAsia="Georgia" w:hAnsi="Tahoma" w:cs="Tahoma"/>
          <w:sz w:val="24"/>
          <w:szCs w:val="24"/>
          <w:lang w:val="en-MY"/>
        </w:rPr>
        <w:t xml:space="preserve">Brick work with </w:t>
      </w:r>
      <w:r>
        <w:rPr>
          <w:rFonts w:ascii="Tahoma" w:eastAsia="Georgia" w:hAnsi="Tahoma" w:cs="Tahoma"/>
          <w:sz w:val="24"/>
          <w:szCs w:val="24"/>
        </w:rPr>
        <w:t>Bio-Degradable &amp; Non Bio</w:t>
      </w:r>
      <w:r>
        <w:rPr>
          <w:rFonts w:ascii="Tahoma" w:eastAsia="Georgia" w:hAnsi="Tahoma" w:cs="Tahoma"/>
          <w:sz w:val="24"/>
          <w:szCs w:val="24"/>
          <w:lang w:val="en-MY"/>
        </w:rPr>
        <w:t>-</w:t>
      </w:r>
      <w:r>
        <w:rPr>
          <w:rFonts w:ascii="Tahoma" w:eastAsia="Georgia" w:hAnsi="Tahoma" w:cs="Tahoma"/>
          <w:sz w:val="24"/>
          <w:szCs w:val="24"/>
        </w:rPr>
        <w:t>Degradable</w:t>
      </w:r>
      <w:r>
        <w:rPr>
          <w:rFonts w:ascii="Tahoma" w:eastAsia="Georgia" w:hAnsi="Tahoma" w:cs="Tahoma"/>
          <w:sz w:val="24"/>
          <w:szCs w:val="24"/>
          <w:lang w:val="en-MY"/>
        </w:rPr>
        <w:t xml:space="preserve"> Waste.</w:t>
      </w:r>
    </w:p>
    <w:p w:rsidR="00000000" w:rsidRDefault="00727FA1">
      <w:pPr>
        <w:tabs>
          <w:tab w:val="left" w:pos="500"/>
        </w:tabs>
        <w:spacing w:after="120" w:line="0" w:lineRule="atLeast"/>
        <w:rPr>
          <w:rFonts w:ascii="Tahoma" w:eastAsia="Georgia" w:hAnsi="Tahoma" w:cs="Tahoma"/>
          <w:sz w:val="24"/>
          <w:szCs w:val="24"/>
          <w:lang w:val="en-MY"/>
        </w:rPr>
      </w:pPr>
    </w:p>
    <w:p w:rsidR="00000000" w:rsidRDefault="00727FA1">
      <w:pPr>
        <w:spacing w:after="120" w:line="72" w:lineRule="exact"/>
        <w:rPr>
          <w:rFonts w:ascii="Tahoma" w:eastAsia="Times New Roman" w:hAnsi="Tahoma" w:cs="Tahoma"/>
          <w:sz w:val="24"/>
          <w:szCs w:val="24"/>
        </w:rPr>
      </w:pPr>
    </w:p>
    <w:p w:rsidR="00000000" w:rsidRDefault="00727FA1">
      <w:pPr>
        <w:spacing w:after="120" w:line="72" w:lineRule="exac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  <w:vertAlign w:val="subscript"/>
        </w:rPr>
        <w:pict>
          <v:rect id="Rectangle 15" o:spid="_x0000_s1039" style="position:absolute;margin-left:-1.2pt;margin-top:5pt;width:471.55pt;height:23.25pt;z-index:-251662848" fillcolor="#002060">
            <v:textbox>
              <w:txbxContent>
                <w:p w:rsidR="00000000" w:rsidRDefault="00727FA1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val="en-MY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val="en-MY"/>
                    </w:rPr>
                    <w:t>PERSONAL DETAILS</w:t>
                  </w:r>
                </w:p>
              </w:txbxContent>
            </v:textbox>
          </v:rect>
        </w:pict>
      </w:r>
    </w:p>
    <w:p w:rsidR="00000000" w:rsidRDefault="00727FA1">
      <w:pPr>
        <w:spacing w:after="120" w:line="0" w:lineRule="atLeast"/>
        <w:rPr>
          <w:rFonts w:ascii="Tahoma" w:eastAsia="Times New Roman" w:hAnsi="Tahoma" w:cs="Tahoma"/>
          <w:sz w:val="24"/>
          <w:szCs w:val="24"/>
        </w:rPr>
      </w:pPr>
    </w:p>
    <w:p w:rsidR="00000000" w:rsidRDefault="00727FA1">
      <w:pPr>
        <w:rPr>
          <w:rFonts w:ascii="Tahoma" w:eastAsia="Times New Roman" w:hAnsi="Tahoma" w:cs="Tahoma"/>
          <w:sz w:val="24"/>
          <w:szCs w:val="24"/>
        </w:rPr>
      </w:pPr>
    </w:p>
    <w:p w:rsidR="00000000" w:rsidRDefault="00727FA1">
      <w:pPr>
        <w:rPr>
          <w:rFonts w:ascii="Tahoma" w:eastAsia="Times New Roman" w:hAnsi="Tahoma" w:cs="Tahoma"/>
          <w:sz w:val="24"/>
          <w:szCs w:val="24"/>
        </w:rPr>
      </w:pPr>
    </w:p>
    <w:p w:rsidR="00000000" w:rsidRDefault="00727FA1">
      <w:pPr>
        <w:ind w:firstLineChars="200" w:firstLine="48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Gender                 </w:t>
      </w:r>
      <w:r>
        <w:rPr>
          <w:rFonts w:ascii="Tahoma" w:eastAsia="Times New Roman" w:hAnsi="Tahoma" w:cs="Tahoma"/>
          <w:sz w:val="24"/>
          <w:szCs w:val="24"/>
          <w:lang w:val="en-MY"/>
        </w:rPr>
        <w:t xml:space="preserve">  :</w:t>
      </w:r>
      <w:r>
        <w:rPr>
          <w:rFonts w:ascii="Tahoma" w:eastAsia="Times New Roman" w:hAnsi="Tahoma" w:cs="Tahoma"/>
          <w:sz w:val="24"/>
          <w:szCs w:val="24"/>
        </w:rPr>
        <w:t xml:space="preserve"> Male</w:t>
      </w:r>
    </w:p>
    <w:p w:rsidR="00000000" w:rsidRDefault="00727FA1">
      <w:pPr>
        <w:rPr>
          <w:rFonts w:ascii="Tahoma" w:eastAsia="Times New Roman" w:hAnsi="Tahoma" w:cs="Tahoma"/>
          <w:sz w:val="24"/>
          <w:szCs w:val="24"/>
        </w:rPr>
      </w:pPr>
    </w:p>
    <w:p w:rsidR="00000000" w:rsidRDefault="00727FA1">
      <w:pPr>
        <w:rPr>
          <w:rFonts w:ascii="Tahoma" w:eastAsia="Times New Roman" w:hAnsi="Tahoma" w:cs="Tahoma"/>
          <w:sz w:val="24"/>
          <w:szCs w:val="24"/>
        </w:rPr>
      </w:pPr>
    </w:p>
    <w:p w:rsidR="00000000" w:rsidRDefault="00727FA1">
      <w:pPr>
        <w:ind w:firstLineChars="200" w:firstLine="480"/>
        <w:rPr>
          <w:rFonts w:ascii="Tahoma" w:eastAsia="Times New Roman" w:hAnsi="Tahoma" w:cs="Tahoma"/>
          <w:sz w:val="24"/>
          <w:szCs w:val="24"/>
          <w:lang w:val="en-MY"/>
        </w:rPr>
      </w:pPr>
      <w:r>
        <w:rPr>
          <w:rFonts w:ascii="Tahoma" w:eastAsia="Times New Roman" w:hAnsi="Tahoma" w:cs="Tahoma"/>
          <w:sz w:val="24"/>
          <w:szCs w:val="24"/>
          <w:lang w:val="en-MY"/>
        </w:rPr>
        <w:t>Languages Known   : Tamil,English,Malayalam</w:t>
      </w:r>
    </w:p>
    <w:p w:rsidR="00000000" w:rsidRDefault="00727FA1">
      <w:pPr>
        <w:ind w:firstLineChars="100" w:firstLine="240"/>
        <w:rPr>
          <w:rFonts w:ascii="Tahoma" w:eastAsia="Times New Roman" w:hAnsi="Tahoma" w:cs="Tahoma"/>
          <w:sz w:val="24"/>
          <w:szCs w:val="24"/>
          <w:lang w:val="en-MY"/>
        </w:rPr>
      </w:pPr>
    </w:p>
    <w:p w:rsidR="00000000" w:rsidRDefault="00727FA1">
      <w:pPr>
        <w:ind w:firstLineChars="200" w:firstLine="480"/>
        <w:rPr>
          <w:rFonts w:ascii="Tahoma" w:eastAsia="Times New Roman" w:hAnsi="Tahoma" w:cs="Tahoma"/>
          <w:sz w:val="24"/>
          <w:szCs w:val="24"/>
          <w:lang w:val="en-MY"/>
        </w:rPr>
      </w:pPr>
      <w:r>
        <w:rPr>
          <w:rFonts w:ascii="Tahoma" w:eastAsia="Times New Roman" w:hAnsi="Tahoma" w:cs="Tahoma"/>
          <w:sz w:val="24"/>
          <w:szCs w:val="24"/>
          <w:lang w:val="en-MY"/>
        </w:rPr>
        <w:t>Nationality              : Indian</w:t>
      </w:r>
    </w:p>
    <w:p w:rsidR="00000000" w:rsidRDefault="00727FA1">
      <w:pPr>
        <w:ind w:firstLineChars="100" w:firstLine="240"/>
        <w:rPr>
          <w:rFonts w:ascii="Tahoma" w:eastAsia="Times New Roman" w:hAnsi="Tahoma" w:cs="Tahoma"/>
          <w:sz w:val="24"/>
          <w:szCs w:val="24"/>
          <w:lang w:val="en-MY"/>
        </w:rPr>
      </w:pPr>
    </w:p>
    <w:p w:rsidR="00727FA1" w:rsidRDefault="00727FA1">
      <w:pPr>
        <w:rPr>
          <w:rFonts w:ascii="Tahoma" w:eastAsia="Times New Roman" w:hAnsi="Tahoma" w:cs="Tahoma"/>
          <w:sz w:val="24"/>
          <w:szCs w:val="24"/>
          <w:lang w:val="en-MY"/>
        </w:rPr>
      </w:pPr>
    </w:p>
    <w:sectPr w:rsidR="00727FA1">
      <w:pgSz w:w="12246" w:h="15613"/>
      <w:pgMar w:top="652" w:right="1803" w:bottom="1440" w:left="1803" w:header="0" w:footer="0" w:gutter="0"/>
      <w:pgBorders>
        <w:top w:val="none" w:sz="0" w:space="1" w:color="376092"/>
        <w:left w:val="none" w:sz="0" w:space="4" w:color="376092"/>
        <w:bottom w:val="none" w:sz="0" w:space="1" w:color="376092"/>
        <w:right w:val="none" w:sz="0" w:space="4" w:color="37609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9E453F"/>
    <w:multiLevelType w:val="singleLevel"/>
    <w:tmpl w:val="B59E453F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CBDD8EDF"/>
    <w:multiLevelType w:val="singleLevel"/>
    <w:tmpl w:val="CBDD8ED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5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630A21FC"/>
    <w:multiLevelType w:val="singleLevel"/>
    <w:tmpl w:val="630A21F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doNotValidateAgainstSchema/>
  <w:doNotDemarcateInvalidXml/>
  <w:compat/>
  <w:rsids>
    <w:rsidRoot w:val="00172A27"/>
    <w:rsid w:val="0006617C"/>
    <w:rsid w:val="00192EB0"/>
    <w:rsid w:val="00346EEC"/>
    <w:rsid w:val="003E0655"/>
    <w:rsid w:val="00493503"/>
    <w:rsid w:val="00556FE9"/>
    <w:rsid w:val="005B411E"/>
    <w:rsid w:val="00660BB0"/>
    <w:rsid w:val="00662CEE"/>
    <w:rsid w:val="00720118"/>
    <w:rsid w:val="00727FA1"/>
    <w:rsid w:val="007F0426"/>
    <w:rsid w:val="00865AA7"/>
    <w:rsid w:val="008B61FC"/>
    <w:rsid w:val="00956C5D"/>
    <w:rsid w:val="00A72BE9"/>
    <w:rsid w:val="00B96BA5"/>
    <w:rsid w:val="00C12731"/>
    <w:rsid w:val="00CF0454"/>
    <w:rsid w:val="00DC270E"/>
    <w:rsid w:val="00DC2E0F"/>
    <w:rsid w:val="00E10D51"/>
    <w:rsid w:val="00E425CB"/>
    <w:rsid w:val="00F169F6"/>
    <w:rsid w:val="00FE46AE"/>
    <w:rsid w:val="03676A3B"/>
    <w:rsid w:val="03C03B7C"/>
    <w:rsid w:val="048147D9"/>
    <w:rsid w:val="04C8772A"/>
    <w:rsid w:val="077B1EC1"/>
    <w:rsid w:val="07C676D7"/>
    <w:rsid w:val="0A7A6546"/>
    <w:rsid w:val="0C534975"/>
    <w:rsid w:val="114A2FB4"/>
    <w:rsid w:val="12082B91"/>
    <w:rsid w:val="139F74A3"/>
    <w:rsid w:val="15A3359A"/>
    <w:rsid w:val="186D0163"/>
    <w:rsid w:val="1A737656"/>
    <w:rsid w:val="1E93239F"/>
    <w:rsid w:val="1EE108FF"/>
    <w:rsid w:val="1F0B0176"/>
    <w:rsid w:val="237B03E6"/>
    <w:rsid w:val="24C75E55"/>
    <w:rsid w:val="28535658"/>
    <w:rsid w:val="2FE51722"/>
    <w:rsid w:val="334B0B7C"/>
    <w:rsid w:val="34264381"/>
    <w:rsid w:val="34521FF5"/>
    <w:rsid w:val="35567B32"/>
    <w:rsid w:val="524A22A2"/>
    <w:rsid w:val="52BE2F88"/>
    <w:rsid w:val="58704F18"/>
    <w:rsid w:val="5A59115F"/>
    <w:rsid w:val="64595A71"/>
    <w:rsid w:val="6482004B"/>
    <w:rsid w:val="65236C20"/>
    <w:rsid w:val="67255BDA"/>
    <w:rsid w:val="6D2F2DDB"/>
    <w:rsid w:val="72FA5E2D"/>
    <w:rsid w:val="768D0975"/>
    <w:rsid w:val="7A7C5EF5"/>
    <w:rsid w:val="7A8B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rPr>
      <w:rFonts w:ascii="Calibri" w:eastAsia="Calibri" w:hAnsi="Calibri" w:cs="Arial"/>
    </w:rPr>
  </w:style>
  <w:style w:type="table" w:default="1" w:styleId="TableNormal">
    <w:name w:val="Normal Table"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table" w:styleId="ColorfulList-Accent6">
    <w:name w:val="Colorful List Accent 6"/>
    <w:basedOn w:val="TableNormal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List-Accent6">
    <w:name w:val="Light List Accent 6"/>
    <w:basedOn w:val="TableNormal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LightList-Accent5">
    <w:name w:val="Light List Accent 5"/>
    <w:basedOn w:val="TableNormal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ghtList1">
    <w:name w:val="Light List1"/>
    <w:basedOn w:val="TableNormal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rsid w:val="00720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k.3870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2019-02-24T07:49:00Z</dcterms:created>
  <dcterms:modified xsi:type="dcterms:W3CDTF">2019-02-24T07:49:00Z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