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9D" w:rsidRDefault="00B20902">
      <w:pPr>
        <w:pStyle w:val="Body"/>
        <w:rPr>
          <w:rStyle w:val="null"/>
          <w:rFonts w:ascii="Charlemagne Std" w:eastAsia="Charlemagne Std" w:hAnsi="Charlemagne Std" w:cs="Charlemagne Std"/>
          <w:bCs/>
          <w:noProof/>
          <w:color w:val="4A442A"/>
          <w:sz w:val="32"/>
          <w:szCs w:val="32"/>
          <w:u w:color="4A442A"/>
          <w:lang w:val="en-PH" w:eastAsia="en-PH"/>
        </w:rPr>
      </w:pPr>
      <w:r w:rsidRPr="007E376F">
        <w:rPr>
          <w:rFonts w:ascii="Century Gothic" w:hAnsi="Century Gothic"/>
          <w:noProof/>
          <w:color w:val="7F7F7F" w:themeColor="text1" w:themeTint="80"/>
          <w:sz w:val="20"/>
          <w:szCs w:val="20"/>
          <w:lang w:val="en-IN" w:eastAsia="en-IN"/>
        </w:rPr>
        <w:drawing>
          <wp:anchor distT="0" distB="0" distL="114300" distR="114300" simplePos="0" relativeHeight="251660288" behindDoc="1" locked="0" layoutInCell="1" allowOverlap="1">
            <wp:simplePos x="0" y="0"/>
            <wp:positionH relativeFrom="margin">
              <wp:posOffset>5562600</wp:posOffset>
            </wp:positionH>
            <wp:positionV relativeFrom="paragraph">
              <wp:posOffset>-514350</wp:posOffset>
            </wp:positionV>
            <wp:extent cx="1057275" cy="1316990"/>
            <wp:effectExtent l="0" t="19050" r="85725" b="54610"/>
            <wp:wrapTight wrapText="bothSides">
              <wp:wrapPolygon edited="0">
                <wp:start x="0" y="-312"/>
                <wp:lineTo x="0" y="22496"/>
                <wp:lineTo x="22573" y="22496"/>
                <wp:lineTo x="22962" y="22496"/>
                <wp:lineTo x="23351" y="20621"/>
                <wp:lineTo x="23351" y="312"/>
                <wp:lineTo x="22573" y="-312"/>
                <wp:lineTo x="0" y="-312"/>
              </wp:wrapPolygon>
            </wp:wrapTight>
            <wp:docPr id="2" name="Picture 2" descr="C:\Users\Carlo Tabil Jr\AppData\Local\Microsoft\Windows\INetCache\Content.Word\unnamed.jpg"/>
            <wp:cNvGraphicFramePr/>
            <a:graphic xmlns:a="http://schemas.openxmlformats.org/drawingml/2006/main">
              <a:graphicData uri="http://schemas.openxmlformats.org/drawingml/2006/picture">
                <pic:pic xmlns:pic="http://schemas.openxmlformats.org/drawingml/2006/picture">
                  <pic:nvPicPr>
                    <pic:cNvPr id="1" name="Picture 1" descr="C:\Users\Carlo Tabil Jr\AppData\Local\Microsoft\Windows\INetCache\Content.Word\unnamed.jpg"/>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8">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4601" b="5100"/>
                    <a:stretch/>
                  </pic:blipFill>
                  <pic:spPr bwMode="auto">
                    <a:xfrm>
                      <a:off x="0" y="0"/>
                      <a:ext cx="1057275" cy="131699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Pr>
          <w:rStyle w:val="null"/>
          <w:rFonts w:ascii="Charlemagne Std" w:eastAsia="Charlemagne Std" w:hAnsi="Charlemagne Std" w:cs="Charlemagne Std"/>
          <w:bCs/>
          <w:noProof/>
          <w:color w:val="4A442A"/>
          <w:sz w:val="32"/>
          <w:szCs w:val="32"/>
          <w:u w:color="4A442A"/>
          <w:lang w:val="en-PH" w:eastAsia="en-PH"/>
        </w:rPr>
        <w:t xml:space="preserve">CARLO </w:t>
      </w:r>
    </w:p>
    <w:p w:rsidR="001A7B76" w:rsidRPr="00B20902" w:rsidRDefault="00B20902">
      <w:pPr>
        <w:pStyle w:val="Body"/>
        <w:rPr>
          <w:rStyle w:val="null"/>
          <w:rFonts w:ascii="Charlemagne Std" w:eastAsia="Charlemagne Std" w:hAnsi="Charlemagne Std" w:cs="Charlemagne Std"/>
          <w:bCs/>
          <w:color w:val="4A442A"/>
          <w:sz w:val="32"/>
          <w:szCs w:val="32"/>
          <w:u w:color="4A442A"/>
        </w:rPr>
      </w:pPr>
      <w:r w:rsidRPr="00B20902">
        <w:rPr>
          <w:rStyle w:val="null"/>
          <w:rFonts w:ascii="Charlemagne Std" w:eastAsia="Charlemagne Std" w:hAnsi="Charlemagne Std" w:cs="Charlemagne Std"/>
          <w:b/>
          <w:bCs/>
          <w:color w:val="4A442A"/>
          <w:u w:color="4A442A"/>
        </w:rPr>
        <w:t>Graphic Artist, Visual Merchandiser</w:t>
      </w:r>
      <w:r w:rsidR="00295A27">
        <w:rPr>
          <w:rStyle w:val="null"/>
          <w:rFonts w:ascii="Charlemagne Std" w:eastAsia="Charlemagne Std" w:hAnsi="Charlemagne Std" w:cs="Charlemagne Std"/>
          <w:b/>
          <w:bCs/>
          <w:color w:val="4A442A"/>
          <w:u w:color="4A442A"/>
        </w:rPr>
        <w:t xml:space="preserve">,           </w:t>
      </w:r>
      <w:bookmarkStart w:id="0" w:name="_GoBack"/>
      <w:bookmarkEnd w:id="0"/>
      <w:r w:rsidR="00295A27">
        <w:rPr>
          <w:rStyle w:val="null"/>
          <w:rFonts w:ascii="Charlemagne Std" w:eastAsia="Charlemagne Std" w:hAnsi="Charlemagne Std" w:cs="Charlemagne Std"/>
          <w:b/>
          <w:bCs/>
          <w:color w:val="4A442A"/>
          <w:u w:color="4A442A"/>
        </w:rPr>
        <w:t>Office Staff &amp;</w:t>
      </w:r>
      <w:r w:rsidRPr="00B20902">
        <w:rPr>
          <w:rStyle w:val="null"/>
          <w:rFonts w:ascii="Charlemagne Std" w:eastAsia="Charlemagne Std" w:hAnsi="Charlemagne Std" w:cs="Charlemagne Std"/>
          <w:b/>
          <w:bCs/>
          <w:color w:val="4A442A"/>
          <w:u w:color="4A442A"/>
        </w:rPr>
        <w:t>Document Controller</w:t>
      </w:r>
    </w:p>
    <w:p w:rsidR="00B471B9" w:rsidRPr="00B471B9" w:rsidRDefault="00B471B9">
      <w:pPr>
        <w:pStyle w:val="Body"/>
        <w:rPr>
          <w:rStyle w:val="null"/>
          <w:rFonts w:ascii="Charlemagne Std" w:eastAsia="Charlemagne Std" w:hAnsi="Charlemagne Std" w:cs="Charlemagne Std"/>
          <w:color w:val="4A442A"/>
          <w:u w:color="4A442A"/>
        </w:rPr>
      </w:pPr>
    </w:p>
    <w:p w:rsidR="00224116" w:rsidRDefault="00CC779D" w:rsidP="00B20902">
      <w:pPr>
        <w:pStyle w:val="Body"/>
        <w:rPr>
          <w:rStyle w:val="null"/>
          <w:rFonts w:eastAsia="Lucida Sans Unicode"/>
          <w:color w:val="4A442A"/>
          <w:u w:color="4A442A"/>
          <w:lang w:val="it-IT"/>
        </w:rPr>
      </w:pPr>
      <w:r>
        <w:rPr>
          <w:rStyle w:val="null"/>
          <w:rFonts w:eastAsia="Lucida Sans Unicode"/>
          <w:color w:val="4A442A"/>
          <w:u w:color="4A442A"/>
          <w:lang w:val="it-IT"/>
        </w:rPr>
        <w:t xml:space="preserve">Email: </w:t>
      </w:r>
      <w:hyperlink r:id="rId9" w:history="1">
        <w:r w:rsidRPr="00E615A1">
          <w:rPr>
            <w:rStyle w:val="Hyperlink"/>
            <w:rFonts w:eastAsia="Lucida Sans Unicode"/>
            <w:u w:color="4A442A"/>
            <w:lang w:val="it-IT"/>
          </w:rPr>
          <w:t>carlo.387467@2freemail.com</w:t>
        </w:r>
      </w:hyperlink>
      <w:r>
        <w:rPr>
          <w:rStyle w:val="null"/>
          <w:rFonts w:eastAsia="Lucida Sans Unicode"/>
          <w:color w:val="4A442A"/>
          <w:u w:color="4A442A"/>
          <w:lang w:val="it-IT"/>
        </w:rPr>
        <w:t xml:space="preserve"> </w:t>
      </w:r>
    </w:p>
    <w:p w:rsidR="00B20902" w:rsidRPr="00B471B9" w:rsidRDefault="00B20902" w:rsidP="00B20902">
      <w:pPr>
        <w:pStyle w:val="Body"/>
        <w:rPr>
          <w:rStyle w:val="null"/>
          <w:rFonts w:eastAsia="Calibri"/>
        </w:rPr>
      </w:pPr>
    </w:p>
    <w:p w:rsidR="001A7B76" w:rsidRPr="00B471B9" w:rsidRDefault="00B20902" w:rsidP="00B471B9">
      <w:pPr>
        <w:pStyle w:val="Body"/>
        <w:pBdr>
          <w:bottom w:val="single" w:sz="4" w:space="0" w:color="000000"/>
        </w:pBdr>
        <w:rPr>
          <w:rFonts w:ascii="Charlemagne Std" w:eastAsia="Charlemagne Std" w:hAnsi="Charlemagne Std" w:cs="Charlemagne Std"/>
          <w:b/>
          <w:bCs/>
          <w:color w:val="948A54"/>
          <w:u w:color="948A54"/>
        </w:rPr>
      </w:pPr>
      <w:r w:rsidRPr="00B20902">
        <w:rPr>
          <w:rStyle w:val="null"/>
          <w:rFonts w:ascii="Charlemagne Std" w:eastAsia="Charlemagne Std" w:hAnsi="Charlemagne Std" w:cs="Charlemagne Std"/>
          <w:b/>
          <w:bCs/>
          <w:color w:val="948A54"/>
          <w:u w:color="948A54"/>
          <w:lang w:val="nl-NL"/>
        </w:rPr>
        <w:t>Career objective</w:t>
      </w:r>
    </w:p>
    <w:p w:rsidR="00B20902" w:rsidRPr="00B20902" w:rsidRDefault="00B20902" w:rsidP="00B20902">
      <w:pPr>
        <w:pStyle w:val="ListParagraph"/>
        <w:numPr>
          <w:ilvl w:val="0"/>
          <w:numId w:val="23"/>
        </w:numPr>
        <w:rPr>
          <w:rStyle w:val="null"/>
          <w:rFonts w:ascii="Calibri" w:eastAsia="Calibri" w:hAnsi="Calibri" w:cs="Calibri"/>
          <w:sz w:val="24"/>
          <w:szCs w:val="24"/>
        </w:rPr>
      </w:pPr>
      <w:r w:rsidRPr="00B20902">
        <w:rPr>
          <w:rStyle w:val="null"/>
          <w:rFonts w:ascii="Calibri" w:eastAsia="Calibri" w:hAnsi="Calibri" w:cs="Calibri"/>
          <w:sz w:val="24"/>
          <w:szCs w:val="24"/>
        </w:rPr>
        <w:t xml:space="preserve">Seeking a challenging position within a multination/growing organization, where I can develop my skills and enhance my experience through achieving the organization goals. </w:t>
      </w:r>
    </w:p>
    <w:p w:rsidR="00F17D8E" w:rsidRPr="00B471B9" w:rsidRDefault="00F17D8E" w:rsidP="00B471B9">
      <w:pPr>
        <w:pStyle w:val="Body"/>
        <w:numPr>
          <w:ilvl w:val="0"/>
          <w:numId w:val="23"/>
        </w:numPr>
        <w:jc w:val="both"/>
        <w:rPr>
          <w:rStyle w:val="null"/>
          <w:rFonts w:ascii="Calibri" w:eastAsia="Calibri" w:hAnsi="Calibri" w:cs="Calibri"/>
        </w:rPr>
      </w:pPr>
      <w:r w:rsidRPr="00B471B9">
        <w:rPr>
          <w:rStyle w:val="null"/>
          <w:rFonts w:ascii="Calibri" w:eastAsia="Calibri" w:hAnsi="Calibri" w:cs="Calibri"/>
        </w:rPr>
        <w:t>Ability to adapt quickly to challen</w:t>
      </w:r>
      <w:r w:rsidR="00B471B9" w:rsidRPr="00B471B9">
        <w:rPr>
          <w:rStyle w:val="null"/>
          <w:rFonts w:ascii="Calibri" w:eastAsia="Calibri" w:hAnsi="Calibri" w:cs="Calibri"/>
        </w:rPr>
        <w:t>ges and changing an environment and a</w:t>
      </w:r>
      <w:r w:rsidRPr="00B471B9">
        <w:rPr>
          <w:rStyle w:val="null"/>
          <w:rFonts w:ascii="Calibri" w:eastAsia="Calibri" w:hAnsi="Calibri" w:cs="Calibri"/>
        </w:rPr>
        <w:t>bility to work individually as well as in group environment.</w:t>
      </w:r>
    </w:p>
    <w:p w:rsidR="00335B10" w:rsidRDefault="00F17D8E" w:rsidP="00F26E21">
      <w:pPr>
        <w:pStyle w:val="Body"/>
        <w:numPr>
          <w:ilvl w:val="0"/>
          <w:numId w:val="23"/>
        </w:numPr>
        <w:jc w:val="both"/>
        <w:rPr>
          <w:rStyle w:val="null"/>
          <w:rFonts w:ascii="Calibri" w:eastAsia="Calibri" w:hAnsi="Calibri" w:cs="Calibri"/>
        </w:rPr>
      </w:pPr>
      <w:r w:rsidRPr="00B471B9">
        <w:rPr>
          <w:rStyle w:val="null"/>
          <w:rFonts w:ascii="Calibri" w:eastAsia="Calibri" w:hAnsi="Calibri" w:cs="Calibri"/>
        </w:rPr>
        <w:t xml:space="preserve">Proficient in Microsoft Office application (MS Word, MS Excel, MS PowerPoint). </w:t>
      </w:r>
    </w:p>
    <w:p w:rsidR="00224116" w:rsidRPr="00F26E21" w:rsidRDefault="00224116" w:rsidP="00224116">
      <w:pPr>
        <w:pStyle w:val="Body"/>
        <w:ind w:left="720"/>
        <w:jc w:val="both"/>
        <w:rPr>
          <w:rStyle w:val="null"/>
          <w:rFonts w:ascii="Calibri" w:eastAsia="Calibri" w:hAnsi="Calibri" w:cs="Calibri"/>
        </w:rPr>
      </w:pPr>
    </w:p>
    <w:p w:rsidR="00B471B9" w:rsidRPr="00B471B9" w:rsidRDefault="00B471B9">
      <w:pPr>
        <w:pStyle w:val="Body"/>
        <w:pBdr>
          <w:bottom w:val="single" w:sz="4" w:space="0" w:color="000000"/>
        </w:pBdr>
        <w:rPr>
          <w:rStyle w:val="null"/>
          <w:rFonts w:ascii="Charlemagne Std" w:eastAsia="Charlemagne Std" w:hAnsi="Charlemagne Std" w:cs="Charlemagne Std"/>
          <w:b/>
          <w:bCs/>
          <w:color w:val="948A54"/>
          <w:sz w:val="28"/>
          <w:szCs w:val="28"/>
          <w:u w:color="948A54"/>
        </w:rPr>
      </w:pPr>
    </w:p>
    <w:p w:rsidR="001A7B76" w:rsidRPr="00F26E21" w:rsidRDefault="00D93E6B" w:rsidP="00B471B9">
      <w:pPr>
        <w:pStyle w:val="Body"/>
        <w:pBdr>
          <w:bottom w:val="single" w:sz="4" w:space="0" w:color="000000"/>
        </w:pBdr>
        <w:rPr>
          <w:rFonts w:ascii="Charlemagne Std" w:eastAsia="Charlemagne Std" w:hAnsi="Charlemagne Std" w:cs="Charlemagne Std"/>
          <w:b/>
          <w:bCs/>
          <w:color w:val="948A54"/>
          <w:u w:color="948A54"/>
        </w:rPr>
      </w:pPr>
      <w:r w:rsidRPr="00F26E21">
        <w:rPr>
          <w:rStyle w:val="null"/>
          <w:rFonts w:ascii="Charlemagne Std" w:eastAsia="Charlemagne Std" w:hAnsi="Charlemagne Std" w:cs="Charlemagne Std"/>
          <w:b/>
          <w:bCs/>
          <w:color w:val="948A54"/>
          <w:u w:color="948A54"/>
        </w:rPr>
        <w:t>Areas of Expertise &amp; Exposure</w:t>
      </w:r>
    </w:p>
    <w:p w:rsidR="00B471B9" w:rsidRDefault="00B20902" w:rsidP="00B20902">
      <w:pPr>
        <w:pStyle w:val="Body"/>
        <w:numPr>
          <w:ilvl w:val="0"/>
          <w:numId w:val="27"/>
        </w:numPr>
        <w:jc w:val="both"/>
        <w:rPr>
          <w:rStyle w:val="null"/>
          <w:rFonts w:ascii="Calibri" w:hAnsi="Calibri" w:cs="Calibri"/>
          <w:bCs/>
        </w:rPr>
      </w:pPr>
      <w:r w:rsidRPr="00B20902">
        <w:rPr>
          <w:rStyle w:val="null"/>
          <w:rFonts w:ascii="Calibri" w:hAnsi="Calibri" w:cs="Calibri"/>
          <w:bCs/>
        </w:rPr>
        <w:t>A self-motivated individual with entrepreneurial organization skills having around 9 years of qualitative experience in computer systems, graphics, multimedia, multi-level marketing, retail store supermarket &amp; real estate in the Philippines, Oman and Dubai.</w:t>
      </w:r>
    </w:p>
    <w:p w:rsidR="00B20902" w:rsidRDefault="00B20902" w:rsidP="00B20902">
      <w:pPr>
        <w:pStyle w:val="Body"/>
        <w:numPr>
          <w:ilvl w:val="0"/>
          <w:numId w:val="27"/>
        </w:numPr>
        <w:jc w:val="both"/>
        <w:rPr>
          <w:rStyle w:val="null"/>
          <w:rFonts w:ascii="Calibri" w:hAnsi="Calibri" w:cs="Calibri"/>
          <w:bCs/>
        </w:rPr>
      </w:pPr>
      <w:r w:rsidRPr="00B20902">
        <w:rPr>
          <w:rStyle w:val="null"/>
          <w:rFonts w:ascii="Calibri" w:hAnsi="Calibri" w:cs="Calibri"/>
          <w:bCs/>
        </w:rPr>
        <w:t>Good understanding of the business technology interface and capacity to identify and align client’s emerging technology needs with products and services as well as the demands in the market.</w:t>
      </w:r>
    </w:p>
    <w:p w:rsidR="00B20902" w:rsidRDefault="00B20902" w:rsidP="00B20902">
      <w:pPr>
        <w:pStyle w:val="Body"/>
        <w:numPr>
          <w:ilvl w:val="0"/>
          <w:numId w:val="27"/>
        </w:numPr>
        <w:jc w:val="both"/>
        <w:rPr>
          <w:rStyle w:val="null"/>
          <w:rFonts w:ascii="Calibri" w:hAnsi="Calibri" w:cs="Calibri"/>
          <w:bCs/>
        </w:rPr>
      </w:pPr>
      <w:r w:rsidRPr="00B20902">
        <w:rPr>
          <w:rStyle w:val="null"/>
          <w:rFonts w:ascii="Calibri" w:hAnsi="Calibri" w:cs="Calibri"/>
          <w:bCs/>
        </w:rPr>
        <w:t>Highly motivated and results-oriented professional with the ability to plan ahead and carry out the tasks of different complexity on time and within budget.</w:t>
      </w:r>
    </w:p>
    <w:p w:rsidR="00B20902" w:rsidRDefault="00B20902" w:rsidP="00B20902">
      <w:pPr>
        <w:pStyle w:val="Body"/>
        <w:numPr>
          <w:ilvl w:val="0"/>
          <w:numId w:val="27"/>
        </w:numPr>
        <w:jc w:val="both"/>
        <w:rPr>
          <w:rStyle w:val="null"/>
          <w:rFonts w:ascii="Calibri" w:hAnsi="Calibri" w:cs="Calibri"/>
          <w:bCs/>
        </w:rPr>
      </w:pPr>
      <w:r w:rsidRPr="00B20902">
        <w:rPr>
          <w:rStyle w:val="null"/>
          <w:rFonts w:ascii="Calibri" w:hAnsi="Calibri" w:cs="Calibri"/>
          <w:bCs/>
        </w:rPr>
        <w:t>Excellent knowledge of MS Office and office management software</w:t>
      </w:r>
      <w:r>
        <w:rPr>
          <w:rStyle w:val="null"/>
          <w:rFonts w:ascii="Calibri" w:hAnsi="Calibri" w:cs="Calibri"/>
          <w:bCs/>
        </w:rPr>
        <w:t xml:space="preserve">. </w:t>
      </w:r>
    </w:p>
    <w:p w:rsidR="00224116" w:rsidRPr="00B20902" w:rsidRDefault="00224116" w:rsidP="00224116">
      <w:pPr>
        <w:pStyle w:val="Body"/>
        <w:ind w:left="720"/>
        <w:jc w:val="both"/>
        <w:rPr>
          <w:rStyle w:val="null"/>
          <w:rFonts w:ascii="Calibri" w:hAnsi="Calibri" w:cs="Calibri"/>
          <w:bCs/>
        </w:rPr>
      </w:pPr>
    </w:p>
    <w:p w:rsidR="00B471B9" w:rsidRPr="00B471B9" w:rsidRDefault="00B471B9">
      <w:pPr>
        <w:pStyle w:val="Body"/>
        <w:jc w:val="both"/>
        <w:rPr>
          <w:rFonts w:ascii="Calibri" w:eastAsia="Calibri" w:hAnsi="Calibri" w:cs="Calibri"/>
          <w:sz w:val="28"/>
          <w:szCs w:val="28"/>
        </w:rPr>
      </w:pPr>
    </w:p>
    <w:p w:rsidR="001A7B76" w:rsidRPr="00F26E21" w:rsidRDefault="00D93E6B">
      <w:pPr>
        <w:pStyle w:val="Body"/>
        <w:jc w:val="both"/>
        <w:rPr>
          <w:rStyle w:val="null"/>
          <w:rFonts w:ascii="Charlemagne Std" w:eastAsia="Charlemagne Std" w:hAnsi="Charlemagne Std" w:cs="Charlemagne Std"/>
          <w:b/>
          <w:bCs/>
          <w:color w:val="948A54"/>
          <w:u w:color="948A54"/>
        </w:rPr>
      </w:pPr>
      <w:r w:rsidRPr="00F26E21">
        <w:rPr>
          <w:rStyle w:val="null"/>
          <w:rFonts w:ascii="Charlemagne Std" w:eastAsia="Charlemagne Std" w:hAnsi="Charlemagne Std" w:cs="Charlemagne Std"/>
          <w:b/>
          <w:bCs/>
          <w:color w:val="948A54"/>
          <w:u w:color="948A54"/>
        </w:rPr>
        <w:t>Experiences</w:t>
      </w:r>
    </w:p>
    <w:p w:rsidR="001A7B76" w:rsidRDefault="001A7B76">
      <w:pPr>
        <w:pStyle w:val="Body"/>
        <w:pBdr>
          <w:top w:val="single" w:sz="4" w:space="0" w:color="000000"/>
        </w:pBdr>
        <w:jc w:val="both"/>
        <w:rPr>
          <w:rFonts w:ascii="Calibri" w:eastAsia="Calibri" w:hAnsi="Calibri" w:cs="Calibri"/>
        </w:rPr>
      </w:pPr>
    </w:p>
    <w:p w:rsidR="001A7B76" w:rsidRPr="00B471B9" w:rsidRDefault="00B20902">
      <w:pPr>
        <w:pStyle w:val="Body"/>
        <w:jc w:val="both"/>
        <w:rPr>
          <w:rStyle w:val="null"/>
          <w:rFonts w:ascii="Calibri" w:eastAsia="Charlemagne Std" w:hAnsi="Calibri" w:cs="Calibri"/>
          <w:b/>
          <w:bCs/>
        </w:rPr>
      </w:pPr>
      <w:r>
        <w:rPr>
          <w:rStyle w:val="null"/>
          <w:rFonts w:ascii="Calibri" w:eastAsia="Charlemagne Std" w:hAnsi="Calibri" w:cs="Calibri"/>
          <w:b/>
          <w:bCs/>
        </w:rPr>
        <w:t xml:space="preserve">OFFICE ASSISTANT </w:t>
      </w:r>
      <w:r w:rsidR="00224116">
        <w:rPr>
          <w:rStyle w:val="null"/>
          <w:rFonts w:ascii="Calibri" w:eastAsia="Charlemagne Std" w:hAnsi="Calibri" w:cs="Calibri"/>
          <w:b/>
          <w:bCs/>
        </w:rPr>
        <w:t>/ DOCUMENT CONTROLLER</w:t>
      </w:r>
      <w:r w:rsidR="00D93E6B" w:rsidRPr="00B471B9">
        <w:rPr>
          <w:rStyle w:val="null"/>
          <w:rFonts w:ascii="Calibri" w:eastAsia="Charlemagne Std" w:hAnsi="Calibri" w:cs="Calibri"/>
          <w:b/>
          <w:bCs/>
        </w:rPr>
        <w:t xml:space="preserve">– </w:t>
      </w:r>
      <w:r w:rsidR="00224116">
        <w:rPr>
          <w:rStyle w:val="null"/>
          <w:rFonts w:ascii="Calibri" w:eastAsia="Charlemagne Std" w:hAnsi="Calibri" w:cs="Calibri"/>
          <w:b/>
          <w:bCs/>
        </w:rPr>
        <w:t xml:space="preserve">OCTOBER </w:t>
      </w:r>
      <w:r w:rsidR="00E82BF1" w:rsidRPr="00B471B9">
        <w:rPr>
          <w:rStyle w:val="null"/>
          <w:rFonts w:ascii="Calibri" w:eastAsia="Charlemagne Std" w:hAnsi="Calibri" w:cs="Calibri"/>
          <w:b/>
          <w:bCs/>
        </w:rPr>
        <w:t>2017</w:t>
      </w:r>
      <w:r w:rsidR="00D93E6B" w:rsidRPr="00B471B9">
        <w:rPr>
          <w:rStyle w:val="null"/>
          <w:rFonts w:ascii="Calibri" w:eastAsia="Charlemagne Std" w:hAnsi="Calibri" w:cs="Calibri"/>
          <w:b/>
          <w:bCs/>
        </w:rPr>
        <w:t xml:space="preserve"> to </w:t>
      </w:r>
      <w:r w:rsidR="00224116">
        <w:rPr>
          <w:rStyle w:val="null"/>
          <w:rFonts w:ascii="Calibri" w:eastAsia="Charlemagne Std" w:hAnsi="Calibri" w:cs="Calibri"/>
          <w:b/>
          <w:bCs/>
        </w:rPr>
        <w:t>DECEMBER</w:t>
      </w:r>
      <w:r w:rsidR="00E82BF1" w:rsidRPr="00B471B9">
        <w:rPr>
          <w:rStyle w:val="null"/>
          <w:rFonts w:ascii="Calibri" w:eastAsia="Charlemagne Std" w:hAnsi="Calibri" w:cs="Calibri"/>
          <w:b/>
          <w:bCs/>
        </w:rPr>
        <w:t xml:space="preserve"> 2018</w:t>
      </w:r>
    </w:p>
    <w:p w:rsidR="00E82BF1" w:rsidRPr="00B471B9" w:rsidRDefault="00224116" w:rsidP="00E82BF1">
      <w:pPr>
        <w:pStyle w:val="Body"/>
        <w:jc w:val="both"/>
        <w:rPr>
          <w:rStyle w:val="null"/>
          <w:rFonts w:ascii="Calibri" w:eastAsia="Calibri" w:hAnsi="Calibri" w:cs="Calibri"/>
          <w:b/>
          <w:bCs/>
          <w:lang w:val="de-DE"/>
        </w:rPr>
      </w:pPr>
      <w:r>
        <w:rPr>
          <w:rStyle w:val="null"/>
          <w:rFonts w:ascii="Calibri" w:eastAsia="Calibri" w:hAnsi="Calibri" w:cs="Calibri"/>
          <w:b/>
          <w:bCs/>
          <w:lang w:val="de-DE"/>
        </w:rPr>
        <w:t>SOBHA REALTY – DUBAI, UAE</w:t>
      </w:r>
    </w:p>
    <w:p w:rsidR="00E82BF1" w:rsidRPr="00B471B9" w:rsidRDefault="00B471B9" w:rsidP="00E82BF1">
      <w:pPr>
        <w:pStyle w:val="Body"/>
        <w:jc w:val="both"/>
        <w:rPr>
          <w:rStyle w:val="null"/>
          <w:rFonts w:ascii="Calibri" w:eastAsia="Calibri" w:hAnsi="Calibri" w:cs="Calibri"/>
          <w:b/>
        </w:rPr>
      </w:pPr>
      <w:r w:rsidRPr="00B471B9">
        <w:rPr>
          <w:rStyle w:val="null"/>
          <w:rFonts w:ascii="Calibri" w:eastAsia="Calibri" w:hAnsi="Calibri" w:cs="Calibri"/>
          <w:b/>
        </w:rPr>
        <w:t>Responsibilities:</w:t>
      </w:r>
    </w:p>
    <w:p w:rsidR="00224116" w:rsidRDefault="00224116" w:rsidP="00224116">
      <w:pPr>
        <w:pStyle w:val="Body"/>
        <w:numPr>
          <w:ilvl w:val="0"/>
          <w:numId w:val="20"/>
        </w:numPr>
        <w:jc w:val="both"/>
        <w:rPr>
          <w:rStyle w:val="null"/>
          <w:rFonts w:ascii="Calibri" w:eastAsia="Calibri" w:hAnsi="Calibri" w:cs="Calibri"/>
        </w:rPr>
      </w:pPr>
      <w:r w:rsidRPr="00224116">
        <w:rPr>
          <w:rStyle w:val="null"/>
          <w:rFonts w:ascii="Calibri" w:eastAsia="Calibri" w:hAnsi="Calibri" w:cs="Calibri"/>
        </w:rPr>
        <w:t>Exhibited a high degree of discretion related to safeguarding confidential information. Resolve office-related malfunctions and respond to requests or issues</w:t>
      </w:r>
    </w:p>
    <w:p w:rsidR="00224116" w:rsidRDefault="00224116" w:rsidP="00224116">
      <w:pPr>
        <w:pStyle w:val="Body"/>
        <w:numPr>
          <w:ilvl w:val="0"/>
          <w:numId w:val="20"/>
        </w:numPr>
        <w:jc w:val="both"/>
        <w:rPr>
          <w:rStyle w:val="null"/>
          <w:rFonts w:ascii="Calibri" w:eastAsia="Calibri" w:hAnsi="Calibri" w:cs="Calibri"/>
        </w:rPr>
      </w:pPr>
      <w:r w:rsidRPr="00224116">
        <w:rPr>
          <w:rStyle w:val="null"/>
          <w:rFonts w:ascii="Calibri" w:eastAsia="Calibri" w:hAnsi="Calibri" w:cs="Calibri"/>
        </w:rPr>
        <w:t>Updating paperwork, stamped, scan/ copy, and maintaining documents.</w:t>
      </w:r>
    </w:p>
    <w:p w:rsidR="00224116" w:rsidRDefault="00224116" w:rsidP="00224116">
      <w:pPr>
        <w:pStyle w:val="Body"/>
        <w:numPr>
          <w:ilvl w:val="0"/>
          <w:numId w:val="20"/>
        </w:numPr>
        <w:jc w:val="both"/>
        <w:rPr>
          <w:rStyle w:val="null"/>
          <w:rFonts w:ascii="Calibri" w:eastAsia="Calibri" w:hAnsi="Calibri" w:cs="Calibri"/>
        </w:rPr>
      </w:pPr>
      <w:r w:rsidRPr="00224116">
        <w:rPr>
          <w:rStyle w:val="null"/>
          <w:rFonts w:ascii="Calibri" w:eastAsia="Calibri" w:hAnsi="Calibri" w:cs="Calibri"/>
        </w:rPr>
        <w:t>Organize and maintain office common areas and managed the cleanliness of the office.</w:t>
      </w:r>
    </w:p>
    <w:p w:rsidR="00AB24B1" w:rsidRDefault="00E82BF1" w:rsidP="00224116">
      <w:pPr>
        <w:pStyle w:val="Body"/>
        <w:numPr>
          <w:ilvl w:val="0"/>
          <w:numId w:val="20"/>
        </w:numPr>
        <w:jc w:val="both"/>
        <w:rPr>
          <w:rStyle w:val="null"/>
          <w:rFonts w:ascii="Calibri" w:eastAsia="Calibri" w:hAnsi="Calibri" w:cs="Calibri"/>
        </w:rPr>
      </w:pPr>
      <w:r w:rsidRPr="00B471B9">
        <w:rPr>
          <w:rStyle w:val="null"/>
          <w:rFonts w:ascii="Calibri" w:eastAsia="Calibri" w:hAnsi="Calibri" w:cs="Calibri"/>
        </w:rPr>
        <w:t xml:space="preserve">Assist the </w:t>
      </w:r>
      <w:r w:rsidR="00224116" w:rsidRPr="00224116">
        <w:rPr>
          <w:rStyle w:val="null"/>
          <w:rFonts w:ascii="Calibri" w:eastAsia="Calibri" w:hAnsi="Calibri" w:cs="Calibri"/>
        </w:rPr>
        <w:t>Customer relationship management (CRM)</w:t>
      </w:r>
      <w:r w:rsidRPr="00B471B9">
        <w:rPr>
          <w:rStyle w:val="null"/>
          <w:rFonts w:ascii="Calibri" w:eastAsia="Calibri" w:hAnsi="Calibri" w:cs="Calibri"/>
        </w:rPr>
        <w:t xml:space="preserve"> operations by keeping an accurate employees </w:t>
      </w:r>
      <w:r w:rsidR="00224116">
        <w:rPr>
          <w:rStyle w:val="null"/>
          <w:rFonts w:ascii="Calibri" w:eastAsia="Calibri" w:hAnsi="Calibri" w:cs="Calibri"/>
        </w:rPr>
        <w:t xml:space="preserve">file and </w:t>
      </w:r>
      <w:r w:rsidRPr="00224116">
        <w:rPr>
          <w:rStyle w:val="null"/>
          <w:rFonts w:ascii="Calibri" w:eastAsia="Calibri" w:hAnsi="Calibri" w:cs="Calibri"/>
        </w:rPr>
        <w:t>Monitor the company’s office supplies</w:t>
      </w:r>
      <w:r w:rsidR="00224116" w:rsidRPr="00224116">
        <w:rPr>
          <w:rStyle w:val="null"/>
          <w:rFonts w:ascii="Calibri" w:eastAsia="Calibri" w:hAnsi="Calibri" w:cs="Calibri"/>
        </w:rPr>
        <w:t xml:space="preserve">. </w:t>
      </w:r>
    </w:p>
    <w:p w:rsidR="00F3183B" w:rsidRDefault="00F3183B" w:rsidP="00F3183B">
      <w:pPr>
        <w:pStyle w:val="Body"/>
        <w:numPr>
          <w:ilvl w:val="0"/>
          <w:numId w:val="20"/>
        </w:numPr>
        <w:jc w:val="both"/>
        <w:rPr>
          <w:rStyle w:val="null"/>
          <w:rFonts w:ascii="Calibri" w:eastAsia="Calibri" w:hAnsi="Calibri" w:cs="Calibri"/>
        </w:rPr>
      </w:pPr>
      <w:r w:rsidRPr="00F3183B">
        <w:rPr>
          <w:rStyle w:val="null"/>
          <w:rFonts w:ascii="Calibri" w:eastAsia="Calibri" w:hAnsi="Calibri" w:cs="Calibri"/>
        </w:rPr>
        <w:t>Welcomes customers by determining their coffee interests and needs.</w:t>
      </w:r>
    </w:p>
    <w:p w:rsidR="00532621" w:rsidRPr="00224116" w:rsidRDefault="00532621" w:rsidP="00F3183B">
      <w:pPr>
        <w:pStyle w:val="Body"/>
        <w:ind w:left="720"/>
        <w:jc w:val="both"/>
        <w:rPr>
          <w:rStyle w:val="null"/>
          <w:rFonts w:ascii="Calibri" w:eastAsia="Calibri" w:hAnsi="Calibri" w:cs="Calibri"/>
        </w:rPr>
      </w:pPr>
      <w:r w:rsidRPr="00532621">
        <w:rPr>
          <w:rStyle w:val="null"/>
          <w:rFonts w:ascii="Calibri" w:eastAsia="Calibri" w:hAnsi="Calibri" w:cs="Calibri"/>
        </w:rPr>
        <w:t>Preparing and serving a varie</w:t>
      </w:r>
      <w:r w:rsidR="004671D7">
        <w:rPr>
          <w:rStyle w:val="null"/>
          <w:rFonts w:ascii="Calibri" w:eastAsia="Calibri" w:hAnsi="Calibri" w:cs="Calibri"/>
        </w:rPr>
        <w:t xml:space="preserve">ty of </w:t>
      </w:r>
      <w:r w:rsidR="00F6000F">
        <w:rPr>
          <w:rStyle w:val="null"/>
          <w:rFonts w:ascii="Calibri" w:eastAsia="Calibri" w:hAnsi="Calibri" w:cs="Calibri"/>
        </w:rPr>
        <w:t xml:space="preserve">Juice, soft drinks and </w:t>
      </w:r>
      <w:r w:rsidR="004671D7">
        <w:rPr>
          <w:rStyle w:val="null"/>
          <w:rFonts w:ascii="Calibri" w:eastAsia="Calibri" w:hAnsi="Calibri" w:cs="Calibri"/>
        </w:rPr>
        <w:t>coffee drinks (Americano</w:t>
      </w:r>
      <w:r w:rsidR="00F3183B" w:rsidRPr="00F3183B">
        <w:rPr>
          <w:rStyle w:val="null"/>
          <w:rFonts w:ascii="Calibri" w:eastAsia="Calibri" w:hAnsi="Calibri" w:cs="Calibri"/>
        </w:rPr>
        <w:t xml:space="preserve">, expresso, </w:t>
      </w:r>
      <w:r w:rsidR="009439E2" w:rsidRPr="00F3183B">
        <w:rPr>
          <w:rStyle w:val="null"/>
          <w:rFonts w:ascii="Calibri" w:eastAsia="Calibri" w:hAnsi="Calibri" w:cs="Calibri"/>
        </w:rPr>
        <w:t>cafe</w:t>
      </w:r>
      <w:r w:rsidR="00F3183B" w:rsidRPr="00F3183B">
        <w:rPr>
          <w:rStyle w:val="null"/>
          <w:rFonts w:ascii="Calibri" w:eastAsia="Calibri" w:hAnsi="Calibri" w:cs="Calibri"/>
        </w:rPr>
        <w:t xml:space="preserve"> latte, cappuccino</w:t>
      </w:r>
      <w:r w:rsidR="00F3183B">
        <w:rPr>
          <w:rStyle w:val="null"/>
          <w:rFonts w:ascii="Calibri" w:eastAsia="Calibri" w:hAnsi="Calibri" w:cs="Calibri"/>
        </w:rPr>
        <w:t xml:space="preserve"> and </w:t>
      </w:r>
      <w:r w:rsidRPr="00532621">
        <w:rPr>
          <w:rStyle w:val="null"/>
          <w:rFonts w:ascii="Calibri" w:eastAsia="Calibri" w:hAnsi="Calibri" w:cs="Calibri"/>
        </w:rPr>
        <w:t>ch</w:t>
      </w:r>
      <w:r>
        <w:rPr>
          <w:rStyle w:val="null"/>
          <w:rFonts w:ascii="Calibri" w:eastAsia="Calibri" w:hAnsi="Calibri" w:cs="Calibri"/>
        </w:rPr>
        <w:t>ai</w:t>
      </w:r>
      <w:r w:rsidR="00F3183B">
        <w:rPr>
          <w:rStyle w:val="null"/>
          <w:rFonts w:ascii="Calibri" w:eastAsia="Calibri" w:hAnsi="Calibri" w:cs="Calibri"/>
        </w:rPr>
        <w:t xml:space="preserve"> tea</w:t>
      </w:r>
      <w:r>
        <w:rPr>
          <w:rStyle w:val="null"/>
          <w:rFonts w:ascii="Calibri" w:eastAsia="Calibri" w:hAnsi="Calibri" w:cs="Calibri"/>
        </w:rPr>
        <w:t>)</w:t>
      </w:r>
      <w:r w:rsidRPr="00532621">
        <w:rPr>
          <w:rStyle w:val="null"/>
          <w:rFonts w:ascii="Calibri" w:eastAsia="Calibri" w:hAnsi="Calibri" w:cs="Calibri"/>
        </w:rPr>
        <w:t xml:space="preserve"> along with pastries and cookies.</w:t>
      </w:r>
    </w:p>
    <w:p w:rsidR="00F3183B" w:rsidRDefault="00F3183B" w:rsidP="00AB24B1">
      <w:pPr>
        <w:pStyle w:val="Body"/>
        <w:jc w:val="both"/>
        <w:rPr>
          <w:rStyle w:val="null"/>
          <w:rFonts w:ascii="Calibri" w:eastAsia="Calibri" w:hAnsi="Calibri" w:cs="Calibri"/>
        </w:rPr>
      </w:pPr>
    </w:p>
    <w:p w:rsidR="00AB24B1" w:rsidRPr="00B471B9" w:rsidRDefault="00AB24B1" w:rsidP="00AB24B1">
      <w:pPr>
        <w:pStyle w:val="Body"/>
        <w:jc w:val="both"/>
        <w:rPr>
          <w:rStyle w:val="null"/>
          <w:rFonts w:ascii="Calibri" w:eastAsia="Calibri" w:hAnsi="Calibri" w:cs="Calibri"/>
          <w:b/>
        </w:rPr>
      </w:pPr>
      <w:r w:rsidRPr="00B471B9">
        <w:rPr>
          <w:rStyle w:val="null"/>
          <w:rFonts w:ascii="Calibri" w:eastAsia="Calibri" w:hAnsi="Calibri" w:cs="Calibri"/>
          <w:b/>
        </w:rPr>
        <w:t xml:space="preserve">INTERNATIONAL DISTRIBUTOR/ SOCIAL MEDIA MARKETER </w:t>
      </w:r>
      <w:r w:rsidR="00164ADB" w:rsidRPr="00B471B9">
        <w:rPr>
          <w:rStyle w:val="null"/>
          <w:rFonts w:ascii="Calibri" w:eastAsia="Calibri" w:hAnsi="Calibri" w:cs="Calibri"/>
          <w:b/>
        </w:rPr>
        <w:t>–</w:t>
      </w:r>
      <w:r w:rsidR="00164ADB">
        <w:rPr>
          <w:rStyle w:val="null"/>
          <w:rFonts w:ascii="Calibri" w:eastAsia="Calibri" w:hAnsi="Calibri" w:cs="Calibri"/>
          <w:b/>
        </w:rPr>
        <w:t xml:space="preserve"> AUGUST</w:t>
      </w:r>
      <w:r w:rsidR="00164ADB" w:rsidRPr="00B471B9">
        <w:rPr>
          <w:rStyle w:val="null"/>
          <w:rFonts w:ascii="Calibri" w:eastAsia="Calibri" w:hAnsi="Calibri" w:cs="Calibri"/>
          <w:b/>
        </w:rPr>
        <w:t xml:space="preserve"> 2013 T</w:t>
      </w:r>
      <w:r w:rsidR="00164ADB">
        <w:rPr>
          <w:rStyle w:val="null"/>
          <w:rFonts w:ascii="Calibri" w:eastAsia="Calibri" w:hAnsi="Calibri" w:cs="Calibri"/>
          <w:b/>
        </w:rPr>
        <w:t>oMAY 2017</w:t>
      </w:r>
    </w:p>
    <w:p w:rsidR="00B471B9" w:rsidRPr="00B471B9" w:rsidRDefault="00AB24B1" w:rsidP="00AB24B1">
      <w:pPr>
        <w:pStyle w:val="Body"/>
        <w:jc w:val="both"/>
        <w:rPr>
          <w:rStyle w:val="null"/>
          <w:rFonts w:ascii="Calibri" w:eastAsia="Calibri" w:hAnsi="Calibri" w:cs="Calibri"/>
          <w:b/>
        </w:rPr>
      </w:pPr>
      <w:r w:rsidRPr="00B471B9">
        <w:rPr>
          <w:rStyle w:val="null"/>
          <w:rFonts w:ascii="Calibri" w:eastAsia="Calibri" w:hAnsi="Calibri" w:cs="Calibri"/>
          <w:b/>
        </w:rPr>
        <w:t xml:space="preserve">ALLIANCE IN MOTION GLOBAL INC. </w:t>
      </w:r>
      <w:r w:rsidR="00B471B9" w:rsidRPr="00B471B9">
        <w:rPr>
          <w:rStyle w:val="null"/>
          <w:rFonts w:ascii="Calibri" w:eastAsia="Calibri" w:hAnsi="Calibri" w:cs="Calibri"/>
          <w:b/>
        </w:rPr>
        <w:t>–</w:t>
      </w:r>
      <w:r w:rsidRPr="00B471B9">
        <w:rPr>
          <w:rStyle w:val="null"/>
          <w:rFonts w:ascii="Calibri" w:eastAsia="Calibri" w:hAnsi="Calibri" w:cs="Calibri"/>
          <w:b/>
        </w:rPr>
        <w:t>Philippines</w:t>
      </w:r>
    </w:p>
    <w:p w:rsidR="00AB24B1" w:rsidRPr="00B471B9" w:rsidRDefault="00AB24B1" w:rsidP="00AB24B1">
      <w:pPr>
        <w:pStyle w:val="Body"/>
        <w:jc w:val="both"/>
        <w:rPr>
          <w:rStyle w:val="null"/>
          <w:rFonts w:ascii="Calibri" w:eastAsia="Calibri" w:hAnsi="Calibri" w:cs="Calibri"/>
          <w:b/>
        </w:rPr>
      </w:pPr>
      <w:r w:rsidRPr="00B471B9">
        <w:rPr>
          <w:rStyle w:val="null"/>
          <w:rFonts w:ascii="Calibri" w:eastAsia="Calibri" w:hAnsi="Calibri" w:cs="Calibri"/>
          <w:b/>
        </w:rPr>
        <w:t>Responsibilities:</w:t>
      </w:r>
    </w:p>
    <w:p w:rsidR="00AB24B1" w:rsidRPr="00B471B9" w:rsidRDefault="00AB24B1" w:rsidP="00AB24B1">
      <w:pPr>
        <w:pStyle w:val="Body"/>
        <w:numPr>
          <w:ilvl w:val="0"/>
          <w:numId w:val="20"/>
        </w:numPr>
        <w:jc w:val="both"/>
        <w:rPr>
          <w:rStyle w:val="null"/>
          <w:rFonts w:ascii="Calibri" w:eastAsia="Calibri" w:hAnsi="Calibri" w:cs="Calibri"/>
        </w:rPr>
      </w:pPr>
      <w:r w:rsidRPr="00B471B9">
        <w:rPr>
          <w:rStyle w:val="null"/>
          <w:rFonts w:ascii="Calibri" w:eastAsia="Calibri" w:hAnsi="Calibri" w:cs="Calibri"/>
        </w:rPr>
        <w:lastRenderedPageBreak/>
        <w:t>Provides training and guidance to social media and marketing team members on social media implementation best practices and strategies.</w:t>
      </w:r>
    </w:p>
    <w:p w:rsidR="00AB24B1" w:rsidRPr="00B471B9" w:rsidRDefault="00AB24B1" w:rsidP="00AB24B1">
      <w:pPr>
        <w:pStyle w:val="Body"/>
        <w:numPr>
          <w:ilvl w:val="0"/>
          <w:numId w:val="20"/>
        </w:numPr>
        <w:jc w:val="both"/>
        <w:rPr>
          <w:rStyle w:val="null"/>
          <w:rFonts w:ascii="Calibri" w:eastAsia="Calibri" w:hAnsi="Calibri" w:cs="Calibri"/>
        </w:rPr>
      </w:pPr>
      <w:r w:rsidRPr="00B471B9">
        <w:rPr>
          <w:rStyle w:val="null"/>
          <w:rFonts w:ascii="Calibri" w:eastAsia="Calibri" w:hAnsi="Calibri" w:cs="Calibri"/>
        </w:rPr>
        <w:t>Connect with as many people as possible on Facebook and become well versed on the product. Give presentations to people you’ve set appointments with.</w:t>
      </w:r>
    </w:p>
    <w:p w:rsidR="00AB24B1" w:rsidRPr="00B471B9" w:rsidRDefault="00AB24B1" w:rsidP="00AB24B1">
      <w:pPr>
        <w:pStyle w:val="Body"/>
        <w:numPr>
          <w:ilvl w:val="0"/>
          <w:numId w:val="20"/>
        </w:numPr>
        <w:jc w:val="both"/>
        <w:rPr>
          <w:rStyle w:val="null"/>
          <w:rFonts w:ascii="Calibri" w:eastAsia="Calibri" w:hAnsi="Calibri" w:cs="Calibri"/>
        </w:rPr>
      </w:pPr>
      <w:r w:rsidRPr="00B471B9">
        <w:rPr>
          <w:rStyle w:val="null"/>
          <w:rFonts w:ascii="Calibri" w:eastAsia="Calibri" w:hAnsi="Calibri" w:cs="Calibri"/>
        </w:rPr>
        <w:t>Build relationships, Duplicate, Learn all about the company, marketing, and compensation plan.</w:t>
      </w:r>
    </w:p>
    <w:p w:rsidR="00AB24B1" w:rsidRPr="00B471B9" w:rsidRDefault="00AB24B1" w:rsidP="00B471B9">
      <w:pPr>
        <w:pStyle w:val="Body"/>
        <w:jc w:val="both"/>
        <w:rPr>
          <w:rStyle w:val="null"/>
          <w:rFonts w:ascii="Calibri" w:eastAsia="Calibri" w:hAnsi="Calibri" w:cs="Calibri"/>
          <w:b/>
        </w:rPr>
      </w:pPr>
    </w:p>
    <w:p w:rsidR="00AB24B1" w:rsidRPr="00B471B9" w:rsidRDefault="00164ADB" w:rsidP="00AB24B1">
      <w:pPr>
        <w:pStyle w:val="Body"/>
        <w:jc w:val="both"/>
        <w:rPr>
          <w:rStyle w:val="null"/>
          <w:rFonts w:ascii="Calibri" w:eastAsia="Calibri" w:hAnsi="Calibri" w:cs="Calibri"/>
          <w:b/>
        </w:rPr>
      </w:pPr>
      <w:r>
        <w:rPr>
          <w:rStyle w:val="null"/>
          <w:rFonts w:ascii="Calibri" w:eastAsia="Calibri" w:hAnsi="Calibri" w:cs="Calibri"/>
          <w:b/>
        </w:rPr>
        <w:t>IT SUPPORT OFFICER (ADMIN DEPARTMENT)</w:t>
      </w:r>
      <w:r w:rsidR="00AB24B1" w:rsidRPr="00B471B9">
        <w:rPr>
          <w:rStyle w:val="null"/>
          <w:rFonts w:ascii="Calibri" w:eastAsia="Calibri" w:hAnsi="Calibri" w:cs="Calibri"/>
          <w:b/>
        </w:rPr>
        <w:t xml:space="preserve"> –</w:t>
      </w:r>
      <w:r>
        <w:rPr>
          <w:rStyle w:val="null"/>
          <w:rFonts w:ascii="Calibri" w:eastAsia="Calibri" w:hAnsi="Calibri" w:cs="Calibri"/>
          <w:b/>
        </w:rPr>
        <w:t xml:space="preserve">JANUARY 2012 To AUGUST 2013 </w:t>
      </w:r>
    </w:p>
    <w:p w:rsidR="00AB24B1" w:rsidRPr="00164ADB" w:rsidRDefault="00164ADB" w:rsidP="00AB24B1">
      <w:pPr>
        <w:pStyle w:val="Body"/>
        <w:jc w:val="both"/>
        <w:rPr>
          <w:rStyle w:val="null"/>
          <w:rFonts w:ascii="Century Gothic" w:hAnsi="Century Gothic"/>
          <w:b/>
          <w:sz w:val="20"/>
          <w:szCs w:val="20"/>
        </w:rPr>
      </w:pPr>
      <w:r w:rsidRPr="007E376F">
        <w:rPr>
          <w:rFonts w:ascii="Century Gothic" w:hAnsi="Century Gothic"/>
          <w:b/>
          <w:sz w:val="20"/>
          <w:szCs w:val="20"/>
        </w:rPr>
        <w:t>Hanjin Heavy Industri</w:t>
      </w:r>
      <w:r w:rsidR="00D47622">
        <w:rPr>
          <w:rFonts w:ascii="Century Gothic" w:hAnsi="Century Gothic"/>
          <w:b/>
          <w:sz w:val="20"/>
          <w:szCs w:val="20"/>
        </w:rPr>
        <w:t>es &amp; Construction Co., Ltd. – Sultanate of Oman</w:t>
      </w:r>
    </w:p>
    <w:p w:rsidR="00164ADB" w:rsidRPr="00164ADB" w:rsidRDefault="00164ADB" w:rsidP="00164ADB">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t>Installing and configuring computer hardware operating systems and applications.</w:t>
      </w:r>
    </w:p>
    <w:p w:rsidR="00164ADB" w:rsidRPr="00164ADB" w:rsidRDefault="00164ADB" w:rsidP="00164ADB">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t xml:space="preserve">Responsible for ensuring the smooth running of computer systems. </w:t>
      </w:r>
    </w:p>
    <w:p w:rsidR="00164ADB" w:rsidRPr="00164ADB" w:rsidRDefault="00164ADB" w:rsidP="00164ADB">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t>Monitoring and maintaining computer systems and networks.</w:t>
      </w:r>
    </w:p>
    <w:p w:rsidR="001A7B76" w:rsidRDefault="00164ADB" w:rsidP="00164ADB">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t>Working with employees to identify computer problems and advising on the solution.</w:t>
      </w:r>
    </w:p>
    <w:p w:rsidR="00164ADB" w:rsidRDefault="00164ADB" w:rsidP="00164ADB">
      <w:pPr>
        <w:pStyle w:val="Body"/>
        <w:jc w:val="both"/>
        <w:rPr>
          <w:rStyle w:val="null"/>
          <w:rFonts w:ascii="Charlemagne Std" w:eastAsia="Charlemagne Std" w:hAnsi="Charlemagne Std" w:cs="Charlemagne Std"/>
          <w:b/>
          <w:bCs/>
          <w:color w:val="948A54"/>
          <w:u w:color="948A54"/>
        </w:rPr>
      </w:pPr>
    </w:p>
    <w:p w:rsidR="00251812" w:rsidRDefault="00251812" w:rsidP="00251812">
      <w:pPr>
        <w:pStyle w:val="Body"/>
        <w:jc w:val="both"/>
        <w:rPr>
          <w:rStyle w:val="null"/>
          <w:rFonts w:ascii="Calibri" w:eastAsia="Calibri" w:hAnsi="Calibri" w:cs="Calibri"/>
          <w:b/>
        </w:rPr>
      </w:pPr>
      <w:r>
        <w:rPr>
          <w:rStyle w:val="null"/>
          <w:rFonts w:ascii="Calibri" w:eastAsia="Calibri" w:hAnsi="Calibri" w:cs="Calibri"/>
          <w:b/>
        </w:rPr>
        <w:t>SIGN SHOP ARTIST / VISUAL ARTIST – APRIL 2011 to JANUARY 2012</w:t>
      </w:r>
    </w:p>
    <w:p w:rsidR="00251812" w:rsidRDefault="00251812" w:rsidP="00251812">
      <w:pPr>
        <w:pStyle w:val="Body"/>
        <w:jc w:val="both"/>
        <w:rPr>
          <w:rFonts w:ascii="Century Gothic" w:hAnsi="Century Gothic"/>
          <w:b/>
          <w:sz w:val="20"/>
          <w:szCs w:val="20"/>
        </w:rPr>
      </w:pPr>
      <w:r w:rsidRPr="007E376F">
        <w:rPr>
          <w:rFonts w:ascii="Century Gothic" w:hAnsi="Century Gothic"/>
          <w:b/>
          <w:sz w:val="20"/>
          <w:szCs w:val="20"/>
        </w:rPr>
        <w:t>Robinsons Supermarket Corporation</w:t>
      </w:r>
      <w:r>
        <w:rPr>
          <w:rFonts w:ascii="Century Gothic" w:hAnsi="Century Gothic"/>
          <w:b/>
          <w:sz w:val="20"/>
          <w:szCs w:val="20"/>
        </w:rPr>
        <w:t xml:space="preserve"> – </w:t>
      </w:r>
      <w:r w:rsidRPr="007E376F">
        <w:rPr>
          <w:rFonts w:ascii="Century Gothic" w:hAnsi="Century Gothic"/>
          <w:b/>
          <w:sz w:val="20"/>
          <w:szCs w:val="20"/>
        </w:rPr>
        <w:t>Philippines</w:t>
      </w:r>
    </w:p>
    <w:p w:rsidR="00251812" w:rsidRDefault="00251812" w:rsidP="00251812">
      <w:pPr>
        <w:pStyle w:val="Body"/>
        <w:ind w:left="720" w:hanging="345"/>
        <w:jc w:val="both"/>
        <w:rPr>
          <w:rStyle w:val="null"/>
          <w:rFonts w:ascii="Calibri" w:eastAsia="Calibri" w:hAnsi="Calibri" w:cs="Calibri"/>
        </w:rPr>
      </w:pPr>
      <w:r w:rsidRPr="00164ADB">
        <w:rPr>
          <w:rStyle w:val="null"/>
          <w:rFonts w:ascii="Calibri" w:eastAsia="Calibri" w:hAnsi="Calibri" w:cs="Calibri"/>
        </w:rPr>
        <w:t>•</w:t>
      </w:r>
      <w:r w:rsidRPr="00164ADB">
        <w:rPr>
          <w:rStyle w:val="null"/>
          <w:rFonts w:ascii="Calibri" w:eastAsia="Calibri" w:hAnsi="Calibri" w:cs="Calibri"/>
        </w:rPr>
        <w:tab/>
      </w:r>
      <w:r w:rsidRPr="00251812">
        <w:rPr>
          <w:rStyle w:val="null"/>
          <w:rFonts w:ascii="Calibri" w:eastAsia="Calibri" w:hAnsi="Calibri" w:cs="Calibri"/>
        </w:rPr>
        <w:t>Create signage for advertising sales flyers, posters, show cards, and promotional materials; design signage for catalogs and category promo and buy one take one promotion.</w:t>
      </w:r>
    </w:p>
    <w:p w:rsidR="00251812" w:rsidRDefault="00251812" w:rsidP="00251812">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r>
      <w:r w:rsidRPr="00251812">
        <w:rPr>
          <w:rStyle w:val="null"/>
          <w:rFonts w:ascii="Calibri" w:eastAsia="Calibri" w:hAnsi="Calibri" w:cs="Calibri"/>
        </w:rPr>
        <w:t>Responsible for the conceptualization and improvements of store signs, display, and decors.</w:t>
      </w:r>
    </w:p>
    <w:p w:rsidR="00251812" w:rsidRDefault="00251812" w:rsidP="00251812">
      <w:pPr>
        <w:pStyle w:val="Body"/>
        <w:ind w:left="720" w:hanging="720"/>
        <w:jc w:val="both"/>
        <w:rPr>
          <w:rStyle w:val="null"/>
          <w:rFonts w:ascii="Calibri" w:eastAsia="Calibri" w:hAnsi="Calibri" w:cs="Calibri"/>
        </w:rPr>
      </w:pPr>
      <w:r w:rsidRPr="00164ADB">
        <w:rPr>
          <w:rStyle w:val="null"/>
          <w:rFonts w:ascii="Calibri" w:eastAsia="Calibri" w:hAnsi="Calibri" w:cs="Calibri"/>
        </w:rPr>
        <w:t>•</w:t>
      </w:r>
      <w:r w:rsidRPr="00164ADB">
        <w:rPr>
          <w:rStyle w:val="null"/>
          <w:rFonts w:ascii="Calibri" w:eastAsia="Calibri" w:hAnsi="Calibri" w:cs="Calibri"/>
        </w:rPr>
        <w:tab/>
      </w:r>
      <w:r w:rsidRPr="00251812">
        <w:rPr>
          <w:rStyle w:val="null"/>
          <w:rFonts w:ascii="Calibri" w:eastAsia="Calibri" w:hAnsi="Calibri" w:cs="Calibri"/>
        </w:rPr>
        <w:t>Coordinates with suppliers and ensures that all materials are delivered on the designated date. Supervises the installation and dismantling of all props in the store. Oversee the production and brief staff on arranging displays</w:t>
      </w:r>
    </w:p>
    <w:p w:rsidR="00251812" w:rsidRDefault="00251812" w:rsidP="00251812">
      <w:pPr>
        <w:pStyle w:val="Body"/>
        <w:ind w:left="720" w:hanging="390"/>
        <w:jc w:val="both"/>
        <w:rPr>
          <w:rStyle w:val="null"/>
          <w:rFonts w:ascii="Calibri" w:eastAsia="Calibri" w:hAnsi="Calibri" w:cs="Calibri"/>
        </w:rPr>
      </w:pPr>
      <w:r w:rsidRPr="00164ADB">
        <w:rPr>
          <w:rStyle w:val="null"/>
          <w:rFonts w:ascii="Calibri" w:eastAsia="Calibri" w:hAnsi="Calibri" w:cs="Calibri"/>
        </w:rPr>
        <w:t>•</w:t>
      </w:r>
      <w:r w:rsidRPr="00164ADB">
        <w:rPr>
          <w:rStyle w:val="null"/>
          <w:rFonts w:ascii="Calibri" w:eastAsia="Calibri" w:hAnsi="Calibri" w:cs="Calibri"/>
        </w:rPr>
        <w:tab/>
      </w:r>
      <w:r w:rsidRPr="00251812">
        <w:rPr>
          <w:rStyle w:val="null"/>
          <w:rFonts w:ascii="Calibri" w:eastAsia="Calibri" w:hAnsi="Calibri" w:cs="Calibri"/>
        </w:rPr>
        <w:t>Creating appealing and eye-catching visual displays that lead the customer through the entire store</w:t>
      </w:r>
    </w:p>
    <w:p w:rsidR="00251812" w:rsidRDefault="00251812" w:rsidP="00251812">
      <w:pPr>
        <w:pStyle w:val="Body"/>
        <w:jc w:val="both"/>
        <w:rPr>
          <w:rStyle w:val="null"/>
          <w:rFonts w:ascii="Calibri" w:eastAsia="Calibri" w:hAnsi="Calibri" w:cs="Calibri"/>
          <w:b/>
        </w:rPr>
      </w:pPr>
    </w:p>
    <w:p w:rsidR="00251812" w:rsidRPr="00B471B9" w:rsidRDefault="001221E8" w:rsidP="00251812">
      <w:pPr>
        <w:pStyle w:val="Body"/>
        <w:jc w:val="both"/>
        <w:rPr>
          <w:rStyle w:val="null"/>
          <w:rFonts w:ascii="Calibri" w:eastAsia="Calibri" w:hAnsi="Calibri" w:cs="Calibri"/>
          <w:b/>
        </w:rPr>
      </w:pPr>
      <w:r>
        <w:rPr>
          <w:rStyle w:val="null"/>
          <w:rFonts w:ascii="Calibri" w:eastAsia="Calibri" w:hAnsi="Calibri" w:cs="Calibri"/>
          <w:b/>
        </w:rPr>
        <w:t>GRAPHIC DESIGNER</w:t>
      </w:r>
      <w:r w:rsidR="00251812" w:rsidRPr="00B471B9">
        <w:rPr>
          <w:rStyle w:val="null"/>
          <w:rFonts w:ascii="Calibri" w:eastAsia="Calibri" w:hAnsi="Calibri" w:cs="Calibri"/>
          <w:b/>
        </w:rPr>
        <w:t xml:space="preserve"> –</w:t>
      </w:r>
      <w:r w:rsidR="00251812">
        <w:rPr>
          <w:rStyle w:val="null"/>
          <w:rFonts w:ascii="Calibri" w:eastAsia="Calibri" w:hAnsi="Calibri" w:cs="Calibri"/>
          <w:b/>
        </w:rPr>
        <w:t xml:space="preserve"> DECEMBER 2009 To MARCH 2011</w:t>
      </w:r>
    </w:p>
    <w:p w:rsidR="00251812" w:rsidRPr="00164ADB" w:rsidRDefault="001221E8" w:rsidP="00251812">
      <w:pPr>
        <w:pStyle w:val="Body"/>
        <w:jc w:val="both"/>
        <w:rPr>
          <w:rStyle w:val="null"/>
          <w:rFonts w:ascii="Century Gothic" w:hAnsi="Century Gothic"/>
          <w:b/>
          <w:sz w:val="20"/>
          <w:szCs w:val="20"/>
        </w:rPr>
      </w:pPr>
      <w:r>
        <w:rPr>
          <w:rStyle w:val="null"/>
          <w:rFonts w:ascii="Calibri" w:eastAsia="Calibri" w:hAnsi="Calibri" w:cs="Calibri"/>
          <w:b/>
        </w:rPr>
        <w:t>ORO GRAPHIC INC</w:t>
      </w:r>
      <w:r w:rsidR="00D47622">
        <w:rPr>
          <w:rFonts w:ascii="Century Gothic" w:hAnsi="Century Gothic"/>
          <w:b/>
          <w:sz w:val="20"/>
          <w:szCs w:val="20"/>
        </w:rPr>
        <w:t>.  - Philippines</w:t>
      </w:r>
    </w:p>
    <w:p w:rsidR="00251812" w:rsidRPr="00251812" w:rsidRDefault="00251812" w:rsidP="00251812">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r>
      <w:r w:rsidRPr="00251812">
        <w:rPr>
          <w:rStyle w:val="null"/>
          <w:rFonts w:ascii="Calibri" w:eastAsia="Calibri" w:hAnsi="Calibri" w:cs="Calibri"/>
        </w:rPr>
        <w:t>Assisted in creating a unified design identity throughout the print and media</w:t>
      </w:r>
      <w:r>
        <w:rPr>
          <w:rStyle w:val="null"/>
          <w:rFonts w:ascii="Calibri" w:eastAsia="Calibri" w:hAnsi="Calibri" w:cs="Calibri"/>
        </w:rPr>
        <w:t>.</w:t>
      </w:r>
    </w:p>
    <w:p w:rsidR="00251812" w:rsidRPr="00164ADB" w:rsidRDefault="00251812" w:rsidP="00251812">
      <w:pPr>
        <w:pStyle w:val="Body"/>
        <w:jc w:val="both"/>
        <w:rPr>
          <w:rStyle w:val="null"/>
          <w:rFonts w:ascii="Calibri" w:eastAsia="Calibri" w:hAnsi="Calibri" w:cs="Calibri"/>
        </w:rPr>
      </w:pPr>
      <w:r>
        <w:rPr>
          <w:rStyle w:val="null"/>
          <w:rFonts w:ascii="Calibri" w:eastAsia="Calibri" w:hAnsi="Calibri" w:cs="Calibri"/>
        </w:rPr>
        <w:t xml:space="preserve">.      </w:t>
      </w:r>
      <w:r w:rsidRPr="00164ADB">
        <w:rPr>
          <w:rStyle w:val="null"/>
          <w:rFonts w:ascii="Calibri" w:eastAsia="Calibri" w:hAnsi="Calibri" w:cs="Calibri"/>
        </w:rPr>
        <w:t>•</w:t>
      </w:r>
      <w:r w:rsidRPr="00164ADB">
        <w:rPr>
          <w:rStyle w:val="null"/>
          <w:rFonts w:ascii="Calibri" w:eastAsia="Calibri" w:hAnsi="Calibri" w:cs="Calibri"/>
        </w:rPr>
        <w:tab/>
      </w:r>
      <w:r w:rsidRPr="00251812">
        <w:rPr>
          <w:rStyle w:val="null"/>
          <w:rFonts w:ascii="Calibri" w:eastAsia="Calibri" w:hAnsi="Calibri" w:cs="Calibri"/>
        </w:rPr>
        <w:t>Work with print vendors and create point-of-sale, graphics and advertising for print and media.</w:t>
      </w:r>
    </w:p>
    <w:p w:rsidR="00251812" w:rsidRDefault="00251812" w:rsidP="00251812">
      <w:pPr>
        <w:pStyle w:val="Body"/>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r>
      <w:r w:rsidRPr="00251812">
        <w:rPr>
          <w:rStyle w:val="null"/>
          <w:rFonts w:ascii="Calibri" w:eastAsia="Calibri" w:hAnsi="Calibri" w:cs="Calibri"/>
        </w:rPr>
        <w:t xml:space="preserve">Obtains approval of concept by submitting rough layout for approval. </w:t>
      </w:r>
    </w:p>
    <w:p w:rsidR="00251812" w:rsidRDefault="00251812" w:rsidP="00251812">
      <w:pPr>
        <w:pStyle w:val="Body"/>
        <w:ind w:left="720" w:hanging="720"/>
        <w:jc w:val="both"/>
        <w:rPr>
          <w:rStyle w:val="null"/>
          <w:rFonts w:ascii="Calibri" w:eastAsia="Calibri" w:hAnsi="Calibri" w:cs="Calibri"/>
        </w:rPr>
      </w:pPr>
      <w:r w:rsidRPr="00164ADB">
        <w:rPr>
          <w:rStyle w:val="null"/>
          <w:rFonts w:ascii="Calibri" w:eastAsia="Calibri" w:hAnsi="Calibri" w:cs="Calibri"/>
        </w:rPr>
        <w:t xml:space="preserve">       •</w:t>
      </w:r>
      <w:r w:rsidRPr="00164ADB">
        <w:rPr>
          <w:rStyle w:val="null"/>
          <w:rFonts w:ascii="Calibri" w:eastAsia="Calibri" w:hAnsi="Calibri" w:cs="Calibri"/>
        </w:rPr>
        <w:tab/>
      </w:r>
      <w:r w:rsidRPr="00251812">
        <w:rPr>
          <w:rStyle w:val="null"/>
          <w:rFonts w:ascii="Calibri" w:eastAsia="Calibri" w:hAnsi="Calibri" w:cs="Calibri"/>
        </w:rPr>
        <w:t>Skill in photo shoots as a junior photographer in company for marketing purposes (Billboard’s, Banner, and Tarpaulin) and Sale, Promo, Events.</w:t>
      </w:r>
    </w:p>
    <w:p w:rsidR="00251812" w:rsidRPr="00251812" w:rsidRDefault="00251812" w:rsidP="00251812">
      <w:pPr>
        <w:pStyle w:val="Body"/>
        <w:numPr>
          <w:ilvl w:val="0"/>
          <w:numId w:val="28"/>
        </w:numPr>
        <w:jc w:val="both"/>
        <w:rPr>
          <w:rStyle w:val="null"/>
          <w:rFonts w:ascii="Calibri" w:eastAsia="Calibri" w:hAnsi="Calibri" w:cs="Calibri"/>
        </w:rPr>
      </w:pPr>
      <w:r w:rsidRPr="00251812">
        <w:rPr>
          <w:rStyle w:val="null"/>
          <w:rFonts w:ascii="Calibri" w:eastAsia="Calibri" w:hAnsi="Calibri" w:cs="Calibri"/>
        </w:rPr>
        <w:t>Responsible for the completion of the tracking sheet shot lists for annual reports.</w:t>
      </w:r>
    </w:p>
    <w:p w:rsidR="00251812" w:rsidRDefault="00251812">
      <w:pPr>
        <w:pStyle w:val="Body"/>
        <w:jc w:val="both"/>
        <w:rPr>
          <w:rStyle w:val="null"/>
          <w:rFonts w:ascii="Calibri" w:eastAsia="Calibri" w:hAnsi="Calibri" w:cs="Calibri"/>
        </w:rPr>
      </w:pPr>
    </w:p>
    <w:p w:rsidR="001A7B76" w:rsidRPr="00B471B9" w:rsidRDefault="00D93E6B">
      <w:pPr>
        <w:pStyle w:val="Body"/>
        <w:jc w:val="both"/>
        <w:rPr>
          <w:rStyle w:val="null"/>
          <w:rFonts w:ascii="Calibri" w:eastAsia="Calibri" w:hAnsi="Calibri" w:cs="Calibri"/>
        </w:rPr>
      </w:pPr>
      <w:r w:rsidRPr="00B471B9">
        <w:rPr>
          <w:rStyle w:val="null"/>
          <w:rFonts w:ascii="Charlemagne Std" w:eastAsia="Charlemagne Std" w:hAnsi="Charlemagne Std" w:cs="Charlemagne Std"/>
          <w:b/>
          <w:bCs/>
          <w:color w:val="948A54"/>
          <w:u w:color="948A54"/>
        </w:rPr>
        <w:t>Educational Background</w:t>
      </w:r>
    </w:p>
    <w:p w:rsidR="001A7B76" w:rsidRPr="00B471B9" w:rsidRDefault="001A7B76">
      <w:pPr>
        <w:pStyle w:val="Body"/>
        <w:pBdr>
          <w:top w:val="single" w:sz="4" w:space="0" w:color="000000"/>
        </w:pBdr>
        <w:jc w:val="both"/>
        <w:rPr>
          <w:rFonts w:ascii="Calibri" w:eastAsia="Calibri" w:hAnsi="Calibri" w:cs="Calibri"/>
          <w:bCs/>
          <w:sz w:val="22"/>
          <w:szCs w:val="22"/>
        </w:rPr>
      </w:pPr>
    </w:p>
    <w:p w:rsidR="0063780E" w:rsidRPr="00B471B9" w:rsidRDefault="0063780E">
      <w:pPr>
        <w:pStyle w:val="Body"/>
        <w:jc w:val="both"/>
        <w:rPr>
          <w:rStyle w:val="null"/>
          <w:rFonts w:ascii="Calibri" w:eastAsia="Calibri" w:hAnsi="Calibri" w:cs="Calibri"/>
          <w:b/>
          <w:bCs/>
          <w:sz w:val="22"/>
          <w:szCs w:val="22"/>
        </w:rPr>
      </w:pPr>
      <w:r w:rsidRPr="00B471B9">
        <w:rPr>
          <w:rStyle w:val="null"/>
          <w:rFonts w:ascii="Calibri" w:eastAsia="Calibri" w:hAnsi="Calibri" w:cs="Calibri"/>
          <w:b/>
          <w:bCs/>
          <w:sz w:val="22"/>
          <w:szCs w:val="22"/>
        </w:rPr>
        <w:t xml:space="preserve">BACHELOR OF </w:t>
      </w:r>
      <w:r w:rsidR="00D205A0">
        <w:rPr>
          <w:rStyle w:val="null"/>
          <w:rFonts w:ascii="Calibri" w:eastAsia="Calibri" w:hAnsi="Calibri" w:cs="Calibri"/>
          <w:b/>
          <w:bCs/>
          <w:sz w:val="22"/>
          <w:szCs w:val="22"/>
        </w:rPr>
        <w:t>SCIENCE IN COMPUTER SCIENCE -</w:t>
      </w:r>
      <w:r w:rsidRPr="00B471B9">
        <w:rPr>
          <w:rStyle w:val="null"/>
          <w:rFonts w:ascii="Calibri" w:eastAsia="Calibri" w:hAnsi="Calibri" w:cs="Calibri"/>
          <w:b/>
          <w:bCs/>
          <w:sz w:val="22"/>
          <w:szCs w:val="22"/>
        </w:rPr>
        <w:t xml:space="preserve"> (SY 20</w:t>
      </w:r>
      <w:r w:rsidR="00D205A0">
        <w:rPr>
          <w:rStyle w:val="null"/>
          <w:rFonts w:ascii="Calibri" w:eastAsia="Calibri" w:hAnsi="Calibri" w:cs="Calibri"/>
          <w:b/>
          <w:bCs/>
          <w:sz w:val="22"/>
          <w:szCs w:val="22"/>
        </w:rPr>
        <w:t>05</w:t>
      </w:r>
      <w:r w:rsidRPr="00B471B9">
        <w:rPr>
          <w:rStyle w:val="null"/>
          <w:rFonts w:ascii="Calibri" w:eastAsia="Calibri" w:hAnsi="Calibri" w:cs="Calibri"/>
          <w:b/>
          <w:bCs/>
          <w:sz w:val="22"/>
          <w:szCs w:val="22"/>
        </w:rPr>
        <w:t xml:space="preserve"> TILL 20</w:t>
      </w:r>
      <w:r w:rsidR="00D205A0">
        <w:rPr>
          <w:rStyle w:val="null"/>
          <w:rFonts w:ascii="Calibri" w:eastAsia="Calibri" w:hAnsi="Calibri" w:cs="Calibri"/>
          <w:b/>
          <w:bCs/>
          <w:sz w:val="22"/>
          <w:szCs w:val="22"/>
        </w:rPr>
        <w:t>09</w:t>
      </w:r>
      <w:r w:rsidRPr="00B471B9">
        <w:rPr>
          <w:rStyle w:val="null"/>
          <w:rFonts w:ascii="Calibri" w:eastAsia="Calibri" w:hAnsi="Calibri" w:cs="Calibri"/>
          <w:b/>
          <w:bCs/>
          <w:sz w:val="22"/>
          <w:szCs w:val="22"/>
        </w:rPr>
        <w:t>)</w:t>
      </w:r>
    </w:p>
    <w:p w:rsidR="001A7B76" w:rsidRPr="00D205A0" w:rsidRDefault="00D205A0">
      <w:pPr>
        <w:pStyle w:val="Body"/>
        <w:jc w:val="both"/>
        <w:rPr>
          <w:rStyle w:val="null"/>
          <w:rFonts w:ascii="Calibri" w:eastAsia="Calibri" w:hAnsi="Calibri" w:cs="Calibri"/>
          <w:bCs/>
          <w:sz w:val="22"/>
          <w:szCs w:val="22"/>
        </w:rPr>
      </w:pPr>
      <w:r w:rsidRPr="00D205A0">
        <w:rPr>
          <w:rStyle w:val="null"/>
          <w:rFonts w:ascii="Calibri" w:eastAsia="Calibri" w:hAnsi="Calibri" w:cs="Calibri"/>
          <w:b/>
          <w:bCs/>
          <w:sz w:val="22"/>
          <w:szCs w:val="22"/>
        </w:rPr>
        <w:t xml:space="preserve">LA SALLE UNIVERSITY </w:t>
      </w:r>
      <w:r w:rsidRPr="00D205A0">
        <w:rPr>
          <w:rStyle w:val="null"/>
          <w:rFonts w:ascii="Calibri" w:eastAsia="Calibri" w:hAnsi="Calibri" w:cs="Calibri"/>
          <w:bCs/>
          <w:sz w:val="22"/>
          <w:szCs w:val="22"/>
        </w:rPr>
        <w:t xml:space="preserve">- </w:t>
      </w:r>
      <w:r w:rsidR="0063780E" w:rsidRPr="00D205A0">
        <w:rPr>
          <w:rStyle w:val="null"/>
          <w:rFonts w:ascii="Calibri" w:eastAsia="Calibri" w:hAnsi="Calibri" w:cs="Calibri"/>
          <w:bCs/>
          <w:sz w:val="22"/>
          <w:szCs w:val="22"/>
        </w:rPr>
        <w:t xml:space="preserve">Misamis Occidental, Philippines </w:t>
      </w:r>
    </w:p>
    <w:p w:rsidR="00D205A0" w:rsidRPr="00D205A0" w:rsidRDefault="00D205A0">
      <w:pPr>
        <w:pStyle w:val="Body"/>
        <w:jc w:val="both"/>
        <w:rPr>
          <w:rFonts w:ascii="Calibri" w:eastAsia="Calibri" w:hAnsi="Calibri" w:cs="Calibri"/>
          <w:b/>
          <w:bCs/>
          <w:sz w:val="22"/>
          <w:szCs w:val="22"/>
        </w:rPr>
      </w:pPr>
    </w:p>
    <w:p w:rsidR="001A7B76" w:rsidRPr="00D205A0" w:rsidRDefault="00D93E6B" w:rsidP="00D205A0">
      <w:pPr>
        <w:pStyle w:val="Body"/>
        <w:pBdr>
          <w:bottom w:val="single" w:sz="4" w:space="0" w:color="000000"/>
        </w:pBdr>
        <w:jc w:val="both"/>
        <w:rPr>
          <w:rFonts w:ascii="Charlemagne Std" w:eastAsia="Charlemagne Std" w:hAnsi="Charlemagne Std" w:cs="Charlemagne Std"/>
          <w:color w:val="948A54"/>
          <w:u w:color="948A54"/>
        </w:rPr>
      </w:pPr>
      <w:r w:rsidRPr="00B471B9">
        <w:rPr>
          <w:rStyle w:val="null"/>
          <w:rFonts w:ascii="Charlemagne Std" w:eastAsia="Charlemagne Std" w:hAnsi="Charlemagne Std" w:cs="Charlemagne Std"/>
          <w:b/>
          <w:bCs/>
          <w:color w:val="948A54"/>
          <w:u w:color="948A54"/>
        </w:rPr>
        <w:t>Personal Information</w:t>
      </w:r>
    </w:p>
    <w:p w:rsidR="0063780E" w:rsidRDefault="0063780E" w:rsidP="0063780E">
      <w:pPr>
        <w:pStyle w:val="Body"/>
        <w:jc w:val="both"/>
      </w:pPr>
      <w:r>
        <w:t xml:space="preserve">Nationality: Filipino </w:t>
      </w:r>
    </w:p>
    <w:p w:rsidR="0063780E" w:rsidRDefault="0063780E" w:rsidP="0063780E">
      <w:pPr>
        <w:pStyle w:val="Body"/>
        <w:jc w:val="both"/>
      </w:pPr>
      <w:r>
        <w:t>Civil Status: Single</w:t>
      </w:r>
    </w:p>
    <w:p w:rsidR="0063780E" w:rsidRDefault="0063780E" w:rsidP="0063780E">
      <w:pPr>
        <w:pStyle w:val="Body"/>
        <w:jc w:val="both"/>
      </w:pPr>
      <w:r>
        <w:t xml:space="preserve">Birth date: </w:t>
      </w:r>
      <w:r w:rsidR="00D205A0">
        <w:t>September 11, 1988</w:t>
      </w:r>
    </w:p>
    <w:sectPr w:rsidR="0063780E" w:rsidSect="001A7B76">
      <w:footerReference w:type="default" r:id="rId10"/>
      <w:pgSz w:w="12240" w:h="15840"/>
      <w:pgMar w:top="1350" w:right="1080" w:bottom="115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BE" w:rsidRDefault="00D423BE" w:rsidP="001A7B76">
      <w:r>
        <w:separator/>
      </w:r>
    </w:p>
  </w:endnote>
  <w:endnote w:type="continuationSeparator" w:id="1">
    <w:p w:rsidR="00D423BE" w:rsidRDefault="00D423BE" w:rsidP="001A7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arlemagne Std">
    <w:altName w:val="Times New Rom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76" w:rsidRDefault="00D93E6B">
    <w:pPr>
      <w:pStyle w:val="Footer"/>
      <w:pBdr>
        <w:top w:val="single" w:sz="4" w:space="0" w:color="000000"/>
      </w:pBdr>
      <w:jc w:val="right"/>
    </w:pPr>
    <w:r>
      <w:rPr>
        <w:rStyle w:val="null"/>
        <w:rFonts w:ascii="Lucida Sans Unicode" w:eastAsia="Lucida Sans Unicode" w:hAnsi="Lucida Sans Unicode" w:cs="Lucida Sans Unicode"/>
        <w:sz w:val="18"/>
        <w:szCs w:val="18"/>
      </w:rPr>
      <w:t xml:space="preserve">Page </w:t>
    </w:r>
    <w:r w:rsidR="00E640DF">
      <w:rPr>
        <w:rStyle w:val="null"/>
        <w:rFonts w:ascii="Lucida Sans Unicode" w:eastAsia="Lucida Sans Unicode" w:hAnsi="Lucida Sans Unicode" w:cs="Lucida Sans Unicode"/>
        <w:b/>
        <w:bCs/>
        <w:sz w:val="18"/>
        <w:szCs w:val="18"/>
      </w:rPr>
      <w:fldChar w:fldCharType="begin"/>
    </w:r>
    <w:r>
      <w:rPr>
        <w:rStyle w:val="null"/>
        <w:rFonts w:ascii="Lucida Sans Unicode" w:eastAsia="Lucida Sans Unicode" w:hAnsi="Lucida Sans Unicode" w:cs="Lucida Sans Unicode"/>
        <w:b/>
        <w:bCs/>
        <w:sz w:val="18"/>
        <w:szCs w:val="18"/>
      </w:rPr>
      <w:instrText xml:space="preserve"> PAGE </w:instrText>
    </w:r>
    <w:r w:rsidR="00E640DF">
      <w:rPr>
        <w:rStyle w:val="null"/>
        <w:rFonts w:ascii="Lucida Sans Unicode" w:eastAsia="Lucida Sans Unicode" w:hAnsi="Lucida Sans Unicode" w:cs="Lucida Sans Unicode"/>
        <w:b/>
        <w:bCs/>
        <w:sz w:val="18"/>
        <w:szCs w:val="18"/>
      </w:rPr>
      <w:fldChar w:fldCharType="separate"/>
    </w:r>
    <w:r w:rsidR="00CC779D">
      <w:rPr>
        <w:rStyle w:val="null"/>
        <w:rFonts w:ascii="Lucida Sans Unicode" w:eastAsia="Lucida Sans Unicode" w:hAnsi="Lucida Sans Unicode" w:cs="Lucida Sans Unicode"/>
        <w:b/>
        <w:bCs/>
        <w:noProof/>
        <w:sz w:val="18"/>
        <w:szCs w:val="18"/>
      </w:rPr>
      <w:t>1</w:t>
    </w:r>
    <w:r w:rsidR="00E640DF">
      <w:rPr>
        <w:rStyle w:val="null"/>
        <w:rFonts w:ascii="Lucida Sans Unicode" w:eastAsia="Lucida Sans Unicode" w:hAnsi="Lucida Sans Unicode" w:cs="Lucida Sans Unicode"/>
        <w:b/>
        <w:bCs/>
        <w:sz w:val="18"/>
        <w:szCs w:val="18"/>
      </w:rPr>
      <w:fldChar w:fldCharType="end"/>
    </w:r>
    <w:r>
      <w:rPr>
        <w:rStyle w:val="null"/>
        <w:rFonts w:ascii="Lucida Sans Unicode" w:eastAsia="Lucida Sans Unicode" w:hAnsi="Lucida Sans Unicode" w:cs="Lucida Sans Unicode"/>
        <w:sz w:val="18"/>
        <w:szCs w:val="18"/>
      </w:rPr>
      <w:t xml:space="preserve"> of </w:t>
    </w:r>
    <w:r w:rsidR="00E640DF">
      <w:rPr>
        <w:rStyle w:val="null"/>
        <w:rFonts w:ascii="Lucida Sans Unicode" w:eastAsia="Lucida Sans Unicode" w:hAnsi="Lucida Sans Unicode" w:cs="Lucida Sans Unicode"/>
        <w:b/>
        <w:bCs/>
        <w:sz w:val="18"/>
        <w:szCs w:val="18"/>
      </w:rPr>
      <w:fldChar w:fldCharType="begin"/>
    </w:r>
    <w:r>
      <w:rPr>
        <w:rStyle w:val="null"/>
        <w:rFonts w:ascii="Lucida Sans Unicode" w:eastAsia="Lucida Sans Unicode" w:hAnsi="Lucida Sans Unicode" w:cs="Lucida Sans Unicode"/>
        <w:b/>
        <w:bCs/>
        <w:sz w:val="18"/>
        <w:szCs w:val="18"/>
      </w:rPr>
      <w:instrText xml:space="preserve"> NUMPAGES </w:instrText>
    </w:r>
    <w:r w:rsidR="00E640DF">
      <w:rPr>
        <w:rStyle w:val="null"/>
        <w:rFonts w:ascii="Lucida Sans Unicode" w:eastAsia="Lucida Sans Unicode" w:hAnsi="Lucida Sans Unicode" w:cs="Lucida Sans Unicode"/>
        <w:b/>
        <w:bCs/>
        <w:sz w:val="18"/>
        <w:szCs w:val="18"/>
      </w:rPr>
      <w:fldChar w:fldCharType="separate"/>
    </w:r>
    <w:r w:rsidR="00CC779D">
      <w:rPr>
        <w:rStyle w:val="null"/>
        <w:rFonts w:ascii="Lucida Sans Unicode" w:eastAsia="Lucida Sans Unicode" w:hAnsi="Lucida Sans Unicode" w:cs="Lucida Sans Unicode"/>
        <w:b/>
        <w:bCs/>
        <w:noProof/>
        <w:sz w:val="18"/>
        <w:szCs w:val="18"/>
      </w:rPr>
      <w:t>2</w:t>
    </w:r>
    <w:r w:rsidR="00E640DF">
      <w:rPr>
        <w:rStyle w:val="null"/>
        <w:rFonts w:ascii="Lucida Sans Unicode" w:eastAsia="Lucida Sans Unicode" w:hAnsi="Lucida Sans Unicode" w:cs="Lucida Sans Unicode"/>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BE" w:rsidRDefault="00D423BE" w:rsidP="001A7B76">
      <w:r>
        <w:separator/>
      </w:r>
    </w:p>
  </w:footnote>
  <w:footnote w:type="continuationSeparator" w:id="1">
    <w:p w:rsidR="00D423BE" w:rsidRDefault="00D423BE" w:rsidP="001A7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AD7"/>
    <w:multiLevelType w:val="hybridMultilevel"/>
    <w:tmpl w:val="35C4FB72"/>
    <w:styleLink w:val="ImportedStyle5"/>
    <w:lvl w:ilvl="0" w:tplc="098EE0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A1460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21E2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D1EF5C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8CA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ABAEA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96C3AF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3F6E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8E2D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4CC44FA"/>
    <w:multiLevelType w:val="hybridMultilevel"/>
    <w:tmpl w:val="C77EC234"/>
    <w:styleLink w:val="ImportedStyle4"/>
    <w:lvl w:ilvl="0" w:tplc="B8D66CB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DD8D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252F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DC6ACD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6648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4E02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4A9AA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10C0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CCCD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nsid w:val="0519467E"/>
    <w:multiLevelType w:val="hybridMultilevel"/>
    <w:tmpl w:val="4524C7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79E6B94"/>
    <w:multiLevelType w:val="hybridMultilevel"/>
    <w:tmpl w:val="D1589D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E120AAC"/>
    <w:multiLevelType w:val="hybridMultilevel"/>
    <w:tmpl w:val="35C4FB72"/>
    <w:numStyleLink w:val="ImportedStyle5"/>
  </w:abstractNum>
  <w:abstractNum w:abstractNumId="5">
    <w:nsid w:val="0EF03EDA"/>
    <w:multiLevelType w:val="hybridMultilevel"/>
    <w:tmpl w:val="07860B42"/>
    <w:numStyleLink w:val="ImportedStyle3"/>
  </w:abstractNum>
  <w:abstractNum w:abstractNumId="6">
    <w:nsid w:val="13456FA7"/>
    <w:multiLevelType w:val="hybridMultilevel"/>
    <w:tmpl w:val="34669F56"/>
    <w:lvl w:ilvl="0" w:tplc="34090001">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7">
    <w:nsid w:val="13E73F54"/>
    <w:multiLevelType w:val="hybridMultilevel"/>
    <w:tmpl w:val="62AA7BF8"/>
    <w:styleLink w:val="ImportedStyle7"/>
    <w:lvl w:ilvl="0" w:tplc="5C603C0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FD01A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5042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A14FE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4BE57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7CFB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FE445B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44CA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29C6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nsid w:val="1497175D"/>
    <w:multiLevelType w:val="hybridMultilevel"/>
    <w:tmpl w:val="62AA7BF8"/>
    <w:numStyleLink w:val="ImportedStyle7"/>
  </w:abstractNum>
  <w:abstractNum w:abstractNumId="9">
    <w:nsid w:val="15742E69"/>
    <w:multiLevelType w:val="hybridMultilevel"/>
    <w:tmpl w:val="3BA49174"/>
    <w:styleLink w:val="ImportedStyle2"/>
    <w:lvl w:ilvl="0" w:tplc="BA98D188">
      <w:start w:val="1"/>
      <w:numFmt w:val="bullet"/>
      <w:lvlText w:val="•"/>
      <w:lvlJc w:val="left"/>
      <w:pPr>
        <w:tabs>
          <w:tab w:val="left" w:pos="504"/>
          <w:tab w:val="left" w:pos="630"/>
        </w:tabs>
        <w:ind w:left="45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907F0E">
      <w:start w:val="1"/>
      <w:numFmt w:val="bullet"/>
      <w:lvlText w:val="o"/>
      <w:lvlJc w:val="left"/>
      <w:pPr>
        <w:tabs>
          <w:tab w:val="left" w:pos="504"/>
          <w:tab w:val="left" w:pos="630"/>
        </w:tabs>
        <w:ind w:left="11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B82B36C">
      <w:start w:val="1"/>
      <w:numFmt w:val="bullet"/>
      <w:lvlText w:val="▪"/>
      <w:lvlJc w:val="left"/>
      <w:pPr>
        <w:tabs>
          <w:tab w:val="left" w:pos="504"/>
          <w:tab w:val="left" w:pos="630"/>
        </w:tabs>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E8F55A">
      <w:start w:val="1"/>
      <w:numFmt w:val="bullet"/>
      <w:lvlText w:val="•"/>
      <w:lvlJc w:val="left"/>
      <w:pPr>
        <w:tabs>
          <w:tab w:val="left" w:pos="504"/>
          <w:tab w:val="left" w:pos="630"/>
        </w:tabs>
        <w:ind w:left="26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1A6FF1A">
      <w:start w:val="1"/>
      <w:numFmt w:val="bullet"/>
      <w:lvlText w:val="o"/>
      <w:lvlJc w:val="left"/>
      <w:pPr>
        <w:tabs>
          <w:tab w:val="left" w:pos="504"/>
          <w:tab w:val="left" w:pos="630"/>
        </w:tabs>
        <w:ind w:left="33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930AFF8">
      <w:start w:val="1"/>
      <w:numFmt w:val="bullet"/>
      <w:lvlText w:val="▪"/>
      <w:lvlJc w:val="left"/>
      <w:pPr>
        <w:tabs>
          <w:tab w:val="left" w:pos="504"/>
          <w:tab w:val="left" w:pos="630"/>
        </w:tabs>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31E5E58">
      <w:start w:val="1"/>
      <w:numFmt w:val="bullet"/>
      <w:lvlText w:val="•"/>
      <w:lvlJc w:val="left"/>
      <w:pPr>
        <w:tabs>
          <w:tab w:val="left" w:pos="504"/>
          <w:tab w:val="left" w:pos="630"/>
        </w:tabs>
        <w:ind w:left="4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EEEFA52">
      <w:start w:val="1"/>
      <w:numFmt w:val="bullet"/>
      <w:lvlText w:val="o"/>
      <w:lvlJc w:val="left"/>
      <w:pPr>
        <w:tabs>
          <w:tab w:val="left" w:pos="504"/>
          <w:tab w:val="left" w:pos="630"/>
        </w:tabs>
        <w:ind w:left="5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34EE650">
      <w:start w:val="1"/>
      <w:numFmt w:val="bullet"/>
      <w:lvlText w:val="▪"/>
      <w:lvlJc w:val="left"/>
      <w:pPr>
        <w:tabs>
          <w:tab w:val="left" w:pos="504"/>
          <w:tab w:val="left" w:pos="630"/>
        </w:tabs>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
    <w:nsid w:val="15C13113"/>
    <w:multiLevelType w:val="hybridMultilevel"/>
    <w:tmpl w:val="C77EC234"/>
    <w:numStyleLink w:val="ImportedStyle4"/>
  </w:abstractNum>
  <w:abstractNum w:abstractNumId="11">
    <w:nsid w:val="175A198B"/>
    <w:multiLevelType w:val="hybridMultilevel"/>
    <w:tmpl w:val="6872680A"/>
    <w:numStyleLink w:val="ImportedStyle1"/>
  </w:abstractNum>
  <w:abstractNum w:abstractNumId="12">
    <w:nsid w:val="17A662A4"/>
    <w:multiLevelType w:val="hybridMultilevel"/>
    <w:tmpl w:val="07860B42"/>
    <w:styleLink w:val="ImportedStyle3"/>
    <w:lvl w:ilvl="0" w:tplc="5F7A6850">
      <w:start w:val="1"/>
      <w:numFmt w:val="bullet"/>
      <w:lvlText w:val="•"/>
      <w:lvlJc w:val="left"/>
      <w:pPr>
        <w:ind w:left="41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320AEBE">
      <w:start w:val="1"/>
      <w:numFmt w:val="bullet"/>
      <w:lvlText w:val="o"/>
      <w:lvlJc w:val="left"/>
      <w:pPr>
        <w:ind w:left="81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E32FC7A">
      <w:start w:val="1"/>
      <w:numFmt w:val="bullet"/>
      <w:lvlText w:val="▪"/>
      <w:lvlJc w:val="left"/>
      <w:pPr>
        <w:tabs>
          <w:tab w:val="left" w:pos="504"/>
        </w:tabs>
        <w:ind w:left="153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174683C">
      <w:start w:val="1"/>
      <w:numFmt w:val="bullet"/>
      <w:lvlText w:val="•"/>
      <w:lvlJc w:val="left"/>
      <w:pPr>
        <w:tabs>
          <w:tab w:val="left" w:pos="504"/>
        </w:tabs>
        <w:ind w:left="225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CE49652">
      <w:start w:val="1"/>
      <w:numFmt w:val="bullet"/>
      <w:lvlText w:val="o"/>
      <w:lvlJc w:val="left"/>
      <w:pPr>
        <w:tabs>
          <w:tab w:val="left" w:pos="504"/>
        </w:tabs>
        <w:ind w:left="297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FA0976E">
      <w:start w:val="1"/>
      <w:numFmt w:val="bullet"/>
      <w:lvlText w:val="▪"/>
      <w:lvlJc w:val="left"/>
      <w:pPr>
        <w:tabs>
          <w:tab w:val="left" w:pos="504"/>
        </w:tabs>
        <w:ind w:left="369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2ACA7F6">
      <w:start w:val="1"/>
      <w:numFmt w:val="bullet"/>
      <w:lvlText w:val="•"/>
      <w:lvlJc w:val="left"/>
      <w:pPr>
        <w:tabs>
          <w:tab w:val="left" w:pos="504"/>
        </w:tabs>
        <w:ind w:left="4410" w:hanging="54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C181E86">
      <w:start w:val="1"/>
      <w:numFmt w:val="bullet"/>
      <w:lvlText w:val="o"/>
      <w:lvlJc w:val="left"/>
      <w:pPr>
        <w:tabs>
          <w:tab w:val="left" w:pos="504"/>
        </w:tabs>
        <w:ind w:left="513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8C8213A">
      <w:start w:val="1"/>
      <w:numFmt w:val="bullet"/>
      <w:lvlText w:val="▪"/>
      <w:lvlJc w:val="left"/>
      <w:pPr>
        <w:tabs>
          <w:tab w:val="left" w:pos="504"/>
        </w:tabs>
        <w:ind w:left="5850"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nsid w:val="18CD26D6"/>
    <w:multiLevelType w:val="hybridMultilevel"/>
    <w:tmpl w:val="4D9607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1FA543B8"/>
    <w:multiLevelType w:val="hybridMultilevel"/>
    <w:tmpl w:val="02EC9A06"/>
    <w:lvl w:ilvl="0" w:tplc="34090001">
      <w:start w:val="1"/>
      <w:numFmt w:val="bullet"/>
      <w:lvlText w:val=""/>
      <w:lvlJc w:val="left"/>
      <w:pPr>
        <w:ind w:left="810" w:hanging="360"/>
      </w:pPr>
      <w:rPr>
        <w:rFonts w:ascii="Symbol" w:hAnsi="Symbol" w:hint="default"/>
      </w:rPr>
    </w:lvl>
    <w:lvl w:ilvl="1" w:tplc="7D42CCB8">
      <w:numFmt w:val="bullet"/>
      <w:lvlText w:val="•"/>
      <w:lvlJc w:val="left"/>
      <w:pPr>
        <w:ind w:left="1890" w:hanging="720"/>
      </w:pPr>
      <w:rPr>
        <w:rFonts w:ascii="Calibri" w:eastAsia="Calibri" w:hAnsi="Calibri" w:cs="Calibri"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15">
    <w:nsid w:val="38C76B64"/>
    <w:multiLevelType w:val="hybridMultilevel"/>
    <w:tmpl w:val="B740C49A"/>
    <w:numStyleLink w:val="ImportedStyle8"/>
  </w:abstractNum>
  <w:abstractNum w:abstractNumId="16">
    <w:nsid w:val="3C9F6E42"/>
    <w:multiLevelType w:val="hybridMultilevel"/>
    <w:tmpl w:val="51FCC854"/>
    <w:numStyleLink w:val="ImportedStyle9"/>
  </w:abstractNum>
  <w:abstractNum w:abstractNumId="17">
    <w:nsid w:val="43B42114"/>
    <w:multiLevelType w:val="hybridMultilevel"/>
    <w:tmpl w:val="3BA49174"/>
    <w:numStyleLink w:val="ImportedStyle2"/>
  </w:abstractNum>
  <w:abstractNum w:abstractNumId="18">
    <w:nsid w:val="4A5F6DA2"/>
    <w:multiLevelType w:val="hybridMultilevel"/>
    <w:tmpl w:val="4586861E"/>
    <w:styleLink w:val="ImportedStyle6"/>
    <w:lvl w:ilvl="0" w:tplc="D47AC6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F0686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C3C65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D88DD4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78436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DEAB9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7EAE67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4AED3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3D60E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nsid w:val="4ABE1D48"/>
    <w:multiLevelType w:val="hybridMultilevel"/>
    <w:tmpl w:val="4586861E"/>
    <w:numStyleLink w:val="ImportedStyle6"/>
  </w:abstractNum>
  <w:abstractNum w:abstractNumId="20">
    <w:nsid w:val="5FDC3F8F"/>
    <w:multiLevelType w:val="hybridMultilevel"/>
    <w:tmpl w:val="13B2EC30"/>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abstractNum w:abstractNumId="21">
    <w:nsid w:val="71AF22E3"/>
    <w:multiLevelType w:val="hybridMultilevel"/>
    <w:tmpl w:val="51FCC854"/>
    <w:styleLink w:val="ImportedStyle9"/>
    <w:lvl w:ilvl="0" w:tplc="CE3ED18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604A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88C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9E8B31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E6072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66EA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AAEA10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74AA2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BC4F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nsid w:val="73D17137"/>
    <w:multiLevelType w:val="hybridMultilevel"/>
    <w:tmpl w:val="408A75E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nsid w:val="79F57915"/>
    <w:multiLevelType w:val="hybridMultilevel"/>
    <w:tmpl w:val="BE52C8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A526726"/>
    <w:multiLevelType w:val="hybridMultilevel"/>
    <w:tmpl w:val="B740C49A"/>
    <w:styleLink w:val="ImportedStyle8"/>
    <w:lvl w:ilvl="0" w:tplc="E7CE569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DFE4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DD88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6DCEEC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97E85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F1EDE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086855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74E79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9503C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nsid w:val="7AAE2A1F"/>
    <w:multiLevelType w:val="hybridMultilevel"/>
    <w:tmpl w:val="6872680A"/>
    <w:styleLink w:val="ImportedStyle1"/>
    <w:lvl w:ilvl="0" w:tplc="B112ABC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630AC06">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40AAB98">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8DC3382">
      <w:start w:val="1"/>
      <w:numFmt w:val="bullet"/>
      <w:lvlText w:val="•"/>
      <w:lvlJc w:val="left"/>
      <w:pPr>
        <w:ind w:left="26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0BEA1E4">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D10EBBC">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158FA7A">
      <w:start w:val="1"/>
      <w:numFmt w:val="bullet"/>
      <w:lvlText w:val="•"/>
      <w:lvlJc w:val="left"/>
      <w:pPr>
        <w:ind w:left="4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47C3EF0">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CC658BC">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nsid w:val="7E9A21FD"/>
    <w:multiLevelType w:val="hybridMultilevel"/>
    <w:tmpl w:val="3AEE47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17"/>
  </w:num>
  <w:num w:numId="5">
    <w:abstractNumId w:val="11"/>
    <w:lvlOverride w:ilvl="0">
      <w:lvl w:ilvl="0" w:tplc="0A084F2A">
        <w:start w:val="1"/>
        <w:numFmt w:val="bullet"/>
        <w:lvlText w:val="•"/>
        <w:lvlJc w:val="left"/>
        <w:pPr>
          <w:tabs>
            <w:tab w:val="left" w:pos="504"/>
          </w:tabs>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4071D6">
        <w:start w:val="1"/>
        <w:numFmt w:val="bullet"/>
        <w:lvlText w:val="o"/>
        <w:lvlJc w:val="left"/>
        <w:pPr>
          <w:tabs>
            <w:tab w:val="left" w:pos="504"/>
          </w:tabs>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D60F34">
        <w:start w:val="1"/>
        <w:numFmt w:val="bullet"/>
        <w:lvlText w:val="▪"/>
        <w:lvlJc w:val="left"/>
        <w:pPr>
          <w:tabs>
            <w:tab w:val="left" w:pos="504"/>
          </w:tabs>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EC2270">
        <w:start w:val="1"/>
        <w:numFmt w:val="bullet"/>
        <w:lvlText w:val="•"/>
        <w:lvlJc w:val="left"/>
        <w:pPr>
          <w:tabs>
            <w:tab w:val="left" w:pos="504"/>
          </w:tabs>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AADD54">
        <w:start w:val="1"/>
        <w:numFmt w:val="bullet"/>
        <w:lvlText w:val="o"/>
        <w:lvlJc w:val="left"/>
        <w:pPr>
          <w:tabs>
            <w:tab w:val="left" w:pos="504"/>
          </w:tabs>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54E99C">
        <w:start w:val="1"/>
        <w:numFmt w:val="bullet"/>
        <w:lvlText w:val="▪"/>
        <w:lvlJc w:val="left"/>
        <w:pPr>
          <w:tabs>
            <w:tab w:val="left" w:pos="504"/>
          </w:tabs>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F65960">
        <w:start w:val="1"/>
        <w:numFmt w:val="bullet"/>
        <w:lvlText w:val="•"/>
        <w:lvlJc w:val="left"/>
        <w:pPr>
          <w:tabs>
            <w:tab w:val="left" w:pos="504"/>
          </w:tabs>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6C6190">
        <w:start w:val="1"/>
        <w:numFmt w:val="bullet"/>
        <w:lvlText w:val="o"/>
        <w:lvlJc w:val="left"/>
        <w:pPr>
          <w:tabs>
            <w:tab w:val="left" w:pos="504"/>
          </w:tabs>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60D49E">
        <w:start w:val="1"/>
        <w:numFmt w:val="bullet"/>
        <w:lvlText w:val="▪"/>
        <w:lvlJc w:val="left"/>
        <w:pPr>
          <w:tabs>
            <w:tab w:val="left" w:pos="504"/>
          </w:tabs>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5"/>
  </w:num>
  <w:num w:numId="8">
    <w:abstractNumId w:val="1"/>
  </w:num>
  <w:num w:numId="9">
    <w:abstractNumId w:val="10"/>
  </w:num>
  <w:num w:numId="10">
    <w:abstractNumId w:val="0"/>
  </w:num>
  <w:num w:numId="11">
    <w:abstractNumId w:val="4"/>
  </w:num>
  <w:num w:numId="12">
    <w:abstractNumId w:val="18"/>
  </w:num>
  <w:num w:numId="13">
    <w:abstractNumId w:val="19"/>
  </w:num>
  <w:num w:numId="14">
    <w:abstractNumId w:val="7"/>
  </w:num>
  <w:num w:numId="15">
    <w:abstractNumId w:val="8"/>
  </w:num>
  <w:num w:numId="16">
    <w:abstractNumId w:val="24"/>
  </w:num>
  <w:num w:numId="17">
    <w:abstractNumId w:val="15"/>
  </w:num>
  <w:num w:numId="18">
    <w:abstractNumId w:val="21"/>
  </w:num>
  <w:num w:numId="19">
    <w:abstractNumId w:val="16"/>
  </w:num>
  <w:num w:numId="20">
    <w:abstractNumId w:val="23"/>
  </w:num>
  <w:num w:numId="21">
    <w:abstractNumId w:val="6"/>
  </w:num>
  <w:num w:numId="22">
    <w:abstractNumId w:val="14"/>
  </w:num>
  <w:num w:numId="23">
    <w:abstractNumId w:val="26"/>
  </w:num>
  <w:num w:numId="24">
    <w:abstractNumId w:val="22"/>
  </w:num>
  <w:num w:numId="25">
    <w:abstractNumId w:val="20"/>
  </w:num>
  <w:num w:numId="26">
    <w:abstractNumId w:val="3"/>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A7B76"/>
    <w:rsid w:val="00001936"/>
    <w:rsid w:val="0002222D"/>
    <w:rsid w:val="00042575"/>
    <w:rsid w:val="00045CBC"/>
    <w:rsid w:val="00055C21"/>
    <w:rsid w:val="000561D6"/>
    <w:rsid w:val="00067125"/>
    <w:rsid w:val="00073360"/>
    <w:rsid w:val="00084F2C"/>
    <w:rsid w:val="000A35BF"/>
    <w:rsid w:val="001221E8"/>
    <w:rsid w:val="00132F9C"/>
    <w:rsid w:val="00163C49"/>
    <w:rsid w:val="00164ADB"/>
    <w:rsid w:val="00191145"/>
    <w:rsid w:val="00191ECE"/>
    <w:rsid w:val="00191F4C"/>
    <w:rsid w:val="001A1225"/>
    <w:rsid w:val="001A1A9D"/>
    <w:rsid w:val="001A7B76"/>
    <w:rsid w:val="001B394B"/>
    <w:rsid w:val="001E0886"/>
    <w:rsid w:val="00224116"/>
    <w:rsid w:val="00226B98"/>
    <w:rsid w:val="00251812"/>
    <w:rsid w:val="00257D1F"/>
    <w:rsid w:val="00261C69"/>
    <w:rsid w:val="00265E30"/>
    <w:rsid w:val="00295A27"/>
    <w:rsid w:val="003057EB"/>
    <w:rsid w:val="00311B2A"/>
    <w:rsid w:val="00335B10"/>
    <w:rsid w:val="0035044D"/>
    <w:rsid w:val="0035215A"/>
    <w:rsid w:val="00362C50"/>
    <w:rsid w:val="003702A3"/>
    <w:rsid w:val="00382371"/>
    <w:rsid w:val="00385439"/>
    <w:rsid w:val="003B2DFC"/>
    <w:rsid w:val="003D53AB"/>
    <w:rsid w:val="003F7C72"/>
    <w:rsid w:val="00401868"/>
    <w:rsid w:val="004671D7"/>
    <w:rsid w:val="004E1DDD"/>
    <w:rsid w:val="005173DF"/>
    <w:rsid w:val="00532621"/>
    <w:rsid w:val="00546A6D"/>
    <w:rsid w:val="00583396"/>
    <w:rsid w:val="005833EB"/>
    <w:rsid w:val="005D28B4"/>
    <w:rsid w:val="005E4AA2"/>
    <w:rsid w:val="006275F3"/>
    <w:rsid w:val="0063780E"/>
    <w:rsid w:val="00643C48"/>
    <w:rsid w:val="00645158"/>
    <w:rsid w:val="00684DCF"/>
    <w:rsid w:val="0069720F"/>
    <w:rsid w:val="006A070B"/>
    <w:rsid w:val="006E75AB"/>
    <w:rsid w:val="006F6A51"/>
    <w:rsid w:val="007162BD"/>
    <w:rsid w:val="0077250C"/>
    <w:rsid w:val="00776D16"/>
    <w:rsid w:val="00780270"/>
    <w:rsid w:val="007814FD"/>
    <w:rsid w:val="007955A1"/>
    <w:rsid w:val="007A4706"/>
    <w:rsid w:val="007B0D1F"/>
    <w:rsid w:val="007F2793"/>
    <w:rsid w:val="008227A7"/>
    <w:rsid w:val="00861FB8"/>
    <w:rsid w:val="008743DE"/>
    <w:rsid w:val="008E28FB"/>
    <w:rsid w:val="009157F5"/>
    <w:rsid w:val="00922CE7"/>
    <w:rsid w:val="00934FEF"/>
    <w:rsid w:val="009439E2"/>
    <w:rsid w:val="00953C01"/>
    <w:rsid w:val="00964A89"/>
    <w:rsid w:val="009D0233"/>
    <w:rsid w:val="009E2E91"/>
    <w:rsid w:val="009F4441"/>
    <w:rsid w:val="009F5764"/>
    <w:rsid w:val="00A033B5"/>
    <w:rsid w:val="00A94804"/>
    <w:rsid w:val="00AB24B1"/>
    <w:rsid w:val="00AC0793"/>
    <w:rsid w:val="00AC69FB"/>
    <w:rsid w:val="00AD589C"/>
    <w:rsid w:val="00AD70CC"/>
    <w:rsid w:val="00AE0420"/>
    <w:rsid w:val="00AE392D"/>
    <w:rsid w:val="00B20902"/>
    <w:rsid w:val="00B26410"/>
    <w:rsid w:val="00B32332"/>
    <w:rsid w:val="00B4117B"/>
    <w:rsid w:val="00B41609"/>
    <w:rsid w:val="00B471B9"/>
    <w:rsid w:val="00B646C2"/>
    <w:rsid w:val="00BA64ED"/>
    <w:rsid w:val="00BB5A91"/>
    <w:rsid w:val="00BD10F3"/>
    <w:rsid w:val="00BD7EA7"/>
    <w:rsid w:val="00C350E1"/>
    <w:rsid w:val="00C54FC2"/>
    <w:rsid w:val="00C77F13"/>
    <w:rsid w:val="00CA65BC"/>
    <w:rsid w:val="00CC779D"/>
    <w:rsid w:val="00D16FEC"/>
    <w:rsid w:val="00D205A0"/>
    <w:rsid w:val="00D423BE"/>
    <w:rsid w:val="00D47622"/>
    <w:rsid w:val="00D56CDE"/>
    <w:rsid w:val="00D71A66"/>
    <w:rsid w:val="00D93E6B"/>
    <w:rsid w:val="00E24985"/>
    <w:rsid w:val="00E640DF"/>
    <w:rsid w:val="00E82BF1"/>
    <w:rsid w:val="00E917F9"/>
    <w:rsid w:val="00EB6F66"/>
    <w:rsid w:val="00EC7B34"/>
    <w:rsid w:val="00ED2ABD"/>
    <w:rsid w:val="00F1265C"/>
    <w:rsid w:val="00F13031"/>
    <w:rsid w:val="00F14156"/>
    <w:rsid w:val="00F17D8E"/>
    <w:rsid w:val="00F26E21"/>
    <w:rsid w:val="00F3183B"/>
    <w:rsid w:val="00F6000F"/>
    <w:rsid w:val="00F61B90"/>
    <w:rsid w:val="00FA63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7B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B76"/>
    <w:rPr>
      <w:u w:val="single"/>
    </w:rPr>
  </w:style>
  <w:style w:type="paragraph" w:customStyle="1" w:styleId="HeaderFooter">
    <w:name w:val="Header &amp; Footer"/>
    <w:rsid w:val="001A7B76"/>
    <w:pPr>
      <w:tabs>
        <w:tab w:val="right" w:pos="9020"/>
      </w:tabs>
    </w:pPr>
    <w:rPr>
      <w:rFonts w:ascii="Helvetica" w:hAnsi="Helvetica" w:cs="Arial Unicode MS"/>
      <w:color w:val="000000"/>
      <w:sz w:val="24"/>
      <w:szCs w:val="24"/>
    </w:rPr>
  </w:style>
  <w:style w:type="paragraph" w:styleId="Footer">
    <w:name w:val="footer"/>
    <w:rsid w:val="001A7B76"/>
    <w:pPr>
      <w:tabs>
        <w:tab w:val="center" w:pos="4680"/>
        <w:tab w:val="right" w:pos="9360"/>
      </w:tabs>
    </w:pPr>
    <w:rPr>
      <w:rFonts w:cs="Arial Unicode MS"/>
      <w:color w:val="000000"/>
      <w:sz w:val="24"/>
      <w:szCs w:val="24"/>
      <w:u w:color="000000"/>
    </w:rPr>
  </w:style>
  <w:style w:type="character" w:customStyle="1" w:styleId="null">
    <w:name w:val="null"/>
    <w:rsid w:val="001A7B76"/>
    <w:rPr>
      <w:lang w:val="en-US"/>
    </w:rPr>
  </w:style>
  <w:style w:type="paragraph" w:customStyle="1" w:styleId="Body">
    <w:name w:val="Body"/>
    <w:rsid w:val="001A7B76"/>
    <w:rPr>
      <w:rFonts w:eastAsia="Times New Roman"/>
      <w:color w:val="000000"/>
      <w:sz w:val="24"/>
      <w:szCs w:val="24"/>
      <w:u w:color="000000"/>
    </w:rPr>
  </w:style>
  <w:style w:type="character" w:customStyle="1" w:styleId="Link">
    <w:name w:val="Link"/>
    <w:rsid w:val="001A7B76"/>
    <w:rPr>
      <w:color w:val="0000FF"/>
      <w:u w:val="single" w:color="0000FF"/>
    </w:rPr>
  </w:style>
  <w:style w:type="numbering" w:customStyle="1" w:styleId="ImportedStyle1">
    <w:name w:val="Imported Style 1"/>
    <w:rsid w:val="001A7B76"/>
    <w:pPr>
      <w:numPr>
        <w:numId w:val="1"/>
      </w:numPr>
    </w:pPr>
  </w:style>
  <w:style w:type="paragraph" w:styleId="ListParagraph">
    <w:name w:val="List Paragraph"/>
    <w:rsid w:val="001A7B76"/>
    <w:pPr>
      <w:ind w:left="720"/>
    </w:pPr>
    <w:rPr>
      <w:rFonts w:ascii="Arial" w:hAnsi="Arial" w:cs="Arial Unicode MS"/>
      <w:color w:val="000000"/>
      <w:u w:color="000000"/>
    </w:rPr>
  </w:style>
  <w:style w:type="numbering" w:customStyle="1" w:styleId="ImportedStyle2">
    <w:name w:val="Imported Style 2"/>
    <w:rsid w:val="001A7B76"/>
    <w:pPr>
      <w:numPr>
        <w:numId w:val="3"/>
      </w:numPr>
    </w:pPr>
  </w:style>
  <w:style w:type="numbering" w:customStyle="1" w:styleId="ImportedStyle3">
    <w:name w:val="Imported Style 3"/>
    <w:rsid w:val="001A7B76"/>
    <w:pPr>
      <w:numPr>
        <w:numId w:val="6"/>
      </w:numPr>
    </w:pPr>
  </w:style>
  <w:style w:type="numbering" w:customStyle="1" w:styleId="ImportedStyle4">
    <w:name w:val="Imported Style 4"/>
    <w:rsid w:val="001A7B76"/>
    <w:pPr>
      <w:numPr>
        <w:numId w:val="8"/>
      </w:numPr>
    </w:pPr>
  </w:style>
  <w:style w:type="numbering" w:customStyle="1" w:styleId="ImportedStyle5">
    <w:name w:val="Imported Style 5"/>
    <w:rsid w:val="001A7B76"/>
    <w:pPr>
      <w:numPr>
        <w:numId w:val="10"/>
      </w:numPr>
    </w:pPr>
  </w:style>
  <w:style w:type="numbering" w:customStyle="1" w:styleId="ImportedStyle6">
    <w:name w:val="Imported Style 6"/>
    <w:rsid w:val="001A7B76"/>
    <w:pPr>
      <w:numPr>
        <w:numId w:val="12"/>
      </w:numPr>
    </w:pPr>
  </w:style>
  <w:style w:type="numbering" w:customStyle="1" w:styleId="ImportedStyle7">
    <w:name w:val="Imported Style 7"/>
    <w:rsid w:val="001A7B76"/>
    <w:pPr>
      <w:numPr>
        <w:numId w:val="14"/>
      </w:numPr>
    </w:pPr>
  </w:style>
  <w:style w:type="numbering" w:customStyle="1" w:styleId="ImportedStyle8">
    <w:name w:val="Imported Style 8"/>
    <w:rsid w:val="001A7B76"/>
    <w:pPr>
      <w:numPr>
        <w:numId w:val="16"/>
      </w:numPr>
    </w:pPr>
  </w:style>
  <w:style w:type="numbering" w:customStyle="1" w:styleId="ImportedStyle9">
    <w:name w:val="Imported Style 9"/>
    <w:rsid w:val="001A7B76"/>
    <w:pPr>
      <w:numPr>
        <w:numId w:val="18"/>
      </w:numPr>
    </w:pPr>
  </w:style>
  <w:style w:type="paragraph" w:styleId="Header">
    <w:name w:val="header"/>
    <w:basedOn w:val="Normal"/>
    <w:link w:val="HeaderChar"/>
    <w:uiPriority w:val="99"/>
    <w:semiHidden/>
    <w:unhideWhenUsed/>
    <w:rsid w:val="006E75AB"/>
    <w:pPr>
      <w:tabs>
        <w:tab w:val="center" w:pos="4680"/>
        <w:tab w:val="right" w:pos="9360"/>
      </w:tabs>
    </w:pPr>
  </w:style>
  <w:style w:type="character" w:customStyle="1" w:styleId="HeaderChar">
    <w:name w:val="Header Char"/>
    <w:basedOn w:val="DefaultParagraphFont"/>
    <w:link w:val="Header"/>
    <w:uiPriority w:val="99"/>
    <w:semiHidden/>
    <w:rsid w:val="006E75AB"/>
    <w:rPr>
      <w:sz w:val="24"/>
      <w:szCs w:val="24"/>
    </w:rPr>
  </w:style>
</w:styles>
</file>

<file path=word/webSettings.xml><?xml version="1.0" encoding="utf-8"?>
<w:webSettings xmlns:r="http://schemas.openxmlformats.org/officeDocument/2006/relationships" xmlns:w="http://schemas.openxmlformats.org/wordprocessingml/2006/main">
  <w:divs>
    <w:div w:id="213359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lo.387467@2free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JENELYN ALARDE</dc:creator>
  <cp:lastModifiedBy>Login</cp:lastModifiedBy>
  <cp:revision>16</cp:revision>
  <cp:lastPrinted>2019-01-05T10:45:00Z</cp:lastPrinted>
  <dcterms:created xsi:type="dcterms:W3CDTF">2019-01-05T10:35:00Z</dcterms:created>
  <dcterms:modified xsi:type="dcterms:W3CDTF">2019-02-09T08:22:00Z</dcterms:modified>
</cp:coreProperties>
</file>