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82" w:rsidRPr="00B531E4" w:rsidRDefault="00B531E4" w:rsidP="00F44982">
      <w:pPr>
        <w:rPr>
          <w:rFonts w:ascii="Arial" w:hAnsi="Arial" w:cs="Arial"/>
          <w:sz w:val="44"/>
          <w:szCs w:val="44"/>
        </w:rPr>
      </w:pPr>
      <w:r>
        <w:rPr>
          <w:rFonts w:ascii="Verdana" w:hAnsi="Verdana" w:cs="Verdana"/>
          <w:noProof/>
          <w:sz w:val="44"/>
          <w:szCs w:val="44"/>
        </w:rPr>
        <w:t>R</w:t>
      </w:r>
      <w:r w:rsidRPr="00B531E4">
        <w:rPr>
          <w:rFonts w:ascii="Verdana" w:hAnsi="Verdana" w:cs="Verdana"/>
          <w:noProof/>
          <w:sz w:val="44"/>
          <w:szCs w:val="44"/>
        </w:rPr>
        <w:t>adhika</w:t>
      </w:r>
    </w:p>
    <w:p w:rsidR="00F44982" w:rsidRPr="00E04971" w:rsidRDefault="00F44982" w:rsidP="00F44982">
      <w:pPr>
        <w:jc w:val="center"/>
        <w:rPr>
          <w:rFonts w:ascii="Arial" w:hAnsi="Arial" w:cs="Arial"/>
        </w:rPr>
      </w:pPr>
    </w:p>
    <w:p w:rsidR="00F44982" w:rsidRPr="00E04971" w:rsidRDefault="00B531E4" w:rsidP="00F44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59595F">
          <w:rPr>
            <w:rStyle w:val="Hyperlink"/>
            <w:rFonts w:ascii="Arial" w:hAnsi="Arial" w:cs="Arial"/>
          </w:rPr>
          <w:t>radhika.387531@2freemail.com</w:t>
        </w:r>
      </w:hyperlink>
      <w:r>
        <w:rPr>
          <w:rFonts w:ascii="Arial" w:hAnsi="Arial" w:cs="Arial"/>
        </w:rPr>
        <w:t xml:space="preserve"> </w:t>
      </w:r>
    </w:p>
    <w:p w:rsidR="00F44982" w:rsidRPr="00E04971" w:rsidRDefault="00F44982" w:rsidP="00F44982">
      <w:pPr>
        <w:jc w:val="center"/>
        <w:rPr>
          <w:rFonts w:ascii="Arial" w:hAnsi="Arial" w:cs="Arial"/>
        </w:rPr>
      </w:pPr>
    </w:p>
    <w:p w:rsidR="00F44982" w:rsidRPr="00E04971" w:rsidRDefault="00F44982" w:rsidP="00F44982">
      <w:pPr>
        <w:rPr>
          <w:rFonts w:ascii="Arial" w:hAnsi="Arial" w:cs="Arial"/>
        </w:rPr>
      </w:pPr>
    </w:p>
    <w:p w:rsidR="009B4590" w:rsidRDefault="007B1BE2" w:rsidP="009B4590">
      <w:pPr>
        <w:pStyle w:val="RMTitle"/>
        <w:outlineLvl w:val="0"/>
        <w:rPr>
          <w:rFonts w:ascii="Verdana" w:hAnsi="Verdana" w:cs="Verdana"/>
          <w:noProof/>
          <w:sz w:val="20"/>
          <w:szCs w:val="20"/>
        </w:rPr>
      </w:pPr>
      <w:r>
        <w:rPr>
          <w:noProof/>
        </w:rPr>
        <w:drawing>
          <wp:anchor distT="56" distB="56" distL="56" distR="56" simplePos="0" relativeHeight="251657728" behindDoc="1" locked="0" layoutInCell="0" allowOverlap="1">
            <wp:simplePos x="0" y="0"/>
            <wp:positionH relativeFrom="margin">
              <wp:posOffset>89535</wp:posOffset>
            </wp:positionH>
            <wp:positionV relativeFrom="paragraph">
              <wp:posOffset>0</wp:posOffset>
            </wp:positionV>
            <wp:extent cx="5909310" cy="35560"/>
            <wp:effectExtent l="19050" t="0" r="0" b="0"/>
            <wp:wrapThrough wrapText="bothSides">
              <wp:wrapPolygon edited="0">
                <wp:start x="-70" y="0"/>
                <wp:lineTo x="-70" y="11571"/>
                <wp:lineTo x="21586" y="11571"/>
                <wp:lineTo x="21586" y="0"/>
                <wp:lineTo x="-7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A94" w:rsidRPr="00B5634D" w:rsidRDefault="00D55AE5" w:rsidP="00B531E4">
      <w:pPr>
        <w:pStyle w:val="RMTitle"/>
        <w:outlineLvl w:val="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ab/>
      </w:r>
      <w:r>
        <w:rPr>
          <w:rFonts w:ascii="Verdana" w:hAnsi="Verdana" w:cs="Verdana"/>
          <w:noProof/>
          <w:sz w:val="20"/>
          <w:szCs w:val="20"/>
        </w:rPr>
        <w:tab/>
      </w:r>
      <w:r>
        <w:rPr>
          <w:rFonts w:ascii="Verdana" w:hAnsi="Verdana" w:cs="Verdana"/>
          <w:noProof/>
          <w:sz w:val="20"/>
          <w:szCs w:val="20"/>
        </w:rPr>
        <w:tab/>
      </w:r>
      <w:r>
        <w:rPr>
          <w:rFonts w:ascii="Verdana" w:hAnsi="Verdana" w:cs="Verdana"/>
          <w:noProof/>
          <w:sz w:val="20"/>
          <w:szCs w:val="20"/>
        </w:rPr>
        <w:tab/>
      </w:r>
      <w:r>
        <w:rPr>
          <w:rFonts w:ascii="Verdana" w:hAnsi="Verdana" w:cs="Verdana"/>
          <w:noProof/>
          <w:sz w:val="20"/>
          <w:szCs w:val="20"/>
        </w:rPr>
        <w:tab/>
      </w:r>
      <w:r>
        <w:rPr>
          <w:rFonts w:ascii="Verdana" w:hAnsi="Verdana" w:cs="Verdana"/>
          <w:noProof/>
          <w:sz w:val="20"/>
          <w:szCs w:val="20"/>
        </w:rPr>
        <w:tab/>
      </w:r>
      <w:r>
        <w:rPr>
          <w:rFonts w:ascii="Verdana" w:hAnsi="Verdana" w:cs="Verdana"/>
          <w:noProof/>
          <w:sz w:val="20"/>
          <w:szCs w:val="20"/>
        </w:rPr>
        <w:tab/>
      </w:r>
      <w:r>
        <w:rPr>
          <w:rFonts w:ascii="Verdana" w:hAnsi="Verdana" w:cs="Verdana"/>
          <w:noProof/>
          <w:sz w:val="20"/>
          <w:szCs w:val="20"/>
        </w:rPr>
        <w:tab/>
      </w:r>
    </w:p>
    <w:p w:rsidR="00845A13" w:rsidRDefault="00845A13" w:rsidP="00E40DD1">
      <w:pPr>
        <w:pStyle w:val="RMHeading1"/>
        <w:outlineLvl w:val="0"/>
        <w:rPr>
          <w:rFonts w:ascii="Verdana" w:hAnsi="Verdana" w:cs="Verdana"/>
          <w:noProof/>
          <w:sz w:val="20"/>
          <w:szCs w:val="20"/>
        </w:rPr>
      </w:pPr>
    </w:p>
    <w:p w:rsidR="00211573" w:rsidRDefault="00211573" w:rsidP="00211573">
      <w:pPr>
        <w:pStyle w:val="Achievement"/>
        <w:rPr>
          <w:rStyle w:val="contentbody1"/>
        </w:rPr>
      </w:pPr>
      <w:r w:rsidRPr="007C1A28">
        <w:rPr>
          <w:rStyle w:val="contentbody1"/>
        </w:rPr>
        <w:t>SAP BI/BW Expertise:</w:t>
      </w:r>
    </w:p>
    <w:p w:rsidR="00211573" w:rsidRPr="007C1A28" w:rsidRDefault="00211573" w:rsidP="00211573">
      <w:pPr>
        <w:pStyle w:val="Achievement"/>
        <w:rPr>
          <w:rStyle w:val="contentbody1"/>
        </w:rPr>
      </w:pP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 xml:space="preserve">Complete understanding of ASAP implementation methodology and good understanding of the full lifecycle of the implementation, right from the feasibility study to go-live to support activity &amp; post go live maintenance. 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 xml:space="preserve">Participated in the end user discussions to get a thorough understanding of the front end reporting requirements. 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</w:rPr>
      </w:pPr>
      <w:r w:rsidRPr="00211573">
        <w:rPr>
          <w:rFonts w:ascii="Verdana" w:hAnsi="Verdana" w:cs="Verdana"/>
          <w:noProof/>
          <w:sz w:val="20"/>
        </w:rPr>
        <w:t>Strong working knowledge in Data Warehouse workbench, Data Modeling</w:t>
      </w:r>
      <w:r w:rsidR="0094614C">
        <w:rPr>
          <w:rFonts w:ascii="Verdana" w:hAnsi="Verdana" w:cs="Verdana"/>
          <w:noProof/>
          <w:sz w:val="20"/>
        </w:rPr>
        <w:t>, Data Extraction, Data Loading,Transports.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 xml:space="preserve">Extensive knowledge and experience in collection, activation and use of Business content. 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Proficient in uploading master data and transactional data both from flat files and SAP R/3 Systems.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Working knowledge in Scheduling, Monitoring, Maintaining Info-cubes, ODS objects, Multi Providers, Info Objects, Info Sources, Update rules and Transfer Rules, Transformations, DTP.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Expertise in OLTP extractions from SAP R/3 using LO Cockpit, Generic Extractions and non-SAP systems.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Info Cube management with Aggregates, compression, R</w:t>
      </w:r>
      <w:r w:rsidR="0047442D">
        <w:rPr>
          <w:rFonts w:ascii="Verdana" w:hAnsi="Verdana" w:cs="Verdana"/>
          <w:noProof/>
          <w:sz w:val="20"/>
          <w:szCs w:val="20"/>
        </w:rPr>
        <w:t>ollup, Reconstruction, Indexes.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Extensive knowledge of Queries, Calculated and Restricted key figures, Variables, Exceptions, Conditions, Formulas, RRI, workbooks.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Conducted training for end-users.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Excellent communication and interpersonal skills with the ability to deliver innovative customer solutions.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Ability to identify the potential problems and resolving them.</w:t>
      </w:r>
    </w:p>
    <w:p w:rsidR="006B31AD" w:rsidRPr="00B5634D" w:rsidRDefault="006B31AD" w:rsidP="0094614C">
      <w:pPr>
        <w:pStyle w:val="RMBodyText"/>
        <w:numPr>
          <w:ilvl w:val="0"/>
          <w:numId w:val="0"/>
        </w:numPr>
        <w:ind w:left="1320"/>
        <w:rPr>
          <w:rFonts w:ascii="Verdana" w:hAnsi="Verdana" w:cs="Verdana"/>
          <w:noProof/>
          <w:sz w:val="20"/>
          <w:szCs w:val="20"/>
        </w:rPr>
      </w:pPr>
    </w:p>
    <w:p w:rsidR="00BA2A94" w:rsidRPr="00B5634D" w:rsidRDefault="00BA2A94">
      <w:pPr>
        <w:pStyle w:val="RMBodyText1"/>
        <w:rPr>
          <w:rFonts w:ascii="Verdana" w:hAnsi="Verdana" w:cs="Verdana"/>
          <w:noProof/>
          <w:sz w:val="20"/>
          <w:szCs w:val="20"/>
        </w:rPr>
      </w:pPr>
    </w:p>
    <w:p w:rsidR="00BA2A94" w:rsidRPr="00B5634D" w:rsidRDefault="00BA2A94" w:rsidP="00E40DD1">
      <w:pPr>
        <w:pStyle w:val="RMHeading1"/>
        <w:outlineLvl w:val="0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 xml:space="preserve">SKILL SETS </w:t>
      </w:r>
    </w:p>
    <w:p w:rsidR="00BA2A94" w:rsidRPr="00211573" w:rsidRDefault="00BA2A94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ERPs: SAP BW</w:t>
      </w:r>
      <w:r w:rsidR="00A7709C" w:rsidRPr="00211573">
        <w:rPr>
          <w:rFonts w:ascii="Verdana" w:hAnsi="Verdana" w:cs="Verdana"/>
          <w:noProof/>
          <w:sz w:val="20"/>
          <w:szCs w:val="20"/>
        </w:rPr>
        <w:t xml:space="preserve"> 3.5</w:t>
      </w:r>
      <w:r w:rsidRPr="00211573">
        <w:rPr>
          <w:rFonts w:ascii="Verdana" w:hAnsi="Verdana" w:cs="Verdana"/>
          <w:noProof/>
          <w:sz w:val="20"/>
          <w:szCs w:val="20"/>
        </w:rPr>
        <w:t xml:space="preserve">, </w:t>
      </w:r>
      <w:r w:rsidR="00A7709C" w:rsidRPr="00211573">
        <w:rPr>
          <w:rFonts w:ascii="Verdana" w:hAnsi="Verdana" w:cs="Verdana"/>
          <w:noProof/>
          <w:sz w:val="20"/>
          <w:szCs w:val="20"/>
        </w:rPr>
        <w:t>SAP BI 7.0,</w:t>
      </w:r>
      <w:r w:rsidR="00030738" w:rsidRPr="00211573">
        <w:rPr>
          <w:rFonts w:ascii="Verdana" w:hAnsi="Verdana" w:cs="Verdana"/>
          <w:noProof/>
          <w:sz w:val="20"/>
          <w:szCs w:val="20"/>
        </w:rPr>
        <w:t>SAP R/3 (SD, MM, ODS,</w:t>
      </w:r>
      <w:r w:rsidRPr="00211573">
        <w:rPr>
          <w:rFonts w:ascii="Verdana" w:hAnsi="Verdana" w:cs="Verdana"/>
          <w:noProof/>
          <w:sz w:val="20"/>
          <w:szCs w:val="20"/>
        </w:rPr>
        <w:t xml:space="preserve"> LO) </w:t>
      </w:r>
    </w:p>
    <w:p w:rsidR="0068658C" w:rsidRDefault="00BA2A94" w:rsidP="0068658C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 xml:space="preserve">TOOLS: MS Visio, BEx </w:t>
      </w:r>
      <w:r w:rsidR="006B31AD">
        <w:rPr>
          <w:rFonts w:ascii="Verdana" w:hAnsi="Verdana" w:cs="Verdana"/>
          <w:noProof/>
          <w:sz w:val="20"/>
          <w:szCs w:val="20"/>
        </w:rPr>
        <w:t>(Query Designer, Analyzer, WAD,Web Analyzer</w:t>
      </w:r>
      <w:r w:rsidR="00A7709C">
        <w:rPr>
          <w:rFonts w:ascii="Verdana" w:hAnsi="Verdana" w:cs="Verdana"/>
          <w:noProof/>
          <w:sz w:val="20"/>
          <w:szCs w:val="20"/>
        </w:rPr>
        <w:t>)</w:t>
      </w:r>
    </w:p>
    <w:p w:rsidR="00866B13" w:rsidRDefault="00866B13" w:rsidP="0068658C">
      <w:pPr>
        <w:pStyle w:val="RMBodyText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Knoweldge on lotus Notes,Heat System for ticketing tool.</w:t>
      </w:r>
    </w:p>
    <w:p w:rsidR="000832E4" w:rsidRDefault="000832E4" w:rsidP="000832E4">
      <w:pPr>
        <w:pStyle w:val="RMHeading1"/>
        <w:outlineLvl w:val="0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 xml:space="preserve">EDUCATION </w:t>
      </w:r>
    </w:p>
    <w:p w:rsidR="001E5A4B" w:rsidRPr="00B5634D" w:rsidRDefault="001E5A4B" w:rsidP="000832E4">
      <w:pPr>
        <w:pStyle w:val="RMHeading1"/>
        <w:outlineLvl w:val="0"/>
        <w:rPr>
          <w:rFonts w:ascii="Verdana" w:hAnsi="Verdana" w:cs="Verdana"/>
          <w:noProof/>
          <w:sz w:val="20"/>
          <w:szCs w:val="20"/>
        </w:rPr>
      </w:pPr>
    </w:p>
    <w:p w:rsidR="000832E4" w:rsidRPr="00B5634D" w:rsidRDefault="00030738" w:rsidP="000832E4">
      <w:pPr>
        <w:pStyle w:val="RMBodyText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M</w:t>
      </w:r>
      <w:r w:rsidR="000832E4">
        <w:rPr>
          <w:rFonts w:ascii="Verdana" w:hAnsi="Verdana" w:cs="Verdana"/>
          <w:noProof/>
          <w:sz w:val="20"/>
          <w:szCs w:val="20"/>
        </w:rPr>
        <w:t>SC</w:t>
      </w:r>
      <w:r w:rsidR="00C42570">
        <w:rPr>
          <w:rFonts w:ascii="Verdana" w:hAnsi="Verdana" w:cs="Verdana"/>
          <w:noProof/>
          <w:sz w:val="20"/>
          <w:szCs w:val="20"/>
        </w:rPr>
        <w:t>(Maths)</w:t>
      </w:r>
      <w:r w:rsidR="000832E4">
        <w:rPr>
          <w:rFonts w:ascii="Verdana" w:hAnsi="Verdana" w:cs="Verdana"/>
          <w:noProof/>
          <w:sz w:val="20"/>
          <w:szCs w:val="20"/>
        </w:rPr>
        <w:t xml:space="preserve"> </w:t>
      </w:r>
      <w:r w:rsidR="000832E4" w:rsidRPr="00B5634D">
        <w:rPr>
          <w:rFonts w:ascii="Verdana" w:hAnsi="Verdana" w:cs="Verdana"/>
          <w:noProof/>
          <w:sz w:val="20"/>
          <w:szCs w:val="20"/>
        </w:rPr>
        <w:t>Acharya Nagarujuna University</w:t>
      </w:r>
      <w:r w:rsidR="00C42570">
        <w:rPr>
          <w:rFonts w:ascii="Verdana" w:hAnsi="Verdana" w:cs="Verdana"/>
          <w:noProof/>
          <w:sz w:val="20"/>
          <w:szCs w:val="20"/>
        </w:rPr>
        <w:t xml:space="preserve"> passed in 2007</w:t>
      </w:r>
      <w:r w:rsidR="000832E4" w:rsidRPr="00B5634D">
        <w:rPr>
          <w:rFonts w:ascii="Verdana" w:hAnsi="Verdana" w:cs="Verdana"/>
          <w:noProof/>
          <w:sz w:val="20"/>
          <w:szCs w:val="20"/>
        </w:rPr>
        <w:t xml:space="preserve">, India </w:t>
      </w:r>
    </w:p>
    <w:p w:rsidR="004F674C" w:rsidRDefault="00B531E4" w:rsidP="000832E4">
      <w:pPr>
        <w:pStyle w:val="RMBodyText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A</w:t>
      </w:r>
      <w:r w:rsidR="000832E4" w:rsidRPr="00B5634D">
        <w:rPr>
          <w:rFonts w:ascii="Verdana" w:hAnsi="Verdana" w:cs="Verdana"/>
          <w:noProof/>
          <w:sz w:val="20"/>
          <w:szCs w:val="20"/>
        </w:rPr>
        <w:t>ttended training on SAP BW</w:t>
      </w:r>
      <w:r w:rsidR="00C42570">
        <w:rPr>
          <w:rFonts w:ascii="Verdana" w:hAnsi="Verdana" w:cs="Verdana"/>
          <w:noProof/>
          <w:sz w:val="20"/>
          <w:szCs w:val="20"/>
        </w:rPr>
        <w:t>/BI(Business Intelligence)</w:t>
      </w:r>
      <w:r w:rsidR="000832E4" w:rsidRPr="00B5634D">
        <w:rPr>
          <w:rFonts w:ascii="Verdana" w:hAnsi="Verdana" w:cs="Verdana"/>
          <w:noProof/>
          <w:sz w:val="20"/>
          <w:szCs w:val="20"/>
        </w:rPr>
        <w:t xml:space="preserve">, </w:t>
      </w:r>
      <w:r w:rsidR="00030738">
        <w:rPr>
          <w:rFonts w:ascii="Verdana" w:hAnsi="Verdana" w:cs="Verdana"/>
          <w:noProof/>
          <w:sz w:val="20"/>
          <w:szCs w:val="20"/>
        </w:rPr>
        <w:t xml:space="preserve">Qbex Technologies </w:t>
      </w:r>
      <w:r w:rsidR="00C42570">
        <w:rPr>
          <w:rFonts w:ascii="Verdana" w:hAnsi="Verdana" w:cs="Verdana"/>
          <w:noProof/>
          <w:sz w:val="20"/>
          <w:szCs w:val="20"/>
        </w:rPr>
        <w:t xml:space="preserve">in hyd, </w:t>
      </w:r>
      <w:r w:rsidR="00365EB5">
        <w:rPr>
          <w:rFonts w:ascii="Verdana" w:hAnsi="Verdana" w:cs="Verdana"/>
          <w:noProof/>
          <w:sz w:val="20"/>
          <w:szCs w:val="20"/>
        </w:rPr>
        <w:t>May</w:t>
      </w:r>
      <w:r w:rsidR="00030738">
        <w:rPr>
          <w:rFonts w:ascii="Verdana" w:hAnsi="Verdana" w:cs="Verdana"/>
          <w:noProof/>
          <w:sz w:val="20"/>
          <w:szCs w:val="20"/>
        </w:rPr>
        <w:t xml:space="preserve"> 2007</w:t>
      </w:r>
      <w:r w:rsidR="00365EB5">
        <w:rPr>
          <w:rFonts w:ascii="Verdana" w:hAnsi="Verdana" w:cs="Verdana"/>
          <w:noProof/>
          <w:sz w:val="20"/>
          <w:szCs w:val="20"/>
        </w:rPr>
        <w:t xml:space="preserve"> - June</w:t>
      </w:r>
      <w:r w:rsidR="000832E4">
        <w:rPr>
          <w:rFonts w:ascii="Verdana" w:hAnsi="Verdana" w:cs="Verdana"/>
          <w:noProof/>
          <w:sz w:val="20"/>
          <w:szCs w:val="20"/>
        </w:rPr>
        <w:t xml:space="preserve"> 200</w:t>
      </w:r>
      <w:r w:rsidR="00365EB5">
        <w:rPr>
          <w:rFonts w:ascii="Verdana" w:hAnsi="Verdana" w:cs="Verdana"/>
          <w:noProof/>
          <w:sz w:val="20"/>
          <w:szCs w:val="20"/>
        </w:rPr>
        <w:t>7</w:t>
      </w:r>
      <w:r w:rsidR="009D514B">
        <w:rPr>
          <w:rFonts w:ascii="Verdana" w:hAnsi="Verdana" w:cs="Verdana"/>
          <w:noProof/>
          <w:sz w:val="20"/>
          <w:szCs w:val="20"/>
        </w:rPr>
        <w:t>.</w:t>
      </w:r>
    </w:p>
    <w:p w:rsidR="00B531E4" w:rsidRDefault="000832E4" w:rsidP="00B531E4">
      <w:pPr>
        <w:pStyle w:val="RMBodyText"/>
        <w:numPr>
          <w:ilvl w:val="0"/>
          <w:numId w:val="0"/>
        </w:numPr>
        <w:ind w:left="960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E40DD1" w:rsidRDefault="00E40DD1" w:rsidP="00B531E4">
      <w:pPr>
        <w:pStyle w:val="RMBodyText"/>
        <w:numPr>
          <w:ilvl w:val="0"/>
          <w:numId w:val="0"/>
        </w:numPr>
        <w:ind w:left="960"/>
        <w:rPr>
          <w:rFonts w:ascii="Verdana" w:hAnsi="Verdana" w:cs="Verdana"/>
          <w:b/>
          <w:bCs/>
          <w:u w:val="single"/>
        </w:rPr>
      </w:pPr>
      <w:r w:rsidRPr="00B5634D">
        <w:rPr>
          <w:rFonts w:ascii="Verdana" w:hAnsi="Verdana" w:cs="Verdana"/>
          <w:b/>
          <w:bCs/>
          <w:u w:val="single"/>
        </w:rPr>
        <w:t>Project Summary:</w:t>
      </w:r>
    </w:p>
    <w:p w:rsidR="00C42570" w:rsidRDefault="00C42570" w:rsidP="00E40DD1">
      <w:pPr>
        <w:pStyle w:val="PlainText"/>
        <w:jc w:val="both"/>
        <w:outlineLvl w:val="0"/>
        <w:rPr>
          <w:rFonts w:ascii="Verdana" w:hAnsi="Verdana" w:cs="Verdana"/>
          <w:b/>
          <w:bCs/>
          <w:u w:val="single"/>
        </w:rPr>
      </w:pPr>
    </w:p>
    <w:p w:rsidR="00C42570" w:rsidRDefault="00C42570" w:rsidP="00C42570">
      <w:pPr>
        <w:rPr>
          <w:rFonts w:ascii="Verdana" w:hAnsi="Verdana" w:cs="Verdana"/>
          <w:b/>
          <w:bCs/>
          <w:sz w:val="22"/>
          <w:szCs w:val="22"/>
          <w:lang w:eastAsia="en-US"/>
        </w:rPr>
      </w:pPr>
      <w:r>
        <w:rPr>
          <w:rFonts w:ascii="Verdana" w:hAnsi="Verdana" w:cs="Verdana"/>
          <w:b/>
          <w:bCs/>
          <w:sz w:val="22"/>
          <w:szCs w:val="22"/>
          <w:lang w:eastAsia="en-US"/>
        </w:rPr>
        <w:t>Project 1</w:t>
      </w:r>
      <w:r w:rsidRPr="007B1BE2">
        <w:rPr>
          <w:rFonts w:ascii="Verdana" w:hAnsi="Verdana" w:cs="Verdana"/>
          <w:b/>
          <w:bCs/>
          <w:sz w:val="22"/>
          <w:szCs w:val="22"/>
          <w:lang w:eastAsia="en-US"/>
        </w:rPr>
        <w:t>:</w:t>
      </w:r>
    </w:p>
    <w:p w:rsidR="00D55AE5" w:rsidRDefault="00D55AE5" w:rsidP="00C42570">
      <w:pPr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D55AE5" w:rsidRPr="00D55AE5" w:rsidRDefault="00D55AE5" w:rsidP="00D55AE5">
      <w:pPr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D55AE5">
        <w:rPr>
          <w:rFonts w:ascii="Verdana" w:hAnsi="Verdana" w:cs="Verdana"/>
          <w:b/>
          <w:bCs/>
          <w:sz w:val="22"/>
          <w:szCs w:val="22"/>
          <w:lang w:eastAsia="en-US"/>
        </w:rPr>
        <w:t>WIPRO</w:t>
      </w:r>
    </w:p>
    <w:p w:rsidR="00D55AE5" w:rsidRPr="00D55AE5" w:rsidRDefault="00D55AE5" w:rsidP="00D55AE5">
      <w:pPr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D55AE5" w:rsidRDefault="00D55AE5" w:rsidP="00D55AE5">
      <w:pPr>
        <w:rPr>
          <w:rFonts w:ascii="Verdana" w:hAnsi="Verdana" w:cs="Verdana"/>
          <w:b/>
          <w:bCs/>
          <w:sz w:val="22"/>
          <w:szCs w:val="22"/>
          <w:lang w:eastAsia="en-US"/>
        </w:rPr>
      </w:pPr>
      <w:r w:rsidRPr="00D55AE5">
        <w:rPr>
          <w:rFonts w:ascii="Verdana" w:hAnsi="Verdana" w:cs="Verdana"/>
          <w:b/>
          <w:bCs/>
          <w:sz w:val="22"/>
          <w:szCs w:val="22"/>
          <w:lang w:eastAsia="en-US"/>
        </w:rPr>
        <w:t>Project 1:</w:t>
      </w:r>
    </w:p>
    <w:p w:rsidR="00D55AE5" w:rsidRPr="00D55AE5" w:rsidRDefault="00D55AE5" w:rsidP="00D55AE5">
      <w:pPr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D55AE5" w:rsidRPr="00D55AE5" w:rsidRDefault="00D55AE5" w:rsidP="00D55AE5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Client: Dewa</w:t>
      </w:r>
    </w:p>
    <w:p w:rsidR="00D55AE5" w:rsidRPr="00D55AE5" w:rsidRDefault="00D55AE5" w:rsidP="00D55AE5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Environment: BI Implementation</w:t>
      </w:r>
    </w:p>
    <w:p w:rsidR="00D55AE5" w:rsidRPr="00D55AE5" w:rsidRDefault="00D55AE5" w:rsidP="00D55AE5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Feb 2011– july 2011.</w:t>
      </w:r>
    </w:p>
    <w:p w:rsidR="00D55AE5" w:rsidRDefault="00D55AE5" w:rsidP="00D55AE5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Responsibilities:</w:t>
      </w:r>
    </w:p>
    <w:p w:rsidR="00D55AE5" w:rsidRPr="00D55AE5" w:rsidRDefault="00D55AE5" w:rsidP="00D55AE5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</w:p>
    <w:p w:rsidR="00D55AE5" w:rsidRPr="00D55AE5" w:rsidRDefault="00D55AE5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 xml:space="preserve"> Worked extensively on standard defined LO extractors such as 2lis_02_itm</w:t>
      </w:r>
    </w:p>
    <w:p w:rsidR="00D55AE5" w:rsidRPr="00D55AE5" w:rsidRDefault="00D55AE5" w:rsidP="00D55AE5">
      <w:pPr>
        <w:pStyle w:val="RMBodyText"/>
        <w:numPr>
          <w:ilvl w:val="0"/>
          <w:numId w:val="0"/>
        </w:numPr>
        <w:ind w:left="1320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&amp; 2lis_03_bf and Installed relevant SAP business content exactors. Used LO</w:t>
      </w:r>
    </w:p>
    <w:p w:rsidR="00D55AE5" w:rsidRPr="00D55AE5" w:rsidRDefault="00D55AE5" w:rsidP="00D55AE5">
      <w:pPr>
        <w:pStyle w:val="RMBodyText"/>
        <w:numPr>
          <w:ilvl w:val="0"/>
          <w:numId w:val="0"/>
        </w:numPr>
        <w:ind w:left="1320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structures for extracting purchasing item level information. Logistics Cockpit</w:t>
      </w:r>
    </w:p>
    <w:p w:rsidR="00D55AE5" w:rsidRPr="00D55AE5" w:rsidRDefault="00D55AE5" w:rsidP="00D55AE5">
      <w:pPr>
        <w:pStyle w:val="RMBodyText"/>
        <w:numPr>
          <w:ilvl w:val="0"/>
          <w:numId w:val="0"/>
        </w:numPr>
        <w:ind w:left="1320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Configuration, Customization and enhancing Extract Structures.</w:t>
      </w:r>
    </w:p>
    <w:p w:rsidR="00D55AE5" w:rsidRPr="00D55AE5" w:rsidRDefault="00D55AE5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Worked on MM,PS &amp; CS Modules</w:t>
      </w:r>
    </w:p>
    <w:p w:rsidR="00D55AE5" w:rsidRPr="00D55AE5" w:rsidRDefault="00D55AE5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Created Transformations and applying field level routines for restricting and</w:t>
      </w:r>
    </w:p>
    <w:p w:rsidR="00D55AE5" w:rsidRPr="00D55AE5" w:rsidRDefault="00D55AE5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transforming data.</w:t>
      </w:r>
    </w:p>
    <w:p w:rsidR="00D55AE5" w:rsidRPr="00D55AE5" w:rsidRDefault="00D55AE5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Involved in creation of the RFC functon module at SRM system &amp; extracted data</w:t>
      </w:r>
    </w:p>
    <w:p w:rsidR="00D55AE5" w:rsidRPr="00D55AE5" w:rsidRDefault="00D55AE5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from SRM to BI.</w:t>
      </w:r>
    </w:p>
    <w:p w:rsidR="00D55AE5" w:rsidRPr="00D55AE5" w:rsidRDefault="00D55AE5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Installed relevant Business content Data Transfer Process (DTP) for loading the</w:t>
      </w:r>
    </w:p>
    <w:p w:rsidR="00D55AE5" w:rsidRPr="00D55AE5" w:rsidRDefault="00D55AE5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data from PSA to Data Target.</w:t>
      </w:r>
    </w:p>
    <w:p w:rsidR="00D55AE5" w:rsidRPr="00D55AE5" w:rsidRDefault="00D55AE5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Worked with PSA in monitoring data transfer from source system into BW.</w:t>
      </w:r>
    </w:p>
    <w:p w:rsidR="00D55AE5" w:rsidRPr="00D55AE5" w:rsidRDefault="00D55AE5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Involved in performing initial testing in development</w:t>
      </w:r>
    </w:p>
    <w:p w:rsidR="00D55AE5" w:rsidRPr="00D55AE5" w:rsidRDefault="00D55AE5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Created couple of reports using Query Designer. Created Free Characteristics,</w:t>
      </w:r>
    </w:p>
    <w:p w:rsidR="00D55AE5" w:rsidRPr="00D55AE5" w:rsidRDefault="00D55AE5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Restricted Key figures, Calculated key figures and Filters.</w:t>
      </w:r>
    </w:p>
    <w:p w:rsidR="00D55AE5" w:rsidRPr="00D55AE5" w:rsidRDefault="00D55AE5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Created the reusable objects such as variables, global structures.</w:t>
      </w:r>
    </w:p>
    <w:p w:rsidR="00D55AE5" w:rsidRPr="00D55AE5" w:rsidRDefault="00D55AE5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Involved in the creating the New Restricted key figures &amp; New calculated key</w:t>
      </w:r>
    </w:p>
    <w:p w:rsidR="00D55AE5" w:rsidRPr="00D55AE5" w:rsidRDefault="00D55AE5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figures.</w:t>
      </w:r>
    </w:p>
    <w:p w:rsidR="00D55AE5" w:rsidRPr="00D55AE5" w:rsidRDefault="00D55AE5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Involved in the designing the web applications.</w:t>
      </w:r>
    </w:p>
    <w:p w:rsidR="00D55AE5" w:rsidRPr="00D55AE5" w:rsidRDefault="00D55AE5" w:rsidP="00D55AE5">
      <w:pPr>
        <w:pStyle w:val="RMBodyText"/>
        <w:numPr>
          <w:ilvl w:val="0"/>
          <w:numId w:val="0"/>
        </w:numPr>
        <w:ind w:left="1320"/>
        <w:rPr>
          <w:rFonts w:ascii="Verdana" w:hAnsi="Verdana" w:cs="Verdana"/>
          <w:noProof/>
          <w:sz w:val="20"/>
          <w:szCs w:val="20"/>
        </w:rPr>
      </w:pPr>
      <w:r w:rsidRPr="00D55AE5">
        <w:rPr>
          <w:rFonts w:ascii="Verdana" w:hAnsi="Verdana" w:cs="Verdana"/>
          <w:noProof/>
          <w:sz w:val="20"/>
          <w:szCs w:val="20"/>
        </w:rPr>
        <w:t>Tools: SAP BW 3.5, SAP R/3 4.6 MS Visio, BEx (Query Designer)</w:t>
      </w:r>
    </w:p>
    <w:p w:rsidR="007B1BE2" w:rsidRDefault="00C42570" w:rsidP="00E40DD1">
      <w:pPr>
        <w:pStyle w:val="PlainText"/>
        <w:jc w:val="both"/>
        <w:outlineLvl w:val="0"/>
        <w:rPr>
          <w:rFonts w:ascii="Verdana" w:hAnsi="Verdana" w:cs="Verdana"/>
          <w:b/>
          <w:noProof/>
          <w:color w:val="FF0000"/>
        </w:rPr>
      </w:pPr>
      <w:r w:rsidRPr="00C42570">
        <w:rPr>
          <w:rFonts w:ascii="Verdana" w:hAnsi="Verdana" w:cs="Verdana"/>
          <w:b/>
          <w:bCs/>
          <w:color w:val="FF0000"/>
          <w:sz w:val="22"/>
          <w:szCs w:val="22"/>
        </w:rPr>
        <w:t>Company:</w:t>
      </w:r>
      <w:r w:rsidRPr="00C42570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C42570">
        <w:rPr>
          <w:rFonts w:ascii="Verdana" w:hAnsi="Verdana" w:cs="Verdana"/>
          <w:b/>
          <w:noProof/>
          <w:color w:val="FF0000"/>
        </w:rPr>
        <w:t>WIPRO</w:t>
      </w:r>
    </w:p>
    <w:p w:rsidR="00C42570" w:rsidRPr="00C42570" w:rsidRDefault="00C42570" w:rsidP="00E40DD1">
      <w:pPr>
        <w:pStyle w:val="PlainText"/>
        <w:jc w:val="both"/>
        <w:outlineLvl w:val="0"/>
        <w:rPr>
          <w:rFonts w:ascii="Verdana" w:hAnsi="Verdana" w:cs="Verdana"/>
          <w:b/>
          <w:bCs/>
          <w:u w:val="single"/>
        </w:rPr>
      </w:pPr>
    </w:p>
    <w:p w:rsidR="00D4736B" w:rsidRPr="00B5634D" w:rsidRDefault="00D4736B" w:rsidP="00D4736B">
      <w:pPr>
        <w:pStyle w:val="RMHeading2"/>
        <w:ind w:left="338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Client: </w:t>
      </w:r>
      <w:r>
        <w:rPr>
          <w:rFonts w:ascii="Verdana" w:hAnsi="Verdana" w:cs="Verdana"/>
          <w:sz w:val="20"/>
          <w:szCs w:val="20"/>
        </w:rPr>
        <w:t>Horizon</w:t>
      </w:r>
      <w:r w:rsidRPr="00B5634D">
        <w:rPr>
          <w:rFonts w:ascii="Verdana" w:hAnsi="Verdana" w:cs="Verdana"/>
          <w:sz w:val="20"/>
          <w:szCs w:val="20"/>
        </w:rPr>
        <w:tab/>
      </w:r>
      <w:r w:rsidRPr="00B5634D">
        <w:rPr>
          <w:rFonts w:ascii="Verdana" w:hAnsi="Verdana" w:cs="Verdana"/>
          <w:sz w:val="20"/>
          <w:szCs w:val="20"/>
        </w:rPr>
        <w:tab/>
      </w:r>
      <w:r w:rsidRPr="00B5634D">
        <w:rPr>
          <w:rFonts w:ascii="Verdana" w:hAnsi="Verdana" w:cs="Verdana"/>
          <w:sz w:val="20"/>
          <w:szCs w:val="20"/>
        </w:rPr>
        <w:tab/>
        <w:t xml:space="preserve">     </w:t>
      </w:r>
    </w:p>
    <w:p w:rsidR="00D4736B" w:rsidRPr="00B5634D" w:rsidRDefault="00D4736B" w:rsidP="00D4736B">
      <w:pPr>
        <w:pStyle w:val="PlainText"/>
        <w:jc w:val="both"/>
        <w:outlineLvl w:val="0"/>
        <w:rPr>
          <w:rFonts w:ascii="Verdana" w:hAnsi="Verdana" w:cs="Verdana"/>
          <w:b/>
          <w:bCs/>
        </w:rPr>
      </w:pPr>
      <w:r w:rsidRPr="00B5634D">
        <w:rPr>
          <w:rFonts w:ascii="Verdana" w:hAnsi="Verdana" w:cs="Verdana"/>
          <w:b/>
          <w:bCs/>
        </w:rPr>
        <w:t xml:space="preserve">Environment: </w:t>
      </w:r>
      <w:r>
        <w:rPr>
          <w:rFonts w:ascii="Verdana" w:hAnsi="Verdana" w:cs="Verdana"/>
          <w:b/>
          <w:bCs/>
        </w:rPr>
        <w:t>BI Implementation</w:t>
      </w:r>
    </w:p>
    <w:p w:rsidR="00D4736B" w:rsidRPr="00B5634D" w:rsidRDefault="006828BB" w:rsidP="00D4736B">
      <w:pPr>
        <w:adjustRightInd w:val="0"/>
        <w:jc w:val="both"/>
        <w:rPr>
          <w:rFonts w:ascii="Verdana" w:hAnsi="Verdana" w:cs="Verdana"/>
          <w:b/>
          <w:bCs/>
          <w:sz w:val="20"/>
          <w:szCs w:val="20"/>
          <w:lang w:eastAsia="en-US"/>
        </w:rPr>
      </w:pPr>
      <w:r>
        <w:rPr>
          <w:rFonts w:ascii="Verdana" w:hAnsi="Verdana" w:cs="Verdana"/>
          <w:b/>
          <w:bCs/>
          <w:sz w:val="20"/>
          <w:szCs w:val="20"/>
          <w:lang w:eastAsia="en-US"/>
        </w:rPr>
        <w:t>SEP</w:t>
      </w:r>
      <w:r w:rsidR="00D4736B">
        <w:rPr>
          <w:rFonts w:ascii="Verdana" w:hAnsi="Verdana" w:cs="Verdana"/>
          <w:b/>
          <w:bCs/>
          <w:sz w:val="20"/>
          <w:szCs w:val="20"/>
          <w:lang w:eastAsia="en-US"/>
        </w:rPr>
        <w:t>2009</w:t>
      </w:r>
      <w:r w:rsidR="00D4736B" w:rsidRPr="00B5634D">
        <w:rPr>
          <w:rFonts w:ascii="Verdana" w:hAnsi="Verdana" w:cs="Verdana"/>
          <w:b/>
          <w:bCs/>
          <w:sz w:val="20"/>
          <w:szCs w:val="20"/>
          <w:lang w:eastAsia="en-US"/>
        </w:rPr>
        <w:t xml:space="preserve"> –</w:t>
      </w:r>
      <w:r w:rsidR="00BC2368">
        <w:rPr>
          <w:rFonts w:ascii="Verdana" w:hAnsi="Verdana" w:cs="Verdana"/>
          <w:b/>
          <w:bCs/>
          <w:sz w:val="20"/>
          <w:szCs w:val="20"/>
          <w:lang w:eastAsia="en-US"/>
        </w:rPr>
        <w:t>Feb2011</w:t>
      </w:r>
    </w:p>
    <w:p w:rsidR="00D4736B" w:rsidRDefault="00D4736B" w:rsidP="00D4736B">
      <w:pPr>
        <w:pStyle w:val="RMBodyText1"/>
        <w:ind w:left="0" w:firstLine="0"/>
        <w:rPr>
          <w:rFonts w:ascii="Verdana" w:hAnsi="Verdana" w:cs="Verdana"/>
          <w:b/>
          <w:bCs/>
          <w:sz w:val="20"/>
          <w:szCs w:val="20"/>
        </w:rPr>
      </w:pPr>
      <w:r w:rsidRPr="00B5634D">
        <w:rPr>
          <w:rFonts w:ascii="Verdana" w:hAnsi="Verdana" w:cs="Verdana"/>
          <w:b/>
          <w:bCs/>
          <w:sz w:val="20"/>
          <w:szCs w:val="20"/>
        </w:rPr>
        <w:t>Responsibilities:</w:t>
      </w:r>
    </w:p>
    <w:p w:rsidR="00D4736B" w:rsidRDefault="00D4736B" w:rsidP="00D4736B">
      <w:pPr>
        <w:pStyle w:val="RMBodyText1"/>
        <w:ind w:left="0" w:firstLine="0"/>
        <w:rPr>
          <w:rFonts w:ascii="Verdana" w:hAnsi="Verdana" w:cs="Verdana"/>
          <w:b/>
          <w:bCs/>
          <w:sz w:val="20"/>
          <w:szCs w:val="20"/>
        </w:rPr>
      </w:pP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Interacted with client/management and identified/analyzed business requirements for HCM   application area, worked with functional consultants for mapping the HCM data onto the Data</w:t>
      </w:r>
      <w:r>
        <w:rPr>
          <w:rFonts w:ascii="Verdana" w:hAnsi="Verdana" w:cs="Verdana"/>
          <w:noProof/>
          <w:sz w:val="20"/>
          <w:szCs w:val="20"/>
        </w:rPr>
        <w:t xml:space="preserve"> </w:t>
      </w:r>
      <w:r w:rsidRPr="00211573">
        <w:rPr>
          <w:rFonts w:ascii="Verdana" w:hAnsi="Verdana" w:cs="Verdana"/>
          <w:noProof/>
          <w:sz w:val="20"/>
          <w:szCs w:val="20"/>
        </w:rPr>
        <w:t>Sources in BI.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Responsible for identifying/Installing/activation of InfoObjects, InfoCubes and DSO Objects in Business Content based on business requirements for HCM functional area. The main cubes developed are: Sales, Delivery and Billing.</w:t>
      </w:r>
    </w:p>
    <w:p w:rsidR="00211573" w:rsidRPr="00211573" w:rsidRDefault="0094614C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The main</w:t>
      </w:r>
      <w:r w:rsidR="00211573" w:rsidRPr="00211573">
        <w:rPr>
          <w:rFonts w:ascii="Verdana" w:hAnsi="Verdana" w:cs="Verdana"/>
          <w:noProof/>
          <w:sz w:val="20"/>
          <w:szCs w:val="20"/>
        </w:rPr>
        <w:t xml:space="preserve"> customized cubes developed are Profile, Attrition, and WLQ.  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Created Transformations, Data Transfer Process (DTP) to schedule data within BI 7.0 from one persistent object to another object.</w:t>
      </w:r>
    </w:p>
    <w:p w:rsid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Performed Generic Extraction (RSO2) to extract the data from ECC.</w:t>
      </w:r>
    </w:p>
    <w:p w:rsidR="0094614C" w:rsidRPr="00211573" w:rsidRDefault="0094614C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Extensively Involved in moving the objects from one system to another system using transport request.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 xml:space="preserve">Extensively used BEx Analyzer to build queries and workbooks on Info Cubes and MultiProviders. 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Used exceptions, conditional formatting, restricted key figures and   calculated key figures.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Worked on Creating  Web Reports Using Web items Like Tables, charts, Drop down Box, Radio button Check Group, Label, and Filter &amp; Text Elements and integrated them in portal.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 xml:space="preserve">Worked with </w:t>
      </w:r>
      <w:r>
        <w:rPr>
          <w:rFonts w:ascii="Verdana" w:hAnsi="Verdana" w:cs="Verdana"/>
          <w:noProof/>
          <w:sz w:val="20"/>
          <w:szCs w:val="20"/>
        </w:rPr>
        <w:t>BEX</w:t>
      </w:r>
      <w:r w:rsidRPr="00211573">
        <w:rPr>
          <w:rFonts w:ascii="Verdana" w:hAnsi="Verdana" w:cs="Verdana"/>
          <w:noProof/>
          <w:sz w:val="20"/>
          <w:szCs w:val="20"/>
        </w:rPr>
        <w:t xml:space="preserve"> Report Designer to create formatted reports.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Coordinated with the portal to publish the reports in enterprise portal.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lastRenderedPageBreak/>
        <w:t>Development of Process Chains for Automated Scheduling of all Data Loading Jobs.</w:t>
      </w:r>
    </w:p>
    <w:p w:rsidR="00211573" w:rsidRPr="00211573" w:rsidRDefault="00211573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Sending and reporting messages to OSS for some major issues faced during the project life cycle.</w:t>
      </w:r>
    </w:p>
    <w:p w:rsidR="007B1BE2" w:rsidRPr="00D55AE5" w:rsidRDefault="00211573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Create documentation on developed objects including reports and conducted number of training session to train end users to execute and manage report. Trained power users to create their different vi</w:t>
      </w:r>
      <w:r w:rsidR="00D55AE5">
        <w:rPr>
          <w:rFonts w:ascii="Verdana" w:hAnsi="Verdana" w:cs="Verdana"/>
          <w:noProof/>
          <w:sz w:val="20"/>
          <w:szCs w:val="20"/>
        </w:rPr>
        <w:t>ews of the reports on their own</w:t>
      </w:r>
    </w:p>
    <w:p w:rsidR="007B1BE2" w:rsidRDefault="007B1BE2" w:rsidP="00A9542C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</w:p>
    <w:p w:rsidR="007B1BE2" w:rsidRDefault="007B1BE2" w:rsidP="00A9542C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</w:p>
    <w:p w:rsidR="007B1BE2" w:rsidRDefault="007B1BE2" w:rsidP="00A9542C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</w:p>
    <w:p w:rsidR="007B1BE2" w:rsidRDefault="007B1BE2" w:rsidP="007B1BE2">
      <w:pPr>
        <w:rPr>
          <w:rFonts w:ascii="Verdana" w:hAnsi="Verdana" w:cs="Verdana"/>
          <w:b/>
          <w:bCs/>
          <w:sz w:val="22"/>
          <w:szCs w:val="22"/>
          <w:lang w:eastAsia="en-US"/>
        </w:rPr>
      </w:pPr>
      <w:r>
        <w:rPr>
          <w:rFonts w:ascii="Verdana" w:hAnsi="Verdana" w:cs="Verdana"/>
          <w:b/>
          <w:bCs/>
          <w:sz w:val="22"/>
          <w:szCs w:val="22"/>
          <w:lang w:eastAsia="en-US"/>
        </w:rPr>
        <w:t>Project 2</w:t>
      </w:r>
      <w:r w:rsidRPr="007B1BE2">
        <w:rPr>
          <w:rFonts w:ascii="Verdana" w:hAnsi="Verdana" w:cs="Verdana"/>
          <w:b/>
          <w:bCs/>
          <w:sz w:val="22"/>
          <w:szCs w:val="22"/>
          <w:lang w:eastAsia="en-US"/>
        </w:rPr>
        <w:t>:</w:t>
      </w:r>
    </w:p>
    <w:p w:rsidR="003D43A9" w:rsidRDefault="003D43A9" w:rsidP="007B1BE2">
      <w:pPr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3D43A9" w:rsidRPr="003D43A9" w:rsidRDefault="003D43A9" w:rsidP="003D43A9">
      <w:pPr>
        <w:pStyle w:val="RMHeading2"/>
        <w:ind w:left="338"/>
        <w:outlineLvl w:val="0"/>
        <w:rPr>
          <w:rFonts w:ascii="Verdana" w:hAnsi="Verdana" w:cs="Verdana"/>
          <w:noProof/>
          <w:color w:val="FF0000"/>
          <w:sz w:val="20"/>
          <w:szCs w:val="20"/>
        </w:rPr>
      </w:pPr>
      <w:r w:rsidRPr="003D43A9">
        <w:rPr>
          <w:rFonts w:ascii="Verdana" w:hAnsi="Verdana" w:cs="Verdana"/>
          <w:bCs w:val="0"/>
          <w:color w:val="FF0000"/>
        </w:rPr>
        <w:t>Company:</w:t>
      </w:r>
      <w:r w:rsidRPr="003D43A9">
        <w:rPr>
          <w:rFonts w:ascii="Verdana" w:hAnsi="Verdana" w:cs="Verdana"/>
          <w:bCs w:val="0"/>
        </w:rPr>
        <w:t xml:space="preserve"> </w:t>
      </w:r>
      <w:r w:rsidRPr="003D43A9">
        <w:rPr>
          <w:rFonts w:ascii="Verdana" w:hAnsi="Verdana" w:cs="Verdana"/>
          <w:noProof/>
          <w:color w:val="FF0000"/>
          <w:sz w:val="20"/>
          <w:szCs w:val="20"/>
        </w:rPr>
        <w:t>WIPRO</w:t>
      </w:r>
    </w:p>
    <w:p w:rsidR="003D43A9" w:rsidRPr="007B1BE2" w:rsidRDefault="003D43A9" w:rsidP="007B1BE2">
      <w:pPr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A9542C" w:rsidRPr="00B5634D" w:rsidRDefault="00A9542C" w:rsidP="00A9542C">
      <w:pPr>
        <w:pStyle w:val="RMHeading2"/>
        <w:ind w:left="338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Client: </w:t>
      </w:r>
      <w:r>
        <w:rPr>
          <w:rFonts w:ascii="Verdana" w:hAnsi="Verdana" w:cs="Verdana"/>
          <w:sz w:val="20"/>
          <w:szCs w:val="20"/>
        </w:rPr>
        <w:t>KAUST</w:t>
      </w:r>
      <w:r w:rsidRPr="00B5634D">
        <w:rPr>
          <w:rFonts w:ascii="Verdana" w:hAnsi="Verdana" w:cs="Verdana"/>
          <w:sz w:val="20"/>
          <w:szCs w:val="20"/>
        </w:rPr>
        <w:tab/>
      </w:r>
      <w:r w:rsidRPr="00B5634D">
        <w:rPr>
          <w:rFonts w:ascii="Verdana" w:hAnsi="Verdana" w:cs="Verdana"/>
          <w:sz w:val="20"/>
          <w:szCs w:val="20"/>
        </w:rPr>
        <w:tab/>
      </w:r>
      <w:r w:rsidRPr="00B5634D">
        <w:rPr>
          <w:rFonts w:ascii="Verdana" w:hAnsi="Verdana" w:cs="Verdana"/>
          <w:sz w:val="20"/>
          <w:szCs w:val="20"/>
        </w:rPr>
        <w:tab/>
        <w:t xml:space="preserve">     </w:t>
      </w:r>
    </w:p>
    <w:p w:rsidR="00A9542C" w:rsidRPr="00B5634D" w:rsidRDefault="00A9542C" w:rsidP="00A9542C">
      <w:pPr>
        <w:pStyle w:val="PlainText"/>
        <w:jc w:val="both"/>
        <w:outlineLvl w:val="0"/>
        <w:rPr>
          <w:rFonts w:ascii="Verdana" w:hAnsi="Verdana" w:cs="Verdana"/>
          <w:b/>
          <w:bCs/>
        </w:rPr>
      </w:pPr>
      <w:r w:rsidRPr="00B5634D">
        <w:rPr>
          <w:rFonts w:ascii="Verdana" w:hAnsi="Verdana" w:cs="Verdana"/>
          <w:b/>
          <w:bCs/>
        </w:rPr>
        <w:t xml:space="preserve">Environment: </w:t>
      </w:r>
      <w:r>
        <w:rPr>
          <w:rFonts w:ascii="Verdana" w:hAnsi="Verdana" w:cs="Verdana"/>
          <w:b/>
          <w:bCs/>
        </w:rPr>
        <w:t>BI Implementation</w:t>
      </w:r>
    </w:p>
    <w:p w:rsidR="00A9542C" w:rsidRPr="00B5634D" w:rsidRDefault="00C42570" w:rsidP="00A9542C">
      <w:pPr>
        <w:adjustRightInd w:val="0"/>
        <w:jc w:val="both"/>
        <w:rPr>
          <w:rFonts w:ascii="Verdana" w:hAnsi="Verdana" w:cs="Verdana"/>
          <w:b/>
          <w:bCs/>
          <w:sz w:val="20"/>
          <w:szCs w:val="20"/>
          <w:lang w:eastAsia="en-US"/>
        </w:rPr>
      </w:pPr>
      <w:r>
        <w:rPr>
          <w:rFonts w:ascii="Verdana" w:hAnsi="Verdana" w:cs="Verdana"/>
          <w:b/>
          <w:bCs/>
          <w:sz w:val="20"/>
          <w:szCs w:val="20"/>
          <w:lang w:eastAsia="en-US"/>
        </w:rPr>
        <w:t xml:space="preserve">JUNE </w:t>
      </w:r>
      <w:r w:rsidR="00A9542C">
        <w:rPr>
          <w:rFonts w:ascii="Verdana" w:hAnsi="Verdana" w:cs="Verdana"/>
          <w:b/>
          <w:bCs/>
          <w:sz w:val="20"/>
          <w:szCs w:val="20"/>
          <w:lang w:eastAsia="en-US"/>
        </w:rPr>
        <w:t>2009</w:t>
      </w:r>
      <w:r w:rsidR="00A9542C" w:rsidRPr="00B5634D">
        <w:rPr>
          <w:rFonts w:ascii="Verdana" w:hAnsi="Verdana" w:cs="Verdana"/>
          <w:b/>
          <w:bCs/>
          <w:sz w:val="20"/>
          <w:szCs w:val="20"/>
          <w:lang w:eastAsia="en-US"/>
        </w:rPr>
        <w:t xml:space="preserve"> –</w:t>
      </w:r>
      <w:r w:rsidR="006828BB">
        <w:rPr>
          <w:rFonts w:ascii="Verdana" w:hAnsi="Verdana" w:cs="Verdana"/>
          <w:b/>
          <w:bCs/>
          <w:sz w:val="20"/>
          <w:szCs w:val="20"/>
          <w:lang w:eastAsia="en-US"/>
        </w:rPr>
        <w:t>SEP2009</w:t>
      </w:r>
    </w:p>
    <w:p w:rsidR="00A9542C" w:rsidRDefault="00A9542C" w:rsidP="00A9542C">
      <w:pPr>
        <w:pStyle w:val="RMBodyText1"/>
        <w:ind w:left="0" w:firstLine="0"/>
        <w:rPr>
          <w:rFonts w:ascii="Verdana" w:hAnsi="Verdana" w:cs="Verdana"/>
          <w:b/>
          <w:bCs/>
          <w:sz w:val="20"/>
          <w:szCs w:val="20"/>
        </w:rPr>
      </w:pPr>
      <w:r w:rsidRPr="00B5634D">
        <w:rPr>
          <w:rFonts w:ascii="Verdana" w:hAnsi="Verdana" w:cs="Verdana"/>
          <w:b/>
          <w:bCs/>
          <w:sz w:val="20"/>
          <w:szCs w:val="20"/>
        </w:rPr>
        <w:t>Responsibilities:</w:t>
      </w:r>
    </w:p>
    <w:p w:rsidR="00A9542C" w:rsidRDefault="00A9542C" w:rsidP="00A9542C">
      <w:pPr>
        <w:pStyle w:val="RMBodyText1"/>
        <w:ind w:left="0" w:firstLine="0"/>
        <w:rPr>
          <w:rFonts w:ascii="Verdana" w:hAnsi="Verdana" w:cs="Verdana"/>
          <w:b/>
          <w:bCs/>
          <w:sz w:val="20"/>
          <w:szCs w:val="20"/>
        </w:rPr>
      </w:pPr>
    </w:p>
    <w:p w:rsidR="00A9542C" w:rsidRPr="00211573" w:rsidRDefault="00A9542C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Wor</w:t>
      </w:r>
      <w:r w:rsidR="00365EB5" w:rsidRPr="00211573">
        <w:rPr>
          <w:rFonts w:ascii="Verdana" w:hAnsi="Verdana" w:cs="Verdana"/>
          <w:noProof/>
          <w:sz w:val="20"/>
          <w:szCs w:val="20"/>
        </w:rPr>
        <w:t xml:space="preserve">ked extensively on standard </w:t>
      </w:r>
      <w:r w:rsidRPr="00211573">
        <w:rPr>
          <w:rFonts w:ascii="Verdana" w:hAnsi="Verdana" w:cs="Verdana"/>
          <w:noProof/>
          <w:sz w:val="20"/>
          <w:szCs w:val="20"/>
        </w:rPr>
        <w:t xml:space="preserve">defined LO extractors. Installed relevant SAP business content. Used LO structures for extracting sales order, delivery information. Logistics Cockpit Configuration, Customization and enhancing Extract Structures. </w:t>
      </w:r>
    </w:p>
    <w:p w:rsidR="00A9542C" w:rsidRPr="00211573" w:rsidRDefault="00A9542C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 xml:space="preserve">Created Transformations and applying routines for restricting and transforming data. </w:t>
      </w:r>
    </w:p>
    <w:p w:rsidR="000F3E89" w:rsidRPr="00211573" w:rsidRDefault="000F3E89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Worked on MM,</w:t>
      </w:r>
      <w:r w:rsidR="00365EB5" w:rsidRPr="00211573">
        <w:rPr>
          <w:rFonts w:ascii="Verdana" w:hAnsi="Verdana" w:cs="Verdana"/>
          <w:noProof/>
          <w:sz w:val="20"/>
          <w:szCs w:val="20"/>
        </w:rPr>
        <w:t>SD Modules</w:t>
      </w:r>
    </w:p>
    <w:p w:rsidR="00A9542C" w:rsidRPr="00211573" w:rsidRDefault="00365EB5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Installed relevant Business content</w:t>
      </w:r>
      <w:r w:rsidR="00A9542C" w:rsidRPr="00211573">
        <w:rPr>
          <w:rFonts w:ascii="Verdana" w:hAnsi="Verdana" w:cs="Verdana"/>
          <w:noProof/>
          <w:sz w:val="20"/>
          <w:szCs w:val="20"/>
        </w:rPr>
        <w:t xml:space="preserve"> Data Transfer Process (DTP) for loading the data from PSA to Data Target.</w:t>
      </w:r>
    </w:p>
    <w:p w:rsidR="00A9542C" w:rsidRPr="00211573" w:rsidRDefault="00365EB5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Worked with</w:t>
      </w:r>
      <w:r w:rsidR="00A9542C" w:rsidRPr="00211573">
        <w:rPr>
          <w:rFonts w:ascii="Verdana" w:hAnsi="Verdana" w:cs="Verdana"/>
          <w:noProof/>
          <w:sz w:val="20"/>
          <w:szCs w:val="20"/>
        </w:rPr>
        <w:t xml:space="preserve"> PSA in monitoring data transfer from source system into BW.</w:t>
      </w:r>
    </w:p>
    <w:p w:rsidR="00A9542C" w:rsidRPr="00211573" w:rsidRDefault="00A9542C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Involved in performing unit testing in development server and transporting to Quality server.</w:t>
      </w:r>
    </w:p>
    <w:p w:rsidR="00365EB5" w:rsidRPr="00211573" w:rsidRDefault="00365EB5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Extensively worked on Transports that moving objects from Dev server to Quality where the testing is going then moving to Live server (production)</w:t>
      </w:r>
    </w:p>
    <w:p w:rsidR="00A9542C" w:rsidRPr="00211573" w:rsidRDefault="00365EB5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 xml:space="preserve">Worked on </w:t>
      </w:r>
      <w:r w:rsidR="00A9542C" w:rsidRPr="00211573">
        <w:rPr>
          <w:rFonts w:ascii="Verdana" w:hAnsi="Verdana" w:cs="Verdana"/>
          <w:noProof/>
          <w:sz w:val="20"/>
          <w:szCs w:val="20"/>
        </w:rPr>
        <w:t>Performance tuning using Aggregates, Statistics, Indexes and Compression.</w:t>
      </w:r>
    </w:p>
    <w:p w:rsidR="00A9542C" w:rsidRPr="00211573" w:rsidRDefault="00A9542C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Extensive experience in data design, data modeling, extended star schema, setting customized Info Cubes, SAP BI delta load, Info package creation,</w:t>
      </w:r>
    </w:p>
    <w:p w:rsidR="00A9542C" w:rsidRPr="00211573" w:rsidRDefault="00A9542C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Working on transportations of BI objects from dev to quality.</w:t>
      </w:r>
    </w:p>
    <w:p w:rsidR="00A9542C" w:rsidRPr="00211573" w:rsidRDefault="00365EB5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Created couple</w:t>
      </w:r>
      <w:r w:rsidR="00A9542C" w:rsidRPr="00211573">
        <w:rPr>
          <w:rFonts w:ascii="Verdana" w:hAnsi="Verdana" w:cs="Verdana"/>
          <w:noProof/>
          <w:sz w:val="20"/>
          <w:szCs w:val="20"/>
        </w:rPr>
        <w:t xml:space="preserve"> of reports using Query Designer. Created Free Characteristics, Restricted Key figures, Calculated key figures, Conditions and Filters.</w:t>
      </w:r>
    </w:p>
    <w:p w:rsidR="00A9542C" w:rsidRPr="00211573" w:rsidRDefault="00365EB5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 xml:space="preserve">Created </w:t>
      </w:r>
      <w:r w:rsidR="00A9542C" w:rsidRPr="00211573">
        <w:rPr>
          <w:rFonts w:ascii="Verdana" w:hAnsi="Verdana" w:cs="Verdana"/>
          <w:noProof/>
          <w:sz w:val="20"/>
          <w:szCs w:val="20"/>
        </w:rPr>
        <w:t>the reusable objects, such as variables, global structures.</w:t>
      </w:r>
    </w:p>
    <w:p w:rsidR="00A9542C" w:rsidRPr="00211573" w:rsidRDefault="00A9542C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Involved in the creating the New Restricted key figures &amp; New calculated key figures.</w:t>
      </w:r>
    </w:p>
    <w:p w:rsidR="00A9542C" w:rsidRPr="00211573" w:rsidRDefault="00A9542C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211573">
        <w:rPr>
          <w:rFonts w:ascii="Verdana" w:hAnsi="Verdana" w:cs="Verdana"/>
          <w:noProof/>
          <w:sz w:val="20"/>
          <w:szCs w:val="20"/>
        </w:rPr>
        <w:t>Involved in the designing the web applications.</w:t>
      </w:r>
    </w:p>
    <w:p w:rsidR="00A9542C" w:rsidRPr="00211573" w:rsidRDefault="00A9542C" w:rsidP="00211573">
      <w:pPr>
        <w:pStyle w:val="RMBodyText"/>
        <w:rPr>
          <w:rFonts w:ascii="Verdana" w:hAnsi="Verdana" w:cs="Verdana"/>
          <w:noProof/>
          <w:sz w:val="20"/>
          <w:szCs w:val="20"/>
        </w:rPr>
      </w:pPr>
    </w:p>
    <w:p w:rsidR="00D4736B" w:rsidRPr="00D55AE5" w:rsidRDefault="00A9542C" w:rsidP="00D55AE5">
      <w:pPr>
        <w:pStyle w:val="RMBodyText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Tools: SAP BW 3.5, SAP R/3 4.6 </w:t>
      </w:r>
      <w:r w:rsidR="00D55AE5">
        <w:rPr>
          <w:rFonts w:ascii="Verdana" w:hAnsi="Verdana" w:cs="Verdana"/>
          <w:noProof/>
          <w:sz w:val="20"/>
          <w:szCs w:val="20"/>
        </w:rPr>
        <w:t xml:space="preserve"> MS Visio, BEx (Query Designer</w:t>
      </w:r>
    </w:p>
    <w:p w:rsidR="007B1BE2" w:rsidRDefault="007B1BE2" w:rsidP="00DA5243">
      <w:pPr>
        <w:pStyle w:val="PlainText"/>
        <w:jc w:val="both"/>
        <w:outlineLvl w:val="0"/>
        <w:rPr>
          <w:rFonts w:ascii="Verdana" w:hAnsi="Verdana" w:cs="Verdana"/>
          <w:b/>
          <w:bCs/>
          <w:noProof/>
        </w:rPr>
      </w:pPr>
    </w:p>
    <w:p w:rsidR="007B1BE2" w:rsidRDefault="007B1BE2" w:rsidP="00DA5243">
      <w:pPr>
        <w:pStyle w:val="PlainText"/>
        <w:jc w:val="both"/>
        <w:outlineLvl w:val="0"/>
        <w:rPr>
          <w:rFonts w:ascii="Verdana" w:hAnsi="Verdana" w:cs="Verdana"/>
          <w:b/>
          <w:bCs/>
          <w:noProof/>
        </w:rPr>
      </w:pPr>
    </w:p>
    <w:p w:rsidR="007B1BE2" w:rsidRDefault="007B1BE2" w:rsidP="00DA5243">
      <w:pPr>
        <w:pStyle w:val="PlainText"/>
        <w:jc w:val="both"/>
        <w:outlineLvl w:val="0"/>
        <w:rPr>
          <w:rFonts w:ascii="Verdana" w:hAnsi="Verdana" w:cs="Verdana"/>
          <w:b/>
          <w:bCs/>
          <w:noProof/>
        </w:rPr>
      </w:pPr>
    </w:p>
    <w:p w:rsidR="007B1BE2" w:rsidRPr="007B1BE2" w:rsidRDefault="007B1BE2" w:rsidP="007B1BE2">
      <w:pPr>
        <w:rPr>
          <w:rFonts w:ascii="Verdana" w:hAnsi="Verdana" w:cs="Verdana"/>
          <w:b/>
          <w:bCs/>
          <w:sz w:val="22"/>
          <w:szCs w:val="22"/>
          <w:lang w:eastAsia="en-US"/>
        </w:rPr>
      </w:pPr>
      <w:r>
        <w:rPr>
          <w:rFonts w:ascii="Verdana" w:hAnsi="Verdana" w:cs="Verdana"/>
          <w:b/>
          <w:bCs/>
          <w:sz w:val="22"/>
          <w:szCs w:val="22"/>
          <w:lang w:eastAsia="en-US"/>
        </w:rPr>
        <w:t>Project 3</w:t>
      </w:r>
      <w:r w:rsidRPr="007B1BE2">
        <w:rPr>
          <w:rFonts w:ascii="Verdana" w:hAnsi="Verdana" w:cs="Verdana"/>
          <w:b/>
          <w:bCs/>
          <w:sz w:val="22"/>
          <w:szCs w:val="22"/>
          <w:lang w:eastAsia="en-US"/>
        </w:rPr>
        <w:t>:</w:t>
      </w:r>
    </w:p>
    <w:p w:rsidR="00F44982" w:rsidRDefault="00F44982" w:rsidP="00DA5243">
      <w:pPr>
        <w:pStyle w:val="PlainText"/>
        <w:jc w:val="both"/>
        <w:outlineLvl w:val="0"/>
        <w:rPr>
          <w:rFonts w:ascii="Verdana" w:hAnsi="Verdana" w:cs="Verdana"/>
          <w:b/>
          <w:bCs/>
          <w:noProof/>
        </w:rPr>
      </w:pPr>
    </w:p>
    <w:p w:rsidR="00F44982" w:rsidRPr="003D43A9" w:rsidRDefault="003D43A9" w:rsidP="00DA5243">
      <w:pPr>
        <w:pStyle w:val="PlainText"/>
        <w:jc w:val="both"/>
        <w:outlineLvl w:val="0"/>
        <w:rPr>
          <w:rFonts w:ascii="Verdana" w:hAnsi="Verdana" w:cs="Verdana"/>
          <w:b/>
          <w:bCs/>
          <w:noProof/>
          <w:color w:val="FF0000"/>
        </w:rPr>
      </w:pPr>
      <w:r w:rsidRPr="003D43A9">
        <w:rPr>
          <w:rFonts w:ascii="Verdana" w:hAnsi="Verdana" w:cs="Verdana"/>
          <w:b/>
          <w:bCs/>
          <w:noProof/>
          <w:color w:val="FF0000"/>
        </w:rPr>
        <w:t xml:space="preserve">Company: </w:t>
      </w:r>
      <w:r w:rsidR="006828BB" w:rsidRPr="003D43A9">
        <w:rPr>
          <w:rFonts w:ascii="Verdana" w:hAnsi="Verdana" w:cs="Verdana"/>
          <w:b/>
          <w:bCs/>
          <w:noProof/>
          <w:color w:val="FF0000"/>
        </w:rPr>
        <w:t>FUJITSU CONSULTING INDIA PVT LTD</w:t>
      </w:r>
    </w:p>
    <w:p w:rsidR="00845A13" w:rsidRDefault="00845A13" w:rsidP="00E40DD1">
      <w:pPr>
        <w:pStyle w:val="PlainText"/>
        <w:jc w:val="both"/>
        <w:outlineLvl w:val="0"/>
        <w:rPr>
          <w:rFonts w:ascii="Verdana" w:hAnsi="Verdana" w:cs="Verdana"/>
          <w:b/>
          <w:bCs/>
          <w:noProof/>
        </w:rPr>
      </w:pPr>
    </w:p>
    <w:p w:rsidR="00E40DD1" w:rsidRPr="00B5634D" w:rsidRDefault="00845A13" w:rsidP="00E40DD1">
      <w:pPr>
        <w:pStyle w:val="PlainText"/>
        <w:jc w:val="both"/>
        <w:outlineLvl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noProof/>
        </w:rPr>
        <w:t xml:space="preserve">  </w:t>
      </w:r>
      <w:r w:rsidR="006B31AD">
        <w:rPr>
          <w:rFonts w:ascii="Verdana" w:hAnsi="Verdana" w:cs="Verdana"/>
          <w:b/>
          <w:bCs/>
          <w:noProof/>
        </w:rPr>
        <w:t>Client:</w:t>
      </w:r>
      <w:r w:rsidR="00E40DD1" w:rsidRPr="00B5634D">
        <w:rPr>
          <w:rFonts w:ascii="Verdana" w:hAnsi="Verdana" w:cs="Verdana"/>
          <w:b/>
          <w:bCs/>
          <w:noProof/>
        </w:rPr>
        <w:t>Poineer</w:t>
      </w:r>
      <w:r w:rsidR="006B31AD">
        <w:rPr>
          <w:rFonts w:ascii="Verdana" w:hAnsi="Verdana" w:cs="Verdana"/>
          <w:b/>
          <w:bCs/>
          <w:noProof/>
        </w:rPr>
        <w:t xml:space="preserve"> </w:t>
      </w:r>
      <w:r w:rsidR="00E40DD1" w:rsidRPr="00B5634D">
        <w:rPr>
          <w:rFonts w:ascii="Verdana" w:hAnsi="Verdana" w:cs="Verdana"/>
          <w:b/>
          <w:bCs/>
        </w:rPr>
        <w:tab/>
      </w:r>
      <w:r w:rsidR="00E40DD1" w:rsidRPr="00B5634D">
        <w:rPr>
          <w:rFonts w:ascii="Verdana" w:hAnsi="Verdana" w:cs="Verdana"/>
          <w:b/>
          <w:bCs/>
        </w:rPr>
        <w:tab/>
      </w:r>
      <w:r w:rsidR="00E40DD1" w:rsidRPr="00B5634D">
        <w:rPr>
          <w:rFonts w:ascii="Verdana" w:hAnsi="Verdana" w:cs="Verdana"/>
          <w:b/>
          <w:bCs/>
        </w:rPr>
        <w:tab/>
      </w:r>
      <w:r w:rsidR="00E40DD1" w:rsidRPr="00B5634D">
        <w:rPr>
          <w:rFonts w:ascii="Verdana" w:hAnsi="Verdana" w:cs="Verdana"/>
          <w:b/>
          <w:bCs/>
        </w:rPr>
        <w:tab/>
        <w:t xml:space="preserve">     </w:t>
      </w:r>
    </w:p>
    <w:p w:rsidR="00E40DD1" w:rsidRPr="00B5634D" w:rsidRDefault="000D6F03" w:rsidP="00E40DD1">
      <w:pPr>
        <w:pStyle w:val="PlainText"/>
        <w:jc w:val="both"/>
        <w:outlineLvl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</w:t>
      </w:r>
      <w:r w:rsidR="006B31AD" w:rsidRPr="00B5634D">
        <w:rPr>
          <w:rFonts w:ascii="Verdana" w:hAnsi="Verdana" w:cs="Verdana"/>
          <w:b/>
          <w:bCs/>
        </w:rPr>
        <w:t>Environment</w:t>
      </w:r>
      <w:r w:rsidR="006B31AD">
        <w:rPr>
          <w:rFonts w:ascii="Verdana" w:hAnsi="Verdana" w:cs="Verdana"/>
          <w:b/>
          <w:bCs/>
        </w:rPr>
        <w:t>:</w:t>
      </w:r>
      <w:r w:rsidR="00E40DD1" w:rsidRPr="00B5634D">
        <w:rPr>
          <w:rFonts w:ascii="Verdana" w:hAnsi="Verdana" w:cs="Verdana"/>
          <w:b/>
          <w:bCs/>
        </w:rPr>
        <w:t xml:space="preserve"> Support</w:t>
      </w:r>
    </w:p>
    <w:p w:rsidR="00E40DD1" w:rsidRPr="00B5634D" w:rsidRDefault="00845A13" w:rsidP="00E40DD1">
      <w:pPr>
        <w:adjustRightInd w:val="0"/>
        <w:jc w:val="both"/>
        <w:rPr>
          <w:rFonts w:ascii="Verdana" w:hAnsi="Verdana" w:cs="Verdana"/>
          <w:b/>
          <w:bCs/>
          <w:sz w:val="20"/>
          <w:szCs w:val="20"/>
          <w:lang w:eastAsia="en-US"/>
        </w:rPr>
      </w:pPr>
      <w:r>
        <w:rPr>
          <w:rFonts w:ascii="Verdana" w:hAnsi="Verdana" w:cs="Verdana"/>
          <w:b/>
          <w:bCs/>
          <w:sz w:val="20"/>
          <w:szCs w:val="20"/>
          <w:lang w:eastAsia="en-US"/>
        </w:rPr>
        <w:t xml:space="preserve"> </w:t>
      </w:r>
      <w:r w:rsidR="000D6F03">
        <w:rPr>
          <w:rFonts w:ascii="Verdana" w:hAnsi="Verdana" w:cs="Verdana"/>
          <w:b/>
          <w:bCs/>
          <w:sz w:val="20"/>
          <w:szCs w:val="20"/>
          <w:lang w:eastAsia="en-US"/>
        </w:rPr>
        <w:t xml:space="preserve"> </w:t>
      </w:r>
      <w:r w:rsidR="0077585F">
        <w:rPr>
          <w:rFonts w:ascii="Verdana" w:hAnsi="Verdana" w:cs="Verdana"/>
          <w:b/>
          <w:bCs/>
          <w:sz w:val="20"/>
          <w:szCs w:val="20"/>
          <w:lang w:eastAsia="en-US"/>
        </w:rPr>
        <w:t>FEB</w:t>
      </w:r>
      <w:r w:rsidR="003601F5">
        <w:rPr>
          <w:rFonts w:ascii="Verdana" w:hAnsi="Verdana" w:cs="Verdana"/>
          <w:b/>
          <w:bCs/>
          <w:sz w:val="20"/>
          <w:szCs w:val="20"/>
          <w:lang w:eastAsia="en-US"/>
        </w:rPr>
        <w:t xml:space="preserve"> 200</w:t>
      </w:r>
      <w:r w:rsidR="00BD5DDB">
        <w:rPr>
          <w:rFonts w:ascii="Verdana" w:hAnsi="Verdana" w:cs="Verdana"/>
          <w:b/>
          <w:bCs/>
          <w:sz w:val="20"/>
          <w:szCs w:val="20"/>
          <w:lang w:eastAsia="en-US"/>
        </w:rPr>
        <w:t>8</w:t>
      </w:r>
      <w:r w:rsidR="00E40DD1" w:rsidRPr="00B5634D">
        <w:rPr>
          <w:rFonts w:ascii="Verdana" w:hAnsi="Verdana" w:cs="Verdana"/>
          <w:b/>
          <w:bCs/>
          <w:sz w:val="20"/>
          <w:szCs w:val="20"/>
          <w:lang w:eastAsia="en-US"/>
        </w:rPr>
        <w:t xml:space="preserve"> to </w:t>
      </w:r>
      <w:r w:rsidR="00365EB5">
        <w:rPr>
          <w:rFonts w:ascii="Verdana" w:hAnsi="Verdana" w:cs="Verdana"/>
          <w:b/>
          <w:bCs/>
          <w:sz w:val="20"/>
          <w:szCs w:val="20"/>
          <w:lang w:eastAsia="en-US"/>
        </w:rPr>
        <w:t>JAN</w:t>
      </w:r>
      <w:r w:rsidR="00DA5243">
        <w:rPr>
          <w:rFonts w:ascii="Verdana" w:hAnsi="Verdana" w:cs="Verdana"/>
          <w:b/>
          <w:bCs/>
          <w:sz w:val="20"/>
          <w:szCs w:val="20"/>
          <w:lang w:eastAsia="en-US"/>
        </w:rPr>
        <w:t xml:space="preserve"> 2009</w:t>
      </w:r>
    </w:p>
    <w:p w:rsidR="00E40DD1" w:rsidRDefault="000D6F03" w:rsidP="00E40DD1">
      <w:pPr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 </w:t>
      </w:r>
      <w:r w:rsidR="006B31A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E40DD1" w:rsidRPr="00B5634D">
        <w:rPr>
          <w:rFonts w:ascii="Verdana" w:hAnsi="Verdana" w:cs="Verdana"/>
          <w:b/>
          <w:bCs/>
          <w:sz w:val="20"/>
          <w:szCs w:val="20"/>
        </w:rPr>
        <w:t>Responsibilities:</w:t>
      </w:r>
    </w:p>
    <w:p w:rsidR="00845A13" w:rsidRDefault="002A479F" w:rsidP="009D2D18">
      <w:pPr>
        <w:pStyle w:val="RMBodyText"/>
        <w:numPr>
          <w:ilvl w:val="0"/>
          <w:numId w:val="0"/>
        </w:num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</w:t>
      </w:r>
      <w:r w:rsidR="00845A13">
        <w:rPr>
          <w:rFonts w:ascii="Verdana" w:hAnsi="Verdana" w:cs="Verdana"/>
          <w:noProof/>
          <w:sz w:val="20"/>
          <w:szCs w:val="20"/>
        </w:rPr>
        <w:t xml:space="preserve">        </w:t>
      </w:r>
    </w:p>
    <w:p w:rsidR="009D2D18" w:rsidRDefault="00845A13" w:rsidP="009D2D18">
      <w:pPr>
        <w:pStyle w:val="RMBodyText"/>
        <w:numPr>
          <w:ilvl w:val="0"/>
          <w:numId w:val="0"/>
        </w:num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</w:t>
      </w:r>
      <w:r w:rsidR="002A479F">
        <w:rPr>
          <w:rFonts w:ascii="Verdana" w:hAnsi="Verdana" w:cs="Verdana"/>
          <w:noProof/>
          <w:sz w:val="20"/>
          <w:szCs w:val="20"/>
        </w:rPr>
        <w:t xml:space="preserve">  </w:t>
      </w:r>
      <w:r w:rsidR="009D2D18">
        <w:rPr>
          <w:rFonts w:ascii="Verdana" w:hAnsi="Verdana" w:cs="Verdana"/>
          <w:noProof/>
          <w:sz w:val="20"/>
          <w:szCs w:val="20"/>
        </w:rPr>
        <w:t xml:space="preserve"> </w:t>
      </w:r>
      <w:r>
        <w:rPr>
          <w:rFonts w:ascii="Verdana" w:hAnsi="Verdana" w:cs="Verdana"/>
          <w:noProof/>
          <w:sz w:val="20"/>
          <w:szCs w:val="20"/>
        </w:rPr>
        <w:t xml:space="preserve">   </w:t>
      </w:r>
      <w:r w:rsidR="002A479F">
        <w:rPr>
          <w:rFonts w:ascii="Verdana" w:hAnsi="Verdana" w:cs="Verdana"/>
          <w:noProof/>
          <w:sz w:val="20"/>
          <w:szCs w:val="20"/>
        </w:rPr>
        <w:t>•</w:t>
      </w:r>
      <w:r w:rsidR="009D2D18">
        <w:rPr>
          <w:rFonts w:ascii="Verdana" w:hAnsi="Verdana" w:cs="Verdana"/>
          <w:noProof/>
          <w:sz w:val="20"/>
          <w:szCs w:val="20"/>
        </w:rPr>
        <w:t xml:space="preserve">   </w:t>
      </w:r>
      <w:r w:rsidR="002A479F">
        <w:rPr>
          <w:rFonts w:ascii="Verdana" w:hAnsi="Verdana" w:cs="Verdana"/>
          <w:noProof/>
          <w:sz w:val="20"/>
          <w:szCs w:val="20"/>
        </w:rPr>
        <w:t>W</w:t>
      </w:r>
      <w:r w:rsidR="005B2AFF">
        <w:rPr>
          <w:rFonts w:ascii="Verdana" w:hAnsi="Verdana" w:cs="Verdana"/>
          <w:noProof/>
          <w:sz w:val="20"/>
          <w:szCs w:val="20"/>
        </w:rPr>
        <w:t>orked</w:t>
      </w:r>
      <w:r w:rsidR="00E40DD1" w:rsidRPr="00B5634D">
        <w:rPr>
          <w:rFonts w:ascii="Verdana" w:hAnsi="Verdana" w:cs="Verdana"/>
          <w:noProof/>
          <w:sz w:val="20"/>
          <w:szCs w:val="20"/>
        </w:rPr>
        <w:t xml:space="preserve"> on process </w:t>
      </w:r>
      <w:r w:rsidR="009D2D18">
        <w:rPr>
          <w:rFonts w:ascii="Verdana" w:hAnsi="Verdana" w:cs="Verdana"/>
          <w:noProof/>
          <w:sz w:val="20"/>
          <w:szCs w:val="20"/>
        </w:rPr>
        <w:t>chain and subsequent processes</w:t>
      </w:r>
      <w:r w:rsidR="000832E4">
        <w:rPr>
          <w:rFonts w:ascii="Verdana" w:hAnsi="Verdana" w:cs="Verdana"/>
          <w:noProof/>
          <w:sz w:val="20"/>
          <w:szCs w:val="20"/>
        </w:rPr>
        <w:t>.</w:t>
      </w:r>
    </w:p>
    <w:p w:rsidR="00E40DD1" w:rsidRPr="00B5634D" w:rsidRDefault="002A479F" w:rsidP="009D2D18">
      <w:pPr>
        <w:pStyle w:val="RMBodyText"/>
        <w:numPr>
          <w:ilvl w:val="0"/>
          <w:numId w:val="0"/>
        </w:num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     •   </w:t>
      </w:r>
      <w:r w:rsidR="00E40DD1" w:rsidRPr="00B5634D">
        <w:rPr>
          <w:rFonts w:ascii="Verdana" w:hAnsi="Verdana" w:cs="Verdana"/>
          <w:noProof/>
          <w:sz w:val="20"/>
          <w:szCs w:val="20"/>
        </w:rPr>
        <w:t>Monitoring daily chains, weekly chains, and monthly chains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="00E40DD1"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E40DD1" w:rsidRPr="00B5634D" w:rsidRDefault="002A479F" w:rsidP="009D2D18">
      <w:pPr>
        <w:pStyle w:val="RMBodyText"/>
        <w:numPr>
          <w:ilvl w:val="0"/>
          <w:numId w:val="0"/>
        </w:num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</w:t>
      </w:r>
      <w:r w:rsidR="009D2D18">
        <w:rPr>
          <w:rFonts w:ascii="Verdana" w:hAnsi="Verdana" w:cs="Verdana"/>
          <w:noProof/>
          <w:sz w:val="20"/>
          <w:szCs w:val="20"/>
        </w:rPr>
        <w:t xml:space="preserve">  </w:t>
      </w:r>
      <w:r>
        <w:rPr>
          <w:rFonts w:ascii="Verdana" w:hAnsi="Verdana" w:cs="Verdana"/>
          <w:noProof/>
          <w:sz w:val="20"/>
          <w:szCs w:val="20"/>
        </w:rPr>
        <w:t xml:space="preserve">   •</w:t>
      </w:r>
      <w:r w:rsidR="009D2D18">
        <w:rPr>
          <w:rFonts w:ascii="Verdana" w:hAnsi="Verdana" w:cs="Verdana"/>
          <w:noProof/>
          <w:sz w:val="20"/>
          <w:szCs w:val="20"/>
        </w:rPr>
        <w:t xml:space="preserve"> </w:t>
      </w:r>
      <w:r>
        <w:rPr>
          <w:rFonts w:ascii="Verdana" w:hAnsi="Verdana" w:cs="Verdana"/>
          <w:noProof/>
          <w:sz w:val="20"/>
          <w:szCs w:val="20"/>
        </w:rPr>
        <w:t xml:space="preserve"> </w:t>
      </w:r>
      <w:r w:rsidR="009D2D18">
        <w:rPr>
          <w:rFonts w:ascii="Verdana" w:hAnsi="Verdana" w:cs="Verdana"/>
          <w:noProof/>
          <w:sz w:val="20"/>
          <w:szCs w:val="20"/>
        </w:rPr>
        <w:t xml:space="preserve"> </w:t>
      </w:r>
      <w:r w:rsidR="00E40DD1" w:rsidRPr="00B5634D">
        <w:rPr>
          <w:rFonts w:ascii="Verdana" w:hAnsi="Verdana" w:cs="Verdana"/>
          <w:noProof/>
          <w:sz w:val="20"/>
          <w:szCs w:val="20"/>
        </w:rPr>
        <w:t xml:space="preserve">Accepting and dispatching the tickets raised by the markets using Heat Tool. </w:t>
      </w:r>
    </w:p>
    <w:p w:rsidR="00E40DD1" w:rsidRPr="00B5634D" w:rsidRDefault="002A479F" w:rsidP="009D2D18">
      <w:pPr>
        <w:pStyle w:val="RMBodyText"/>
        <w:numPr>
          <w:ilvl w:val="0"/>
          <w:numId w:val="0"/>
        </w:num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</w:t>
      </w:r>
      <w:r w:rsidR="009D2D18">
        <w:rPr>
          <w:rFonts w:ascii="Verdana" w:hAnsi="Verdana" w:cs="Verdana"/>
          <w:noProof/>
          <w:sz w:val="20"/>
          <w:szCs w:val="20"/>
        </w:rPr>
        <w:t xml:space="preserve">  </w:t>
      </w:r>
      <w:r>
        <w:rPr>
          <w:rFonts w:ascii="Verdana" w:hAnsi="Verdana" w:cs="Verdana"/>
          <w:noProof/>
          <w:sz w:val="20"/>
          <w:szCs w:val="20"/>
        </w:rPr>
        <w:t xml:space="preserve">   •   </w:t>
      </w:r>
      <w:r w:rsidR="00E40DD1" w:rsidRPr="00B5634D">
        <w:rPr>
          <w:rFonts w:ascii="Verdana" w:hAnsi="Verdana" w:cs="Verdana"/>
          <w:noProof/>
          <w:sz w:val="20"/>
          <w:szCs w:val="20"/>
        </w:rPr>
        <w:t>Analyzing the errors in the data loads and maintaining work history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="00E40DD1"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E40DD1" w:rsidRPr="00B5634D" w:rsidRDefault="00E40DD1" w:rsidP="00E40DD1">
      <w:pPr>
        <w:pStyle w:val="RMBodyText"/>
        <w:numPr>
          <w:ilvl w:val="0"/>
          <w:numId w:val="0"/>
        </w:numPr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 xml:space="preserve">    </w:t>
      </w:r>
      <w:r w:rsidR="009D2D18">
        <w:rPr>
          <w:rFonts w:ascii="Verdana" w:hAnsi="Verdana" w:cs="Verdana"/>
          <w:noProof/>
          <w:sz w:val="20"/>
          <w:szCs w:val="20"/>
        </w:rPr>
        <w:t xml:space="preserve">        </w:t>
      </w:r>
      <w:r w:rsidR="002A479F">
        <w:rPr>
          <w:rFonts w:ascii="Verdana" w:hAnsi="Verdana" w:cs="Verdana"/>
          <w:noProof/>
          <w:sz w:val="20"/>
          <w:szCs w:val="20"/>
        </w:rPr>
        <w:t xml:space="preserve">    </w:t>
      </w:r>
      <w:r w:rsidRPr="00B5634D">
        <w:rPr>
          <w:rFonts w:ascii="Verdana" w:hAnsi="Verdana" w:cs="Verdana"/>
          <w:noProof/>
          <w:sz w:val="20"/>
          <w:szCs w:val="20"/>
        </w:rPr>
        <w:t>for all the tickets until it is closed down.</w:t>
      </w:r>
    </w:p>
    <w:p w:rsidR="00E40DD1" w:rsidRPr="00B5634D" w:rsidRDefault="002A479F" w:rsidP="009D2D18">
      <w:pPr>
        <w:pStyle w:val="RMBodyText"/>
        <w:numPr>
          <w:ilvl w:val="0"/>
          <w:numId w:val="0"/>
        </w:num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</w:t>
      </w:r>
      <w:r w:rsidR="009D2D18">
        <w:rPr>
          <w:rFonts w:ascii="Verdana" w:hAnsi="Verdana" w:cs="Verdana"/>
          <w:noProof/>
          <w:sz w:val="20"/>
          <w:szCs w:val="20"/>
        </w:rPr>
        <w:t xml:space="preserve">  </w:t>
      </w:r>
      <w:r>
        <w:rPr>
          <w:rFonts w:ascii="Verdana" w:hAnsi="Verdana" w:cs="Verdana"/>
          <w:noProof/>
          <w:sz w:val="20"/>
          <w:szCs w:val="20"/>
        </w:rPr>
        <w:t xml:space="preserve">  </w:t>
      </w:r>
      <w:r w:rsidR="009D2D18">
        <w:rPr>
          <w:rFonts w:ascii="Verdana" w:hAnsi="Verdana" w:cs="Verdana"/>
          <w:noProof/>
          <w:sz w:val="20"/>
          <w:szCs w:val="20"/>
        </w:rPr>
        <w:t xml:space="preserve"> </w:t>
      </w:r>
      <w:r>
        <w:rPr>
          <w:rFonts w:ascii="Verdana" w:hAnsi="Verdana" w:cs="Verdana"/>
          <w:noProof/>
          <w:sz w:val="20"/>
          <w:szCs w:val="20"/>
        </w:rPr>
        <w:t>•</w:t>
      </w:r>
      <w:r w:rsidR="009D2D18">
        <w:rPr>
          <w:rFonts w:ascii="Verdana" w:hAnsi="Verdana" w:cs="Verdana"/>
          <w:noProof/>
          <w:sz w:val="20"/>
          <w:szCs w:val="20"/>
        </w:rPr>
        <w:t xml:space="preserve"> </w:t>
      </w:r>
      <w:r>
        <w:rPr>
          <w:rFonts w:ascii="Verdana" w:hAnsi="Verdana" w:cs="Verdana"/>
          <w:noProof/>
          <w:sz w:val="20"/>
          <w:szCs w:val="20"/>
        </w:rPr>
        <w:t xml:space="preserve">  </w:t>
      </w:r>
      <w:r w:rsidR="00E40DD1" w:rsidRPr="00B5634D">
        <w:rPr>
          <w:rFonts w:ascii="Verdana" w:hAnsi="Verdana" w:cs="Verdana"/>
          <w:noProof/>
          <w:sz w:val="20"/>
          <w:szCs w:val="20"/>
        </w:rPr>
        <w:t xml:space="preserve">Finding the root cause for the errors of the chains if they have not started in time. </w:t>
      </w:r>
    </w:p>
    <w:p w:rsidR="009D2D18" w:rsidRDefault="002A479F" w:rsidP="009D2D18">
      <w:pPr>
        <w:pStyle w:val="RMBodyText"/>
        <w:numPr>
          <w:ilvl w:val="0"/>
          <w:numId w:val="0"/>
        </w:num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     •    </w:t>
      </w:r>
      <w:r w:rsidR="00E40DD1" w:rsidRPr="00B5634D">
        <w:rPr>
          <w:rFonts w:ascii="Verdana" w:hAnsi="Verdana" w:cs="Verdana"/>
          <w:noProof/>
          <w:sz w:val="20"/>
          <w:szCs w:val="20"/>
        </w:rPr>
        <w:t>Raising tickets to other resolution groups regarding per</w:t>
      </w:r>
      <w:r w:rsidR="000D6F03">
        <w:rPr>
          <w:rFonts w:ascii="Verdana" w:hAnsi="Verdana" w:cs="Verdana"/>
          <w:noProof/>
          <w:sz w:val="20"/>
          <w:szCs w:val="20"/>
        </w:rPr>
        <w:t>formance of the system</w:t>
      </w:r>
      <w:r w:rsidR="004F674C">
        <w:rPr>
          <w:rFonts w:ascii="Verdana" w:hAnsi="Verdana" w:cs="Verdana"/>
          <w:noProof/>
          <w:sz w:val="20"/>
          <w:szCs w:val="20"/>
        </w:rPr>
        <w:t>.</w:t>
      </w:r>
      <w:r w:rsidR="000D6F03">
        <w:rPr>
          <w:rFonts w:ascii="Verdana" w:hAnsi="Verdana" w:cs="Verdana"/>
          <w:noProof/>
          <w:sz w:val="20"/>
          <w:szCs w:val="20"/>
        </w:rPr>
        <w:t xml:space="preserve"> </w:t>
      </w:r>
    </w:p>
    <w:p w:rsidR="00E40DD1" w:rsidRPr="00B5634D" w:rsidRDefault="009D2D18" w:rsidP="009D2D18">
      <w:pPr>
        <w:pStyle w:val="RMBodyText"/>
        <w:numPr>
          <w:ilvl w:val="0"/>
          <w:numId w:val="0"/>
        </w:num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       </w:t>
      </w:r>
      <w:r w:rsidR="002A479F">
        <w:rPr>
          <w:rFonts w:ascii="Verdana" w:hAnsi="Verdana" w:cs="Verdana"/>
          <w:noProof/>
          <w:sz w:val="20"/>
          <w:szCs w:val="20"/>
        </w:rPr>
        <w:t xml:space="preserve">   </w:t>
      </w:r>
      <w:r w:rsidR="000D6F03">
        <w:rPr>
          <w:rFonts w:ascii="Verdana" w:hAnsi="Verdana" w:cs="Verdana"/>
          <w:noProof/>
          <w:sz w:val="20"/>
          <w:szCs w:val="20"/>
        </w:rPr>
        <w:t xml:space="preserve">and data </w:t>
      </w:r>
      <w:r w:rsidR="00E40DD1" w:rsidRPr="00B5634D">
        <w:rPr>
          <w:rFonts w:ascii="Verdana" w:hAnsi="Verdana" w:cs="Verdana"/>
          <w:noProof/>
          <w:sz w:val="20"/>
          <w:szCs w:val="20"/>
        </w:rPr>
        <w:t>loads</w:t>
      </w:r>
      <w:r w:rsidR="00887367">
        <w:rPr>
          <w:rFonts w:ascii="Verdana" w:hAnsi="Verdana" w:cs="Verdana"/>
          <w:noProof/>
          <w:sz w:val="20"/>
          <w:szCs w:val="20"/>
        </w:rPr>
        <w:t>.</w:t>
      </w:r>
      <w:r w:rsidR="00E40DD1"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E40DD1" w:rsidRPr="00B5634D" w:rsidRDefault="009D2D18" w:rsidP="009D2D18">
      <w:pPr>
        <w:pStyle w:val="RMBodyText"/>
        <w:numPr>
          <w:ilvl w:val="0"/>
          <w:numId w:val="0"/>
        </w:num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  </w:t>
      </w:r>
      <w:r w:rsidR="002A479F">
        <w:rPr>
          <w:rFonts w:ascii="Verdana" w:hAnsi="Verdana" w:cs="Verdana"/>
          <w:noProof/>
          <w:sz w:val="20"/>
          <w:szCs w:val="20"/>
        </w:rPr>
        <w:t xml:space="preserve">   •</w:t>
      </w:r>
      <w:r>
        <w:rPr>
          <w:rFonts w:ascii="Verdana" w:hAnsi="Verdana" w:cs="Verdana"/>
          <w:noProof/>
          <w:sz w:val="20"/>
          <w:szCs w:val="20"/>
        </w:rPr>
        <w:t xml:space="preserve"> </w:t>
      </w:r>
      <w:r w:rsidR="002A479F">
        <w:rPr>
          <w:rFonts w:ascii="Verdana" w:hAnsi="Verdana" w:cs="Verdana"/>
          <w:noProof/>
          <w:sz w:val="20"/>
          <w:szCs w:val="20"/>
        </w:rPr>
        <w:t xml:space="preserve">   </w:t>
      </w:r>
      <w:r w:rsidR="00E40DD1" w:rsidRPr="00B5634D">
        <w:rPr>
          <w:rFonts w:ascii="Verdana" w:hAnsi="Verdana" w:cs="Verdana"/>
          <w:noProof/>
          <w:sz w:val="20"/>
          <w:szCs w:val="20"/>
        </w:rPr>
        <w:t xml:space="preserve">Participated in the regular calls </w:t>
      </w:r>
      <w:r w:rsidR="005B2AFF">
        <w:rPr>
          <w:rFonts w:ascii="Verdana" w:hAnsi="Verdana" w:cs="Verdana"/>
          <w:noProof/>
          <w:sz w:val="20"/>
          <w:szCs w:val="20"/>
        </w:rPr>
        <w:t>with the business Users</w:t>
      </w:r>
      <w:r w:rsidR="00E40DD1" w:rsidRPr="00B5634D">
        <w:rPr>
          <w:rFonts w:ascii="Verdana" w:hAnsi="Verdana" w:cs="Verdana"/>
          <w:noProof/>
          <w:sz w:val="20"/>
          <w:szCs w:val="20"/>
        </w:rPr>
        <w:t>.</w:t>
      </w:r>
    </w:p>
    <w:p w:rsidR="00E40DD1" w:rsidRDefault="002A479F" w:rsidP="009D2D18">
      <w:pPr>
        <w:pStyle w:val="RMBodyText"/>
        <w:numPr>
          <w:ilvl w:val="0"/>
          <w:numId w:val="0"/>
        </w:num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</w:t>
      </w:r>
      <w:r w:rsidR="009D2D18">
        <w:rPr>
          <w:rFonts w:ascii="Verdana" w:hAnsi="Verdana" w:cs="Verdana"/>
          <w:noProof/>
          <w:sz w:val="20"/>
          <w:szCs w:val="20"/>
        </w:rPr>
        <w:t xml:space="preserve"> </w:t>
      </w:r>
      <w:r>
        <w:rPr>
          <w:rFonts w:ascii="Verdana" w:hAnsi="Verdana" w:cs="Verdana"/>
          <w:noProof/>
          <w:sz w:val="20"/>
          <w:szCs w:val="20"/>
        </w:rPr>
        <w:t xml:space="preserve">   </w:t>
      </w:r>
      <w:r w:rsidR="009D2D18">
        <w:rPr>
          <w:rFonts w:ascii="Verdana" w:hAnsi="Verdana" w:cs="Verdana"/>
          <w:noProof/>
          <w:sz w:val="20"/>
          <w:szCs w:val="20"/>
        </w:rPr>
        <w:t xml:space="preserve"> </w:t>
      </w:r>
      <w:r>
        <w:rPr>
          <w:rFonts w:ascii="Verdana" w:hAnsi="Verdana" w:cs="Verdana"/>
          <w:noProof/>
          <w:sz w:val="20"/>
          <w:szCs w:val="20"/>
        </w:rPr>
        <w:t>•</w:t>
      </w:r>
      <w:r w:rsidR="009D2D18">
        <w:rPr>
          <w:rFonts w:ascii="Verdana" w:hAnsi="Verdana" w:cs="Verdana"/>
          <w:noProof/>
          <w:sz w:val="20"/>
          <w:szCs w:val="20"/>
        </w:rPr>
        <w:t xml:space="preserve">  </w:t>
      </w:r>
      <w:r>
        <w:rPr>
          <w:rFonts w:ascii="Verdana" w:hAnsi="Verdana" w:cs="Verdana"/>
          <w:noProof/>
          <w:sz w:val="20"/>
          <w:szCs w:val="20"/>
        </w:rPr>
        <w:t xml:space="preserve">  </w:t>
      </w:r>
      <w:r w:rsidR="00E40DD1" w:rsidRPr="00B5634D">
        <w:rPr>
          <w:rFonts w:ascii="Verdana" w:hAnsi="Verdana" w:cs="Verdana"/>
          <w:noProof/>
          <w:sz w:val="20"/>
          <w:szCs w:val="20"/>
        </w:rPr>
        <w:t xml:space="preserve">Prepared the </w:t>
      </w:r>
      <w:r w:rsidR="000D2C0B">
        <w:rPr>
          <w:rFonts w:ascii="Verdana" w:hAnsi="Verdana" w:cs="Verdana"/>
          <w:noProof/>
          <w:sz w:val="20"/>
          <w:szCs w:val="20"/>
        </w:rPr>
        <w:t>Documentation</w:t>
      </w:r>
      <w:r w:rsidR="00E40DD1" w:rsidRPr="00B5634D">
        <w:rPr>
          <w:rFonts w:ascii="Verdana" w:hAnsi="Verdana" w:cs="Verdana"/>
          <w:noProof/>
          <w:sz w:val="20"/>
          <w:szCs w:val="20"/>
        </w:rPr>
        <w:t xml:space="preserve"> </w:t>
      </w:r>
      <w:r w:rsidR="000D2C0B">
        <w:rPr>
          <w:rFonts w:ascii="Verdana" w:hAnsi="Verdana" w:cs="Verdana"/>
          <w:noProof/>
          <w:sz w:val="20"/>
          <w:szCs w:val="20"/>
        </w:rPr>
        <w:t>for daily status report,weekly status report</w:t>
      </w:r>
      <w:r w:rsidR="00887367">
        <w:rPr>
          <w:rFonts w:ascii="Verdana" w:hAnsi="Verdana" w:cs="Verdana"/>
          <w:noProof/>
          <w:sz w:val="20"/>
          <w:szCs w:val="20"/>
        </w:rPr>
        <w:t>.</w:t>
      </w:r>
      <w:r w:rsidR="000D2C0B">
        <w:rPr>
          <w:rFonts w:ascii="Verdana" w:hAnsi="Verdana" w:cs="Verdana"/>
          <w:noProof/>
          <w:sz w:val="20"/>
          <w:szCs w:val="20"/>
        </w:rPr>
        <w:t xml:space="preserve"> </w:t>
      </w:r>
    </w:p>
    <w:p w:rsidR="000D2C0B" w:rsidRPr="00B5634D" w:rsidRDefault="002A479F" w:rsidP="009D2D18">
      <w:pPr>
        <w:pStyle w:val="RMBodyText"/>
        <w:numPr>
          <w:ilvl w:val="0"/>
          <w:numId w:val="0"/>
        </w:num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</w:t>
      </w:r>
      <w:r w:rsidR="009D2D18">
        <w:rPr>
          <w:rFonts w:ascii="Verdana" w:hAnsi="Verdana" w:cs="Verdana"/>
          <w:noProof/>
          <w:sz w:val="20"/>
          <w:szCs w:val="20"/>
        </w:rPr>
        <w:t xml:space="preserve">   </w:t>
      </w:r>
      <w:r>
        <w:rPr>
          <w:rFonts w:ascii="Verdana" w:hAnsi="Verdana" w:cs="Verdana"/>
          <w:noProof/>
          <w:sz w:val="20"/>
          <w:szCs w:val="20"/>
        </w:rPr>
        <w:t xml:space="preserve">  •   </w:t>
      </w:r>
      <w:r w:rsidR="009D2D18">
        <w:rPr>
          <w:rFonts w:ascii="Verdana" w:hAnsi="Verdana" w:cs="Verdana"/>
          <w:noProof/>
          <w:sz w:val="20"/>
          <w:szCs w:val="20"/>
        </w:rPr>
        <w:t xml:space="preserve"> </w:t>
      </w:r>
      <w:r w:rsidR="000D2C0B">
        <w:rPr>
          <w:rFonts w:ascii="Verdana" w:hAnsi="Verdana" w:cs="Verdana"/>
          <w:noProof/>
          <w:sz w:val="20"/>
          <w:szCs w:val="20"/>
        </w:rPr>
        <w:t>Prepared the documentation for transport requests</w:t>
      </w:r>
      <w:r w:rsidR="00887367">
        <w:rPr>
          <w:rFonts w:ascii="Verdana" w:hAnsi="Verdana" w:cs="Verdana"/>
          <w:noProof/>
          <w:sz w:val="20"/>
          <w:szCs w:val="20"/>
        </w:rPr>
        <w:t>.</w:t>
      </w:r>
    </w:p>
    <w:p w:rsidR="00E40DD1" w:rsidRDefault="002A479F" w:rsidP="009D2D18">
      <w:pPr>
        <w:pStyle w:val="RMBodyText"/>
        <w:numPr>
          <w:ilvl w:val="0"/>
          <w:numId w:val="0"/>
        </w:num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    </w:t>
      </w:r>
      <w:r w:rsidR="009D2D18">
        <w:rPr>
          <w:rFonts w:ascii="Verdana" w:hAnsi="Verdana" w:cs="Verdana"/>
          <w:noProof/>
          <w:sz w:val="20"/>
          <w:szCs w:val="20"/>
        </w:rPr>
        <w:t xml:space="preserve"> </w:t>
      </w:r>
      <w:r>
        <w:rPr>
          <w:rFonts w:ascii="Verdana" w:hAnsi="Verdana" w:cs="Verdana"/>
          <w:noProof/>
          <w:sz w:val="20"/>
          <w:szCs w:val="20"/>
        </w:rPr>
        <w:t xml:space="preserve">•   </w:t>
      </w:r>
      <w:r w:rsidR="009D2D18">
        <w:rPr>
          <w:rFonts w:ascii="Verdana" w:hAnsi="Verdana" w:cs="Verdana"/>
          <w:noProof/>
          <w:sz w:val="20"/>
          <w:szCs w:val="20"/>
        </w:rPr>
        <w:t xml:space="preserve"> </w:t>
      </w:r>
      <w:r w:rsidR="00E40DD1" w:rsidRPr="00B5634D">
        <w:rPr>
          <w:rFonts w:ascii="Verdana" w:hAnsi="Verdana" w:cs="Verdana"/>
          <w:noProof/>
          <w:sz w:val="20"/>
          <w:szCs w:val="20"/>
        </w:rPr>
        <w:t xml:space="preserve">Involved in </w:t>
      </w:r>
      <w:r w:rsidR="00CD6334">
        <w:rPr>
          <w:rFonts w:ascii="Verdana" w:hAnsi="Verdana" w:cs="Verdana"/>
          <w:noProof/>
          <w:sz w:val="20"/>
          <w:szCs w:val="20"/>
        </w:rPr>
        <w:t>solving the tickets within the</w:t>
      </w:r>
      <w:r w:rsidR="00E40DD1" w:rsidRPr="00B5634D">
        <w:rPr>
          <w:rFonts w:ascii="Verdana" w:hAnsi="Verdana" w:cs="Verdana"/>
          <w:noProof/>
          <w:sz w:val="20"/>
          <w:szCs w:val="20"/>
        </w:rPr>
        <w:t xml:space="preserve"> SLA</w:t>
      </w:r>
      <w:r w:rsidR="00CD6334">
        <w:rPr>
          <w:rFonts w:ascii="Verdana" w:hAnsi="Verdana" w:cs="Verdana"/>
          <w:noProof/>
          <w:sz w:val="20"/>
          <w:szCs w:val="20"/>
        </w:rPr>
        <w:t>s</w:t>
      </w:r>
      <w:r w:rsidR="00887367">
        <w:rPr>
          <w:rFonts w:ascii="Verdana" w:hAnsi="Verdana" w:cs="Verdana"/>
          <w:noProof/>
          <w:sz w:val="20"/>
          <w:szCs w:val="20"/>
        </w:rPr>
        <w:t>.</w:t>
      </w:r>
    </w:p>
    <w:p w:rsidR="00CC02E5" w:rsidRDefault="00CC02E5" w:rsidP="00CC02E5">
      <w:pPr>
        <w:pStyle w:val="RMBodyText"/>
        <w:numPr>
          <w:ilvl w:val="0"/>
          <w:numId w:val="0"/>
        </w:num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     •    Involved in validating data consistency in reporting</w:t>
      </w:r>
      <w:r w:rsidR="004F674C">
        <w:rPr>
          <w:rFonts w:ascii="Verdana" w:hAnsi="Verdana" w:cs="Verdana"/>
          <w:noProof/>
          <w:sz w:val="20"/>
          <w:szCs w:val="20"/>
        </w:rPr>
        <w:t>.</w:t>
      </w:r>
    </w:p>
    <w:p w:rsidR="004E1F81" w:rsidRDefault="00CC02E5" w:rsidP="00CC02E5">
      <w:pPr>
        <w:pStyle w:val="RMBodyText"/>
        <w:numPr>
          <w:ilvl w:val="0"/>
          <w:numId w:val="0"/>
        </w:num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     •    </w:t>
      </w:r>
      <w:r w:rsidRPr="00B5634D">
        <w:rPr>
          <w:rFonts w:ascii="Verdana" w:hAnsi="Verdana" w:cs="Verdana"/>
          <w:noProof/>
          <w:sz w:val="20"/>
          <w:szCs w:val="20"/>
        </w:rPr>
        <w:t xml:space="preserve">Involved </w:t>
      </w:r>
      <w:r>
        <w:rPr>
          <w:rFonts w:ascii="Verdana" w:hAnsi="Verdana" w:cs="Verdana"/>
          <w:noProof/>
          <w:sz w:val="20"/>
          <w:szCs w:val="20"/>
        </w:rPr>
        <w:t>in performance tuning activites on BW server like indexing</w:t>
      </w:r>
      <w:r w:rsidR="004F674C">
        <w:rPr>
          <w:rFonts w:ascii="Verdana" w:hAnsi="Verdana" w:cs="Verdana"/>
          <w:noProof/>
          <w:sz w:val="20"/>
          <w:szCs w:val="20"/>
        </w:rPr>
        <w:t>,</w:t>
      </w:r>
      <w:r>
        <w:rPr>
          <w:rFonts w:ascii="Verdana" w:hAnsi="Verdana" w:cs="Verdana"/>
          <w:noProof/>
          <w:sz w:val="20"/>
          <w:szCs w:val="20"/>
        </w:rPr>
        <w:t xml:space="preserve"> compression</w:t>
      </w:r>
    </w:p>
    <w:p w:rsidR="00CC02E5" w:rsidRPr="00B5634D" w:rsidRDefault="004E1F81" w:rsidP="00CC02E5">
      <w:pPr>
        <w:pStyle w:val="RMBodyText"/>
        <w:numPr>
          <w:ilvl w:val="0"/>
          <w:numId w:val="0"/>
        </w:numPr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 xml:space="preserve">                 and aggregates creation.</w:t>
      </w:r>
      <w:r w:rsidR="00CC02E5">
        <w:rPr>
          <w:rFonts w:ascii="Verdana" w:hAnsi="Verdana" w:cs="Verdana"/>
          <w:noProof/>
          <w:sz w:val="20"/>
          <w:szCs w:val="20"/>
        </w:rPr>
        <w:t xml:space="preserve">             </w:t>
      </w:r>
    </w:p>
    <w:p w:rsidR="007B1BE2" w:rsidRDefault="007B1BE2" w:rsidP="00D55AE5">
      <w:pPr>
        <w:pStyle w:val="RMHeading2"/>
        <w:ind w:left="0" w:firstLine="0"/>
        <w:outlineLvl w:val="0"/>
        <w:rPr>
          <w:rFonts w:ascii="Verdana" w:hAnsi="Verdana" w:cs="Verdana"/>
          <w:noProof/>
          <w:sz w:val="20"/>
          <w:szCs w:val="20"/>
        </w:rPr>
      </w:pPr>
    </w:p>
    <w:p w:rsidR="00D55AE5" w:rsidRDefault="00D55AE5" w:rsidP="00D55AE5">
      <w:pPr>
        <w:pStyle w:val="RMHeading2"/>
        <w:ind w:left="0" w:firstLine="0"/>
        <w:outlineLvl w:val="0"/>
        <w:rPr>
          <w:rFonts w:ascii="Verdana" w:hAnsi="Verdana" w:cs="Verdana"/>
          <w:noProof/>
          <w:sz w:val="20"/>
          <w:szCs w:val="20"/>
        </w:rPr>
      </w:pPr>
    </w:p>
    <w:p w:rsidR="00D55AE5" w:rsidRDefault="00D55AE5" w:rsidP="00D55AE5">
      <w:pPr>
        <w:pStyle w:val="RMHeading2"/>
        <w:ind w:left="0" w:firstLine="0"/>
        <w:outlineLvl w:val="0"/>
        <w:rPr>
          <w:rFonts w:ascii="Verdana" w:hAnsi="Verdana" w:cs="Verdana"/>
          <w:noProof/>
          <w:sz w:val="20"/>
          <w:szCs w:val="20"/>
        </w:rPr>
      </w:pPr>
    </w:p>
    <w:p w:rsidR="00D55AE5" w:rsidRDefault="00D55AE5" w:rsidP="003601F5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</w:p>
    <w:p w:rsidR="00D55AE5" w:rsidRDefault="00D55AE5" w:rsidP="003601F5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</w:p>
    <w:p w:rsidR="00D55AE5" w:rsidRDefault="00D55AE5" w:rsidP="003601F5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</w:p>
    <w:p w:rsidR="00D55AE5" w:rsidRDefault="00D55AE5" w:rsidP="003601F5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</w:p>
    <w:p w:rsidR="00D55AE5" w:rsidRDefault="00D55AE5" w:rsidP="003601F5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</w:p>
    <w:p w:rsidR="00D55AE5" w:rsidRDefault="00D55AE5" w:rsidP="003601F5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</w:p>
    <w:p w:rsidR="00D55AE5" w:rsidRDefault="00D55AE5" w:rsidP="003601F5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</w:p>
    <w:p w:rsidR="007B1BE2" w:rsidRPr="00C42570" w:rsidRDefault="00C42570" w:rsidP="00C42570">
      <w:pPr>
        <w:pStyle w:val="PlainText"/>
        <w:jc w:val="both"/>
        <w:outlineLvl w:val="0"/>
        <w:rPr>
          <w:rFonts w:ascii="Verdana" w:hAnsi="Verdana" w:cs="Verdana"/>
          <w:b/>
          <w:bCs/>
          <w:noProof/>
        </w:rPr>
      </w:pPr>
      <w:r w:rsidRPr="00C42570">
        <w:rPr>
          <w:rFonts w:ascii="Verdana" w:hAnsi="Verdana" w:cs="Verdana"/>
          <w:b/>
          <w:bCs/>
          <w:noProof/>
        </w:rPr>
        <w:t>Project : 4</w:t>
      </w:r>
    </w:p>
    <w:p w:rsidR="00C42570" w:rsidRDefault="00C42570" w:rsidP="003601F5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</w:p>
    <w:p w:rsidR="007B1BE2" w:rsidRPr="00C42570" w:rsidRDefault="00C42570" w:rsidP="003601F5">
      <w:pPr>
        <w:pStyle w:val="RMHeading2"/>
        <w:ind w:left="338"/>
        <w:outlineLvl w:val="0"/>
        <w:rPr>
          <w:rFonts w:ascii="Verdana" w:hAnsi="Verdana" w:cs="Verdana"/>
          <w:noProof/>
          <w:color w:val="FF0000"/>
          <w:sz w:val="20"/>
          <w:szCs w:val="20"/>
        </w:rPr>
      </w:pPr>
      <w:r w:rsidRPr="00C42570">
        <w:rPr>
          <w:rFonts w:ascii="Verdana" w:hAnsi="Verdana" w:cs="Verdana"/>
          <w:noProof/>
          <w:color w:val="FF0000"/>
          <w:sz w:val="20"/>
          <w:szCs w:val="20"/>
        </w:rPr>
        <w:t>Company Reddy Labs</w:t>
      </w:r>
    </w:p>
    <w:p w:rsidR="007B1BE2" w:rsidRDefault="007B1BE2" w:rsidP="003601F5">
      <w:pPr>
        <w:pStyle w:val="RMHeading2"/>
        <w:ind w:left="338"/>
        <w:outlineLvl w:val="0"/>
        <w:rPr>
          <w:rFonts w:ascii="Verdana" w:hAnsi="Verdana" w:cs="Verdana"/>
          <w:noProof/>
          <w:sz w:val="20"/>
          <w:szCs w:val="20"/>
        </w:rPr>
      </w:pPr>
    </w:p>
    <w:p w:rsidR="003601F5" w:rsidRPr="00B5634D" w:rsidRDefault="003601F5" w:rsidP="003601F5">
      <w:pPr>
        <w:pStyle w:val="RMHeading2"/>
        <w:ind w:left="338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Client:</w:t>
      </w:r>
      <w:r w:rsidR="00365EB5">
        <w:rPr>
          <w:rFonts w:ascii="Verdana" w:hAnsi="Verdana" w:cs="Verdana"/>
          <w:noProof/>
          <w:sz w:val="20"/>
          <w:szCs w:val="20"/>
        </w:rPr>
        <w:t>Reddy labs</w:t>
      </w:r>
      <w:r w:rsidRPr="00B5634D">
        <w:rPr>
          <w:rFonts w:ascii="Verdana" w:hAnsi="Verdana" w:cs="Verdana"/>
          <w:sz w:val="20"/>
          <w:szCs w:val="20"/>
        </w:rPr>
        <w:tab/>
      </w:r>
      <w:r w:rsidRPr="00B5634D">
        <w:rPr>
          <w:rFonts w:ascii="Verdana" w:hAnsi="Verdana" w:cs="Verdana"/>
          <w:sz w:val="20"/>
          <w:szCs w:val="20"/>
        </w:rPr>
        <w:tab/>
      </w:r>
      <w:r w:rsidRPr="00B5634D">
        <w:rPr>
          <w:rFonts w:ascii="Verdana" w:hAnsi="Verdana" w:cs="Verdana"/>
          <w:sz w:val="20"/>
          <w:szCs w:val="20"/>
        </w:rPr>
        <w:tab/>
        <w:t xml:space="preserve">     </w:t>
      </w:r>
    </w:p>
    <w:p w:rsidR="003601F5" w:rsidRPr="00B5634D" w:rsidRDefault="003601F5" w:rsidP="003601F5">
      <w:pPr>
        <w:pStyle w:val="PlainText"/>
        <w:jc w:val="both"/>
        <w:outlineLvl w:val="0"/>
        <w:rPr>
          <w:rFonts w:ascii="Verdana" w:hAnsi="Verdana" w:cs="Verdana"/>
          <w:b/>
          <w:bCs/>
        </w:rPr>
      </w:pPr>
      <w:r w:rsidRPr="00B5634D">
        <w:rPr>
          <w:rFonts w:ascii="Verdana" w:hAnsi="Verdana" w:cs="Verdana"/>
          <w:b/>
          <w:bCs/>
        </w:rPr>
        <w:t xml:space="preserve">Environment: </w:t>
      </w:r>
      <w:r>
        <w:rPr>
          <w:rFonts w:ascii="Verdana" w:hAnsi="Verdana" w:cs="Verdana"/>
          <w:b/>
          <w:bCs/>
        </w:rPr>
        <w:t>Development</w:t>
      </w:r>
    </w:p>
    <w:p w:rsidR="003601F5" w:rsidRPr="00B5634D" w:rsidRDefault="00365EB5" w:rsidP="003601F5">
      <w:pPr>
        <w:adjustRightInd w:val="0"/>
        <w:jc w:val="both"/>
        <w:rPr>
          <w:rFonts w:ascii="Verdana" w:hAnsi="Verdana" w:cs="Verdana"/>
          <w:b/>
          <w:bCs/>
          <w:sz w:val="20"/>
          <w:szCs w:val="20"/>
          <w:lang w:eastAsia="en-US"/>
        </w:rPr>
      </w:pPr>
      <w:r>
        <w:rPr>
          <w:rFonts w:ascii="Verdana" w:hAnsi="Verdana" w:cs="Verdana"/>
          <w:b/>
          <w:bCs/>
          <w:sz w:val="20"/>
          <w:szCs w:val="20"/>
          <w:lang w:eastAsia="en-US"/>
        </w:rPr>
        <w:t>July</w:t>
      </w:r>
      <w:r w:rsidR="003601F5" w:rsidRPr="00B5634D">
        <w:rPr>
          <w:rFonts w:ascii="Verdana" w:hAnsi="Verdana" w:cs="Verdana"/>
          <w:b/>
          <w:bCs/>
          <w:sz w:val="20"/>
          <w:szCs w:val="20"/>
          <w:lang w:eastAsia="en-US"/>
        </w:rPr>
        <w:t xml:space="preserve"> 200</w:t>
      </w:r>
      <w:r>
        <w:rPr>
          <w:rFonts w:ascii="Verdana" w:hAnsi="Verdana" w:cs="Verdana"/>
          <w:b/>
          <w:bCs/>
          <w:sz w:val="20"/>
          <w:szCs w:val="20"/>
          <w:lang w:eastAsia="en-US"/>
        </w:rPr>
        <w:t>7</w:t>
      </w:r>
      <w:r w:rsidR="006828BB">
        <w:rPr>
          <w:rFonts w:ascii="Verdana" w:hAnsi="Verdana" w:cs="Verdana"/>
          <w:b/>
          <w:bCs/>
          <w:sz w:val="20"/>
          <w:szCs w:val="20"/>
          <w:lang w:eastAsia="en-US"/>
        </w:rPr>
        <w:t xml:space="preserve"> – FEB</w:t>
      </w:r>
      <w:r w:rsidR="005C2C9C">
        <w:rPr>
          <w:rFonts w:ascii="Verdana" w:hAnsi="Verdana" w:cs="Verdana"/>
          <w:b/>
          <w:bCs/>
          <w:sz w:val="20"/>
          <w:szCs w:val="20"/>
          <w:lang w:eastAsia="en-US"/>
        </w:rPr>
        <w:t xml:space="preserve"> 2008</w:t>
      </w:r>
    </w:p>
    <w:p w:rsidR="003601F5" w:rsidRDefault="003601F5" w:rsidP="003601F5">
      <w:pPr>
        <w:pStyle w:val="RMBodyText1"/>
        <w:ind w:left="0" w:firstLine="0"/>
        <w:rPr>
          <w:rFonts w:ascii="Verdana" w:hAnsi="Verdana" w:cs="Verdana"/>
          <w:b/>
          <w:bCs/>
          <w:sz w:val="20"/>
          <w:szCs w:val="20"/>
        </w:rPr>
      </w:pPr>
      <w:r w:rsidRPr="00B5634D">
        <w:rPr>
          <w:rFonts w:ascii="Verdana" w:hAnsi="Verdana" w:cs="Verdana"/>
          <w:b/>
          <w:bCs/>
          <w:sz w:val="20"/>
          <w:szCs w:val="20"/>
        </w:rPr>
        <w:t>Responsibilities:</w:t>
      </w:r>
    </w:p>
    <w:p w:rsidR="000832E4" w:rsidRPr="00B5634D" w:rsidRDefault="000832E4" w:rsidP="003601F5">
      <w:pPr>
        <w:pStyle w:val="RMBodyText1"/>
        <w:ind w:left="0" w:firstLine="0"/>
        <w:rPr>
          <w:rFonts w:ascii="Verdana" w:hAnsi="Verdana" w:cs="Verdana"/>
          <w:noProof/>
          <w:sz w:val="20"/>
          <w:szCs w:val="20"/>
        </w:rPr>
      </w:pPr>
    </w:p>
    <w:p w:rsidR="003601F5" w:rsidRPr="00B5634D" w:rsidRDefault="003601F5" w:rsidP="003601F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 xml:space="preserve">Created the couple of InfoObjects </w:t>
      </w:r>
      <w:r w:rsidR="00365EB5">
        <w:rPr>
          <w:rFonts w:ascii="Verdana" w:hAnsi="Verdana" w:cs="Verdana"/>
          <w:noProof/>
          <w:sz w:val="20"/>
          <w:szCs w:val="20"/>
        </w:rPr>
        <w:t xml:space="preserve">of </w:t>
      </w:r>
      <w:r w:rsidRPr="00B5634D">
        <w:rPr>
          <w:rFonts w:ascii="Verdana" w:hAnsi="Verdana" w:cs="Verdana"/>
          <w:noProof/>
          <w:sz w:val="20"/>
          <w:szCs w:val="20"/>
        </w:rPr>
        <w:t>type characteristics with master data and text data under the sales InfoObject catalogs (ZRL_CH01)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3601F5" w:rsidRPr="00B5634D" w:rsidRDefault="003601F5" w:rsidP="003601F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>Created the couple of InfoObjects type key figures under the sales InfoObject catalogs (ZRL_KYF01)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3601F5" w:rsidRPr="00B5634D" w:rsidRDefault="003601F5" w:rsidP="003601F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>Installed relevant SAP business content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3601F5" w:rsidRPr="00B5634D" w:rsidRDefault="003601F5" w:rsidP="003601F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>Created custom and modifying standard InfoObjects based on master and transactional data from SAP and flat files into SAP BW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3601F5" w:rsidRPr="00B5634D" w:rsidRDefault="003601F5" w:rsidP="003601F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>Worked on flexible data staging and updating any data targets using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Pr="00B5634D">
        <w:rPr>
          <w:rFonts w:ascii="Verdana" w:hAnsi="Verdana" w:cs="Verdana"/>
          <w:noProof/>
          <w:sz w:val="20"/>
          <w:szCs w:val="20"/>
        </w:rPr>
        <w:t xml:space="preserve"> communication structure and update rules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3601F5" w:rsidRPr="00B5634D" w:rsidRDefault="003601F5" w:rsidP="003601F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>Designed the dataflow diagrams by using the Microsoft Visio tool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3601F5" w:rsidRPr="00B5634D" w:rsidRDefault="003601F5" w:rsidP="003601F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 xml:space="preserve">Created the InfoCubes (ZRL_SC011 daily local sales) </w:t>
      </w:r>
    </w:p>
    <w:p w:rsidR="003601F5" w:rsidRDefault="003601F5" w:rsidP="003601F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>Created MultiProviders based on the requirement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3601F5" w:rsidRDefault="003601F5" w:rsidP="003601F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>Created transfer rules, updating rules, and maintaining the communication structure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887367" w:rsidRDefault="00887367" w:rsidP="00887367">
      <w:pPr>
        <w:pStyle w:val="RMBodyText"/>
      </w:pPr>
      <w:r w:rsidRPr="00887367">
        <w:rPr>
          <w:rFonts w:ascii="Verdana" w:hAnsi="Verdana" w:cs="Verdana"/>
          <w:sz w:val="20"/>
          <w:szCs w:val="20"/>
        </w:rPr>
        <w:t>Modified content reports which have installed from business content</w:t>
      </w:r>
      <w:r>
        <w:t>.</w:t>
      </w:r>
    </w:p>
    <w:p w:rsidR="003601F5" w:rsidRPr="00B5634D" w:rsidRDefault="003601F5" w:rsidP="003601F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>Created queries by defining rows, columns, and free characteristics and provided drill down functionality in reporting using BEx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3601F5" w:rsidRPr="00B5634D" w:rsidRDefault="003601F5" w:rsidP="003601F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>Created the couple variable in the Query Designer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3601F5" w:rsidRPr="00B5634D" w:rsidRDefault="003601F5" w:rsidP="003601F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lastRenderedPageBreak/>
        <w:t>Gained experience in creating/ using re-usable BEx Query structures for characteristics and key figures that are essential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3601F5" w:rsidRPr="00B5634D" w:rsidRDefault="003601F5" w:rsidP="003601F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>Performed unit testing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3601F5" w:rsidRPr="00B5634D" w:rsidRDefault="003601F5" w:rsidP="003601F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>Extracted the data from the different source systems such as flat file and SAP R/3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3601F5" w:rsidRPr="00B5634D" w:rsidRDefault="003601F5" w:rsidP="003601F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>Maintained the data PSA level and first level data target such as ODS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3601F5" w:rsidRPr="00B5634D" w:rsidRDefault="003601F5" w:rsidP="003601F5">
      <w:pPr>
        <w:pStyle w:val="RMBodyText"/>
        <w:rPr>
          <w:rFonts w:ascii="Verdana" w:hAnsi="Verdana" w:cs="Verdana"/>
          <w:noProof/>
          <w:sz w:val="20"/>
          <w:szCs w:val="20"/>
        </w:rPr>
      </w:pPr>
      <w:r w:rsidRPr="00B5634D">
        <w:rPr>
          <w:rFonts w:ascii="Verdana" w:hAnsi="Verdana" w:cs="Verdana"/>
          <w:noProof/>
          <w:sz w:val="20"/>
          <w:szCs w:val="20"/>
        </w:rPr>
        <w:t>Extracted the data from ODS to InfoCubes by using the datamart</w:t>
      </w:r>
      <w:r w:rsidR="000832E4">
        <w:rPr>
          <w:rFonts w:ascii="Verdana" w:hAnsi="Verdana" w:cs="Verdana"/>
          <w:noProof/>
          <w:sz w:val="20"/>
          <w:szCs w:val="20"/>
        </w:rPr>
        <w:t>.</w:t>
      </w:r>
      <w:r w:rsidRPr="00B5634D">
        <w:rPr>
          <w:rFonts w:ascii="Verdana" w:hAnsi="Verdana" w:cs="Verdana"/>
          <w:noProof/>
          <w:sz w:val="20"/>
          <w:szCs w:val="20"/>
        </w:rPr>
        <w:t xml:space="preserve"> </w:t>
      </w:r>
    </w:p>
    <w:p w:rsidR="003601F5" w:rsidRPr="00B5634D" w:rsidRDefault="003601F5" w:rsidP="003601F5">
      <w:pPr>
        <w:pStyle w:val="RMBodyText1"/>
        <w:rPr>
          <w:rFonts w:ascii="Verdana" w:hAnsi="Verdana" w:cs="Verdana"/>
          <w:noProof/>
          <w:sz w:val="20"/>
          <w:szCs w:val="20"/>
        </w:rPr>
      </w:pPr>
    </w:p>
    <w:p w:rsidR="003601F5" w:rsidRPr="00B5634D" w:rsidRDefault="00845A13" w:rsidP="00845A13">
      <w:pPr>
        <w:pStyle w:val="RMBodyText1"/>
        <w:ind w:left="960" w:firstLine="0"/>
        <w:outlineLvl w:val="0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Tools:</w:t>
      </w:r>
      <w:r w:rsidR="000C5F0F">
        <w:rPr>
          <w:rFonts w:ascii="Verdana" w:hAnsi="Verdana" w:cs="Verdana"/>
          <w:noProof/>
          <w:sz w:val="20"/>
          <w:szCs w:val="20"/>
        </w:rPr>
        <w:t xml:space="preserve"> </w:t>
      </w:r>
      <w:r w:rsidR="00866B13">
        <w:rPr>
          <w:rFonts w:ascii="Verdana" w:hAnsi="Verdana" w:cs="Verdana"/>
          <w:noProof/>
          <w:sz w:val="20"/>
          <w:szCs w:val="20"/>
        </w:rPr>
        <w:t xml:space="preserve">SAP BW, SAP R/3 </w:t>
      </w:r>
      <w:r w:rsidR="003601F5" w:rsidRPr="00B5634D">
        <w:rPr>
          <w:rFonts w:ascii="Verdana" w:hAnsi="Verdana" w:cs="Verdana"/>
          <w:noProof/>
          <w:sz w:val="20"/>
          <w:szCs w:val="20"/>
        </w:rPr>
        <w:t xml:space="preserve"> MS Visio, BEx (Query Designer)</w:t>
      </w:r>
    </w:p>
    <w:p w:rsidR="003601F5" w:rsidRPr="00B5634D" w:rsidRDefault="003601F5">
      <w:pPr>
        <w:pStyle w:val="RMBodyText1"/>
        <w:rPr>
          <w:rFonts w:ascii="Verdana" w:hAnsi="Verdana" w:cs="Verdana"/>
          <w:noProof/>
          <w:sz w:val="20"/>
          <w:szCs w:val="20"/>
        </w:rPr>
      </w:pPr>
    </w:p>
    <w:p w:rsidR="00BA2A94" w:rsidRPr="00B5634D" w:rsidRDefault="00BA2A94">
      <w:pPr>
        <w:pStyle w:val="RMBodyText1"/>
        <w:rPr>
          <w:rFonts w:ascii="Verdana" w:hAnsi="Verdana" w:cs="Verdana"/>
          <w:noProof/>
          <w:sz w:val="20"/>
          <w:szCs w:val="20"/>
        </w:rPr>
      </w:pPr>
    </w:p>
    <w:p w:rsidR="0000598C" w:rsidRPr="00B5634D" w:rsidRDefault="0000598C" w:rsidP="00821016">
      <w:pPr>
        <w:rPr>
          <w:rFonts w:ascii="Verdana" w:hAnsi="Verdana" w:cs="Verdana"/>
          <w:sz w:val="20"/>
          <w:szCs w:val="20"/>
        </w:rPr>
      </w:pPr>
    </w:p>
    <w:sectPr w:rsidR="0000598C" w:rsidRPr="00B5634D" w:rsidSect="00DC2D00">
      <w:headerReference w:type="default" r:id="rId9"/>
      <w:footerReference w:type="default" r:id="rId10"/>
      <w:pgSz w:w="11844" w:h="16751"/>
      <w:pgMar w:top="846" w:right="1128" w:bottom="846" w:left="1128" w:header="282" w:footer="5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6B" w:rsidRDefault="00DF296B">
      <w:r>
        <w:separator/>
      </w:r>
    </w:p>
  </w:endnote>
  <w:endnote w:type="continuationSeparator" w:id="0">
    <w:p w:rsidR="00DF296B" w:rsidRDefault="00DF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8C" w:rsidRPr="007C66D3" w:rsidRDefault="0000598C" w:rsidP="004D7EF2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6B" w:rsidRDefault="00DF296B">
      <w:r>
        <w:separator/>
      </w:r>
    </w:p>
  </w:footnote>
  <w:footnote w:type="continuationSeparator" w:id="0">
    <w:p w:rsidR="00DF296B" w:rsidRDefault="00DF2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18" w:rsidRDefault="001E66E7" w:rsidP="0084485F">
    <w:pPr>
      <w:pStyle w:val="Header"/>
      <w:framePr w:wrap="auto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 w:rsidR="00600118"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 w:rsidR="00B531E4">
      <w:rPr>
        <w:rStyle w:val="PageNumber"/>
        <w:rFonts w:cs="Courier New"/>
        <w:noProof/>
      </w:rPr>
      <w:t>1</w:t>
    </w:r>
    <w:r>
      <w:rPr>
        <w:rStyle w:val="PageNumber"/>
        <w:rFonts w:cs="Courier New"/>
      </w:rPr>
      <w:fldChar w:fldCharType="end"/>
    </w:r>
  </w:p>
  <w:p w:rsidR="00600118" w:rsidRDefault="006001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30C"/>
    <w:multiLevelType w:val="hybridMultilevel"/>
    <w:tmpl w:val="AD96F5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66E59"/>
    <w:multiLevelType w:val="hybridMultilevel"/>
    <w:tmpl w:val="86A83F0A"/>
    <w:lvl w:ilvl="0" w:tplc="C142AA5A">
      <w:start w:val="1"/>
      <w:numFmt w:val="bullet"/>
      <w:pStyle w:val="RMBodyTex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BD73F03"/>
    <w:multiLevelType w:val="hybridMultilevel"/>
    <w:tmpl w:val="3C6A2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E7DF4"/>
    <w:multiLevelType w:val="hybridMultilevel"/>
    <w:tmpl w:val="80A48E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B10524"/>
    <w:multiLevelType w:val="hybridMultilevel"/>
    <w:tmpl w:val="B882E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12E63"/>
    <w:multiLevelType w:val="hybridMultilevel"/>
    <w:tmpl w:val="A00213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13255E"/>
    <w:multiLevelType w:val="multilevel"/>
    <w:tmpl w:val="CD7225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CA4EEB"/>
    <w:multiLevelType w:val="hybridMultilevel"/>
    <w:tmpl w:val="16CCF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24FE9"/>
    <w:multiLevelType w:val="hybridMultilevel"/>
    <w:tmpl w:val="C0EA4C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0D23BD3"/>
    <w:multiLevelType w:val="hybridMultilevel"/>
    <w:tmpl w:val="8CB43A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6C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220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FF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E82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9CA0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435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647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BC9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E6475"/>
    <w:multiLevelType w:val="hybridMultilevel"/>
    <w:tmpl w:val="CD7225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E10AF"/>
    <w:multiLevelType w:val="hybridMultilevel"/>
    <w:tmpl w:val="62B88D9E"/>
    <w:lvl w:ilvl="0" w:tplc="08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765E3DED"/>
    <w:multiLevelType w:val="hybridMultilevel"/>
    <w:tmpl w:val="625010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 w:numId="14">
    <w:abstractNumId w:val="1"/>
  </w:num>
  <w:num w:numId="15">
    <w:abstractNumId w:val="2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4414"/>
    <w:rsid w:val="00005210"/>
    <w:rsid w:val="0000598C"/>
    <w:rsid w:val="000227B7"/>
    <w:rsid w:val="00030738"/>
    <w:rsid w:val="000513EF"/>
    <w:rsid w:val="00080BDB"/>
    <w:rsid w:val="000832E4"/>
    <w:rsid w:val="00087474"/>
    <w:rsid w:val="000B759C"/>
    <w:rsid w:val="000C1ABF"/>
    <w:rsid w:val="000C5F0F"/>
    <w:rsid w:val="000D2C0B"/>
    <w:rsid w:val="000D6396"/>
    <w:rsid w:val="000D6F03"/>
    <w:rsid w:val="000F13D9"/>
    <w:rsid w:val="000F179A"/>
    <w:rsid w:val="000F3E89"/>
    <w:rsid w:val="001136DB"/>
    <w:rsid w:val="00120E22"/>
    <w:rsid w:val="00152D9A"/>
    <w:rsid w:val="001B1743"/>
    <w:rsid w:val="001C69E5"/>
    <w:rsid w:val="001D4DA0"/>
    <w:rsid w:val="001E5A4B"/>
    <w:rsid w:val="001E66E7"/>
    <w:rsid w:val="00211573"/>
    <w:rsid w:val="0021493D"/>
    <w:rsid w:val="00270B6F"/>
    <w:rsid w:val="00294414"/>
    <w:rsid w:val="002A479F"/>
    <w:rsid w:val="002A50A4"/>
    <w:rsid w:val="002B1FFF"/>
    <w:rsid w:val="002C399A"/>
    <w:rsid w:val="00323C2D"/>
    <w:rsid w:val="00323C88"/>
    <w:rsid w:val="0034488F"/>
    <w:rsid w:val="003601F5"/>
    <w:rsid w:val="00365EB5"/>
    <w:rsid w:val="00384732"/>
    <w:rsid w:val="003B2CE3"/>
    <w:rsid w:val="003C530C"/>
    <w:rsid w:val="003D007E"/>
    <w:rsid w:val="003D43A9"/>
    <w:rsid w:val="003D43D0"/>
    <w:rsid w:val="003F0527"/>
    <w:rsid w:val="00413BD4"/>
    <w:rsid w:val="0047442D"/>
    <w:rsid w:val="004959A9"/>
    <w:rsid w:val="004B5F45"/>
    <w:rsid w:val="004D201F"/>
    <w:rsid w:val="004D7EF2"/>
    <w:rsid w:val="004E1F81"/>
    <w:rsid w:val="004F6039"/>
    <w:rsid w:val="004F674C"/>
    <w:rsid w:val="0051279A"/>
    <w:rsid w:val="00543F4B"/>
    <w:rsid w:val="00546D3A"/>
    <w:rsid w:val="005629AA"/>
    <w:rsid w:val="00583F25"/>
    <w:rsid w:val="005B11AF"/>
    <w:rsid w:val="005B2AFF"/>
    <w:rsid w:val="005C1CB3"/>
    <w:rsid w:val="005C2C9C"/>
    <w:rsid w:val="005C35C2"/>
    <w:rsid w:val="005D4B63"/>
    <w:rsid w:val="005D67AB"/>
    <w:rsid w:val="005E1BB9"/>
    <w:rsid w:val="00600118"/>
    <w:rsid w:val="006320A7"/>
    <w:rsid w:val="006828BB"/>
    <w:rsid w:val="0068658C"/>
    <w:rsid w:val="006B1F0D"/>
    <w:rsid w:val="006B31AD"/>
    <w:rsid w:val="006C06F2"/>
    <w:rsid w:val="006D0BA2"/>
    <w:rsid w:val="006E46EF"/>
    <w:rsid w:val="006E50B2"/>
    <w:rsid w:val="007516C4"/>
    <w:rsid w:val="00764868"/>
    <w:rsid w:val="00773F05"/>
    <w:rsid w:val="007740CC"/>
    <w:rsid w:val="0077585F"/>
    <w:rsid w:val="00786E34"/>
    <w:rsid w:val="007967EC"/>
    <w:rsid w:val="007A1E61"/>
    <w:rsid w:val="007B1505"/>
    <w:rsid w:val="007B1BE2"/>
    <w:rsid w:val="007C66D3"/>
    <w:rsid w:val="007D2758"/>
    <w:rsid w:val="008132D7"/>
    <w:rsid w:val="0081408B"/>
    <w:rsid w:val="00821016"/>
    <w:rsid w:val="0084485F"/>
    <w:rsid w:val="00845A13"/>
    <w:rsid w:val="00866B13"/>
    <w:rsid w:val="00887367"/>
    <w:rsid w:val="008E316D"/>
    <w:rsid w:val="008E4079"/>
    <w:rsid w:val="008F015D"/>
    <w:rsid w:val="008F4EAC"/>
    <w:rsid w:val="0091394F"/>
    <w:rsid w:val="0094614C"/>
    <w:rsid w:val="00955CB5"/>
    <w:rsid w:val="00982BCE"/>
    <w:rsid w:val="009B4590"/>
    <w:rsid w:val="009C6707"/>
    <w:rsid w:val="009D2B8E"/>
    <w:rsid w:val="009D2D18"/>
    <w:rsid w:val="009D514B"/>
    <w:rsid w:val="00A21C19"/>
    <w:rsid w:val="00A326C3"/>
    <w:rsid w:val="00A7709C"/>
    <w:rsid w:val="00A91213"/>
    <w:rsid w:val="00A9542C"/>
    <w:rsid w:val="00AB538B"/>
    <w:rsid w:val="00B14F77"/>
    <w:rsid w:val="00B531E4"/>
    <w:rsid w:val="00B5634D"/>
    <w:rsid w:val="00B81137"/>
    <w:rsid w:val="00BA2A94"/>
    <w:rsid w:val="00BA75B5"/>
    <w:rsid w:val="00BB10C8"/>
    <w:rsid w:val="00BC0226"/>
    <w:rsid w:val="00BC2368"/>
    <w:rsid w:val="00BD5DDB"/>
    <w:rsid w:val="00BD657B"/>
    <w:rsid w:val="00C0686F"/>
    <w:rsid w:val="00C42570"/>
    <w:rsid w:val="00C66BDF"/>
    <w:rsid w:val="00C706EC"/>
    <w:rsid w:val="00C75468"/>
    <w:rsid w:val="00C8628F"/>
    <w:rsid w:val="00CC02E5"/>
    <w:rsid w:val="00CD570E"/>
    <w:rsid w:val="00CD6334"/>
    <w:rsid w:val="00D0586A"/>
    <w:rsid w:val="00D33701"/>
    <w:rsid w:val="00D4736B"/>
    <w:rsid w:val="00D55AE5"/>
    <w:rsid w:val="00D64C7B"/>
    <w:rsid w:val="00DA5243"/>
    <w:rsid w:val="00DB46AC"/>
    <w:rsid w:val="00DC2D00"/>
    <w:rsid w:val="00DC6645"/>
    <w:rsid w:val="00DD1D5C"/>
    <w:rsid w:val="00DF296B"/>
    <w:rsid w:val="00DF63EB"/>
    <w:rsid w:val="00E04971"/>
    <w:rsid w:val="00E13F85"/>
    <w:rsid w:val="00E30F2A"/>
    <w:rsid w:val="00E35C72"/>
    <w:rsid w:val="00E40DD1"/>
    <w:rsid w:val="00E727E1"/>
    <w:rsid w:val="00E8290D"/>
    <w:rsid w:val="00E84D2C"/>
    <w:rsid w:val="00EA5C83"/>
    <w:rsid w:val="00EB1979"/>
    <w:rsid w:val="00EC534D"/>
    <w:rsid w:val="00EC7FFA"/>
    <w:rsid w:val="00EF614B"/>
    <w:rsid w:val="00F040F7"/>
    <w:rsid w:val="00F0688E"/>
    <w:rsid w:val="00F21F46"/>
    <w:rsid w:val="00F44982"/>
    <w:rsid w:val="00F46F19"/>
    <w:rsid w:val="00F70FE3"/>
    <w:rsid w:val="00FC05BB"/>
    <w:rsid w:val="00FF453A"/>
    <w:rsid w:val="00F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0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2D0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2D00"/>
    <w:rPr>
      <w:rFonts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DC2D00"/>
    <w:rPr>
      <w:rFonts w:cs="Times New Roman"/>
    </w:rPr>
  </w:style>
  <w:style w:type="paragraph" w:customStyle="1" w:styleId="RMTitle">
    <w:name w:val="RM Title"/>
    <w:basedOn w:val="Normal"/>
    <w:uiPriority w:val="99"/>
    <w:rsid w:val="00DC2D00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RMHeading1">
    <w:name w:val="RM Heading 1"/>
    <w:basedOn w:val="Normal"/>
    <w:uiPriority w:val="99"/>
    <w:rsid w:val="00DC2D00"/>
    <w:pPr>
      <w:widowControl w:val="0"/>
      <w:autoSpaceDE w:val="0"/>
      <w:autoSpaceDN w:val="0"/>
      <w:adjustRightInd w:val="0"/>
      <w:spacing w:after="56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RMHeading2">
    <w:name w:val="RM Heading 2"/>
    <w:basedOn w:val="Normal"/>
    <w:uiPriority w:val="99"/>
    <w:rsid w:val="00DC2D00"/>
    <w:pPr>
      <w:keepNext/>
      <w:keepLines/>
      <w:widowControl w:val="0"/>
      <w:autoSpaceDE w:val="0"/>
      <w:autoSpaceDN w:val="0"/>
      <w:adjustRightInd w:val="0"/>
      <w:ind w:left="564" w:hanging="338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RMBodyText">
    <w:name w:val="RM Body Text"/>
    <w:basedOn w:val="Normal"/>
    <w:uiPriority w:val="99"/>
    <w:rsid w:val="00DC2D00"/>
    <w:pPr>
      <w:widowControl w:val="0"/>
      <w:numPr>
        <w:numId w:val="1"/>
      </w:numPr>
      <w:autoSpaceDE w:val="0"/>
      <w:autoSpaceDN w:val="0"/>
      <w:adjustRightInd w:val="0"/>
      <w:spacing w:after="56"/>
    </w:pPr>
    <w:rPr>
      <w:sz w:val="22"/>
      <w:szCs w:val="22"/>
      <w:lang w:eastAsia="en-US"/>
    </w:rPr>
  </w:style>
  <w:style w:type="paragraph" w:customStyle="1" w:styleId="RMBodyText1">
    <w:name w:val="RM Body Text 1"/>
    <w:basedOn w:val="Normal"/>
    <w:uiPriority w:val="99"/>
    <w:rsid w:val="00DC2D00"/>
    <w:pPr>
      <w:keepNext/>
      <w:keepLines/>
      <w:widowControl w:val="0"/>
      <w:autoSpaceDE w:val="0"/>
      <w:autoSpaceDN w:val="0"/>
      <w:adjustRightInd w:val="0"/>
      <w:spacing w:after="56"/>
      <w:ind w:left="564" w:hanging="338"/>
    </w:pPr>
    <w:rPr>
      <w:sz w:val="22"/>
      <w:szCs w:val="22"/>
      <w:lang w:eastAsia="en-US"/>
    </w:rPr>
  </w:style>
  <w:style w:type="paragraph" w:customStyle="1" w:styleId="RMBodyText2">
    <w:name w:val="RM Body Text 2"/>
    <w:basedOn w:val="RMBodyText"/>
    <w:uiPriority w:val="99"/>
    <w:rsid w:val="00DC2D00"/>
    <w:pPr>
      <w:tabs>
        <w:tab w:val="left" w:pos="3600"/>
      </w:tabs>
    </w:pPr>
  </w:style>
  <w:style w:type="paragraph" w:styleId="Header">
    <w:name w:val="header"/>
    <w:basedOn w:val="Normal"/>
    <w:link w:val="HeaderChar"/>
    <w:uiPriority w:val="99"/>
    <w:rsid w:val="00DC2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2D00"/>
    <w:rPr>
      <w:rFonts w:cs="Times New Roman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rsid w:val="00E4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2D00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rsid w:val="00E40DD1"/>
    <w:rPr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C2D00"/>
    <w:rPr>
      <w:rFonts w:cs="Times New Roman"/>
      <w:sz w:val="20"/>
      <w:szCs w:val="20"/>
      <w:lang w:eastAsia="ja-JP"/>
    </w:rPr>
  </w:style>
  <w:style w:type="paragraph" w:customStyle="1" w:styleId="RT-SummaryBody">
    <w:name w:val="RT- Summary Body"/>
    <w:basedOn w:val="Normal"/>
    <w:uiPriority w:val="99"/>
    <w:rsid w:val="00845A13"/>
    <w:pPr>
      <w:tabs>
        <w:tab w:val="num" w:pos="720"/>
      </w:tabs>
      <w:spacing w:after="60"/>
      <w:ind w:left="720" w:hanging="360"/>
    </w:pPr>
    <w:rPr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locked/>
    <w:rsid w:val="00F44982"/>
    <w:rPr>
      <w:rFonts w:cs="Times New Roman"/>
      <w:b/>
      <w:bCs/>
    </w:rPr>
  </w:style>
  <w:style w:type="character" w:customStyle="1" w:styleId="contentbody1">
    <w:name w:val="contentbody1"/>
    <w:basedOn w:val="DefaultParagraphFont"/>
    <w:rsid w:val="00211573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iceouttxtodinpptabsinnertxt">
    <w:name w:val="iceouttxt odinpptabsinnertxt"/>
    <w:aliases w:val="previewiceouttxt"/>
    <w:basedOn w:val="DefaultParagraphFont"/>
    <w:rsid w:val="00211573"/>
  </w:style>
  <w:style w:type="paragraph" w:customStyle="1" w:styleId="Achievement">
    <w:name w:val="Achievement"/>
    <w:basedOn w:val="BodyText"/>
    <w:autoRedefine/>
    <w:rsid w:val="00211573"/>
    <w:pPr>
      <w:spacing w:after="0"/>
      <w:jc w:val="both"/>
    </w:pPr>
    <w:rPr>
      <w:rFonts w:ascii="Arial" w:hAnsi="Arial" w:cs="Arial"/>
      <w:b/>
      <w:sz w:val="20"/>
      <w:szCs w:val="20"/>
      <w:u w:val="single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115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1573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2D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B531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adhika.387531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j\Desktop\Radhika%20Updated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Radhika Updated Resume.dot</Template>
  <TotalTime>6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Rapidigm Inc.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clientj</dc:creator>
  <cp:lastModifiedBy>348370422</cp:lastModifiedBy>
  <cp:revision>4</cp:revision>
  <dcterms:created xsi:type="dcterms:W3CDTF">2011-08-25T13:55:00Z</dcterms:created>
  <dcterms:modified xsi:type="dcterms:W3CDTF">2019-02-09T11:07:00Z</dcterms:modified>
</cp:coreProperties>
</file>