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70" w:rsidRDefault="00386EFF">
      <w:pPr>
        <w:pStyle w:val="Name"/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5426075</wp:posOffset>
            </wp:positionH>
            <wp:positionV relativeFrom="paragraph">
              <wp:posOffset>0</wp:posOffset>
            </wp:positionV>
            <wp:extent cx="1116330" cy="1438275"/>
            <wp:effectExtent l="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16330" cy="1438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JIJO</w:t>
      </w:r>
      <w:r>
        <w:tab/>
      </w:r>
    </w:p>
    <w:p w:rsidR="00216770" w:rsidRPr="00216770" w:rsidRDefault="00216770">
      <w:pPr>
        <w:pStyle w:val="Name"/>
        <w:rPr>
          <w:sz w:val="28"/>
          <w:szCs w:val="28"/>
        </w:rPr>
      </w:pPr>
      <w:r w:rsidRPr="00216770">
        <w:rPr>
          <w:sz w:val="28"/>
          <w:szCs w:val="28"/>
        </w:rPr>
        <w:t>Email</w:t>
      </w:r>
      <w:r>
        <w:rPr>
          <w:sz w:val="28"/>
          <w:szCs w:val="28"/>
        </w:rPr>
        <w:t xml:space="preserve">: </w:t>
      </w:r>
      <w:hyperlink r:id="rId8" w:history="1">
        <w:r w:rsidRPr="00F35493">
          <w:rPr>
            <w:rStyle w:val="Hyperlink"/>
            <w:sz w:val="28"/>
            <w:szCs w:val="28"/>
          </w:rPr>
          <w:t>jijo.387724@2freemail.com</w:t>
        </w:r>
      </w:hyperlink>
      <w:r>
        <w:rPr>
          <w:sz w:val="28"/>
          <w:szCs w:val="28"/>
        </w:rPr>
        <w:t xml:space="preserve"> </w:t>
      </w:r>
    </w:p>
    <w:p w:rsidR="00216770" w:rsidRDefault="00216770">
      <w:pPr>
        <w:pStyle w:val="Name"/>
      </w:pPr>
    </w:p>
    <w:p w:rsidR="00216770" w:rsidRDefault="00216770">
      <w:pPr>
        <w:pStyle w:val="Name"/>
      </w:pPr>
    </w:p>
    <w:p w:rsidR="00171621" w:rsidRDefault="00386EFF">
      <w:pPr>
        <w:pStyle w:val="Name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1833" w:type="dxa"/>
        <w:tblInd w:w="-398" w:type="dxa"/>
        <w:tblBorders>
          <w:top w:val="thinThickSmallGap" w:sz="24" w:space="0" w:color="auto"/>
        </w:tblBorders>
        <w:tblLook w:val="0000"/>
      </w:tblPr>
      <w:tblGrid>
        <w:gridCol w:w="11833"/>
      </w:tblGrid>
      <w:tr w:rsidR="00171621">
        <w:trPr>
          <w:trHeight w:val="79"/>
        </w:trPr>
        <w:tc>
          <w:tcPr>
            <w:tcW w:w="11833" w:type="dxa"/>
          </w:tcPr>
          <w:p w:rsidR="00171621" w:rsidRDefault="00171621"/>
        </w:tc>
      </w:tr>
    </w:tbl>
    <w:p w:rsidR="00171621" w:rsidRDefault="00386EFF">
      <w:pPr>
        <w:pStyle w:val="Heading1"/>
        <w:rPr>
          <w:lang w:val="en-US"/>
        </w:rPr>
      </w:pPr>
      <w:r>
        <w:rPr>
          <w:lang w:val="en-US"/>
        </w:rPr>
        <w:t>Career Objective</w:t>
      </w:r>
    </w:p>
    <w:p w:rsidR="00171621" w:rsidRDefault="00171621">
      <w:pPr>
        <w:rPr>
          <w:rFonts w:ascii="Cambria" w:eastAsia="Cambria" w:hAnsi="Cambria" w:cs="Cambria"/>
          <w:b/>
          <w:bCs/>
          <w:sz w:val="10"/>
          <w:szCs w:val="10"/>
        </w:rPr>
      </w:pPr>
    </w:p>
    <w:p w:rsidR="00171621" w:rsidRDefault="00386EFF">
      <w:pPr>
        <w:ind w:left="1440"/>
        <w:jc w:val="both"/>
      </w:pPr>
      <w:r>
        <w:rPr>
          <w:rFonts w:ascii="Jomolhari" w:eastAsia="Droid Sans Fallback" w:hAnsi="Tahoma" w:cs="Jomolhari"/>
          <w:b/>
          <w:bCs/>
          <w:color w:val="000000"/>
        </w:rPr>
        <w:t xml:space="preserve">To increase productivity by making work site Safe, Health &amp; Environment Friendly. </w:t>
      </w:r>
      <w:proofErr w:type="gramStart"/>
      <w:r>
        <w:rPr>
          <w:rFonts w:ascii="Jomolhari" w:eastAsia="Droid Sans Fallback" w:hAnsi="Tahoma" w:cs="Jomolhari"/>
          <w:b/>
          <w:bCs/>
          <w:color w:val="000000"/>
        </w:rPr>
        <w:t>To work in challenging Environment that would lead to the fulf</w:t>
      </w:r>
      <w:r>
        <w:rPr>
          <w:rFonts w:ascii="Jomolhari" w:eastAsia="Droid Sans Fallback" w:hAnsi="Tahoma" w:cs="Jomolhari"/>
          <w:b/>
          <w:bCs/>
          <w:color w:val="000000"/>
        </w:rPr>
        <w:t>illments of both corporate and personal goals in the field of safety and fire Engineering</w:t>
      </w:r>
      <w:r>
        <w:rPr>
          <w:rFonts w:ascii="Jomolhari" w:eastAsia="Droid Sans Fallback" w:hAnsi="Cambria" w:cs="Jomolhari"/>
          <w:b/>
          <w:bCs/>
          <w:sz w:val="24"/>
          <w:szCs w:val="24"/>
        </w:rPr>
        <w:t>.</w:t>
      </w:r>
      <w:proofErr w:type="gramEnd"/>
      <w:r>
        <w:tab/>
      </w:r>
      <w:r>
        <w:tab/>
      </w:r>
    </w:p>
    <w:p w:rsidR="00171621" w:rsidRDefault="00171621"/>
    <w:p w:rsidR="00171621" w:rsidRDefault="00386EFF">
      <w:pPr>
        <w:pStyle w:val="Heading1"/>
        <w:rPr>
          <w:lang w:val="en-US"/>
        </w:rPr>
      </w:pPr>
      <w:r>
        <w:rPr>
          <w:lang w:val="en-US"/>
        </w:rPr>
        <w:t xml:space="preserve">Academic Qualification </w:t>
      </w:r>
    </w:p>
    <w:p w:rsidR="00171621" w:rsidRDefault="00171621"/>
    <w:p w:rsidR="00171621" w:rsidRDefault="00386EFF">
      <w:pPr>
        <w:pStyle w:val="Company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2008</w:t>
      </w:r>
    </w:p>
    <w:p w:rsidR="00171621" w:rsidRDefault="00386EFF">
      <w:pPr>
        <w:pStyle w:val="Indented"/>
        <w:rPr>
          <w:b/>
          <w:bCs/>
        </w:rPr>
      </w:pPr>
      <w:r>
        <w:rPr>
          <w:rFonts w:hAnsi="Cambria"/>
          <w:b/>
          <w:bCs/>
        </w:rPr>
        <w:t>DIPLOMA IN MECHANICAL ENGINEERING</w:t>
      </w:r>
      <w:r>
        <w:rPr>
          <w:rFonts w:ascii="Cambria" w:hAnsi="Cambria"/>
          <w:b/>
          <w:bCs/>
        </w:rPr>
        <w:t xml:space="preserve"> </w:t>
      </w:r>
      <w:r>
        <w:rPr>
          <w:rFonts w:hAnsi="Cambria"/>
          <w:b/>
          <w:bCs/>
        </w:rPr>
        <w:t>(Technical Board of Kerala)</w:t>
      </w:r>
    </w:p>
    <w:p w:rsidR="00171621" w:rsidRDefault="00386EFF">
      <w:pPr>
        <w:pStyle w:val="Position"/>
        <w:rPr>
          <w:b w:val="0"/>
        </w:rPr>
      </w:pPr>
      <w:bookmarkStart w:id="0" w:name="_GoBack"/>
      <w:bookmarkEnd w:id="0"/>
      <w:r>
        <w:rPr>
          <w:b w:val="0"/>
        </w:rPr>
        <w:t>GOVT.POLYTECHNIC COLLEGE KOTTAYAM</w:t>
      </w:r>
    </w:p>
    <w:p w:rsidR="00171621" w:rsidRDefault="00171621">
      <w:pPr>
        <w:pStyle w:val="Position"/>
      </w:pPr>
    </w:p>
    <w:p w:rsidR="00171621" w:rsidRDefault="00386EFF">
      <w:pPr>
        <w:pStyle w:val="Company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2005</w:t>
      </w:r>
    </w:p>
    <w:p w:rsidR="00171621" w:rsidRDefault="00386EFF">
      <w:pPr>
        <w:pStyle w:val="Indented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PLUS TWO (Board of Higher </w:t>
      </w:r>
      <w:r>
        <w:rPr>
          <w:rFonts w:ascii="Cambria" w:hAnsi="Cambria"/>
          <w:b/>
        </w:rPr>
        <w:t>Secondary Examination Kerala)</w:t>
      </w:r>
    </w:p>
    <w:p w:rsidR="00171621" w:rsidRDefault="00386EFF">
      <w:pPr>
        <w:pStyle w:val="Position"/>
        <w:rPr>
          <w:b w:val="0"/>
        </w:rPr>
      </w:pPr>
      <w:proofErr w:type="gramStart"/>
      <w:r>
        <w:rPr>
          <w:b w:val="0"/>
        </w:rPr>
        <w:t>ST. ANTONY’S COLLEGE.</w:t>
      </w:r>
      <w:proofErr w:type="gramEnd"/>
      <w:r>
        <w:rPr>
          <w:b w:val="0"/>
        </w:rPr>
        <w:t xml:space="preserve"> KANJIRAPALLY</w:t>
      </w:r>
    </w:p>
    <w:p w:rsidR="00171621" w:rsidRDefault="00171621">
      <w:pPr>
        <w:pStyle w:val="Indented"/>
      </w:pPr>
    </w:p>
    <w:p w:rsidR="00171621" w:rsidRDefault="00386EFF">
      <w:pPr>
        <w:pStyle w:val="Company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2003</w:t>
      </w:r>
    </w:p>
    <w:p w:rsidR="00171621" w:rsidRDefault="00386EFF">
      <w:pPr>
        <w:pStyle w:val="Company"/>
        <w:rPr>
          <w:rFonts w:ascii="Cambria" w:hAnsi="Cambria"/>
        </w:rPr>
      </w:pPr>
      <w:r>
        <w:rPr>
          <w:rFonts w:ascii="Cambria" w:hAnsi="Cambria"/>
        </w:rPr>
        <w:t>SSLC (Board of public Examination Kerala)</w:t>
      </w:r>
    </w:p>
    <w:p w:rsidR="00171621" w:rsidRDefault="00386EFF">
      <w:pPr>
        <w:pStyle w:val="Company"/>
        <w:rPr>
          <w:rFonts w:ascii="Calibri" w:hAnsi="Calibri"/>
          <w:sz w:val="24"/>
          <w:szCs w:val="24"/>
        </w:rPr>
      </w:pPr>
      <w:proofErr w:type="gramStart"/>
      <w:r>
        <w:rPr>
          <w:b w:val="0"/>
        </w:rPr>
        <w:t>ASSUMPTION HIGH SCHOOL.</w:t>
      </w:r>
      <w:proofErr w:type="gramEnd"/>
      <w:r>
        <w:rPr>
          <w:b w:val="0"/>
        </w:rPr>
        <w:t xml:space="preserve"> PALAMPRA</w:t>
      </w:r>
    </w:p>
    <w:p w:rsidR="00171621" w:rsidRDefault="00171621"/>
    <w:p w:rsidR="00171621" w:rsidRDefault="00386EFF">
      <w:pPr>
        <w:pStyle w:val="Heading1"/>
        <w:rPr>
          <w:lang w:val="en-US"/>
        </w:rPr>
      </w:pPr>
      <w:r>
        <w:rPr>
          <w:lang w:val="en-US"/>
        </w:rPr>
        <w:t>Technical Qualification</w:t>
      </w:r>
    </w:p>
    <w:p w:rsidR="00171621" w:rsidRDefault="00171621">
      <w:pPr>
        <w:pStyle w:val="Heading1"/>
        <w:rPr>
          <w:lang w:val="en-US"/>
        </w:rPr>
      </w:pPr>
    </w:p>
    <w:p w:rsidR="00171621" w:rsidRDefault="00386EFF">
      <w:pPr>
        <w:pStyle w:val="Position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2015</w:t>
      </w:r>
    </w:p>
    <w:p w:rsidR="00171621" w:rsidRDefault="00386EFF">
      <w:pPr>
        <w:pStyle w:val="Position"/>
        <w:tabs>
          <w:tab w:val="left" w:pos="2835"/>
        </w:tabs>
        <w:rPr>
          <w:rFonts w:ascii="Cambria" w:hAnsi="Cambria"/>
        </w:rPr>
      </w:pPr>
      <w:r>
        <w:rPr>
          <w:rFonts w:ascii="Cambria" w:hAnsi="Cambria"/>
        </w:rPr>
        <w:t>NEBOSH IGC (National Examination Board in Occupational Safety and Health UK)</w:t>
      </w:r>
    </w:p>
    <w:p w:rsidR="00171621" w:rsidRDefault="00386EFF">
      <w:pPr>
        <w:pStyle w:val="Indented"/>
      </w:pPr>
      <w:r>
        <w:t>AR</w:t>
      </w:r>
      <w:r>
        <w:t>BRIT SAFETY &amp; ENGINEERING SOLUTIONS (P) LTD. ERNAKULAM</w:t>
      </w:r>
    </w:p>
    <w:p w:rsidR="00171621" w:rsidRDefault="00171621">
      <w:pPr>
        <w:pStyle w:val="Position"/>
        <w:tabs>
          <w:tab w:val="left" w:pos="2835"/>
        </w:tabs>
        <w:rPr>
          <w:rFonts w:ascii="Cambria" w:hAnsi="Cambria"/>
        </w:rPr>
      </w:pPr>
    </w:p>
    <w:p w:rsidR="00171621" w:rsidRDefault="00386EFF">
      <w:pPr>
        <w:pStyle w:val="Position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2015</w:t>
      </w:r>
    </w:p>
    <w:p w:rsidR="00171621" w:rsidRDefault="00386EFF">
      <w:pPr>
        <w:pStyle w:val="Position"/>
        <w:rPr>
          <w:rFonts w:ascii="Cambria" w:hAnsi="Cambria"/>
        </w:rPr>
      </w:pPr>
      <w:r>
        <w:rPr>
          <w:rFonts w:ascii="Cambria" w:hAnsi="Cambria"/>
        </w:rPr>
        <w:t>ISOH IN MANAGING SAFETY (Institution of Occupational Safety and Health)</w:t>
      </w:r>
    </w:p>
    <w:p w:rsidR="00171621" w:rsidRDefault="00386EFF">
      <w:pPr>
        <w:pStyle w:val="Position"/>
        <w:tabs>
          <w:tab w:val="left" w:pos="2835"/>
        </w:tabs>
        <w:rPr>
          <w:b w:val="0"/>
        </w:rPr>
      </w:pPr>
      <w:r>
        <w:rPr>
          <w:b w:val="0"/>
        </w:rPr>
        <w:t>ARBRIT SAFETY &amp; ENGINEERING SOLUTIONS (P) LTD. ERNAKULAM</w:t>
      </w:r>
    </w:p>
    <w:p w:rsidR="00171621" w:rsidRDefault="00171621">
      <w:pPr>
        <w:pStyle w:val="Position"/>
        <w:rPr>
          <w:rFonts w:ascii="Cambria" w:hAnsi="Cambria"/>
        </w:rPr>
      </w:pPr>
    </w:p>
    <w:p w:rsidR="00171621" w:rsidRDefault="00386EFF">
      <w:pPr>
        <w:pStyle w:val="Position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2014</w:t>
      </w:r>
    </w:p>
    <w:p w:rsidR="00171621" w:rsidRDefault="00386EFF">
      <w:pPr>
        <w:pStyle w:val="Position"/>
        <w:rPr>
          <w:rFonts w:ascii="Cambria" w:hAnsi="Cambria"/>
        </w:rPr>
      </w:pPr>
      <w:r>
        <w:rPr>
          <w:rFonts w:ascii="Cambria" w:hAnsi="Cambria"/>
        </w:rPr>
        <w:t xml:space="preserve">DHSM (Diploma in Health and Safety Management IIRSM </w:t>
      </w:r>
      <w:r>
        <w:rPr>
          <w:rFonts w:ascii="Cambria" w:hAnsi="Cambria"/>
        </w:rPr>
        <w:t>Approved)</w:t>
      </w:r>
    </w:p>
    <w:p w:rsidR="00171621" w:rsidRDefault="00386EFF">
      <w:pPr>
        <w:pStyle w:val="Position"/>
        <w:rPr>
          <w:b w:val="0"/>
        </w:rPr>
      </w:pPr>
      <w:proofErr w:type="gramStart"/>
      <w:r>
        <w:rPr>
          <w:b w:val="0"/>
        </w:rPr>
        <w:t>ACENTRIA SAFETY SOLUTIONS (INDIA) PRIVATE LIMITED.</w:t>
      </w:r>
      <w:proofErr w:type="gramEnd"/>
      <w:r>
        <w:rPr>
          <w:b w:val="0"/>
        </w:rPr>
        <w:t xml:space="preserve"> ERNAKULAM</w:t>
      </w:r>
    </w:p>
    <w:p w:rsidR="00171621" w:rsidRDefault="00171621">
      <w:pPr>
        <w:pStyle w:val="Position"/>
        <w:rPr>
          <w:b w:val="0"/>
        </w:rPr>
      </w:pPr>
    </w:p>
    <w:p w:rsidR="00171621" w:rsidRDefault="00386EFF">
      <w:pPr>
        <w:pStyle w:val="Position"/>
        <w:rPr>
          <w:rFonts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</w:t>
      </w:r>
      <w:r>
        <w:rPr>
          <w:rFonts w:hAnsi="Book Antiqua"/>
          <w:sz w:val="24"/>
          <w:szCs w:val="24"/>
        </w:rPr>
        <w:t>11</w:t>
      </w:r>
    </w:p>
    <w:p w:rsidR="00171621" w:rsidRDefault="00386EFF">
      <w:pPr>
        <w:pStyle w:val="Position"/>
        <w:rPr>
          <w:rFonts w:ascii="Cambria" w:hAnsi="Cambria"/>
        </w:rPr>
      </w:pPr>
      <w:r>
        <w:t>D</w:t>
      </w:r>
      <w:r>
        <w:t>FSE</w:t>
      </w:r>
      <w:r>
        <w:t xml:space="preserve"> (</w:t>
      </w:r>
      <w:r>
        <w:rPr>
          <w:rFonts w:ascii="Cambria" w:hAnsi="Cambria"/>
          <w:szCs w:val="24"/>
        </w:rPr>
        <w:t xml:space="preserve">Diploma </w:t>
      </w:r>
      <w:r>
        <w:rPr>
          <w:rFonts w:ascii="Cambria" w:hAnsi="Cambria"/>
        </w:rPr>
        <w:t xml:space="preserve">in </w:t>
      </w:r>
      <w:r>
        <w:rPr>
          <w:rFonts w:hAnsi="Cambria"/>
        </w:rPr>
        <w:t>Fire and Safety Engineering</w:t>
      </w:r>
      <w:r>
        <w:rPr>
          <w:rFonts w:ascii="Cambria" w:hAnsi="Cambria"/>
        </w:rPr>
        <w:t>)</w:t>
      </w:r>
    </w:p>
    <w:p w:rsidR="00171621" w:rsidRDefault="00386EFF">
      <w:pPr>
        <w:pStyle w:val="Position"/>
      </w:pPr>
      <w:proofErr w:type="gramStart"/>
      <w:r>
        <w:rPr>
          <w:b w:val="0"/>
        </w:rPr>
        <w:t>S</w:t>
      </w:r>
      <w:r>
        <w:rPr>
          <w:b w:val="0"/>
        </w:rPr>
        <w:t>KILLS INDIAN INSTITUTE OF DEVELOPMENT TECHNOLOGY.</w:t>
      </w:r>
      <w:proofErr w:type="gramEnd"/>
      <w:r>
        <w:rPr>
          <w:b w:val="0"/>
        </w:rPr>
        <w:t xml:space="preserve"> KOLLAM</w:t>
      </w:r>
      <w:r>
        <w:rPr>
          <w:rFonts w:ascii="Book Antiqua" w:hAnsi="Book Antiqua"/>
          <w:sz w:val="24"/>
          <w:szCs w:val="24"/>
        </w:rPr>
        <w:tab/>
      </w:r>
      <w:r>
        <w:rPr>
          <w:b w:val="0"/>
        </w:rPr>
        <w:t xml:space="preserve">  </w:t>
      </w:r>
      <w:r>
        <w:rPr>
          <w:b w:val="0"/>
        </w:rPr>
        <w:tab/>
      </w:r>
    </w:p>
    <w:p w:rsidR="00171621" w:rsidRDefault="00386EFF">
      <w:pPr>
        <w:pStyle w:val="Heading1"/>
        <w:rPr>
          <w:lang w:val="en-US"/>
        </w:rPr>
      </w:pPr>
      <w:r>
        <w:rPr>
          <w:lang w:val="en-US"/>
        </w:rPr>
        <w:t xml:space="preserve">Experience </w:t>
      </w:r>
    </w:p>
    <w:p w:rsidR="00171621" w:rsidRDefault="00386EFF">
      <w:pPr>
        <w:pStyle w:val="Heading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</w:p>
    <w:p w:rsidR="00171621" w:rsidRDefault="00386EFF">
      <w:pPr>
        <w:pStyle w:val="ListParagraph"/>
        <w:numPr>
          <w:ilvl w:val="0"/>
          <w:numId w:val="3"/>
        </w:numPr>
        <w:spacing w:line="3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17.11.2018 - Till The Date</w:t>
      </w:r>
    </w:p>
    <w:p w:rsidR="00171621" w:rsidRDefault="00386EFF">
      <w:pPr>
        <w:pStyle w:val="ListParagraph"/>
        <w:spacing w:line="300" w:lineRule="auto"/>
        <w:ind w:left="1440"/>
        <w:rPr>
          <w:b/>
          <w:bCs/>
          <w:caps/>
          <w:sz w:val="24"/>
          <w:szCs w:val="24"/>
        </w:rPr>
      </w:pPr>
      <w:proofErr w:type="gramStart"/>
      <w:r>
        <w:rPr>
          <w:b/>
          <w:bCs/>
          <w:caps/>
          <w:sz w:val="24"/>
          <w:szCs w:val="24"/>
        </w:rPr>
        <w:lastRenderedPageBreak/>
        <w:t>Contract Resources Petrochem Services (I) Pvt.</w:t>
      </w:r>
      <w:proofErr w:type="gramEnd"/>
      <w:r>
        <w:rPr>
          <w:b/>
          <w:bCs/>
          <w:caps/>
          <w:sz w:val="24"/>
          <w:szCs w:val="24"/>
        </w:rPr>
        <w:t xml:space="preserve"> Ltd. in Jamnagar </w:t>
      </w:r>
      <w:proofErr w:type="gramStart"/>
      <w:r>
        <w:rPr>
          <w:b/>
          <w:bCs/>
          <w:caps/>
          <w:sz w:val="24"/>
          <w:szCs w:val="24"/>
        </w:rPr>
        <w:t>as  Safety</w:t>
      </w:r>
      <w:proofErr w:type="gramEnd"/>
      <w:r>
        <w:rPr>
          <w:b/>
          <w:bCs/>
          <w:caps/>
          <w:sz w:val="24"/>
          <w:szCs w:val="24"/>
        </w:rPr>
        <w:t xml:space="preserve"> Officer in  Shutdown Job </w:t>
      </w:r>
    </w:p>
    <w:p w:rsidR="00171621" w:rsidRDefault="00171621"/>
    <w:p w:rsidR="00171621" w:rsidRDefault="00386EFF">
      <w:pPr>
        <w:pStyle w:val="Heading1"/>
        <w:numPr>
          <w:ilvl w:val="0"/>
          <w:numId w:val="8"/>
        </w:numPr>
        <w:tabs>
          <w:tab w:val="left" w:pos="1134"/>
        </w:tabs>
        <w:spacing w:line="276" w:lineRule="auto"/>
        <w:ind w:left="1134" w:hanging="141"/>
        <w:rPr>
          <w:rFonts w:ascii="Cambria" w:eastAsia="Cambria" w:hAnsi="Cambria" w:cs="Cambria"/>
          <w:bCs/>
          <w:sz w:val="24"/>
          <w:szCs w:val="24"/>
        </w:rPr>
      </w:pPr>
      <w:r>
        <w:rPr>
          <w:rFonts w:eastAsia="Cambria" w:hAnsi="Cambria" w:cs="Cambria"/>
          <w:bCs/>
          <w:sz w:val="24"/>
          <w:szCs w:val="24"/>
          <w:lang w:val="en-US"/>
        </w:rPr>
        <w:t xml:space="preserve">01.02.2017 - 29.09.2018 </w:t>
      </w:r>
      <w:proofErr w:type="gramStart"/>
      <w:r>
        <w:rPr>
          <w:rFonts w:eastAsia="Cambria" w:hAnsi="Cambria" w:cs="Cambria"/>
          <w:bCs/>
          <w:sz w:val="24"/>
          <w:szCs w:val="24"/>
          <w:lang w:val="en-US"/>
        </w:rPr>
        <w:t>( 1.7</w:t>
      </w:r>
      <w:proofErr w:type="gramEnd"/>
      <w:r>
        <w:rPr>
          <w:rFonts w:eastAsia="Cambria" w:hAnsi="Cambria" w:cs="Cambria"/>
          <w:bCs/>
          <w:sz w:val="24"/>
          <w:szCs w:val="24"/>
          <w:lang w:val="en-US"/>
        </w:rPr>
        <w:t xml:space="preserve"> Year )  </w:t>
      </w:r>
    </w:p>
    <w:p w:rsidR="00171621" w:rsidRDefault="00386EFF">
      <w:pPr>
        <w:pStyle w:val="Heading1"/>
        <w:tabs>
          <w:tab w:val="left" w:pos="1134"/>
        </w:tabs>
        <w:spacing w:line="276" w:lineRule="auto"/>
        <w:ind w:left="1134"/>
        <w:rPr>
          <w:rFonts w:ascii="Cambria" w:eastAsia="Cambria" w:hAnsi="Cambria" w:cs="Cambria"/>
          <w:bCs/>
          <w:sz w:val="24"/>
          <w:szCs w:val="24"/>
        </w:rPr>
      </w:pPr>
      <w:r>
        <w:rPr>
          <w:rFonts w:eastAsia="Cambria" w:hAnsi="Cambria" w:cs="Cambria"/>
          <w:bCs/>
          <w:sz w:val="24"/>
          <w:szCs w:val="24"/>
          <w:lang w:val="en-US"/>
        </w:rPr>
        <w:t xml:space="preserve">     </w:t>
      </w:r>
      <w:r>
        <w:rPr>
          <w:rFonts w:ascii="Cambria" w:eastAsia="Cambria" w:hAnsi="Cambria" w:cs="Cambria"/>
          <w:bCs/>
          <w:sz w:val="24"/>
          <w:szCs w:val="24"/>
        </w:rPr>
        <w:t xml:space="preserve">M/s </w:t>
      </w:r>
      <w:proofErr w:type="spellStart"/>
      <w:r>
        <w:rPr>
          <w:rFonts w:ascii="Cambria" w:eastAsia="Cambria" w:hAnsi="Cambria" w:cs="Cambria"/>
          <w:bCs/>
          <w:sz w:val="24"/>
          <w:szCs w:val="24"/>
        </w:rPr>
        <w:t>Accurate</w:t>
      </w:r>
      <w:proofErr w:type="spellEnd"/>
      <w:r>
        <w:rPr>
          <w:rFonts w:ascii="Cambria" w:eastAsia="Cambria" w:hAnsi="Cambria" w:cs="Cambria"/>
          <w:b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Cs/>
          <w:sz w:val="24"/>
          <w:szCs w:val="24"/>
        </w:rPr>
        <w:t>Logistics</w:t>
      </w:r>
      <w:proofErr w:type="spellEnd"/>
      <w:r>
        <w:rPr>
          <w:rFonts w:ascii="Cambria" w:eastAsia="Cambria" w:hAnsi="Cambria" w:cs="Cambria"/>
          <w:b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Cs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bCs/>
          <w:caps/>
          <w:sz w:val="24"/>
          <w:szCs w:val="24"/>
        </w:rPr>
        <w:t xml:space="preserve"> Larsen &amp; Toubro Hydrocarbon Engineering for    </w:t>
      </w:r>
      <w:r>
        <w:rPr>
          <w:rFonts w:eastAsia="Cambria" w:hAnsi="Cambria" w:cs="Cambria"/>
          <w:bCs/>
          <w:caps/>
          <w:sz w:val="24"/>
          <w:szCs w:val="24"/>
          <w:lang w:val="en-US"/>
        </w:rPr>
        <w:t xml:space="preserve">         </w:t>
      </w:r>
    </w:p>
    <w:p w:rsidR="00171621" w:rsidRDefault="00386EFF">
      <w:pPr>
        <w:pStyle w:val="Heading1"/>
        <w:tabs>
          <w:tab w:val="left" w:pos="1120"/>
        </w:tabs>
        <w:spacing w:line="276" w:lineRule="auto"/>
        <w:ind w:left="1134"/>
      </w:pPr>
      <w:r>
        <w:rPr>
          <w:rFonts w:eastAsia="Cambria" w:hAnsi="Cambria" w:cs="Cambria"/>
          <w:bCs/>
          <w:sz w:val="24"/>
          <w:szCs w:val="24"/>
          <w:lang w:val="en-US"/>
        </w:rPr>
        <w:t xml:space="preserve">     </w:t>
      </w:r>
      <w:r>
        <w:rPr>
          <w:rFonts w:eastAsia="Cambria" w:hAnsi="Cambria" w:cs="Cambria"/>
          <w:bCs/>
          <w:caps/>
          <w:sz w:val="24"/>
          <w:szCs w:val="24"/>
          <w:lang w:val="en-US"/>
        </w:rPr>
        <w:t>R</w:t>
      </w:r>
      <w:r>
        <w:rPr>
          <w:rFonts w:ascii="Cambria" w:eastAsia="Cambria" w:hAnsi="Cambria" w:cs="Cambria"/>
          <w:bCs/>
          <w:caps/>
          <w:sz w:val="24"/>
          <w:szCs w:val="24"/>
        </w:rPr>
        <w:t>eliance Industries</w:t>
      </w:r>
      <w:r>
        <w:rPr>
          <w:rFonts w:ascii="Cambria" w:eastAsia="Cambria" w:hAnsi="Cambria" w:cs="Cambria"/>
          <w:bCs/>
          <w:caps/>
          <w:sz w:val="24"/>
          <w:szCs w:val="24"/>
        </w:rPr>
        <w:t xml:space="preserve"> Ltd. J3 Project</w:t>
      </w:r>
      <w:r>
        <w:rPr>
          <w:rFonts w:ascii="Cambria" w:eastAsia="Cambria" w:hAnsi="Cambria" w:cs="Cambria"/>
          <w:bCs/>
          <w:sz w:val="24"/>
          <w:szCs w:val="24"/>
        </w:rPr>
        <w:t>, J</w:t>
      </w:r>
      <w:r>
        <w:rPr>
          <w:rFonts w:eastAsia="Cambria" w:hAnsi="Cambria" w:cs="Cambria"/>
          <w:bCs/>
          <w:sz w:val="24"/>
          <w:szCs w:val="24"/>
          <w:lang w:val="en-US"/>
        </w:rPr>
        <w:t>AMNAGAR as SAFETY SUPERVISOR.</w:t>
      </w:r>
    </w:p>
    <w:p w:rsidR="00171621" w:rsidRDefault="00171621">
      <w:pPr>
        <w:tabs>
          <w:tab w:val="left" w:pos="1134"/>
        </w:tabs>
        <w:spacing w:line="276" w:lineRule="auto"/>
        <w:ind w:left="1134"/>
        <w:rPr>
          <w:rFonts w:ascii="Cambria" w:eastAsia="Cambria" w:hAnsi="Cambria" w:cs="Cambria"/>
          <w:b/>
          <w:bCs/>
          <w:sz w:val="24"/>
          <w:szCs w:val="24"/>
        </w:rPr>
      </w:pPr>
    </w:p>
    <w:p w:rsidR="00171621" w:rsidRDefault="00386EFF">
      <w:pPr>
        <w:pStyle w:val="Heading1"/>
        <w:numPr>
          <w:ilvl w:val="0"/>
          <w:numId w:val="8"/>
        </w:numPr>
        <w:tabs>
          <w:tab w:val="left" w:pos="1134"/>
        </w:tabs>
        <w:spacing w:line="276" w:lineRule="auto"/>
        <w:ind w:left="1134" w:hanging="141"/>
        <w:rPr>
          <w:rFonts w:ascii="Cambria" w:eastAsia="Cambria" w:hAnsi="Cambria" w:cs="Cambria"/>
          <w:bCs/>
          <w:sz w:val="24"/>
          <w:szCs w:val="24"/>
        </w:rPr>
      </w:pPr>
      <w:r>
        <w:rPr>
          <w:rFonts w:eastAsia="Cambria" w:hAnsi="Cambria" w:cs="Cambria"/>
          <w:bCs/>
          <w:sz w:val="24"/>
          <w:szCs w:val="24"/>
          <w:lang w:val="en-US"/>
        </w:rPr>
        <w:t xml:space="preserve">05.05.2015 - 22.12.2016 </w:t>
      </w:r>
      <w:proofErr w:type="gramStart"/>
      <w:r>
        <w:rPr>
          <w:rFonts w:eastAsia="Cambria" w:hAnsi="Cambria" w:cs="Cambria"/>
          <w:bCs/>
          <w:sz w:val="24"/>
          <w:szCs w:val="24"/>
          <w:lang w:val="en-US"/>
        </w:rPr>
        <w:t>( 1.7</w:t>
      </w:r>
      <w:proofErr w:type="gramEnd"/>
      <w:r>
        <w:rPr>
          <w:rFonts w:eastAsia="Cambria" w:hAnsi="Cambria" w:cs="Cambria"/>
          <w:bCs/>
          <w:sz w:val="24"/>
          <w:szCs w:val="24"/>
          <w:lang w:val="en-US"/>
        </w:rPr>
        <w:t xml:space="preserve"> Year )</w:t>
      </w:r>
    </w:p>
    <w:p w:rsidR="00171621" w:rsidRDefault="00386EFF">
      <w:pPr>
        <w:pStyle w:val="Heading1"/>
        <w:tabs>
          <w:tab w:val="left" w:pos="1134"/>
        </w:tabs>
        <w:spacing w:line="276" w:lineRule="auto"/>
        <w:rPr>
          <w:rFonts w:eastAsia="Cambria" w:hAnsi="Cambria" w:cs="Cambria"/>
          <w:bCs/>
          <w:sz w:val="24"/>
          <w:szCs w:val="24"/>
          <w:lang w:val="en-US"/>
        </w:rPr>
      </w:pPr>
      <w:r>
        <w:rPr>
          <w:rFonts w:eastAsia="Cambria" w:hAnsi="Cambria" w:cs="Cambria"/>
          <w:bCs/>
          <w:sz w:val="24"/>
          <w:szCs w:val="24"/>
          <w:lang w:val="en-US"/>
        </w:rPr>
        <w:t xml:space="preserve">                        </w:t>
      </w:r>
      <w:r>
        <w:rPr>
          <w:rFonts w:ascii="Cambria" w:eastAsia="Cambria" w:hAnsi="Cambria" w:cs="Cambria"/>
          <w:bCs/>
          <w:sz w:val="24"/>
          <w:szCs w:val="24"/>
        </w:rPr>
        <w:t xml:space="preserve">ASW </w:t>
      </w:r>
      <w:proofErr w:type="spellStart"/>
      <w:r>
        <w:rPr>
          <w:rFonts w:ascii="Cambria" w:eastAsia="Cambria" w:hAnsi="Cambria" w:cs="Cambria"/>
          <w:bCs/>
          <w:sz w:val="24"/>
          <w:szCs w:val="24"/>
        </w:rPr>
        <w:t>Projects</w:t>
      </w:r>
      <w:proofErr w:type="spellEnd"/>
      <w:r>
        <w:rPr>
          <w:rFonts w:ascii="Cambria" w:eastAsia="Cambria" w:hAnsi="Cambria" w:cs="Cambria"/>
          <w:bCs/>
          <w:sz w:val="24"/>
          <w:szCs w:val="24"/>
        </w:rPr>
        <w:t xml:space="preserve"> Pvt. </w:t>
      </w:r>
      <w:proofErr w:type="spellStart"/>
      <w:r>
        <w:rPr>
          <w:rFonts w:ascii="Cambria" w:eastAsia="Cambria" w:hAnsi="Cambria" w:cs="Cambria"/>
          <w:bCs/>
          <w:sz w:val="24"/>
          <w:szCs w:val="24"/>
        </w:rPr>
        <w:t>Lt</w:t>
      </w:r>
      <w:proofErr w:type="spellEnd"/>
      <w:r>
        <w:rPr>
          <w:rFonts w:eastAsia="Cambria" w:hAnsi="Cambria" w:cs="Cambria"/>
          <w:bCs/>
          <w:sz w:val="24"/>
          <w:szCs w:val="24"/>
          <w:lang w:val="en-US"/>
        </w:rPr>
        <w:t xml:space="preserve">d </w:t>
      </w:r>
      <w:r>
        <w:rPr>
          <w:rFonts w:eastAsia="Cambria" w:hAnsi="Cambria" w:cs="Cambria"/>
          <w:bCs/>
          <w:sz w:val="24"/>
          <w:szCs w:val="24"/>
          <w:lang w:val="en-US"/>
        </w:rPr>
        <w:t xml:space="preserve">under M/S ISGEC HEAVY ENGINEERING LTD at IREP, BHARATH </w:t>
      </w:r>
    </w:p>
    <w:p w:rsidR="00171621" w:rsidRDefault="00386EFF">
      <w:pPr>
        <w:tabs>
          <w:tab w:val="left" w:pos="1134"/>
        </w:tabs>
        <w:spacing w:line="276" w:lineRule="auto"/>
        <w:rPr>
          <w:rFonts w:eastAsia="Cambria" w:hAnsi="Cambria" w:cs="Cambria"/>
          <w:b/>
          <w:bCs/>
          <w:sz w:val="24"/>
          <w:szCs w:val="24"/>
        </w:rPr>
      </w:pPr>
      <w:r>
        <w:rPr>
          <w:rFonts w:eastAsia="Cambria" w:hAnsi="Cambria" w:cs="Cambria"/>
          <w:b/>
          <w:bCs/>
          <w:sz w:val="24"/>
          <w:szCs w:val="24"/>
        </w:rPr>
        <w:t xml:space="preserve">                        PETROLEUM CORPORATION LTD, KOCHI REFINERY</w:t>
      </w:r>
      <w:r>
        <w:rPr>
          <w:rFonts w:eastAsia="Cambria" w:hAnsi="Cambria" w:cs="Cambria"/>
          <w:b/>
          <w:bCs/>
          <w:sz w:val="24"/>
          <w:szCs w:val="24"/>
        </w:rPr>
        <w:t xml:space="preserve"> as SAFETY OFFICER.</w:t>
      </w:r>
    </w:p>
    <w:p w:rsidR="00171621" w:rsidRDefault="00171621">
      <w:pPr>
        <w:tabs>
          <w:tab w:val="left" w:pos="1134"/>
        </w:tabs>
        <w:spacing w:line="276" w:lineRule="auto"/>
        <w:rPr>
          <w:rFonts w:eastAsia="Cambria" w:hAnsi="Cambria" w:cs="Cambria"/>
          <w:b/>
          <w:bCs/>
          <w:sz w:val="24"/>
          <w:szCs w:val="24"/>
        </w:rPr>
      </w:pPr>
    </w:p>
    <w:p w:rsidR="00171621" w:rsidRDefault="00386EFF">
      <w:pPr>
        <w:pStyle w:val="ListParagraph"/>
        <w:numPr>
          <w:ilvl w:val="0"/>
          <w:numId w:val="11"/>
        </w:numPr>
        <w:tabs>
          <w:tab w:val="left" w:pos="1134"/>
        </w:tabs>
        <w:spacing w:line="300" w:lineRule="auto"/>
        <w:ind w:firstLine="290"/>
        <w:jc w:val="both"/>
        <w:rPr>
          <w:rFonts w:eastAsia="Cambria" w:hAnsi="Cambria" w:cs="Cambria"/>
          <w:b/>
          <w:bCs/>
          <w:sz w:val="24"/>
          <w:szCs w:val="24"/>
        </w:rPr>
      </w:pPr>
      <w:r>
        <w:rPr>
          <w:rFonts w:eastAsia="Cambria" w:hAnsi="Cambria" w:cs="Cambria"/>
          <w:b/>
          <w:bCs/>
          <w:sz w:val="24"/>
          <w:szCs w:val="24"/>
        </w:rPr>
        <w:t>15.11.2011 - 20.12.2014 ( 3 Year )</w:t>
      </w:r>
    </w:p>
    <w:p w:rsidR="00171621" w:rsidRDefault="00386EFF">
      <w:pPr>
        <w:tabs>
          <w:tab w:val="left" w:pos="1120"/>
        </w:tabs>
        <w:spacing w:line="300" w:lineRule="auto"/>
        <w:ind w:firstLine="290"/>
        <w:jc w:val="both"/>
        <w:rPr>
          <w:rFonts w:eastAsia="Cambria" w:hAnsi="Cambria" w:cs="Cambria"/>
          <w:b/>
          <w:bCs/>
          <w:sz w:val="24"/>
          <w:szCs w:val="24"/>
        </w:rPr>
      </w:pPr>
      <w:r>
        <w:rPr>
          <w:rFonts w:eastAsia="Cambria" w:hAnsi="Cambria" w:cs="Cambria"/>
          <w:b/>
          <w:bCs/>
          <w:sz w:val="24"/>
          <w:szCs w:val="24"/>
        </w:rPr>
        <w:t xml:space="preserve">                    </w:t>
      </w:r>
      <w:proofErr w:type="spellStart"/>
      <w:r>
        <w:rPr>
          <w:rFonts w:eastAsia="Cambria" w:hAnsi="Cambria" w:cs="Cambria"/>
          <w:b/>
          <w:bCs/>
          <w:sz w:val="24"/>
          <w:szCs w:val="24"/>
        </w:rPr>
        <w:t>Electromech</w:t>
      </w:r>
      <w:proofErr w:type="spellEnd"/>
      <w:r>
        <w:rPr>
          <w:rFonts w:eastAsia="Cambria" w:hAnsi="Cambria" w:cs="Cambria"/>
          <w:b/>
          <w:bCs/>
          <w:sz w:val="24"/>
          <w:szCs w:val="24"/>
        </w:rPr>
        <w:t xml:space="preserve"> Fire Fighters Ltd Mumbai, as SAFETY </w:t>
      </w:r>
      <w:r>
        <w:rPr>
          <w:rFonts w:eastAsia="Cambria" w:hAnsi="Cambria" w:cs="Cambria"/>
          <w:b/>
          <w:bCs/>
          <w:caps/>
          <w:sz w:val="24"/>
          <w:szCs w:val="24"/>
        </w:rPr>
        <w:t xml:space="preserve">Supervisor </w:t>
      </w:r>
      <w:proofErr w:type="gramStart"/>
      <w:r>
        <w:rPr>
          <w:rFonts w:eastAsia="Cambria" w:hAnsi="Cambria" w:cs="Cambria"/>
          <w:b/>
          <w:bCs/>
          <w:caps/>
          <w:sz w:val="24"/>
          <w:szCs w:val="24"/>
        </w:rPr>
        <w:t xml:space="preserve">( </w:t>
      </w:r>
      <w:r>
        <w:rPr>
          <w:rFonts w:eastAsia="Cambria" w:hAnsi="Cambria" w:cs="Cambria"/>
          <w:b/>
          <w:bCs/>
          <w:sz w:val="24"/>
          <w:szCs w:val="24"/>
        </w:rPr>
        <w:t>Under</w:t>
      </w:r>
      <w:proofErr w:type="gramEnd"/>
      <w:r>
        <w:rPr>
          <w:rFonts w:eastAsia="Cambria" w:hAnsi="Cambria" w:cs="Cambria"/>
          <w:b/>
          <w:bCs/>
          <w:sz w:val="24"/>
          <w:szCs w:val="24"/>
        </w:rPr>
        <w:t xml:space="preserve"> Contract )</w:t>
      </w:r>
    </w:p>
    <w:p w:rsidR="00171621" w:rsidRDefault="00386EFF">
      <w:pPr>
        <w:tabs>
          <w:tab w:val="left" w:pos="1134"/>
        </w:tabs>
        <w:spacing w:line="276" w:lineRule="auto"/>
        <w:rPr>
          <w:rFonts w:ascii="Cambria" w:hAnsi="Cambria"/>
          <w:b/>
        </w:rPr>
      </w:pPr>
      <w:r>
        <w:rPr>
          <w:rFonts w:eastAsia="Cambria" w:hAnsi="Cambria" w:cs="Cambria"/>
          <w:b/>
          <w:bCs/>
          <w:sz w:val="24"/>
          <w:szCs w:val="24"/>
        </w:rPr>
        <w:t xml:space="preserve">                                          </w:t>
      </w:r>
      <w:r>
        <w:rPr>
          <w:rFonts w:ascii="Cambria" w:eastAsia="Cambria" w:hAnsi="Cambria" w:cs="Cambria"/>
          <w:b/>
          <w:bCs/>
          <w:caps/>
          <w:color w:val="36363D"/>
          <w:sz w:val="24"/>
          <w:szCs w:val="24"/>
        </w:rPr>
        <w:t xml:space="preserve">                                        </w:t>
      </w:r>
    </w:p>
    <w:p w:rsidR="00171621" w:rsidRDefault="00386EF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</w:p>
    <w:p w:rsidR="00171621" w:rsidRDefault="00386EFF">
      <w:pPr>
        <w:pStyle w:val="Heading1"/>
        <w:tabs>
          <w:tab w:val="left" w:pos="43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Roles &amp; Responsibilities</w:t>
      </w:r>
      <w:r>
        <w:rPr>
          <w:sz w:val="24"/>
          <w:szCs w:val="24"/>
          <w:lang w:val="en-US"/>
        </w:rPr>
        <w:tab/>
      </w:r>
    </w:p>
    <w:p w:rsidR="00171621" w:rsidRDefault="00171621">
      <w:pPr>
        <w:rPr>
          <w:sz w:val="24"/>
          <w:szCs w:val="24"/>
        </w:rPr>
      </w:pPr>
    </w:p>
    <w:p w:rsidR="00171621" w:rsidRDefault="00386EFF">
      <w:pPr>
        <w:pStyle w:val="ListParagraph"/>
        <w:numPr>
          <w:ilvl w:val="0"/>
          <w:numId w:val="6"/>
        </w:numPr>
        <w:spacing w:line="300" w:lineRule="auto"/>
        <w:ind w:left="1418" w:hanging="425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Undertake daily site inspection, recording of observation and following up till their rectification.</w:t>
      </w:r>
    </w:p>
    <w:p w:rsidR="00171621" w:rsidRDefault="00386EFF">
      <w:pPr>
        <w:pStyle w:val="ListParagraph"/>
        <w:numPr>
          <w:ilvl w:val="0"/>
          <w:numId w:val="6"/>
        </w:numPr>
        <w:spacing w:line="300" w:lineRule="auto"/>
        <w:ind w:left="1418" w:hanging="42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Ensuring delivery of tool box talk before starting the activity.</w:t>
      </w:r>
    </w:p>
    <w:p w:rsidR="00171621" w:rsidRDefault="00386EFF">
      <w:pPr>
        <w:pStyle w:val="ListParagraph"/>
        <w:numPr>
          <w:ilvl w:val="0"/>
          <w:numId w:val="6"/>
        </w:numPr>
        <w:spacing w:line="300" w:lineRule="auto"/>
        <w:ind w:left="1418" w:hanging="42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Reviewing permit to work (PTW) and safety task assignment (STA) of all activities.</w:t>
      </w:r>
    </w:p>
    <w:p w:rsidR="00171621" w:rsidRDefault="00386EFF">
      <w:pPr>
        <w:pStyle w:val="ListParagraph"/>
        <w:numPr>
          <w:ilvl w:val="0"/>
          <w:numId w:val="6"/>
        </w:numPr>
        <w:spacing w:line="300" w:lineRule="auto"/>
        <w:ind w:left="1418" w:hanging="42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Ensuring the effective implementation of Gang safety Leader, Just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Minute (JAM) and One to One Communication at site.</w:t>
      </w:r>
    </w:p>
    <w:p w:rsidR="00171621" w:rsidRDefault="00386EFF">
      <w:pPr>
        <w:pStyle w:val="ListParagraph"/>
        <w:numPr>
          <w:ilvl w:val="0"/>
          <w:numId w:val="6"/>
        </w:numPr>
        <w:spacing w:line="300" w:lineRule="auto"/>
        <w:ind w:left="1418" w:hanging="42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Preparing daily HSE Performance statistics for every W</w:t>
      </w:r>
      <w:r>
        <w:rPr>
          <w:rFonts w:ascii="Cambria" w:eastAsia="Cambria" w:hAnsi="Cambria" w:cs="Cambria"/>
          <w:b/>
          <w:sz w:val="24"/>
          <w:szCs w:val="24"/>
        </w:rPr>
        <w:t>BS/Section Head/Engineers/Sub-contractors as per credible system.</w:t>
      </w:r>
    </w:p>
    <w:p w:rsidR="00171621" w:rsidRDefault="00386EFF">
      <w:pPr>
        <w:pStyle w:val="ListParagraph"/>
        <w:numPr>
          <w:ilvl w:val="0"/>
          <w:numId w:val="6"/>
        </w:numPr>
        <w:spacing w:line="300" w:lineRule="auto"/>
        <w:ind w:left="1418" w:hanging="42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Reporting accident/incident occurred at site and coordinating in investigation.</w:t>
      </w:r>
    </w:p>
    <w:p w:rsidR="00171621" w:rsidRDefault="00386EFF">
      <w:pPr>
        <w:pStyle w:val="ListParagraph"/>
        <w:numPr>
          <w:ilvl w:val="0"/>
          <w:numId w:val="6"/>
        </w:numPr>
        <w:spacing w:line="300" w:lineRule="auto"/>
        <w:ind w:left="1418" w:hanging="42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Maintaining inspection records of power tools, lifting tools &amp; tackles, full body harness, ladders.</w:t>
      </w:r>
    </w:p>
    <w:p w:rsidR="00171621" w:rsidRDefault="00386EFF">
      <w:pPr>
        <w:pStyle w:val="ListParagraph"/>
        <w:numPr>
          <w:ilvl w:val="0"/>
          <w:numId w:val="6"/>
        </w:numPr>
        <w:spacing w:line="300" w:lineRule="auto"/>
        <w:ind w:left="1418" w:hanging="42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Checking a</w:t>
      </w:r>
      <w:r>
        <w:rPr>
          <w:rFonts w:ascii="Cambria" w:eastAsia="Cambria" w:hAnsi="Cambria" w:cs="Cambria"/>
          <w:b/>
          <w:sz w:val="24"/>
          <w:szCs w:val="24"/>
        </w:rPr>
        <w:t>nd maintaining records of workmen &amp; staffs height pass and worker’s trade validation cards, Worker’s HSE passport.</w:t>
      </w:r>
    </w:p>
    <w:p w:rsidR="00171621" w:rsidRDefault="00386EFF">
      <w:pPr>
        <w:pStyle w:val="ListParagraph"/>
        <w:numPr>
          <w:ilvl w:val="0"/>
          <w:numId w:val="6"/>
        </w:numPr>
        <w:spacing w:line="300" w:lineRule="auto"/>
        <w:ind w:left="1418" w:hanging="42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Organize, coordinating &amp; maintaining records for Job specific training such as material handling, Rigging awareness, permit to work, confined</w:t>
      </w:r>
      <w:r>
        <w:rPr>
          <w:rFonts w:ascii="Cambria" w:eastAsia="Cambria" w:hAnsi="Cambria" w:cs="Cambria"/>
          <w:b/>
          <w:sz w:val="24"/>
          <w:szCs w:val="24"/>
        </w:rPr>
        <w:t xml:space="preserve"> space, JSA/STA , Scaffolding , Hot works etc.</w:t>
      </w:r>
    </w:p>
    <w:p w:rsidR="00171621" w:rsidRDefault="00386EFF">
      <w:pPr>
        <w:pStyle w:val="ListParagraph"/>
        <w:numPr>
          <w:ilvl w:val="0"/>
          <w:numId w:val="6"/>
        </w:numPr>
        <w:spacing w:line="300" w:lineRule="auto"/>
        <w:ind w:left="1418" w:hanging="425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Carry out the site safety inspection as per RIL Procedure such as Electrical safety, scaffolding platforms, lifting machines, housekeeping inspection.</w:t>
      </w:r>
    </w:p>
    <w:p w:rsidR="00171621" w:rsidRDefault="00171621">
      <w:pPr>
        <w:pStyle w:val="ListParagraph"/>
        <w:spacing w:line="276" w:lineRule="auto"/>
        <w:ind w:left="1418"/>
        <w:jc w:val="both"/>
      </w:pPr>
    </w:p>
    <w:p w:rsidR="00171621" w:rsidRDefault="00171621">
      <w:pPr>
        <w:pStyle w:val="ListParagraph"/>
        <w:spacing w:line="276" w:lineRule="auto"/>
        <w:ind w:left="1418"/>
        <w:jc w:val="both"/>
      </w:pPr>
    </w:p>
    <w:p w:rsidR="00171621" w:rsidRDefault="00171621">
      <w:pPr>
        <w:pStyle w:val="ListParagraph"/>
        <w:spacing w:line="276" w:lineRule="auto"/>
        <w:ind w:left="1418"/>
        <w:jc w:val="both"/>
      </w:pPr>
    </w:p>
    <w:p w:rsidR="00171621" w:rsidRDefault="00171621">
      <w:pPr>
        <w:spacing w:line="276" w:lineRule="auto"/>
        <w:jc w:val="both"/>
      </w:pPr>
    </w:p>
    <w:p w:rsidR="00171621" w:rsidRDefault="00171621">
      <w:pPr>
        <w:pStyle w:val="ListParagraph"/>
        <w:spacing w:line="276" w:lineRule="auto"/>
        <w:ind w:left="1418"/>
        <w:jc w:val="both"/>
      </w:pPr>
    </w:p>
    <w:p w:rsidR="00171621" w:rsidRDefault="00386EF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Attended Training Program at Reliance </w:t>
      </w:r>
    </w:p>
    <w:p w:rsidR="00171621" w:rsidRDefault="00171621"/>
    <w:p w:rsidR="00171621" w:rsidRDefault="00386EFF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>
        <w:rPr>
          <w:rFonts w:ascii="Cambria" w:hAnsi="Cambria"/>
          <w:b/>
          <w:bCs/>
        </w:rPr>
        <w:t>C</w:t>
      </w:r>
      <w:r>
        <w:rPr>
          <w:rFonts w:hAnsi="Cambria"/>
          <w:b/>
          <w:bCs/>
        </w:rPr>
        <w:t xml:space="preserve">onfined </w:t>
      </w:r>
      <w:r>
        <w:rPr>
          <w:rFonts w:hAnsi="Cambria"/>
          <w:b/>
          <w:bCs/>
        </w:rPr>
        <w:t>Space awareness</w:t>
      </w:r>
      <w:r>
        <w:rPr>
          <w:rFonts w:hAnsi="Cambria"/>
          <w:b/>
          <w:bCs/>
          <w:sz w:val="24"/>
          <w:szCs w:val="24"/>
        </w:rPr>
        <w:t xml:space="preserve">                                                               4. JSA/STA</w:t>
      </w:r>
    </w:p>
    <w:p w:rsidR="00171621" w:rsidRDefault="00386EFF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 xml:space="preserve">Working at Height                                                                                     5.  </w:t>
      </w:r>
      <w:r>
        <w:rPr>
          <w:b/>
          <w:bCs/>
        </w:rPr>
        <w:t>Leadership</w:t>
      </w:r>
    </w:p>
    <w:p w:rsidR="00171621" w:rsidRDefault="00386EFF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 xml:space="preserve">Permit to Work                                    </w:t>
      </w:r>
      <w:r>
        <w:rPr>
          <w:b/>
          <w:bCs/>
        </w:rPr>
        <w:t xml:space="preserve">                                                      6.  Electrical Safety                        </w:t>
      </w:r>
    </w:p>
    <w:p w:rsidR="00171621" w:rsidRDefault="00171621">
      <w:pPr>
        <w:pStyle w:val="Heading1"/>
        <w:rPr>
          <w:lang w:val="en-US"/>
        </w:rPr>
      </w:pPr>
    </w:p>
    <w:p w:rsidR="00171621" w:rsidRDefault="00386EFF">
      <w:pPr>
        <w:pStyle w:val="Heading1"/>
        <w:rPr>
          <w:lang w:val="en-US"/>
        </w:rPr>
      </w:pPr>
      <w:r>
        <w:rPr>
          <w:lang w:val="en-US"/>
        </w:rPr>
        <w:t>Strengths</w:t>
      </w:r>
    </w:p>
    <w:p w:rsidR="00171621" w:rsidRDefault="00171621"/>
    <w:p w:rsidR="00171621" w:rsidRDefault="00386EFF">
      <w:pPr>
        <w:numPr>
          <w:ilvl w:val="0"/>
          <w:numId w:val="10"/>
        </w:numPr>
        <w:spacing w:line="360" w:lineRule="auto"/>
        <w:ind w:left="1418" w:hanging="425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Proactive and </w:t>
      </w:r>
      <w:r>
        <w:rPr>
          <w:rFonts w:ascii="Cambria" w:eastAsia="Cambria" w:hAnsi="Cambria" w:cs="Cambria"/>
          <w:b/>
          <w:bCs/>
          <w:sz w:val="24"/>
          <w:szCs w:val="24"/>
        </w:rPr>
        <w:t>Safe working attitud</w:t>
      </w:r>
      <w:r>
        <w:rPr>
          <w:rFonts w:ascii="Cambria" w:hAnsi="Cambria"/>
          <w:b/>
          <w:bCs/>
          <w:sz w:val="24"/>
          <w:szCs w:val="24"/>
        </w:rPr>
        <w:t xml:space="preserve">e                                           </w:t>
      </w:r>
      <w:r>
        <w:rPr>
          <w:rFonts w:hAnsi="Cambria"/>
          <w:b/>
          <w:bCs/>
          <w:sz w:val="24"/>
          <w:szCs w:val="24"/>
        </w:rPr>
        <w:t>4.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>Team attitude</w:t>
      </w:r>
    </w:p>
    <w:p w:rsidR="00171621" w:rsidRDefault="00386EFF">
      <w:pPr>
        <w:numPr>
          <w:ilvl w:val="0"/>
          <w:numId w:val="10"/>
        </w:numPr>
        <w:spacing w:line="360" w:lineRule="auto"/>
        <w:ind w:left="1418" w:hanging="425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Commercial awareness and business understanding</w:t>
      </w:r>
      <w:r>
        <w:rPr>
          <w:rFonts w:ascii="Cambria" w:hAnsi="Cambria"/>
          <w:b/>
          <w:bCs/>
          <w:sz w:val="24"/>
          <w:szCs w:val="24"/>
        </w:rPr>
        <w:t xml:space="preserve">             </w:t>
      </w:r>
      <w:r>
        <w:rPr>
          <w:rFonts w:hAnsi="Cambria"/>
          <w:b/>
          <w:bCs/>
          <w:sz w:val="24"/>
          <w:szCs w:val="24"/>
        </w:rPr>
        <w:t xml:space="preserve">5.  </w:t>
      </w:r>
      <w:r>
        <w:rPr>
          <w:rFonts w:ascii="Cambria" w:hAnsi="Cambria"/>
          <w:b/>
          <w:sz w:val="24"/>
          <w:szCs w:val="24"/>
        </w:rPr>
        <w:t>Highly motivated</w:t>
      </w:r>
    </w:p>
    <w:p w:rsidR="00171621" w:rsidRDefault="00386EFF">
      <w:pPr>
        <w:numPr>
          <w:ilvl w:val="0"/>
          <w:numId w:val="10"/>
        </w:numPr>
        <w:spacing w:line="360" w:lineRule="auto"/>
        <w:ind w:left="1418" w:hanging="425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 xml:space="preserve">Hard working                                                                                    </w:t>
      </w:r>
      <w:r>
        <w:rPr>
          <w:rFonts w:hAnsi="Cambria"/>
          <w:b/>
          <w:bCs/>
          <w:sz w:val="24"/>
          <w:szCs w:val="24"/>
        </w:rPr>
        <w:t xml:space="preserve">6. </w:t>
      </w:r>
      <w:r>
        <w:rPr>
          <w:rFonts w:ascii="Cambria" w:hAnsi="Cambria"/>
          <w:b/>
          <w:sz w:val="24"/>
          <w:szCs w:val="24"/>
        </w:rPr>
        <w:t>Team Co-ordination</w:t>
      </w:r>
    </w:p>
    <w:p w:rsidR="00171621" w:rsidRDefault="00171621">
      <w:pPr>
        <w:spacing w:line="360" w:lineRule="auto"/>
        <w:ind w:left="1418"/>
        <w:rPr>
          <w:rFonts w:ascii="Cambria" w:hAnsi="Cambria"/>
          <w:b/>
        </w:rPr>
      </w:pPr>
    </w:p>
    <w:p w:rsidR="00171621" w:rsidRDefault="00386EFF">
      <w:pPr>
        <w:pStyle w:val="Heading1"/>
        <w:rPr>
          <w:lang w:val="en-US"/>
        </w:rPr>
      </w:pPr>
      <w:r>
        <w:rPr>
          <w:lang w:val="en-US"/>
        </w:rPr>
        <w:t>Personal Profile</w:t>
      </w:r>
    </w:p>
    <w:p w:rsidR="00171621" w:rsidRDefault="00386EFF">
      <w:r>
        <w:tab/>
      </w:r>
    </w:p>
    <w:p w:rsidR="00216770" w:rsidRDefault="00386EFF">
      <w:pPr>
        <w:spacing w:line="360" w:lineRule="auto"/>
        <w:ind w:left="720" w:firstLine="720"/>
        <w:jc w:val="both"/>
      </w:pPr>
      <w:r>
        <w:rPr>
          <w:rFonts w:ascii="Cambria" w:hAnsi="Cambria"/>
          <w:b/>
        </w:rPr>
        <w:t xml:space="preserve">Name </w:t>
      </w:r>
      <w:r w:rsidR="00216770">
        <w:tab/>
      </w:r>
      <w:r w:rsidR="00216770">
        <w:tab/>
      </w:r>
      <w:r w:rsidR="00216770">
        <w:tab/>
        <w:t>:</w:t>
      </w:r>
      <w:r w:rsidR="00216770">
        <w:tab/>
      </w:r>
      <w:proofErr w:type="spellStart"/>
      <w:r w:rsidR="00216770">
        <w:t>Jijo</w:t>
      </w:r>
      <w:proofErr w:type="spellEnd"/>
    </w:p>
    <w:p w:rsidR="00171621" w:rsidRDefault="00386EFF">
      <w:pPr>
        <w:spacing w:line="360" w:lineRule="auto"/>
        <w:ind w:left="720" w:firstLine="720"/>
        <w:jc w:val="both"/>
        <w:rPr>
          <w:rFonts w:ascii="Calibri" w:hAnsi="Calibri"/>
          <w:sz w:val="24"/>
          <w:szCs w:val="24"/>
        </w:rPr>
      </w:pPr>
      <w:r>
        <w:rPr>
          <w:rFonts w:ascii="Cambria" w:hAnsi="Cambria"/>
          <w:b/>
        </w:rPr>
        <w:t>Age</w:t>
      </w:r>
      <w:r>
        <w:rPr>
          <w:rFonts w:ascii="Cambria" w:hAnsi="Cambria"/>
          <w:b/>
        </w:rPr>
        <w:t xml:space="preserve"> &amp; Date of Birth</w:t>
      </w:r>
      <w:r>
        <w:rPr>
          <w:b/>
          <w:sz w:val="20"/>
        </w:rPr>
        <w:tab/>
      </w:r>
      <w:r>
        <w:t>:</w:t>
      </w:r>
      <w:r>
        <w:tab/>
      </w:r>
      <w:r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  <w:lang w:val="en-IN"/>
        </w:rPr>
        <w:t xml:space="preserve"> </w:t>
      </w:r>
      <w:r>
        <w:t xml:space="preserve">years, </w:t>
      </w:r>
      <w:r>
        <w:rPr>
          <w:rFonts w:ascii="Calibri" w:hAnsi="Calibri"/>
          <w:sz w:val="24"/>
          <w:szCs w:val="24"/>
        </w:rPr>
        <w:t xml:space="preserve">22 </w:t>
      </w:r>
      <w:r>
        <w:t xml:space="preserve">September </w:t>
      </w:r>
      <w:r>
        <w:rPr>
          <w:rFonts w:ascii="Calibri" w:hAnsi="Calibri"/>
          <w:sz w:val="24"/>
          <w:szCs w:val="24"/>
        </w:rPr>
        <w:t xml:space="preserve">1986           </w:t>
      </w:r>
    </w:p>
    <w:p w:rsidR="00216770" w:rsidRDefault="00386EFF">
      <w:pPr>
        <w:spacing w:line="360" w:lineRule="auto"/>
        <w:ind w:left="720" w:firstLine="720"/>
      </w:pPr>
      <w:r>
        <w:rPr>
          <w:rFonts w:ascii="Cambria" w:hAnsi="Cambria"/>
          <w:b/>
        </w:rPr>
        <w:t>Sex</w:t>
      </w:r>
      <w:r>
        <w:rPr>
          <w:b/>
        </w:rPr>
        <w:tab/>
      </w:r>
      <w:r>
        <w:tab/>
      </w:r>
      <w:r>
        <w:tab/>
        <w:t>:</w:t>
      </w:r>
      <w:r>
        <w:tab/>
        <w:t xml:space="preserve">Male                                                        </w:t>
      </w:r>
    </w:p>
    <w:p w:rsidR="00171621" w:rsidRDefault="00386EFF">
      <w:pPr>
        <w:spacing w:line="360" w:lineRule="auto"/>
        <w:ind w:left="720" w:firstLine="720"/>
      </w:pPr>
      <w:r>
        <w:rPr>
          <w:rFonts w:ascii="Cambria" w:hAnsi="Cambria"/>
          <w:b/>
        </w:rPr>
        <w:t>Religion, Caste</w:t>
      </w:r>
      <w:r>
        <w:tab/>
        <w:t>:</w:t>
      </w:r>
      <w:r>
        <w:tab/>
        <w:t>Christian, RCSC</w:t>
      </w:r>
    </w:p>
    <w:p w:rsidR="00171621" w:rsidRDefault="00386EFF">
      <w:pPr>
        <w:spacing w:line="360" w:lineRule="auto"/>
        <w:ind w:left="720" w:firstLine="720"/>
      </w:pPr>
      <w:r>
        <w:rPr>
          <w:rFonts w:ascii="Cambria" w:hAnsi="Cambria"/>
          <w:b/>
        </w:rPr>
        <w:t>Language Known</w:t>
      </w:r>
      <w:r>
        <w:tab/>
        <w:t xml:space="preserve">: </w:t>
      </w:r>
      <w:r>
        <w:tab/>
        <w:t>English</w:t>
      </w:r>
      <w:proofErr w:type="gramStart"/>
      <w:r>
        <w:t>,</w:t>
      </w:r>
      <w:r>
        <w:rPr>
          <w:lang w:val="en-IN"/>
        </w:rPr>
        <w:t>Hindi</w:t>
      </w:r>
      <w:proofErr w:type="gramEnd"/>
      <w:r>
        <w:rPr>
          <w:lang w:val="en-IN"/>
        </w:rPr>
        <w:t>, Malayalam</w:t>
      </w:r>
    </w:p>
    <w:p w:rsidR="00171621" w:rsidRDefault="00171621">
      <w:pPr>
        <w:pStyle w:val="Heading1"/>
        <w:rPr>
          <w:lang w:val="en-US"/>
        </w:rPr>
      </w:pPr>
    </w:p>
    <w:sectPr w:rsidR="00171621" w:rsidSect="00171621">
      <w:headerReference w:type="default" r:id="rId9"/>
      <w:footerReference w:type="default" r:id="rId10"/>
      <w:pgSz w:w="12240" w:h="15840"/>
      <w:pgMar w:top="720" w:right="720" w:bottom="720" w:left="720" w:header="568" w:footer="559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FF" w:rsidRDefault="00386EFF" w:rsidP="00171621">
      <w:r>
        <w:separator/>
      </w:r>
    </w:p>
  </w:endnote>
  <w:endnote w:type="continuationSeparator" w:id="0">
    <w:p w:rsidR="00386EFF" w:rsidRDefault="00386EFF" w:rsidP="0017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molha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Droid Sans Fallback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21" w:rsidRDefault="00171621">
    <w:pPr>
      <w:pStyle w:val="Head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FF" w:rsidRDefault="00386EFF" w:rsidP="00171621">
      <w:r>
        <w:separator/>
      </w:r>
    </w:p>
  </w:footnote>
  <w:footnote w:type="continuationSeparator" w:id="0">
    <w:p w:rsidR="00386EFF" w:rsidRDefault="00386EFF" w:rsidP="0017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21" w:rsidRDefault="0017162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FCB2B69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64BB3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4765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D50014C"/>
    <w:lvl w:ilvl="0" w:tplc="1C4010C8">
      <w:start w:val="1"/>
      <w:numFmt w:val="decimal"/>
      <w:lvlText w:val="%1."/>
      <w:lvlJc w:val="left"/>
      <w:pPr>
        <w:ind w:left="223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00000005"/>
    <w:multiLevelType w:val="hybridMultilevel"/>
    <w:tmpl w:val="9C529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3934E7D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B2CE78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14C3C34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2AE82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57EC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621"/>
    <w:rsid w:val="00171621"/>
    <w:rsid w:val="00216770"/>
    <w:rsid w:val="0038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21"/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621"/>
    <w:pPr>
      <w:spacing w:after="40"/>
      <w:outlineLvl w:val="0"/>
    </w:pPr>
    <w:rPr>
      <w:b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62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621"/>
    <w:rPr>
      <w:rFonts w:ascii="Cambria" w:hAnsi="Cambria"/>
      <w:sz w:val="22"/>
      <w:szCs w:val="22"/>
      <w:lang w:eastAsia="en-US"/>
    </w:rPr>
  </w:style>
  <w:style w:type="paragraph" w:customStyle="1" w:styleId="Name">
    <w:name w:val="Name"/>
    <w:basedOn w:val="Normal"/>
    <w:qFormat/>
    <w:rsid w:val="00171621"/>
    <w:rPr>
      <w:sz w:val="52"/>
      <w:szCs w:val="52"/>
    </w:rPr>
  </w:style>
  <w:style w:type="character" w:customStyle="1" w:styleId="Heading1Char">
    <w:name w:val="Heading 1 Char"/>
    <w:link w:val="Heading1"/>
    <w:uiPriority w:val="9"/>
    <w:rsid w:val="00171621"/>
    <w:rPr>
      <w:rFonts w:ascii="Georgia" w:hAnsi="Georgia"/>
      <w:b/>
      <w:sz w:val="28"/>
      <w:szCs w:val="28"/>
      <w:lang w:val="fr-FR"/>
    </w:rPr>
  </w:style>
  <w:style w:type="paragraph" w:customStyle="1" w:styleId="Position">
    <w:name w:val="Position"/>
    <w:basedOn w:val="NoSpacing"/>
    <w:qFormat/>
    <w:rsid w:val="00171621"/>
    <w:pPr>
      <w:ind w:left="1440"/>
    </w:pPr>
    <w:rPr>
      <w:rFonts w:ascii="Georgia" w:hAnsi="Georgia"/>
      <w:b/>
    </w:rPr>
  </w:style>
  <w:style w:type="paragraph" w:customStyle="1" w:styleId="Company">
    <w:name w:val="Company"/>
    <w:basedOn w:val="NoSpacing"/>
    <w:qFormat/>
    <w:rsid w:val="00171621"/>
    <w:pPr>
      <w:ind w:left="1440"/>
    </w:pPr>
    <w:rPr>
      <w:rFonts w:ascii="Georgia" w:hAnsi="Georgia"/>
      <w:b/>
    </w:rPr>
  </w:style>
  <w:style w:type="paragraph" w:customStyle="1" w:styleId="Indented">
    <w:name w:val="Indented"/>
    <w:basedOn w:val="Company"/>
    <w:qFormat/>
    <w:rsid w:val="00171621"/>
    <w:rPr>
      <w:b w:val="0"/>
    </w:rPr>
  </w:style>
  <w:style w:type="character" w:styleId="Hyperlink">
    <w:name w:val="Hyperlink"/>
    <w:uiPriority w:val="99"/>
    <w:rsid w:val="00171621"/>
    <w:rPr>
      <w:color w:val="0000FF"/>
      <w:u w:val="single"/>
    </w:rPr>
  </w:style>
  <w:style w:type="paragraph" w:styleId="BodyText">
    <w:name w:val="Body Text"/>
    <w:basedOn w:val="Normal"/>
    <w:link w:val="BodyTextChar"/>
    <w:rsid w:val="00171621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17162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17162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71621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7162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71621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171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621"/>
  </w:style>
  <w:style w:type="table" w:styleId="TableGrid">
    <w:name w:val="Table Grid"/>
    <w:basedOn w:val="TableNormal"/>
    <w:uiPriority w:val="59"/>
    <w:rsid w:val="00171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17162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7162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7162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7162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7162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7162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7162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Footer">
    <w:name w:val="footer"/>
    <w:basedOn w:val="Normal"/>
    <w:link w:val="FooterChar"/>
    <w:uiPriority w:val="99"/>
    <w:rsid w:val="001716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21"/>
    <w:rPr>
      <w:rFonts w:ascii="Georgia" w:hAnsi="Georg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jo.38772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Jijo.Kuriakose</dc:creator>
  <cp:lastModifiedBy>348370422</cp:lastModifiedBy>
  <cp:revision>49</cp:revision>
  <cp:lastPrinted>2017-09-24T09:56:00Z</cp:lastPrinted>
  <dcterms:created xsi:type="dcterms:W3CDTF">2018-09-04T20:19:00Z</dcterms:created>
  <dcterms:modified xsi:type="dcterms:W3CDTF">2019-01-30T12:31:00Z</dcterms:modified>
</cp:coreProperties>
</file>