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B6" w:rsidRDefault="0057447B">
      <w:pPr>
        <w:ind w:left="23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noProof/>
          <w:sz w:val="32"/>
          <w:szCs w:val="32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6400800</wp:posOffset>
            </wp:positionH>
            <wp:positionV relativeFrom="page">
              <wp:posOffset>152400</wp:posOffset>
            </wp:positionV>
            <wp:extent cx="1001395" cy="1200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bCs/>
          <w:sz w:val="32"/>
          <w:szCs w:val="32"/>
        </w:rPr>
        <w:t xml:space="preserve"> KALEEM</w:t>
      </w:r>
    </w:p>
    <w:p w:rsidR="001C40B6" w:rsidRDefault="0057447B">
      <w:pPr>
        <w:ind w:left="236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Facility Management &amp; MEP Professional</w:t>
      </w:r>
    </w:p>
    <w:p w:rsidR="001C40B6" w:rsidRDefault="001C40B6">
      <w:pPr>
        <w:spacing w:line="18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3500"/>
        <w:gridCol w:w="3660"/>
      </w:tblGrid>
      <w:tr w:rsidR="001C40B6">
        <w:trPr>
          <w:trHeight w:val="277"/>
        </w:trPr>
        <w:tc>
          <w:tcPr>
            <w:tcW w:w="4840" w:type="dxa"/>
            <w:gridSpan w:val="2"/>
            <w:vAlign w:val="bottom"/>
          </w:tcPr>
          <w:p w:rsidR="001C40B6" w:rsidRDefault="00193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6" w:history="1">
              <w:r w:rsidRPr="00F35493">
                <w:rPr>
                  <w:rStyle w:val="Hyperlink"/>
                  <w:sz w:val="20"/>
                  <w:szCs w:val="20"/>
                </w:rPr>
                <w:t>kaleem.387809@2freemail.com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0" w:type="dxa"/>
            <w:vAlign w:val="bottom"/>
          </w:tcPr>
          <w:p w:rsidR="001C40B6" w:rsidRDefault="001C40B6">
            <w:pPr>
              <w:ind w:left="780"/>
              <w:rPr>
                <w:sz w:val="20"/>
                <w:szCs w:val="20"/>
              </w:rPr>
            </w:pPr>
          </w:p>
        </w:tc>
      </w:tr>
      <w:tr w:rsidR="001C40B6" w:rsidTr="00193E58">
        <w:trPr>
          <w:trHeight w:val="1014"/>
        </w:trPr>
        <w:tc>
          <w:tcPr>
            <w:tcW w:w="4840" w:type="dxa"/>
            <w:gridSpan w:val="2"/>
            <w:vAlign w:val="bottom"/>
          </w:tcPr>
          <w:p w:rsidR="001C40B6" w:rsidRDefault="001C40B6">
            <w:pPr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1C40B6" w:rsidRDefault="001C40B6">
            <w:pPr>
              <w:spacing w:line="246" w:lineRule="exact"/>
              <w:ind w:left="760"/>
              <w:rPr>
                <w:sz w:val="20"/>
                <w:szCs w:val="20"/>
              </w:rPr>
            </w:pPr>
          </w:p>
        </w:tc>
      </w:tr>
      <w:tr w:rsidR="001C40B6">
        <w:trPr>
          <w:trHeight w:val="20"/>
        </w:trPr>
        <w:tc>
          <w:tcPr>
            <w:tcW w:w="1340" w:type="dxa"/>
            <w:vAlign w:val="bottom"/>
          </w:tcPr>
          <w:p w:rsidR="001C40B6" w:rsidRDefault="001C40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shd w:val="clear" w:color="auto" w:fill="0563C1"/>
            <w:vAlign w:val="bottom"/>
          </w:tcPr>
          <w:p w:rsidR="001C40B6" w:rsidRDefault="001C40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60" w:type="dxa"/>
            <w:vAlign w:val="bottom"/>
          </w:tcPr>
          <w:p w:rsidR="001C40B6" w:rsidRDefault="001C40B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40B6" w:rsidTr="00193E58">
        <w:trPr>
          <w:trHeight w:val="249"/>
        </w:trPr>
        <w:tc>
          <w:tcPr>
            <w:tcW w:w="4840" w:type="dxa"/>
            <w:gridSpan w:val="2"/>
            <w:vAlign w:val="bottom"/>
          </w:tcPr>
          <w:p w:rsidR="001C40B6" w:rsidRDefault="001C40B6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1C40B6" w:rsidRDefault="001C40B6">
            <w:pPr>
              <w:rPr>
                <w:sz w:val="24"/>
                <w:szCs w:val="24"/>
              </w:rPr>
            </w:pPr>
          </w:p>
        </w:tc>
      </w:tr>
    </w:tbl>
    <w:p w:rsidR="001C40B6" w:rsidRDefault="001C40B6">
      <w:pPr>
        <w:spacing w:line="69" w:lineRule="exact"/>
        <w:rPr>
          <w:sz w:val="24"/>
          <w:szCs w:val="24"/>
        </w:rPr>
      </w:pPr>
    </w:p>
    <w:p w:rsidR="001C40B6" w:rsidRDefault="0057447B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Career Profile</w:t>
      </w:r>
    </w:p>
    <w:p w:rsidR="001C40B6" w:rsidRDefault="00FC412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0288;visibility:visible;mso-wrap-distance-left:0;mso-wrap-distance-right:0" from="-1.4pt,1.9pt" to="541.55pt,1.9pt" o:allowincell="f" strokecolor="#5b9bd5" strokeweight="1.44pt"/>
        </w:pict>
      </w:r>
    </w:p>
    <w:p w:rsidR="001C40B6" w:rsidRDefault="001C40B6">
      <w:pPr>
        <w:spacing w:line="302" w:lineRule="exact"/>
        <w:rPr>
          <w:sz w:val="24"/>
          <w:szCs w:val="24"/>
        </w:rPr>
      </w:pPr>
    </w:p>
    <w:p w:rsidR="001C40B6" w:rsidRDefault="0057447B">
      <w:pPr>
        <w:spacing w:line="239" w:lineRule="auto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Facility Management professional with mechanical engineering background having over </w:t>
      </w:r>
      <w:r>
        <w:rPr>
          <w:rFonts w:eastAsia="Times New Roman"/>
          <w:sz w:val="24"/>
          <w:szCs w:val="24"/>
        </w:rPr>
        <w:t>4</w:t>
      </w:r>
      <w:r>
        <w:rPr>
          <w:rFonts w:ascii="Georgia" w:eastAsia="Georgia" w:hAnsi="Georgia" w:cs="Georgia"/>
          <w:sz w:val="24"/>
          <w:szCs w:val="24"/>
        </w:rPr>
        <w:t xml:space="preserve"> years of hands-on experience, implementing safe working solutions for countries top organizations in power and retail sector. Conceptualize and Manage Operations and Maintenance programs for facilities hard services ranging up to </w:t>
      </w:r>
      <w:r>
        <w:rPr>
          <w:rFonts w:eastAsia="Times New Roman"/>
          <w:sz w:val="24"/>
          <w:szCs w:val="24"/>
        </w:rPr>
        <w:t>$ 3M,</w:t>
      </w:r>
      <w:r>
        <w:rPr>
          <w:rFonts w:ascii="Georgia" w:eastAsia="Georgia" w:hAnsi="Georgia" w:cs="Georgia"/>
          <w:sz w:val="24"/>
          <w:szCs w:val="24"/>
        </w:rPr>
        <w:t xml:space="preserve"> full scale projects including </w:t>
      </w:r>
      <w:r>
        <w:rPr>
          <w:rFonts w:eastAsia="Times New Roman"/>
          <w:sz w:val="24"/>
          <w:szCs w:val="24"/>
        </w:rPr>
        <w:t>45</w:t>
      </w:r>
      <w:r>
        <w:rPr>
          <w:rFonts w:ascii="Georgia" w:eastAsia="Georgia" w:hAnsi="Georgia" w:cs="Georgia"/>
          <w:sz w:val="24"/>
          <w:szCs w:val="24"/>
        </w:rPr>
        <w:t xml:space="preserve"> team member.</w:t>
      </w:r>
    </w:p>
    <w:p w:rsidR="001C40B6" w:rsidRDefault="001C40B6">
      <w:pPr>
        <w:spacing w:line="281" w:lineRule="exact"/>
        <w:rPr>
          <w:sz w:val="24"/>
          <w:szCs w:val="24"/>
        </w:rPr>
      </w:pPr>
    </w:p>
    <w:p w:rsidR="001C40B6" w:rsidRDefault="0057447B">
      <w:pPr>
        <w:spacing w:line="251" w:lineRule="auto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Core competencies include Time &amp; People Management, Energy Management, Contract and Vendor Management, Inspection, Troubleshooting, Maintenance, Planning, Scheduling, Organizing, Inventory control, Reporting, Estimation, HSE Implementation, Risk Management, Quality Assurance.</w:t>
      </w:r>
    </w:p>
    <w:p w:rsidR="001C40B6" w:rsidRDefault="0057447B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Professional Experience</w:t>
      </w:r>
    </w:p>
    <w:p w:rsidR="001C40B6" w:rsidRDefault="00FC412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61312;visibility:visible;mso-wrap-distance-left:0;mso-wrap-distance-right:0" from="-1.4pt,1.75pt" to="541.55pt,1.75pt" o:allowincell="f" strokecolor="#5b9bd5" strokeweight=".50797mm"/>
        </w:pict>
      </w:r>
    </w:p>
    <w:p w:rsidR="001C40B6" w:rsidRDefault="001C40B6">
      <w:pPr>
        <w:sectPr w:rsidR="001C40B6">
          <w:pgSz w:w="12240" w:h="15840"/>
          <w:pgMar w:top="534" w:right="540" w:bottom="884" w:left="900" w:header="0" w:footer="0" w:gutter="0"/>
          <w:cols w:space="720" w:equalWidth="0">
            <w:col w:w="10800"/>
          </w:cols>
        </w:sectPr>
      </w:pPr>
    </w:p>
    <w:p w:rsidR="001C40B6" w:rsidRDefault="001C40B6">
      <w:pPr>
        <w:spacing w:line="321" w:lineRule="exact"/>
        <w:rPr>
          <w:sz w:val="24"/>
          <w:szCs w:val="24"/>
        </w:rPr>
      </w:pPr>
    </w:p>
    <w:p w:rsidR="001C40B6" w:rsidRDefault="0057447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Utility Engineer</w:t>
      </w:r>
    </w:p>
    <w:p w:rsidR="001C40B6" w:rsidRDefault="001C40B6">
      <w:pPr>
        <w:spacing w:line="12" w:lineRule="exact"/>
        <w:rPr>
          <w:sz w:val="24"/>
          <w:szCs w:val="24"/>
        </w:rPr>
      </w:pPr>
    </w:p>
    <w:p w:rsidR="001C40B6" w:rsidRDefault="0057447B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KEPCO Korean Plant Service (KPS) - Korea/Pakistan</w:t>
      </w:r>
    </w:p>
    <w:p w:rsidR="001C40B6" w:rsidRDefault="0057447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C40B6" w:rsidRDefault="001C40B6">
      <w:pPr>
        <w:spacing w:line="200" w:lineRule="exact"/>
        <w:rPr>
          <w:sz w:val="24"/>
          <w:szCs w:val="24"/>
        </w:rPr>
      </w:pPr>
    </w:p>
    <w:p w:rsidR="001C40B6" w:rsidRDefault="001C40B6">
      <w:pPr>
        <w:spacing w:line="388" w:lineRule="exact"/>
        <w:rPr>
          <w:sz w:val="24"/>
          <w:szCs w:val="24"/>
        </w:rPr>
      </w:pPr>
    </w:p>
    <w:p w:rsidR="001C40B6" w:rsidRDefault="0057447B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Jan 2017-Sept 2018</w:t>
      </w:r>
    </w:p>
    <w:p w:rsidR="001C40B6" w:rsidRDefault="001C40B6">
      <w:pPr>
        <w:spacing w:line="200" w:lineRule="exact"/>
        <w:rPr>
          <w:sz w:val="24"/>
          <w:szCs w:val="24"/>
        </w:rPr>
      </w:pPr>
    </w:p>
    <w:p w:rsidR="001C40B6" w:rsidRDefault="001C40B6">
      <w:pPr>
        <w:sectPr w:rsidR="001C40B6">
          <w:type w:val="continuous"/>
          <w:pgSz w:w="12240" w:h="15840"/>
          <w:pgMar w:top="534" w:right="540" w:bottom="884" w:left="900" w:header="0" w:footer="0" w:gutter="0"/>
          <w:cols w:num="2" w:space="720" w:equalWidth="0">
            <w:col w:w="6480" w:space="720"/>
            <w:col w:w="3600"/>
          </w:cols>
        </w:sectPr>
      </w:pPr>
    </w:p>
    <w:p w:rsidR="001C40B6" w:rsidRDefault="001C40B6">
      <w:pPr>
        <w:spacing w:line="264" w:lineRule="exact"/>
        <w:rPr>
          <w:sz w:val="24"/>
          <w:szCs w:val="24"/>
        </w:rPr>
      </w:pPr>
    </w:p>
    <w:p w:rsidR="001C40B6" w:rsidRDefault="0057447B">
      <w:pPr>
        <w:spacing w:line="254" w:lineRule="auto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Led a team of </w:t>
      </w:r>
      <w:r>
        <w:rPr>
          <w:rFonts w:eastAsia="Times New Roman"/>
          <w:sz w:val="24"/>
          <w:szCs w:val="24"/>
        </w:rPr>
        <w:t>4</w:t>
      </w:r>
      <w:r>
        <w:rPr>
          <w:rFonts w:ascii="Georgia" w:eastAsia="Georgia" w:hAnsi="Georgia" w:cs="Georgia"/>
          <w:sz w:val="24"/>
          <w:szCs w:val="24"/>
        </w:rPr>
        <w:t xml:space="preserve"> sub-engineers and </w:t>
      </w:r>
      <w:r>
        <w:rPr>
          <w:rFonts w:eastAsia="Times New Roman"/>
          <w:sz w:val="24"/>
          <w:szCs w:val="24"/>
        </w:rPr>
        <w:t>32</w:t>
      </w:r>
      <w:r>
        <w:rPr>
          <w:rFonts w:ascii="Georgia" w:eastAsia="Georgia" w:hAnsi="Georgia" w:cs="Georgia"/>
          <w:sz w:val="24"/>
          <w:szCs w:val="24"/>
        </w:rPr>
        <w:t xml:space="preserve"> technicians to provide on-site </w:t>
      </w:r>
      <w:r>
        <w:rPr>
          <w:rFonts w:eastAsia="Times New Roman"/>
          <w:sz w:val="24"/>
          <w:szCs w:val="24"/>
        </w:rPr>
        <w:t>24/7</w:t>
      </w:r>
      <w:r>
        <w:rPr>
          <w:rFonts w:ascii="Georgia" w:eastAsia="Georgia" w:hAnsi="Georgia" w:cs="Georgia"/>
          <w:sz w:val="24"/>
          <w:szCs w:val="24"/>
        </w:rPr>
        <w:t xml:space="preserve"> operations and maintenance utility service </w:t>
      </w:r>
      <w:r>
        <w:rPr>
          <w:rFonts w:eastAsia="Times New Roman"/>
          <w:sz w:val="24"/>
          <w:szCs w:val="24"/>
        </w:rPr>
        <w:t>4</w:t>
      </w:r>
      <w:r>
        <w:rPr>
          <w:rFonts w:ascii="Georgia" w:eastAsia="Georgia" w:hAnsi="Georgia" w:cs="Georgia"/>
          <w:sz w:val="24"/>
          <w:szCs w:val="24"/>
        </w:rPr>
        <w:t xml:space="preserve"> different zones of plant.</w:t>
      </w:r>
    </w:p>
    <w:p w:rsidR="001C40B6" w:rsidRDefault="001C40B6">
      <w:pPr>
        <w:spacing w:line="194" w:lineRule="exact"/>
        <w:rPr>
          <w:sz w:val="24"/>
          <w:szCs w:val="24"/>
        </w:rPr>
      </w:pPr>
    </w:p>
    <w:p w:rsidR="001C40B6" w:rsidRDefault="0057447B">
      <w:pPr>
        <w:numPr>
          <w:ilvl w:val="0"/>
          <w:numId w:val="1"/>
        </w:numPr>
        <w:tabs>
          <w:tab w:val="left" w:pos="720"/>
        </w:tabs>
        <w:spacing w:line="25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Managed Planned Preventive Maintenance, Corrective Maintenance, Troubleshooting, Inspection, Testing and Inventory Management of all MEP equipment in </w:t>
      </w:r>
      <w:r>
        <w:rPr>
          <w:rFonts w:eastAsia="Times New Roman"/>
          <w:sz w:val="24"/>
          <w:szCs w:val="24"/>
        </w:rPr>
        <w:t>4</w:t>
      </w:r>
      <w:r>
        <w:rPr>
          <w:rFonts w:ascii="Georgia" w:eastAsia="Georgia" w:hAnsi="Georgia" w:cs="Georgia"/>
          <w:sz w:val="24"/>
          <w:szCs w:val="24"/>
        </w:rPr>
        <w:t xml:space="preserve"> zones of plant.</w:t>
      </w:r>
    </w:p>
    <w:p w:rsidR="001C40B6" w:rsidRDefault="001C40B6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1C40B6" w:rsidRDefault="0057447B">
      <w:pPr>
        <w:numPr>
          <w:ilvl w:val="0"/>
          <w:numId w:val="1"/>
        </w:numPr>
        <w:tabs>
          <w:tab w:val="left" w:pos="720"/>
        </w:tabs>
        <w:spacing w:line="25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Raised client satisfaction by </w:t>
      </w:r>
      <w:r>
        <w:rPr>
          <w:rFonts w:eastAsia="Times New Roman"/>
          <w:sz w:val="24"/>
          <w:szCs w:val="24"/>
        </w:rPr>
        <w:t>33 %</w:t>
      </w:r>
      <w:r>
        <w:rPr>
          <w:rFonts w:ascii="Georgia" w:eastAsia="Georgia" w:hAnsi="Georgia" w:cs="Georgia"/>
          <w:sz w:val="24"/>
          <w:szCs w:val="24"/>
        </w:rPr>
        <w:t xml:space="preserve"> by designing and implementing processes that reduced time to answer complaints by </w:t>
      </w:r>
      <w:r>
        <w:rPr>
          <w:rFonts w:eastAsia="Times New Roman"/>
          <w:sz w:val="24"/>
          <w:szCs w:val="24"/>
        </w:rPr>
        <w:t>50 %.</w:t>
      </w:r>
    </w:p>
    <w:p w:rsidR="001C40B6" w:rsidRDefault="001C40B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C40B6" w:rsidRDefault="0057447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Responsible for Energy management, Operational reports, Inspection, Troubleshooting.</w:t>
      </w:r>
    </w:p>
    <w:p w:rsidR="001C40B6" w:rsidRDefault="001C40B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1C40B6" w:rsidRDefault="0057447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Responsible for providing proposals and modifications among the plant internals.</w:t>
      </w:r>
    </w:p>
    <w:p w:rsidR="001C40B6" w:rsidRDefault="001C40B6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1C40B6" w:rsidRDefault="0057447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Awarded zero accident achievement in the year </w:t>
      </w:r>
      <w:r>
        <w:rPr>
          <w:rFonts w:eastAsia="Times New Roman"/>
          <w:sz w:val="24"/>
          <w:szCs w:val="24"/>
        </w:rPr>
        <w:t>2017.</w:t>
      </w:r>
    </w:p>
    <w:p w:rsidR="001C40B6" w:rsidRDefault="001C40B6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1C40B6" w:rsidRDefault="0057447B">
      <w:pPr>
        <w:numPr>
          <w:ilvl w:val="0"/>
          <w:numId w:val="1"/>
        </w:numPr>
        <w:tabs>
          <w:tab w:val="left" w:pos="720"/>
        </w:tabs>
        <w:spacing w:line="25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Coordinating and Maintaining all operations and maintenance related jobs relating to HVAC, Electrical, Plumbing, Firefighting, and water treatment systems.</w:t>
      </w:r>
    </w:p>
    <w:p w:rsidR="001C40B6" w:rsidRDefault="001C40B6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1C40B6" w:rsidRDefault="0057447B">
      <w:pPr>
        <w:numPr>
          <w:ilvl w:val="0"/>
          <w:numId w:val="1"/>
        </w:numPr>
        <w:tabs>
          <w:tab w:val="left" w:pos="720"/>
        </w:tabs>
        <w:spacing w:line="25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Successfully executed the installation job of waste management system by innovative strategies of worth </w:t>
      </w:r>
      <w:r>
        <w:rPr>
          <w:rFonts w:eastAsia="Times New Roman"/>
          <w:sz w:val="24"/>
          <w:szCs w:val="24"/>
        </w:rPr>
        <w:t>$ 3.2M.</w:t>
      </w:r>
    </w:p>
    <w:p w:rsidR="001C40B6" w:rsidRDefault="001C40B6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1C40B6" w:rsidRDefault="0057447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Responsible for clients meeting, generating inspection reports and updating progress reports.</w:t>
      </w:r>
    </w:p>
    <w:p w:rsidR="001C40B6" w:rsidRDefault="001C40B6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1C40B6" w:rsidRDefault="0057447B">
      <w:pPr>
        <w:numPr>
          <w:ilvl w:val="0"/>
          <w:numId w:val="1"/>
        </w:numPr>
        <w:tabs>
          <w:tab w:val="left" w:pos="720"/>
        </w:tabs>
        <w:spacing w:line="26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Successfully executed the job of </w:t>
      </w:r>
      <w:r>
        <w:rPr>
          <w:rFonts w:eastAsia="Times New Roman"/>
          <w:sz w:val="24"/>
          <w:szCs w:val="24"/>
        </w:rPr>
        <w:t>183</w:t>
      </w:r>
      <w:r>
        <w:rPr>
          <w:rFonts w:ascii="Georgia" w:eastAsia="Georgia" w:hAnsi="Georgia" w:cs="Georgia"/>
          <w:sz w:val="24"/>
          <w:szCs w:val="24"/>
        </w:rPr>
        <w:t xml:space="preserve"> CPH tube replacement at 40m height in record time of </w:t>
      </w:r>
      <w:r>
        <w:rPr>
          <w:rFonts w:eastAsia="Times New Roman"/>
          <w:sz w:val="24"/>
          <w:szCs w:val="24"/>
        </w:rPr>
        <w:t>5</w:t>
      </w:r>
      <w:r>
        <w:rPr>
          <w:rFonts w:ascii="Georgia" w:eastAsia="Georgia" w:hAnsi="Georgia" w:cs="Georgia"/>
          <w:sz w:val="24"/>
          <w:szCs w:val="24"/>
        </w:rPr>
        <w:t xml:space="preserve"> days.</w:t>
      </w:r>
    </w:p>
    <w:p w:rsidR="001C40B6" w:rsidRDefault="001C40B6">
      <w:pPr>
        <w:sectPr w:rsidR="001C40B6">
          <w:type w:val="continuous"/>
          <w:pgSz w:w="12240" w:h="15840"/>
          <w:pgMar w:top="534" w:right="540" w:bottom="884" w:left="900" w:header="0" w:footer="0" w:gutter="0"/>
          <w:cols w:space="720" w:equalWidth="0">
            <w:col w:w="10800"/>
          </w:cols>
        </w:sectPr>
      </w:pPr>
    </w:p>
    <w:p w:rsidR="001C40B6" w:rsidRDefault="001C40B6">
      <w:pPr>
        <w:spacing w:line="200" w:lineRule="exact"/>
        <w:rPr>
          <w:sz w:val="24"/>
          <w:szCs w:val="24"/>
        </w:rPr>
      </w:pPr>
    </w:p>
    <w:p w:rsidR="001C40B6" w:rsidRDefault="001C40B6">
      <w:pPr>
        <w:spacing w:line="289" w:lineRule="exact"/>
        <w:rPr>
          <w:sz w:val="24"/>
          <w:szCs w:val="24"/>
        </w:rPr>
      </w:pPr>
    </w:p>
    <w:p w:rsidR="00193E58" w:rsidRDefault="00193E58">
      <w:pPr>
        <w:spacing w:line="289" w:lineRule="exact"/>
        <w:rPr>
          <w:sz w:val="24"/>
          <w:szCs w:val="24"/>
        </w:rPr>
      </w:pPr>
    </w:p>
    <w:p w:rsidR="00193E58" w:rsidRDefault="00193E58">
      <w:pPr>
        <w:spacing w:line="289" w:lineRule="exact"/>
        <w:rPr>
          <w:sz w:val="24"/>
          <w:szCs w:val="24"/>
        </w:rPr>
      </w:pPr>
    </w:p>
    <w:p w:rsidR="00193E58" w:rsidRDefault="00193E58">
      <w:pPr>
        <w:spacing w:line="289" w:lineRule="exact"/>
        <w:rPr>
          <w:sz w:val="24"/>
          <w:szCs w:val="24"/>
        </w:rPr>
      </w:pPr>
    </w:p>
    <w:p w:rsidR="001C40B6" w:rsidRDefault="0057447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Facility Engineer</w:t>
      </w:r>
    </w:p>
    <w:p w:rsidR="001C40B6" w:rsidRDefault="001C40B6">
      <w:pPr>
        <w:spacing w:line="33" w:lineRule="exact"/>
        <w:rPr>
          <w:sz w:val="24"/>
          <w:szCs w:val="24"/>
        </w:rPr>
      </w:pPr>
    </w:p>
    <w:p w:rsidR="001C40B6" w:rsidRDefault="0057447B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Chase Up Shopping City- Pakistan</w:t>
      </w:r>
    </w:p>
    <w:p w:rsidR="001C40B6" w:rsidRDefault="0057447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C40B6" w:rsidRDefault="001C40B6">
      <w:pPr>
        <w:spacing w:line="200" w:lineRule="exact"/>
        <w:rPr>
          <w:sz w:val="24"/>
          <w:szCs w:val="24"/>
        </w:rPr>
      </w:pPr>
    </w:p>
    <w:p w:rsidR="001C40B6" w:rsidRDefault="001C40B6">
      <w:pPr>
        <w:spacing w:line="200" w:lineRule="exact"/>
        <w:rPr>
          <w:sz w:val="24"/>
          <w:szCs w:val="24"/>
        </w:rPr>
      </w:pPr>
    </w:p>
    <w:p w:rsidR="001C40B6" w:rsidRDefault="001C40B6">
      <w:pPr>
        <w:spacing w:line="378" w:lineRule="exact"/>
        <w:rPr>
          <w:sz w:val="24"/>
          <w:szCs w:val="24"/>
        </w:rPr>
      </w:pPr>
    </w:p>
    <w:p w:rsidR="001C40B6" w:rsidRDefault="0057447B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Sept 2014-Dec 2016</w:t>
      </w:r>
    </w:p>
    <w:p w:rsidR="001C40B6" w:rsidRDefault="001C40B6">
      <w:pPr>
        <w:spacing w:line="20" w:lineRule="exact"/>
        <w:rPr>
          <w:sz w:val="24"/>
          <w:szCs w:val="24"/>
        </w:rPr>
      </w:pPr>
    </w:p>
    <w:p w:rsidR="001C40B6" w:rsidRDefault="001C40B6">
      <w:pPr>
        <w:spacing w:line="200" w:lineRule="exact"/>
        <w:rPr>
          <w:sz w:val="24"/>
          <w:szCs w:val="24"/>
        </w:rPr>
      </w:pPr>
    </w:p>
    <w:p w:rsidR="001C40B6" w:rsidRDefault="001C40B6">
      <w:pPr>
        <w:sectPr w:rsidR="001C40B6">
          <w:type w:val="continuous"/>
          <w:pgSz w:w="12240" w:h="15840"/>
          <w:pgMar w:top="534" w:right="540" w:bottom="884" w:left="900" w:header="0" w:footer="0" w:gutter="0"/>
          <w:cols w:num="2" w:space="720" w:equalWidth="0">
            <w:col w:w="6080" w:space="720"/>
            <w:col w:w="4000"/>
          </w:cols>
        </w:sectPr>
      </w:pPr>
    </w:p>
    <w:p w:rsidR="001C40B6" w:rsidRDefault="001C40B6">
      <w:pPr>
        <w:spacing w:line="120" w:lineRule="exact"/>
        <w:rPr>
          <w:sz w:val="24"/>
          <w:szCs w:val="24"/>
        </w:rPr>
      </w:pPr>
    </w:p>
    <w:p w:rsidR="001C40B6" w:rsidRDefault="0057447B">
      <w:pPr>
        <w:spacing w:line="258" w:lineRule="auto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Served as a facility engineer in country’s premium retail business organization, delivering quality environment to the costumers. Managed all engineering related matters in </w:t>
      </w:r>
      <w:r>
        <w:rPr>
          <w:rFonts w:eastAsia="Times New Roman"/>
          <w:sz w:val="24"/>
          <w:szCs w:val="24"/>
        </w:rPr>
        <w:t>7</w:t>
      </w:r>
      <w:r>
        <w:rPr>
          <w:rFonts w:ascii="Georgia" w:eastAsia="Georgia" w:hAnsi="Georgia" w:cs="Georgia"/>
          <w:sz w:val="24"/>
          <w:szCs w:val="24"/>
        </w:rPr>
        <w:t xml:space="preserve"> different outlets and </w:t>
      </w:r>
      <w:r>
        <w:rPr>
          <w:rFonts w:eastAsia="Times New Roman"/>
          <w:sz w:val="24"/>
          <w:szCs w:val="24"/>
        </w:rPr>
        <w:t>2</w:t>
      </w:r>
      <w:r>
        <w:rPr>
          <w:rFonts w:ascii="Georgia" w:eastAsia="Georgia" w:hAnsi="Georgia" w:cs="Georgia"/>
          <w:sz w:val="24"/>
          <w:szCs w:val="24"/>
        </w:rPr>
        <w:t xml:space="preserve"> warehouses in multiple cities.</w:t>
      </w:r>
    </w:p>
    <w:p w:rsidR="001C40B6" w:rsidRDefault="0057447B">
      <w:pPr>
        <w:numPr>
          <w:ilvl w:val="0"/>
          <w:numId w:val="2"/>
        </w:numPr>
        <w:tabs>
          <w:tab w:val="left" w:pos="480"/>
        </w:tabs>
        <w:spacing w:line="242" w:lineRule="auto"/>
        <w:ind w:left="480" w:right="40" w:hanging="369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Lead a team of </w:t>
      </w:r>
      <w:r>
        <w:rPr>
          <w:rFonts w:eastAsia="Times New Roman"/>
          <w:sz w:val="24"/>
          <w:szCs w:val="24"/>
        </w:rPr>
        <w:t>36</w:t>
      </w:r>
      <w:r>
        <w:rPr>
          <w:rFonts w:ascii="Georgia" w:eastAsia="Georgia" w:hAnsi="Georgia" w:cs="Georgia"/>
          <w:sz w:val="24"/>
          <w:szCs w:val="24"/>
        </w:rPr>
        <w:t xml:space="preserve"> workers and supervisors to achieve round the clock operation of HVAC and electric supply to all outlets.</w:t>
      </w:r>
    </w:p>
    <w:p w:rsidR="001C40B6" w:rsidRDefault="001C40B6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1C40B6" w:rsidRDefault="0057447B">
      <w:pPr>
        <w:numPr>
          <w:ilvl w:val="0"/>
          <w:numId w:val="2"/>
        </w:numPr>
        <w:tabs>
          <w:tab w:val="left" w:pos="480"/>
        </w:tabs>
        <w:spacing w:line="242" w:lineRule="auto"/>
        <w:ind w:left="480" w:right="40" w:hanging="369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Device and implement a strategy to improve the HVAC system efficiency of </w:t>
      </w:r>
      <w:r>
        <w:rPr>
          <w:rFonts w:eastAsia="Times New Roman"/>
          <w:sz w:val="24"/>
          <w:szCs w:val="24"/>
        </w:rPr>
        <w:t>3</w:t>
      </w:r>
      <w:r>
        <w:rPr>
          <w:rFonts w:ascii="Georgia" w:eastAsia="Georgia" w:hAnsi="Georgia" w:cs="Georgia"/>
          <w:sz w:val="24"/>
          <w:szCs w:val="24"/>
        </w:rPr>
        <w:t xml:space="preserve"> outlets by </w:t>
      </w:r>
      <w:r>
        <w:rPr>
          <w:rFonts w:eastAsia="Times New Roman"/>
          <w:sz w:val="24"/>
          <w:szCs w:val="24"/>
        </w:rPr>
        <w:t>21</w:t>
      </w:r>
      <w:r>
        <w:rPr>
          <w:rFonts w:ascii="Georgia" w:eastAsia="Georgia" w:hAnsi="Georgia" w:cs="Georgia"/>
          <w:sz w:val="24"/>
          <w:szCs w:val="24"/>
        </w:rPr>
        <w:t xml:space="preserve"> % before season business in 2015</w:t>
      </w:r>
    </w:p>
    <w:p w:rsidR="001C40B6" w:rsidRDefault="001C40B6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1C40B6" w:rsidRDefault="0057447B">
      <w:pPr>
        <w:numPr>
          <w:ilvl w:val="0"/>
          <w:numId w:val="2"/>
        </w:numPr>
        <w:tabs>
          <w:tab w:val="left" w:pos="480"/>
        </w:tabs>
        <w:ind w:left="480" w:hanging="369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Give trainings to the technicians on personal and customers safety according of OSHA standards.</w:t>
      </w:r>
    </w:p>
    <w:p w:rsidR="001C40B6" w:rsidRDefault="001C40B6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1C40B6" w:rsidRDefault="0057447B">
      <w:pPr>
        <w:numPr>
          <w:ilvl w:val="0"/>
          <w:numId w:val="2"/>
        </w:numPr>
        <w:tabs>
          <w:tab w:val="left" w:pos="480"/>
        </w:tabs>
        <w:ind w:left="480" w:hanging="369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Supervision of consultants and contractors for new projects and Annual Maintenance Contracts.</w:t>
      </w:r>
    </w:p>
    <w:p w:rsidR="001C40B6" w:rsidRDefault="001C40B6">
      <w:pPr>
        <w:spacing w:line="200" w:lineRule="exact"/>
        <w:rPr>
          <w:sz w:val="20"/>
          <w:szCs w:val="20"/>
        </w:rPr>
      </w:pPr>
    </w:p>
    <w:p w:rsidR="001C40B6" w:rsidRDefault="001C40B6">
      <w:pPr>
        <w:spacing w:line="200" w:lineRule="exact"/>
        <w:rPr>
          <w:sz w:val="20"/>
          <w:szCs w:val="20"/>
        </w:rPr>
      </w:pPr>
    </w:p>
    <w:p w:rsidR="001C40B6" w:rsidRDefault="001C40B6">
      <w:pPr>
        <w:spacing w:line="208" w:lineRule="exact"/>
        <w:rPr>
          <w:sz w:val="20"/>
          <w:szCs w:val="20"/>
        </w:rPr>
      </w:pPr>
    </w:p>
    <w:p w:rsidR="001C40B6" w:rsidRDefault="0057447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Internships:</w:t>
      </w:r>
    </w:p>
    <w:p w:rsidR="001C40B6" w:rsidRDefault="001C40B6">
      <w:pPr>
        <w:spacing w:line="20" w:lineRule="exact"/>
        <w:rPr>
          <w:sz w:val="20"/>
          <w:szCs w:val="20"/>
        </w:rPr>
      </w:pPr>
    </w:p>
    <w:p w:rsidR="001C40B6" w:rsidRDefault="001C40B6">
      <w:pPr>
        <w:spacing w:line="301" w:lineRule="exact"/>
        <w:rPr>
          <w:sz w:val="20"/>
          <w:szCs w:val="20"/>
        </w:rPr>
      </w:pPr>
    </w:p>
    <w:p w:rsidR="001C40B6" w:rsidRDefault="0057447B">
      <w:pPr>
        <w:tabs>
          <w:tab w:val="left" w:pos="7200"/>
        </w:tabs>
        <w:ind w:left="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Weatherford- Pakistan: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July </w:t>
      </w:r>
      <w:r>
        <w:rPr>
          <w:rFonts w:eastAsia="Times New Roman"/>
          <w:b/>
          <w:bCs/>
          <w:sz w:val="24"/>
          <w:szCs w:val="24"/>
        </w:rPr>
        <w:t>2014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-Aug </w:t>
      </w:r>
      <w:r>
        <w:rPr>
          <w:rFonts w:eastAsia="Times New Roman"/>
          <w:b/>
          <w:bCs/>
          <w:sz w:val="24"/>
          <w:szCs w:val="24"/>
        </w:rPr>
        <w:t>2014</w:t>
      </w:r>
    </w:p>
    <w:p w:rsidR="001C40B6" w:rsidRDefault="001C40B6">
      <w:pPr>
        <w:spacing w:line="23" w:lineRule="exact"/>
        <w:rPr>
          <w:sz w:val="20"/>
          <w:szCs w:val="20"/>
        </w:rPr>
      </w:pPr>
    </w:p>
    <w:p w:rsidR="001C40B6" w:rsidRDefault="0057447B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Maintenance of drillings and fishing jars in BOUs</w:t>
      </w:r>
    </w:p>
    <w:p w:rsidR="001C40B6" w:rsidRDefault="001C40B6">
      <w:pPr>
        <w:spacing w:line="20" w:lineRule="exact"/>
        <w:rPr>
          <w:sz w:val="20"/>
          <w:szCs w:val="20"/>
        </w:rPr>
      </w:pPr>
    </w:p>
    <w:p w:rsidR="001C40B6" w:rsidRDefault="001C40B6">
      <w:pPr>
        <w:spacing w:line="297" w:lineRule="exact"/>
        <w:rPr>
          <w:sz w:val="20"/>
          <w:szCs w:val="20"/>
        </w:rPr>
      </w:pPr>
    </w:p>
    <w:p w:rsidR="001C40B6" w:rsidRDefault="0057447B">
      <w:pPr>
        <w:tabs>
          <w:tab w:val="left" w:pos="7200"/>
        </w:tabs>
        <w:ind w:left="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Attock Oil Refinery- Pakistan: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July </w:t>
      </w:r>
      <w:r>
        <w:rPr>
          <w:rFonts w:eastAsia="Times New Roman"/>
          <w:b/>
          <w:bCs/>
          <w:sz w:val="24"/>
          <w:szCs w:val="24"/>
        </w:rPr>
        <w:t>2013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- Aug </w:t>
      </w:r>
      <w:r>
        <w:rPr>
          <w:rFonts w:eastAsia="Times New Roman"/>
          <w:b/>
          <w:bCs/>
          <w:sz w:val="24"/>
          <w:szCs w:val="24"/>
        </w:rPr>
        <w:t>2013</w:t>
      </w:r>
    </w:p>
    <w:p w:rsidR="001C40B6" w:rsidRDefault="001C40B6">
      <w:pPr>
        <w:spacing w:line="20" w:lineRule="exact"/>
        <w:rPr>
          <w:sz w:val="20"/>
          <w:szCs w:val="20"/>
        </w:rPr>
      </w:pPr>
    </w:p>
    <w:p w:rsidR="001C40B6" w:rsidRDefault="0057447B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Maintenance of pumps, compressors and heat exchangers</w:t>
      </w:r>
    </w:p>
    <w:p w:rsidR="001C40B6" w:rsidRDefault="001C40B6">
      <w:pPr>
        <w:spacing w:line="20" w:lineRule="exact"/>
        <w:rPr>
          <w:sz w:val="20"/>
          <w:szCs w:val="20"/>
        </w:rPr>
      </w:pPr>
    </w:p>
    <w:p w:rsidR="001C40B6" w:rsidRDefault="001C40B6">
      <w:pPr>
        <w:spacing w:line="300" w:lineRule="exact"/>
        <w:rPr>
          <w:sz w:val="20"/>
          <w:szCs w:val="20"/>
        </w:rPr>
      </w:pPr>
    </w:p>
    <w:p w:rsidR="001C40B6" w:rsidRDefault="0057447B">
      <w:pPr>
        <w:tabs>
          <w:tab w:val="left" w:pos="7200"/>
        </w:tabs>
        <w:ind w:left="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MIA Corporations- Pakistan: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b/>
          <w:bCs/>
          <w:sz w:val="23"/>
          <w:szCs w:val="23"/>
        </w:rPr>
        <w:t xml:space="preserve">June </w:t>
      </w:r>
      <w:r>
        <w:rPr>
          <w:rFonts w:eastAsia="Times New Roman"/>
          <w:b/>
          <w:bCs/>
          <w:sz w:val="23"/>
          <w:szCs w:val="23"/>
        </w:rPr>
        <w:t>2012</w:t>
      </w:r>
      <w:r>
        <w:rPr>
          <w:rFonts w:ascii="Georgia" w:eastAsia="Georgia" w:hAnsi="Georgia" w:cs="Georgia"/>
          <w:b/>
          <w:bCs/>
          <w:sz w:val="23"/>
          <w:szCs w:val="23"/>
        </w:rPr>
        <w:t xml:space="preserve">-July </w:t>
      </w:r>
      <w:r>
        <w:rPr>
          <w:rFonts w:eastAsia="Times New Roman"/>
          <w:b/>
          <w:bCs/>
          <w:sz w:val="23"/>
          <w:szCs w:val="23"/>
        </w:rPr>
        <w:t>2012</w:t>
      </w:r>
    </w:p>
    <w:p w:rsidR="001C40B6" w:rsidRDefault="001C40B6">
      <w:pPr>
        <w:spacing w:line="18" w:lineRule="exact"/>
        <w:rPr>
          <w:sz w:val="20"/>
          <w:szCs w:val="20"/>
        </w:rPr>
      </w:pPr>
    </w:p>
    <w:p w:rsidR="001C40B6" w:rsidRDefault="0057447B">
      <w:pPr>
        <w:numPr>
          <w:ilvl w:val="0"/>
          <w:numId w:val="5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HVAC system installation in NUST H-</w:t>
      </w:r>
      <w:r>
        <w:rPr>
          <w:rFonts w:eastAsia="Times New Roman"/>
          <w:sz w:val="24"/>
          <w:szCs w:val="24"/>
        </w:rPr>
        <w:t>12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1C40B6" w:rsidRDefault="001C40B6">
      <w:pPr>
        <w:spacing w:line="200" w:lineRule="exact"/>
        <w:rPr>
          <w:sz w:val="20"/>
          <w:szCs w:val="20"/>
        </w:rPr>
      </w:pPr>
    </w:p>
    <w:p w:rsidR="001C40B6" w:rsidRDefault="001C40B6">
      <w:pPr>
        <w:spacing w:line="200" w:lineRule="exact"/>
        <w:rPr>
          <w:sz w:val="20"/>
          <w:szCs w:val="20"/>
        </w:rPr>
      </w:pPr>
    </w:p>
    <w:p w:rsidR="001C40B6" w:rsidRDefault="001C40B6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-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50"/>
        <w:gridCol w:w="3180"/>
      </w:tblGrid>
      <w:tr w:rsidR="001C40B6" w:rsidTr="00193E58">
        <w:trPr>
          <w:trHeight w:val="318"/>
        </w:trPr>
        <w:tc>
          <w:tcPr>
            <w:tcW w:w="7950" w:type="dxa"/>
            <w:vAlign w:val="bottom"/>
          </w:tcPr>
          <w:p w:rsidR="001C40B6" w:rsidRDefault="0057447B">
            <w:pPr>
              <w:ind w:left="34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8"/>
                <w:szCs w:val="28"/>
              </w:rPr>
              <w:t>Education and Certification</w:t>
            </w:r>
          </w:p>
        </w:tc>
        <w:tc>
          <w:tcPr>
            <w:tcW w:w="3180" w:type="dxa"/>
            <w:vAlign w:val="bottom"/>
          </w:tcPr>
          <w:p w:rsidR="001C40B6" w:rsidRDefault="001C40B6">
            <w:pPr>
              <w:rPr>
                <w:sz w:val="24"/>
                <w:szCs w:val="24"/>
              </w:rPr>
            </w:pPr>
          </w:p>
        </w:tc>
      </w:tr>
      <w:tr w:rsidR="001C40B6" w:rsidTr="00193E58">
        <w:trPr>
          <w:trHeight w:val="57"/>
        </w:trPr>
        <w:tc>
          <w:tcPr>
            <w:tcW w:w="7950" w:type="dxa"/>
            <w:tcBorders>
              <w:bottom w:val="single" w:sz="8" w:space="0" w:color="5B9BD5"/>
            </w:tcBorders>
            <w:vAlign w:val="bottom"/>
          </w:tcPr>
          <w:p w:rsidR="001C40B6" w:rsidRDefault="001C40B6">
            <w:pPr>
              <w:rPr>
                <w:sz w:val="4"/>
                <w:szCs w:val="4"/>
              </w:rPr>
            </w:pPr>
          </w:p>
        </w:tc>
        <w:tc>
          <w:tcPr>
            <w:tcW w:w="3180" w:type="dxa"/>
            <w:tcBorders>
              <w:bottom w:val="single" w:sz="8" w:space="0" w:color="5B9BD5"/>
            </w:tcBorders>
            <w:vAlign w:val="bottom"/>
          </w:tcPr>
          <w:p w:rsidR="001C40B6" w:rsidRDefault="001C40B6">
            <w:pPr>
              <w:rPr>
                <w:sz w:val="4"/>
                <w:szCs w:val="4"/>
              </w:rPr>
            </w:pPr>
          </w:p>
        </w:tc>
      </w:tr>
      <w:tr w:rsidR="001C40B6" w:rsidTr="00193E58">
        <w:trPr>
          <w:trHeight w:val="1065"/>
        </w:trPr>
        <w:tc>
          <w:tcPr>
            <w:tcW w:w="7950" w:type="dxa"/>
            <w:vAlign w:val="bottom"/>
          </w:tcPr>
          <w:p w:rsidR="001C40B6" w:rsidRDefault="0057447B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BS in Mechanical Engineering</w:t>
            </w:r>
          </w:p>
        </w:tc>
        <w:tc>
          <w:tcPr>
            <w:tcW w:w="3180" w:type="dxa"/>
            <w:vAlign w:val="bottom"/>
          </w:tcPr>
          <w:p w:rsidR="001C40B6" w:rsidRDefault="0057447B">
            <w:pPr>
              <w:ind w:right="1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2010-2014</w:t>
            </w:r>
          </w:p>
        </w:tc>
      </w:tr>
      <w:tr w:rsidR="001C40B6" w:rsidTr="00193E58">
        <w:trPr>
          <w:trHeight w:val="293"/>
        </w:trPr>
        <w:tc>
          <w:tcPr>
            <w:tcW w:w="7950" w:type="dxa"/>
            <w:vAlign w:val="bottom"/>
          </w:tcPr>
          <w:p w:rsidR="001C40B6" w:rsidRDefault="0057447B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GIK Institute of Engineering Science and Technology, PK</w:t>
            </w:r>
          </w:p>
        </w:tc>
        <w:tc>
          <w:tcPr>
            <w:tcW w:w="3180" w:type="dxa"/>
            <w:vAlign w:val="bottom"/>
          </w:tcPr>
          <w:p w:rsidR="001C40B6" w:rsidRDefault="001C40B6">
            <w:pPr>
              <w:rPr>
                <w:sz w:val="24"/>
                <w:szCs w:val="24"/>
              </w:rPr>
            </w:pPr>
          </w:p>
        </w:tc>
      </w:tr>
      <w:tr w:rsidR="001C40B6" w:rsidTr="00193E58">
        <w:trPr>
          <w:trHeight w:val="716"/>
        </w:trPr>
        <w:tc>
          <w:tcPr>
            <w:tcW w:w="7950" w:type="dxa"/>
            <w:vAlign w:val="bottom"/>
          </w:tcPr>
          <w:p w:rsidR="001C40B6" w:rsidRDefault="0057447B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NEBOSH</w:t>
            </w:r>
          </w:p>
        </w:tc>
        <w:tc>
          <w:tcPr>
            <w:tcW w:w="3180" w:type="dxa"/>
            <w:vAlign w:val="bottom"/>
          </w:tcPr>
          <w:p w:rsidR="001C40B6" w:rsidRDefault="0057447B">
            <w:pPr>
              <w:ind w:right="1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1C40B6" w:rsidTr="00193E58">
        <w:trPr>
          <w:trHeight w:val="518"/>
        </w:trPr>
        <w:tc>
          <w:tcPr>
            <w:tcW w:w="7950" w:type="dxa"/>
            <w:vAlign w:val="bottom"/>
          </w:tcPr>
          <w:p w:rsidR="001C40B6" w:rsidRDefault="0057447B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International General Certification</w:t>
            </w:r>
          </w:p>
        </w:tc>
        <w:tc>
          <w:tcPr>
            <w:tcW w:w="3180" w:type="dxa"/>
            <w:vAlign w:val="bottom"/>
          </w:tcPr>
          <w:p w:rsidR="001C40B6" w:rsidRDefault="001C40B6">
            <w:pPr>
              <w:rPr>
                <w:sz w:val="24"/>
                <w:szCs w:val="24"/>
              </w:rPr>
            </w:pPr>
          </w:p>
        </w:tc>
      </w:tr>
    </w:tbl>
    <w:p w:rsidR="001C40B6" w:rsidRDefault="005744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6204585</wp:posOffset>
            </wp:positionH>
            <wp:positionV relativeFrom="paragraph">
              <wp:posOffset>-1075690</wp:posOffset>
            </wp:positionV>
            <wp:extent cx="666115" cy="1181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40B6" w:rsidRDefault="001C40B6">
      <w:pPr>
        <w:spacing w:line="200" w:lineRule="exact"/>
        <w:rPr>
          <w:sz w:val="20"/>
          <w:szCs w:val="20"/>
        </w:rPr>
      </w:pPr>
    </w:p>
    <w:p w:rsidR="001C40B6" w:rsidRDefault="001C40B6">
      <w:pPr>
        <w:spacing w:line="391" w:lineRule="exact"/>
        <w:rPr>
          <w:sz w:val="20"/>
          <w:szCs w:val="20"/>
        </w:rPr>
      </w:pPr>
    </w:p>
    <w:p w:rsidR="001C40B6" w:rsidRDefault="0057447B">
      <w:pPr>
        <w:ind w:right="20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Software Proficiencies</w:t>
      </w:r>
    </w:p>
    <w:p w:rsidR="001C40B6" w:rsidRDefault="00FC41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2336;visibility:visible;mso-wrap-distance-left:0;mso-wrap-distance-right:0" from="-.4pt,3.1pt" to="542.55pt,3.1pt" o:allowincell="f" strokecolor="#5b9bd5" strokeweight="1.44pt"/>
        </w:pict>
      </w:r>
    </w:p>
    <w:p w:rsidR="001C40B6" w:rsidRDefault="001C40B6">
      <w:pPr>
        <w:spacing w:line="348" w:lineRule="exact"/>
        <w:rPr>
          <w:sz w:val="20"/>
          <w:szCs w:val="20"/>
        </w:rPr>
      </w:pPr>
    </w:p>
    <w:p w:rsidR="001C40B6" w:rsidRDefault="0057447B">
      <w:pPr>
        <w:numPr>
          <w:ilvl w:val="0"/>
          <w:numId w:val="6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AutoCAD</w:t>
      </w:r>
    </w:p>
    <w:p w:rsidR="001C40B6" w:rsidRDefault="001C40B6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1C40B6" w:rsidRDefault="0057447B">
      <w:pPr>
        <w:numPr>
          <w:ilvl w:val="0"/>
          <w:numId w:val="6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Creo Parametric</w:t>
      </w:r>
    </w:p>
    <w:p w:rsidR="001C40B6" w:rsidRDefault="001C40B6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1C40B6" w:rsidRDefault="0057447B">
      <w:pPr>
        <w:numPr>
          <w:ilvl w:val="0"/>
          <w:numId w:val="6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MS Office</w:t>
      </w:r>
    </w:p>
    <w:sectPr w:rsidR="001C40B6" w:rsidSect="001C40B6">
      <w:pgSz w:w="12240" w:h="15840"/>
      <w:pgMar w:top="1147" w:right="500" w:bottom="1440" w:left="880" w:header="0" w:footer="0" w:gutter="0"/>
      <w:cols w:space="720" w:equalWidth="0">
        <w:col w:w="10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0DABB42"/>
    <w:lvl w:ilvl="0" w:tplc="7E307CC0">
      <w:start w:val="1"/>
      <w:numFmt w:val="bullet"/>
      <w:lvlText w:val=""/>
      <w:lvlJc w:val="left"/>
    </w:lvl>
    <w:lvl w:ilvl="1" w:tplc="3A92612C">
      <w:numFmt w:val="decimal"/>
      <w:lvlText w:val=""/>
      <w:lvlJc w:val="left"/>
    </w:lvl>
    <w:lvl w:ilvl="2" w:tplc="2CE6EDD6">
      <w:numFmt w:val="decimal"/>
      <w:lvlText w:val=""/>
      <w:lvlJc w:val="left"/>
    </w:lvl>
    <w:lvl w:ilvl="3" w:tplc="AB5C5BEE">
      <w:numFmt w:val="decimal"/>
      <w:lvlText w:val=""/>
      <w:lvlJc w:val="left"/>
    </w:lvl>
    <w:lvl w:ilvl="4" w:tplc="11321D56">
      <w:numFmt w:val="decimal"/>
      <w:lvlText w:val=""/>
      <w:lvlJc w:val="left"/>
    </w:lvl>
    <w:lvl w:ilvl="5" w:tplc="DA160EB0">
      <w:numFmt w:val="decimal"/>
      <w:lvlText w:val=""/>
      <w:lvlJc w:val="left"/>
    </w:lvl>
    <w:lvl w:ilvl="6" w:tplc="BD2A90DC">
      <w:numFmt w:val="decimal"/>
      <w:lvlText w:val=""/>
      <w:lvlJc w:val="left"/>
    </w:lvl>
    <w:lvl w:ilvl="7" w:tplc="D82EFE4C">
      <w:numFmt w:val="decimal"/>
      <w:lvlText w:val=""/>
      <w:lvlJc w:val="left"/>
    </w:lvl>
    <w:lvl w:ilvl="8" w:tplc="3C74A9F0">
      <w:numFmt w:val="decimal"/>
      <w:lvlText w:val=""/>
      <w:lvlJc w:val="left"/>
    </w:lvl>
  </w:abstractNum>
  <w:abstractNum w:abstractNumId="1">
    <w:nsid w:val="00002CD6"/>
    <w:multiLevelType w:val="hybridMultilevel"/>
    <w:tmpl w:val="ACBE7AE6"/>
    <w:lvl w:ilvl="0" w:tplc="372E2720">
      <w:start w:val="1"/>
      <w:numFmt w:val="bullet"/>
      <w:lvlText w:val=""/>
      <w:lvlJc w:val="left"/>
    </w:lvl>
    <w:lvl w:ilvl="1" w:tplc="3C0ADEC4">
      <w:numFmt w:val="decimal"/>
      <w:lvlText w:val=""/>
      <w:lvlJc w:val="left"/>
    </w:lvl>
    <w:lvl w:ilvl="2" w:tplc="83BC5F86">
      <w:numFmt w:val="decimal"/>
      <w:lvlText w:val=""/>
      <w:lvlJc w:val="left"/>
    </w:lvl>
    <w:lvl w:ilvl="3" w:tplc="06703692">
      <w:numFmt w:val="decimal"/>
      <w:lvlText w:val=""/>
      <w:lvlJc w:val="left"/>
    </w:lvl>
    <w:lvl w:ilvl="4" w:tplc="09821E22">
      <w:numFmt w:val="decimal"/>
      <w:lvlText w:val=""/>
      <w:lvlJc w:val="left"/>
    </w:lvl>
    <w:lvl w:ilvl="5" w:tplc="40A43162">
      <w:numFmt w:val="decimal"/>
      <w:lvlText w:val=""/>
      <w:lvlJc w:val="left"/>
    </w:lvl>
    <w:lvl w:ilvl="6" w:tplc="D2B040B4">
      <w:numFmt w:val="decimal"/>
      <w:lvlText w:val=""/>
      <w:lvlJc w:val="left"/>
    </w:lvl>
    <w:lvl w:ilvl="7" w:tplc="CC94EB8C">
      <w:numFmt w:val="decimal"/>
      <w:lvlText w:val=""/>
      <w:lvlJc w:val="left"/>
    </w:lvl>
    <w:lvl w:ilvl="8" w:tplc="12DCE9DE">
      <w:numFmt w:val="decimal"/>
      <w:lvlText w:val=""/>
      <w:lvlJc w:val="left"/>
    </w:lvl>
  </w:abstractNum>
  <w:abstractNum w:abstractNumId="2">
    <w:nsid w:val="00005F90"/>
    <w:multiLevelType w:val="hybridMultilevel"/>
    <w:tmpl w:val="A1DAD836"/>
    <w:lvl w:ilvl="0" w:tplc="2010792C">
      <w:start w:val="1"/>
      <w:numFmt w:val="bullet"/>
      <w:lvlText w:val=""/>
      <w:lvlJc w:val="left"/>
    </w:lvl>
    <w:lvl w:ilvl="1" w:tplc="28C0C0F4">
      <w:numFmt w:val="decimal"/>
      <w:lvlText w:val=""/>
      <w:lvlJc w:val="left"/>
    </w:lvl>
    <w:lvl w:ilvl="2" w:tplc="F8C09D12">
      <w:numFmt w:val="decimal"/>
      <w:lvlText w:val=""/>
      <w:lvlJc w:val="left"/>
    </w:lvl>
    <w:lvl w:ilvl="3" w:tplc="60FAEB08">
      <w:numFmt w:val="decimal"/>
      <w:lvlText w:val=""/>
      <w:lvlJc w:val="left"/>
    </w:lvl>
    <w:lvl w:ilvl="4" w:tplc="2E8AC7A0">
      <w:numFmt w:val="decimal"/>
      <w:lvlText w:val=""/>
      <w:lvlJc w:val="left"/>
    </w:lvl>
    <w:lvl w:ilvl="5" w:tplc="E50CA2A8">
      <w:numFmt w:val="decimal"/>
      <w:lvlText w:val=""/>
      <w:lvlJc w:val="left"/>
    </w:lvl>
    <w:lvl w:ilvl="6" w:tplc="A6FC9F26">
      <w:numFmt w:val="decimal"/>
      <w:lvlText w:val=""/>
      <w:lvlJc w:val="left"/>
    </w:lvl>
    <w:lvl w:ilvl="7" w:tplc="DB88994E">
      <w:numFmt w:val="decimal"/>
      <w:lvlText w:val=""/>
      <w:lvlJc w:val="left"/>
    </w:lvl>
    <w:lvl w:ilvl="8" w:tplc="B00681A0">
      <w:numFmt w:val="decimal"/>
      <w:lvlText w:val=""/>
      <w:lvlJc w:val="left"/>
    </w:lvl>
  </w:abstractNum>
  <w:abstractNum w:abstractNumId="3">
    <w:nsid w:val="00006952"/>
    <w:multiLevelType w:val="hybridMultilevel"/>
    <w:tmpl w:val="D85CC92A"/>
    <w:lvl w:ilvl="0" w:tplc="D0C6CB3A">
      <w:start w:val="1"/>
      <w:numFmt w:val="bullet"/>
      <w:lvlText w:val=""/>
      <w:lvlJc w:val="left"/>
    </w:lvl>
    <w:lvl w:ilvl="1" w:tplc="195091BE">
      <w:numFmt w:val="decimal"/>
      <w:lvlText w:val=""/>
      <w:lvlJc w:val="left"/>
    </w:lvl>
    <w:lvl w:ilvl="2" w:tplc="A7F84D00">
      <w:numFmt w:val="decimal"/>
      <w:lvlText w:val=""/>
      <w:lvlJc w:val="left"/>
    </w:lvl>
    <w:lvl w:ilvl="3" w:tplc="628026BA">
      <w:numFmt w:val="decimal"/>
      <w:lvlText w:val=""/>
      <w:lvlJc w:val="left"/>
    </w:lvl>
    <w:lvl w:ilvl="4" w:tplc="148A5C22">
      <w:numFmt w:val="decimal"/>
      <w:lvlText w:val=""/>
      <w:lvlJc w:val="left"/>
    </w:lvl>
    <w:lvl w:ilvl="5" w:tplc="219A9DC6">
      <w:numFmt w:val="decimal"/>
      <w:lvlText w:val=""/>
      <w:lvlJc w:val="left"/>
    </w:lvl>
    <w:lvl w:ilvl="6" w:tplc="3F16A43A">
      <w:numFmt w:val="decimal"/>
      <w:lvlText w:val=""/>
      <w:lvlJc w:val="left"/>
    </w:lvl>
    <w:lvl w:ilvl="7" w:tplc="B19050A6">
      <w:numFmt w:val="decimal"/>
      <w:lvlText w:val=""/>
      <w:lvlJc w:val="left"/>
    </w:lvl>
    <w:lvl w:ilvl="8" w:tplc="82265DEC">
      <w:numFmt w:val="decimal"/>
      <w:lvlText w:val=""/>
      <w:lvlJc w:val="left"/>
    </w:lvl>
  </w:abstractNum>
  <w:abstractNum w:abstractNumId="4">
    <w:nsid w:val="00006DF1"/>
    <w:multiLevelType w:val="hybridMultilevel"/>
    <w:tmpl w:val="F28CA85C"/>
    <w:lvl w:ilvl="0" w:tplc="59823E4C">
      <w:start w:val="1"/>
      <w:numFmt w:val="bullet"/>
      <w:lvlText w:val=""/>
      <w:lvlJc w:val="left"/>
    </w:lvl>
    <w:lvl w:ilvl="1" w:tplc="6D1C3838">
      <w:numFmt w:val="decimal"/>
      <w:lvlText w:val=""/>
      <w:lvlJc w:val="left"/>
    </w:lvl>
    <w:lvl w:ilvl="2" w:tplc="3AA65D3A">
      <w:numFmt w:val="decimal"/>
      <w:lvlText w:val=""/>
      <w:lvlJc w:val="left"/>
    </w:lvl>
    <w:lvl w:ilvl="3" w:tplc="D882A612">
      <w:numFmt w:val="decimal"/>
      <w:lvlText w:val=""/>
      <w:lvlJc w:val="left"/>
    </w:lvl>
    <w:lvl w:ilvl="4" w:tplc="82CEA016">
      <w:numFmt w:val="decimal"/>
      <w:lvlText w:val=""/>
      <w:lvlJc w:val="left"/>
    </w:lvl>
    <w:lvl w:ilvl="5" w:tplc="F3548676">
      <w:numFmt w:val="decimal"/>
      <w:lvlText w:val=""/>
      <w:lvlJc w:val="left"/>
    </w:lvl>
    <w:lvl w:ilvl="6" w:tplc="D67AA310">
      <w:numFmt w:val="decimal"/>
      <w:lvlText w:val=""/>
      <w:lvlJc w:val="left"/>
    </w:lvl>
    <w:lvl w:ilvl="7" w:tplc="44528544">
      <w:numFmt w:val="decimal"/>
      <w:lvlText w:val=""/>
      <w:lvlJc w:val="left"/>
    </w:lvl>
    <w:lvl w:ilvl="8" w:tplc="167E20A8">
      <w:numFmt w:val="decimal"/>
      <w:lvlText w:val=""/>
      <w:lvlJc w:val="left"/>
    </w:lvl>
  </w:abstractNum>
  <w:abstractNum w:abstractNumId="5">
    <w:nsid w:val="000072AE"/>
    <w:multiLevelType w:val="hybridMultilevel"/>
    <w:tmpl w:val="67E2D6A8"/>
    <w:lvl w:ilvl="0" w:tplc="79D6A28C">
      <w:start w:val="1"/>
      <w:numFmt w:val="bullet"/>
      <w:lvlText w:val=""/>
      <w:lvlJc w:val="left"/>
    </w:lvl>
    <w:lvl w:ilvl="1" w:tplc="7E0296E6">
      <w:numFmt w:val="decimal"/>
      <w:lvlText w:val=""/>
      <w:lvlJc w:val="left"/>
    </w:lvl>
    <w:lvl w:ilvl="2" w:tplc="9CC6D6AC">
      <w:numFmt w:val="decimal"/>
      <w:lvlText w:val=""/>
      <w:lvlJc w:val="left"/>
    </w:lvl>
    <w:lvl w:ilvl="3" w:tplc="3A820ABA">
      <w:numFmt w:val="decimal"/>
      <w:lvlText w:val=""/>
      <w:lvlJc w:val="left"/>
    </w:lvl>
    <w:lvl w:ilvl="4" w:tplc="EC36815E">
      <w:numFmt w:val="decimal"/>
      <w:lvlText w:val=""/>
      <w:lvlJc w:val="left"/>
    </w:lvl>
    <w:lvl w:ilvl="5" w:tplc="877039D0">
      <w:numFmt w:val="decimal"/>
      <w:lvlText w:val=""/>
      <w:lvlJc w:val="left"/>
    </w:lvl>
    <w:lvl w:ilvl="6" w:tplc="716A5F62">
      <w:numFmt w:val="decimal"/>
      <w:lvlText w:val=""/>
      <w:lvlJc w:val="left"/>
    </w:lvl>
    <w:lvl w:ilvl="7" w:tplc="C10A46FA">
      <w:numFmt w:val="decimal"/>
      <w:lvlText w:val=""/>
      <w:lvlJc w:val="left"/>
    </w:lvl>
    <w:lvl w:ilvl="8" w:tplc="61686DF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40B6"/>
    <w:rsid w:val="00193E58"/>
    <w:rsid w:val="001C40B6"/>
    <w:rsid w:val="0057447B"/>
    <w:rsid w:val="00FC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eem.38780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2019-01-29T08:21:00Z</dcterms:created>
  <dcterms:modified xsi:type="dcterms:W3CDTF">2019-01-30T14:59:00Z</dcterms:modified>
</cp:coreProperties>
</file>