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D4" w:rsidRDefault="000C3CA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347345</wp:posOffset>
            </wp:positionH>
            <wp:positionV relativeFrom="page">
              <wp:posOffset>149225</wp:posOffset>
            </wp:positionV>
            <wp:extent cx="2156460" cy="2887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8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391" w:lineRule="exact"/>
        <w:rPr>
          <w:sz w:val="24"/>
          <w:szCs w:val="24"/>
        </w:rPr>
      </w:pPr>
    </w:p>
    <w:p w:rsidR="00C622D4" w:rsidRDefault="000C3CA3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 xml:space="preserve">Khalfi </w:t>
      </w: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47" w:lineRule="exact"/>
        <w:rPr>
          <w:sz w:val="24"/>
          <w:szCs w:val="24"/>
        </w:rPr>
      </w:pPr>
    </w:p>
    <w:p w:rsidR="00C622D4" w:rsidRDefault="000C3CA3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Date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of birth</w:t>
      </w:r>
    </w:p>
    <w:p w:rsidR="00C622D4" w:rsidRDefault="00C622D4">
      <w:pPr>
        <w:spacing w:line="283" w:lineRule="exact"/>
        <w:rPr>
          <w:sz w:val="24"/>
          <w:szCs w:val="24"/>
        </w:rPr>
      </w:pPr>
    </w:p>
    <w:p w:rsidR="00C622D4" w:rsidRDefault="000C3CA3">
      <w:pPr>
        <w:ind w:right="2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21-12-1992</w:t>
      </w:r>
    </w:p>
    <w:p w:rsidR="00C622D4" w:rsidRDefault="00C622D4">
      <w:pPr>
        <w:spacing w:line="284" w:lineRule="exact"/>
        <w:rPr>
          <w:sz w:val="24"/>
          <w:szCs w:val="24"/>
        </w:rPr>
      </w:pPr>
    </w:p>
    <w:p w:rsidR="00C622D4" w:rsidRDefault="000C3CA3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Social status</w:t>
      </w:r>
    </w:p>
    <w:p w:rsidR="00C622D4" w:rsidRDefault="00C622D4">
      <w:pPr>
        <w:spacing w:line="284" w:lineRule="exact"/>
        <w:rPr>
          <w:sz w:val="24"/>
          <w:szCs w:val="24"/>
        </w:rPr>
      </w:pPr>
    </w:p>
    <w:p w:rsidR="00C622D4" w:rsidRDefault="000C3CA3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Single</w:t>
      </w:r>
    </w:p>
    <w:p w:rsidR="00C622D4" w:rsidRDefault="00C622D4">
      <w:pPr>
        <w:spacing w:line="283" w:lineRule="exact"/>
        <w:rPr>
          <w:sz w:val="24"/>
          <w:szCs w:val="24"/>
        </w:rPr>
      </w:pPr>
    </w:p>
    <w:p w:rsidR="00C622D4" w:rsidRDefault="00C622D4">
      <w:pPr>
        <w:spacing w:line="283" w:lineRule="exact"/>
        <w:rPr>
          <w:sz w:val="24"/>
          <w:szCs w:val="24"/>
        </w:rPr>
      </w:pPr>
    </w:p>
    <w:p w:rsidR="00C622D4" w:rsidRDefault="000C3CA3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E-mail</w:t>
      </w:r>
    </w:p>
    <w:p w:rsidR="00C622D4" w:rsidRDefault="00C622D4">
      <w:pPr>
        <w:spacing w:line="283" w:lineRule="exact"/>
        <w:rPr>
          <w:sz w:val="24"/>
          <w:szCs w:val="24"/>
        </w:rPr>
      </w:pPr>
    </w:p>
    <w:p w:rsidR="00C622D4" w:rsidRDefault="000C3CA3">
      <w:pPr>
        <w:rPr>
          <w:sz w:val="20"/>
          <w:szCs w:val="20"/>
        </w:rPr>
      </w:pPr>
      <w:hyperlink r:id="rId6" w:history="1">
        <w:r w:rsidRPr="0017633F">
          <w:rPr>
            <w:rStyle w:val="Hyperlink"/>
            <w:rFonts w:ascii="Calibri" w:eastAsia="Calibri" w:hAnsi="Calibri" w:cs="Calibri"/>
            <w:sz w:val="24"/>
            <w:szCs w:val="24"/>
          </w:rPr>
          <w:t>Khalfi.387836@2freemail.com</w:t>
        </w:r>
      </w:hyperlink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 </w:t>
      </w: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371" w:lineRule="exact"/>
        <w:rPr>
          <w:sz w:val="24"/>
          <w:szCs w:val="24"/>
        </w:rPr>
      </w:pPr>
    </w:p>
    <w:p w:rsidR="00C622D4" w:rsidRDefault="000C3CA3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Driving Licence Category (B)</w:t>
      </w:r>
    </w:p>
    <w:p w:rsidR="00C622D4" w:rsidRDefault="00C622D4">
      <w:pPr>
        <w:spacing w:line="2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358" w:lineRule="exact"/>
        <w:rPr>
          <w:sz w:val="24"/>
          <w:szCs w:val="24"/>
        </w:rPr>
      </w:pPr>
    </w:p>
    <w:p w:rsidR="00C622D4" w:rsidRDefault="000C3C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622D4" w:rsidRDefault="000C3CA3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</w:t>
      </w:r>
    </w:p>
    <w:p w:rsidR="00C622D4" w:rsidRDefault="000C3C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-325120</wp:posOffset>
            </wp:positionV>
            <wp:extent cx="2743835" cy="9424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942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2D4" w:rsidRDefault="00C622D4">
      <w:pPr>
        <w:spacing w:line="337" w:lineRule="exact"/>
        <w:rPr>
          <w:sz w:val="24"/>
          <w:szCs w:val="24"/>
        </w:rPr>
      </w:pPr>
    </w:p>
    <w:p w:rsidR="00C622D4" w:rsidRDefault="000C3CA3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March 2016</w:t>
      </w:r>
    </w:p>
    <w:p w:rsidR="00C622D4" w:rsidRDefault="00C622D4">
      <w:pPr>
        <w:spacing w:line="8" w:lineRule="exact"/>
        <w:rPr>
          <w:sz w:val="24"/>
          <w:szCs w:val="24"/>
        </w:rPr>
      </w:pPr>
    </w:p>
    <w:p w:rsidR="00C622D4" w:rsidRDefault="000C3CA3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Diploma in television’s professions ( presenter and animator tv ).</w:t>
      </w:r>
    </w:p>
    <w:p w:rsidR="00C622D4" w:rsidRDefault="00C622D4">
      <w:pPr>
        <w:spacing w:line="259" w:lineRule="exact"/>
        <w:rPr>
          <w:sz w:val="24"/>
          <w:szCs w:val="24"/>
        </w:rPr>
      </w:pPr>
    </w:p>
    <w:p w:rsidR="00C622D4" w:rsidRDefault="000C3CA3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June 2015</w:t>
      </w:r>
    </w:p>
    <w:p w:rsidR="00C622D4" w:rsidRDefault="000C3CA3">
      <w:pPr>
        <w:spacing w:line="235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Training report veiling in football stadiums.</w:t>
      </w:r>
    </w:p>
    <w:p w:rsidR="00C622D4" w:rsidRDefault="00C622D4">
      <w:pPr>
        <w:spacing w:line="260" w:lineRule="exact"/>
        <w:rPr>
          <w:sz w:val="24"/>
          <w:szCs w:val="24"/>
        </w:rPr>
      </w:pPr>
    </w:p>
    <w:p w:rsidR="00C622D4" w:rsidRDefault="000C3CA3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June 2015</w:t>
      </w:r>
    </w:p>
    <w:p w:rsidR="00C622D4" w:rsidRDefault="000C3CA3">
      <w:pPr>
        <w:spacing w:line="236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Bachelor degree in Sciences of Media and Telecomminication .</w:t>
      </w:r>
    </w:p>
    <w:p w:rsidR="00C622D4" w:rsidRDefault="000C3CA3">
      <w:pPr>
        <w:spacing w:line="236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Faculty : Human and Social Sciences.</w:t>
      </w:r>
    </w:p>
    <w:p w:rsidR="00C622D4" w:rsidRDefault="000C3CA3">
      <w:pPr>
        <w:spacing w:line="236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Departement : Human Sciences.</w:t>
      </w:r>
    </w:p>
    <w:p w:rsidR="00C622D4" w:rsidRDefault="000C3CA3">
      <w:pPr>
        <w:spacing w:line="236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University of Djillali liabes Sidi bel abbes – Algeria.</w:t>
      </w: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324" w:lineRule="exact"/>
        <w:rPr>
          <w:sz w:val="24"/>
          <w:szCs w:val="24"/>
        </w:rPr>
      </w:pPr>
    </w:p>
    <w:p w:rsidR="00C622D4" w:rsidRDefault="000C3CA3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June 2011</w:t>
      </w:r>
    </w:p>
    <w:p w:rsidR="00C622D4" w:rsidRDefault="000C3CA3">
      <w:pPr>
        <w:spacing w:line="235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Baccalaureate , Field: Foreign languages , Good</w:t>
      </w:r>
    </w:p>
    <w:p w:rsidR="00C622D4" w:rsidRDefault="00C622D4">
      <w:pPr>
        <w:spacing w:line="259" w:lineRule="exact"/>
        <w:rPr>
          <w:sz w:val="24"/>
          <w:szCs w:val="24"/>
        </w:rPr>
      </w:pPr>
    </w:p>
    <w:p w:rsidR="00C622D4" w:rsidRDefault="000C3CA3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 Experiences</w:t>
      </w:r>
    </w:p>
    <w:p w:rsidR="00C622D4" w:rsidRDefault="00C622D4">
      <w:pPr>
        <w:spacing w:line="308" w:lineRule="exact"/>
        <w:rPr>
          <w:sz w:val="24"/>
          <w:szCs w:val="24"/>
        </w:rPr>
      </w:pPr>
    </w:p>
    <w:p w:rsidR="00C622D4" w:rsidRDefault="000C3CA3">
      <w:pPr>
        <w:spacing w:line="216" w:lineRule="auto"/>
        <w:ind w:left="480" w:right="180"/>
        <w:rPr>
          <w:sz w:val="20"/>
          <w:szCs w:val="20"/>
        </w:rPr>
      </w:pPr>
      <w:r>
        <w:rPr>
          <w:rFonts w:ascii="Calibri" w:eastAsia="Calibri" w:hAnsi="Calibri" w:cs="Calibri"/>
        </w:rPr>
        <w:t>Salses and marketing in company HASNAOUI GROUPE .janur</w:t>
      </w:r>
      <w:r>
        <w:rPr>
          <w:rFonts w:ascii="Calibri" w:eastAsia="Calibri" w:hAnsi="Calibri" w:cs="Calibri"/>
        </w:rPr>
        <w:t>y - September 2018</w:t>
      </w:r>
    </w:p>
    <w:p w:rsidR="00C622D4" w:rsidRDefault="00C622D4">
      <w:pPr>
        <w:spacing w:line="309" w:lineRule="exact"/>
        <w:rPr>
          <w:sz w:val="24"/>
          <w:szCs w:val="24"/>
        </w:rPr>
      </w:pPr>
    </w:p>
    <w:p w:rsidR="00C622D4" w:rsidRDefault="000C3CA3">
      <w:pPr>
        <w:spacing w:line="216" w:lineRule="auto"/>
        <w:ind w:left="480" w:right="220"/>
        <w:rPr>
          <w:sz w:val="20"/>
          <w:szCs w:val="20"/>
        </w:rPr>
      </w:pPr>
      <w:r>
        <w:rPr>
          <w:rFonts w:ascii="Calibri" w:eastAsia="Calibri" w:hAnsi="Calibri" w:cs="Calibri"/>
        </w:rPr>
        <w:t>Salseman and marketing at cosmetics product in company ETS BEN KHALIFA COSMETICS .febrery – november 2017</w:t>
      </w:r>
    </w:p>
    <w:p w:rsidR="00C622D4" w:rsidRDefault="00C622D4">
      <w:pPr>
        <w:spacing w:line="260" w:lineRule="exact"/>
        <w:rPr>
          <w:sz w:val="24"/>
          <w:szCs w:val="24"/>
        </w:rPr>
      </w:pPr>
    </w:p>
    <w:p w:rsidR="00C622D4" w:rsidRDefault="000C3CA3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Salseman at Sephora house .march – décember 2016</w:t>
      </w:r>
    </w:p>
    <w:p w:rsidR="00C622D4" w:rsidRDefault="00C622D4">
      <w:pPr>
        <w:spacing w:line="200" w:lineRule="exact"/>
        <w:rPr>
          <w:sz w:val="24"/>
          <w:szCs w:val="24"/>
        </w:rPr>
      </w:pPr>
    </w:p>
    <w:p w:rsidR="00C622D4" w:rsidRDefault="00C622D4">
      <w:pPr>
        <w:spacing w:line="203" w:lineRule="exact"/>
        <w:rPr>
          <w:sz w:val="24"/>
          <w:szCs w:val="24"/>
        </w:rPr>
      </w:pPr>
    </w:p>
    <w:p w:rsidR="00C622D4" w:rsidRDefault="000C3CA3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Languages</w:t>
      </w:r>
    </w:p>
    <w:p w:rsidR="00C622D4" w:rsidRDefault="00C622D4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120"/>
        <w:gridCol w:w="2320"/>
      </w:tblGrid>
      <w:tr w:rsidR="00C622D4">
        <w:trPr>
          <w:trHeight w:val="269"/>
        </w:trPr>
        <w:tc>
          <w:tcPr>
            <w:tcW w:w="160" w:type="dxa"/>
            <w:vAlign w:val="bottom"/>
          </w:tcPr>
          <w:p w:rsidR="00C622D4" w:rsidRDefault="000C3CA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1120" w:type="dxa"/>
            <w:vAlign w:val="bottom"/>
          </w:tcPr>
          <w:p w:rsidR="00C622D4" w:rsidRDefault="000C3C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Arabic</w:t>
            </w:r>
          </w:p>
        </w:tc>
        <w:tc>
          <w:tcPr>
            <w:tcW w:w="2320" w:type="dxa"/>
            <w:vAlign w:val="bottom"/>
          </w:tcPr>
          <w:p w:rsidR="00C622D4" w:rsidRDefault="000C3CA3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Very Good ( fluently)</w:t>
            </w:r>
          </w:p>
        </w:tc>
      </w:tr>
      <w:tr w:rsidR="00C622D4">
        <w:trPr>
          <w:trHeight w:val="264"/>
        </w:trPr>
        <w:tc>
          <w:tcPr>
            <w:tcW w:w="160" w:type="dxa"/>
            <w:vAlign w:val="bottom"/>
          </w:tcPr>
          <w:p w:rsidR="00C622D4" w:rsidRDefault="000C3CA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1120" w:type="dxa"/>
            <w:vAlign w:val="bottom"/>
          </w:tcPr>
          <w:p w:rsidR="00C622D4" w:rsidRDefault="000C3CA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French</w:t>
            </w:r>
          </w:p>
        </w:tc>
        <w:tc>
          <w:tcPr>
            <w:tcW w:w="2320" w:type="dxa"/>
            <w:vAlign w:val="bottom"/>
          </w:tcPr>
          <w:p w:rsidR="00C622D4" w:rsidRDefault="000C3CA3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Very Good</w:t>
            </w:r>
          </w:p>
        </w:tc>
      </w:tr>
      <w:tr w:rsidR="00C622D4">
        <w:trPr>
          <w:trHeight w:val="264"/>
        </w:trPr>
        <w:tc>
          <w:tcPr>
            <w:tcW w:w="160" w:type="dxa"/>
            <w:vAlign w:val="bottom"/>
          </w:tcPr>
          <w:p w:rsidR="00C622D4" w:rsidRDefault="000C3CA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1120" w:type="dxa"/>
            <w:vAlign w:val="bottom"/>
          </w:tcPr>
          <w:p w:rsidR="00C622D4" w:rsidRDefault="000C3CA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2320" w:type="dxa"/>
            <w:vAlign w:val="bottom"/>
          </w:tcPr>
          <w:p w:rsidR="00C622D4" w:rsidRDefault="000C3CA3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Good</w:t>
            </w:r>
          </w:p>
        </w:tc>
      </w:tr>
    </w:tbl>
    <w:p w:rsidR="00C622D4" w:rsidRDefault="00C622D4">
      <w:pPr>
        <w:spacing w:line="217" w:lineRule="exact"/>
        <w:rPr>
          <w:sz w:val="24"/>
          <w:szCs w:val="24"/>
        </w:rPr>
      </w:pPr>
    </w:p>
    <w:p w:rsidR="00C622D4" w:rsidRDefault="000C3CA3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9080" cy="259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Computer Skills</w:t>
      </w:r>
    </w:p>
    <w:p w:rsidR="00C622D4" w:rsidRDefault="00C622D4">
      <w:pPr>
        <w:spacing w:line="391" w:lineRule="exact"/>
        <w:rPr>
          <w:sz w:val="24"/>
          <w:szCs w:val="24"/>
        </w:rPr>
      </w:pPr>
    </w:p>
    <w:p w:rsidR="00C622D4" w:rsidRDefault="000C3CA3">
      <w:pPr>
        <w:tabs>
          <w:tab w:val="left" w:pos="1340"/>
          <w:tab w:val="left" w:pos="4920"/>
        </w:tabs>
        <w:ind w:left="110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Windows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Very Good</w:t>
      </w:r>
    </w:p>
    <w:p w:rsidR="00C622D4" w:rsidRDefault="00C622D4">
      <w:pPr>
        <w:spacing w:line="153" w:lineRule="exact"/>
        <w:rPr>
          <w:sz w:val="24"/>
          <w:szCs w:val="24"/>
        </w:rPr>
      </w:pPr>
    </w:p>
    <w:p w:rsidR="00C622D4" w:rsidRDefault="000C3CA3">
      <w:pPr>
        <w:tabs>
          <w:tab w:val="left" w:pos="1340"/>
          <w:tab w:val="left" w:pos="49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Office(Word, Powerpoint,Exel,…)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Very Good</w:t>
      </w:r>
    </w:p>
    <w:p w:rsidR="00C622D4" w:rsidRDefault="00C622D4">
      <w:pPr>
        <w:spacing w:line="263" w:lineRule="exact"/>
        <w:rPr>
          <w:sz w:val="24"/>
          <w:szCs w:val="24"/>
        </w:rPr>
      </w:pPr>
    </w:p>
    <w:p w:rsidR="00C622D4" w:rsidRDefault="000C3CA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9080" cy="2590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Skills</w:t>
      </w:r>
    </w:p>
    <w:p w:rsidR="00C622D4" w:rsidRDefault="00C622D4">
      <w:pPr>
        <w:spacing w:line="56" w:lineRule="exact"/>
        <w:rPr>
          <w:sz w:val="24"/>
          <w:szCs w:val="24"/>
        </w:rPr>
      </w:pPr>
    </w:p>
    <w:p w:rsidR="00C622D4" w:rsidRDefault="000C3CA3">
      <w:pPr>
        <w:numPr>
          <w:ilvl w:val="0"/>
          <w:numId w:val="1"/>
        </w:numPr>
        <w:tabs>
          <w:tab w:val="left" w:pos="1420"/>
        </w:tabs>
        <w:ind w:left="1420" w:hanging="32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Dynamic</w:t>
      </w:r>
    </w:p>
    <w:p w:rsidR="00C622D4" w:rsidRDefault="00C622D4">
      <w:pPr>
        <w:spacing w:line="4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622D4" w:rsidRDefault="000C3CA3">
      <w:pPr>
        <w:numPr>
          <w:ilvl w:val="0"/>
          <w:numId w:val="1"/>
        </w:numPr>
        <w:tabs>
          <w:tab w:val="left" w:pos="1360"/>
        </w:tabs>
        <w:spacing w:line="182" w:lineRule="auto"/>
        <w:ind w:left="1360" w:hanging="2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Punctual</w:t>
      </w:r>
    </w:p>
    <w:p w:rsidR="00C622D4" w:rsidRDefault="00C622D4">
      <w:pPr>
        <w:spacing w:line="4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C622D4" w:rsidRDefault="000C3CA3">
      <w:pPr>
        <w:numPr>
          <w:ilvl w:val="0"/>
          <w:numId w:val="1"/>
        </w:numPr>
        <w:tabs>
          <w:tab w:val="left" w:pos="1360"/>
        </w:tabs>
        <w:spacing w:line="182" w:lineRule="auto"/>
        <w:ind w:left="1360" w:hanging="2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Abte to work in group ( Easy to adapt )</w:t>
      </w:r>
    </w:p>
    <w:p w:rsidR="00C622D4" w:rsidRDefault="00C622D4">
      <w:pPr>
        <w:spacing w:line="4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C622D4" w:rsidRDefault="000C3CA3">
      <w:pPr>
        <w:numPr>
          <w:ilvl w:val="0"/>
          <w:numId w:val="1"/>
        </w:numPr>
        <w:tabs>
          <w:tab w:val="left" w:pos="1360"/>
        </w:tabs>
        <w:spacing w:line="182" w:lineRule="auto"/>
        <w:ind w:left="1360" w:hanging="2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Creative</w:t>
      </w:r>
    </w:p>
    <w:p w:rsidR="00C622D4" w:rsidRDefault="00C622D4">
      <w:pPr>
        <w:spacing w:line="4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C622D4" w:rsidRDefault="000C3CA3">
      <w:pPr>
        <w:numPr>
          <w:ilvl w:val="0"/>
          <w:numId w:val="1"/>
        </w:numPr>
        <w:tabs>
          <w:tab w:val="left" w:pos="1360"/>
        </w:tabs>
        <w:spacing w:line="182" w:lineRule="auto"/>
        <w:ind w:left="1360" w:hanging="2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Possibility to work for extra hours</w:t>
      </w:r>
    </w:p>
    <w:p w:rsidR="00C622D4" w:rsidRDefault="00C622D4">
      <w:pPr>
        <w:sectPr w:rsidR="00C622D4">
          <w:pgSz w:w="10800" w:h="15600"/>
          <w:pgMar w:top="329" w:right="460" w:bottom="611" w:left="580" w:header="0" w:footer="0" w:gutter="0"/>
          <w:cols w:num="2" w:space="720" w:equalWidth="0">
            <w:col w:w="3500" w:space="0"/>
            <w:col w:w="6260"/>
          </w:cols>
        </w:sectPr>
      </w:pPr>
    </w:p>
    <w:p w:rsidR="00C622D4" w:rsidRDefault="00C622D4">
      <w:pPr>
        <w:ind w:left="2620"/>
        <w:rPr>
          <w:sz w:val="20"/>
          <w:szCs w:val="20"/>
        </w:rPr>
      </w:pPr>
      <w:r w:rsidRPr="00C622D4">
        <w:rPr>
          <w:sz w:val="1"/>
          <w:szCs w:val="1"/>
        </w:rPr>
        <w:lastRenderedPageBreak/>
        <w:pict>
          <v:line id="Shape 6" o:spid="_x0000_s1031" style="position:absolute;left:0;text-align:left;z-index:251659776;visibility:visible;mso-wrap-distance-left:0;mso-wrap-distance-right:0;mso-position-horizontal-relative:page;mso-position-vertical-relative:page" from="214.8pt,7.9pt" to="214.8pt,749.95pt" o:allowincell="f" strokecolor="#4472c4" strokeweight="1.44pt">
            <w10:wrap anchorx="page" anchory="page"/>
          </v:line>
        </w:pict>
      </w:r>
      <w:r w:rsidR="000C3CA3">
        <w:rPr>
          <w:noProof/>
          <w:sz w:val="1"/>
          <w:szCs w:val="1"/>
        </w:rPr>
        <w:drawing>
          <wp:inline distT="0" distB="0" distL="0" distR="0">
            <wp:extent cx="283210" cy="2832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CA3">
        <w:rPr>
          <w:rFonts w:ascii="Calibri" w:eastAsia="Calibri" w:hAnsi="Calibri" w:cs="Calibri"/>
          <w:b/>
          <w:bCs/>
          <w:sz w:val="28"/>
          <w:szCs w:val="28"/>
        </w:rPr>
        <w:t xml:space="preserve"> Responsibilities</w:t>
      </w:r>
    </w:p>
    <w:p w:rsidR="00C622D4" w:rsidRDefault="000C3C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-14605</wp:posOffset>
            </wp:positionV>
            <wp:extent cx="242379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2D4" w:rsidRDefault="00C622D4">
      <w:pPr>
        <w:spacing w:line="200" w:lineRule="exact"/>
        <w:rPr>
          <w:sz w:val="20"/>
          <w:szCs w:val="20"/>
        </w:rPr>
      </w:pPr>
    </w:p>
    <w:p w:rsidR="00C622D4" w:rsidRDefault="00C622D4">
      <w:pPr>
        <w:spacing w:line="276" w:lineRule="exact"/>
        <w:rPr>
          <w:sz w:val="20"/>
          <w:szCs w:val="20"/>
        </w:rPr>
      </w:pPr>
    </w:p>
    <w:p w:rsidR="00C622D4" w:rsidRDefault="000C3CA3">
      <w:pPr>
        <w:spacing w:line="183" w:lineRule="auto"/>
        <w:ind w:left="3020" w:right="900"/>
        <w:rPr>
          <w:sz w:val="20"/>
          <w:szCs w:val="20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</w:t>
      </w:r>
      <w:r>
        <w:rPr>
          <w:rFonts w:ascii="Calibri" w:eastAsia="Calibri" w:hAnsi="Calibri" w:cs="Calibri"/>
          <w:sz w:val="19"/>
          <w:szCs w:val="19"/>
        </w:rPr>
        <w:t>Present, promote and sell products/services using solid arguments to existing and prospective customers</w:t>
      </w:r>
    </w:p>
    <w:p w:rsidR="00C622D4" w:rsidRDefault="00C622D4">
      <w:pPr>
        <w:spacing w:line="103" w:lineRule="exact"/>
        <w:rPr>
          <w:sz w:val="20"/>
          <w:szCs w:val="20"/>
        </w:rPr>
      </w:pPr>
    </w:p>
    <w:p w:rsidR="00C622D4" w:rsidRDefault="000C3CA3">
      <w:pPr>
        <w:spacing w:line="182" w:lineRule="auto"/>
        <w:ind w:left="3020" w:right="380"/>
        <w:rPr>
          <w:sz w:val="20"/>
          <w:szCs w:val="20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</w:t>
      </w:r>
      <w:r>
        <w:rPr>
          <w:rFonts w:ascii="Calibri" w:eastAsia="Calibri" w:hAnsi="Calibri" w:cs="Calibri"/>
          <w:sz w:val="19"/>
          <w:szCs w:val="19"/>
        </w:rPr>
        <w:t>Perform cost-benefit and needs analysis of existing/potential customers to meet their needs</w:t>
      </w:r>
    </w:p>
    <w:p w:rsidR="00C622D4" w:rsidRDefault="00C622D4">
      <w:pPr>
        <w:spacing w:line="105" w:lineRule="exact"/>
        <w:rPr>
          <w:sz w:val="20"/>
          <w:szCs w:val="20"/>
        </w:rPr>
      </w:pPr>
    </w:p>
    <w:p w:rsidR="00C622D4" w:rsidRDefault="000C3CA3">
      <w:pPr>
        <w:spacing w:line="182" w:lineRule="auto"/>
        <w:ind w:left="3020" w:right="160"/>
        <w:rPr>
          <w:sz w:val="20"/>
          <w:szCs w:val="20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</w:t>
      </w:r>
      <w:r>
        <w:rPr>
          <w:rFonts w:ascii="Calibri" w:eastAsia="Calibri" w:hAnsi="Calibri" w:cs="Calibri"/>
          <w:sz w:val="19"/>
          <w:szCs w:val="19"/>
        </w:rPr>
        <w:t xml:space="preserve">Establish, develop and maintain positive business and </w:t>
      </w:r>
      <w:r>
        <w:rPr>
          <w:rFonts w:ascii="Calibri" w:eastAsia="Calibri" w:hAnsi="Calibri" w:cs="Calibri"/>
          <w:sz w:val="19"/>
          <w:szCs w:val="19"/>
        </w:rPr>
        <w:t>customer relationships</w:t>
      </w:r>
    </w:p>
    <w:p w:rsidR="00C622D4" w:rsidRDefault="000C3CA3">
      <w:pPr>
        <w:spacing w:line="207" w:lineRule="auto"/>
        <w:ind w:left="302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</w:t>
      </w:r>
      <w:r>
        <w:rPr>
          <w:rFonts w:ascii="Calibri" w:eastAsia="Calibri" w:hAnsi="Calibri" w:cs="Calibri"/>
        </w:rPr>
        <w:t>Reach out to customer leads through cold calling</w:t>
      </w:r>
    </w:p>
    <w:p w:rsidR="00C622D4" w:rsidRDefault="00C622D4">
      <w:pPr>
        <w:spacing w:line="35" w:lineRule="exact"/>
        <w:rPr>
          <w:sz w:val="20"/>
          <w:szCs w:val="20"/>
        </w:rPr>
      </w:pPr>
    </w:p>
    <w:p w:rsidR="00C622D4" w:rsidRDefault="000C3CA3">
      <w:pPr>
        <w:numPr>
          <w:ilvl w:val="0"/>
          <w:numId w:val="2"/>
        </w:numPr>
        <w:tabs>
          <w:tab w:val="left" w:pos="3241"/>
        </w:tabs>
        <w:spacing w:line="186" w:lineRule="auto"/>
        <w:ind w:left="3020" w:right="20" w:firstLine="6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Expedite the resolution of customer problems and complaints to maximize satisfaction</w:t>
      </w:r>
    </w:p>
    <w:p w:rsidR="00C622D4" w:rsidRDefault="000C3CA3">
      <w:pPr>
        <w:spacing w:line="216" w:lineRule="auto"/>
        <w:ind w:left="3020"/>
        <w:rPr>
          <w:sz w:val="20"/>
          <w:szCs w:val="20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</w:t>
      </w:r>
      <w:r>
        <w:rPr>
          <w:rFonts w:ascii="Calibri" w:eastAsia="Calibri" w:hAnsi="Calibri" w:cs="Calibri"/>
          <w:sz w:val="21"/>
          <w:szCs w:val="21"/>
        </w:rPr>
        <w:t>Achieve agreed upon sales targets and outcomes within schedule</w:t>
      </w:r>
    </w:p>
    <w:p w:rsidR="00C622D4" w:rsidRDefault="00C622D4">
      <w:pPr>
        <w:spacing w:line="2" w:lineRule="exact"/>
        <w:rPr>
          <w:sz w:val="20"/>
          <w:szCs w:val="20"/>
        </w:rPr>
      </w:pPr>
    </w:p>
    <w:p w:rsidR="00C622D4" w:rsidRDefault="000C3CA3">
      <w:pPr>
        <w:spacing w:line="182" w:lineRule="auto"/>
        <w:ind w:left="3020" w:right="1000"/>
        <w:rPr>
          <w:sz w:val="20"/>
          <w:szCs w:val="20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</w:t>
      </w:r>
      <w:r>
        <w:rPr>
          <w:rFonts w:ascii="Calibri" w:eastAsia="Calibri" w:hAnsi="Calibri" w:cs="Calibri"/>
          <w:sz w:val="19"/>
          <w:szCs w:val="19"/>
        </w:rPr>
        <w:t xml:space="preserve">Coordinate sales effort with </w:t>
      </w:r>
      <w:r>
        <w:rPr>
          <w:rFonts w:ascii="Calibri" w:eastAsia="Calibri" w:hAnsi="Calibri" w:cs="Calibri"/>
          <w:sz w:val="19"/>
          <w:szCs w:val="19"/>
        </w:rPr>
        <w:t>team members and other departments</w:t>
      </w:r>
    </w:p>
    <w:p w:rsidR="00C622D4" w:rsidRDefault="00C622D4">
      <w:pPr>
        <w:spacing w:line="105" w:lineRule="exact"/>
        <w:rPr>
          <w:sz w:val="20"/>
          <w:szCs w:val="20"/>
        </w:rPr>
      </w:pPr>
    </w:p>
    <w:p w:rsidR="00C622D4" w:rsidRDefault="000C3CA3">
      <w:pPr>
        <w:ind w:left="3020" w:right="240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</w:t>
      </w:r>
      <w:r>
        <w:rPr>
          <w:rFonts w:ascii="Calibri" w:eastAsia="Calibri" w:hAnsi="Calibri" w:cs="Calibri"/>
          <w:sz w:val="19"/>
          <w:szCs w:val="19"/>
        </w:rPr>
        <w:t>Analyze the territory/market’s potential, track sales and status reports</w:t>
      </w:r>
    </w:p>
    <w:p w:rsidR="00C622D4" w:rsidRDefault="00C622D4">
      <w:pPr>
        <w:spacing w:line="156" w:lineRule="exact"/>
        <w:rPr>
          <w:sz w:val="20"/>
          <w:szCs w:val="20"/>
        </w:rPr>
      </w:pPr>
    </w:p>
    <w:p w:rsidR="00C622D4" w:rsidRDefault="000C3CA3">
      <w:pPr>
        <w:spacing w:line="181" w:lineRule="auto"/>
        <w:ind w:left="3020" w:right="80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</w:t>
      </w:r>
      <w:r>
        <w:rPr>
          <w:rFonts w:ascii="Calibri" w:eastAsia="Calibri" w:hAnsi="Calibri" w:cs="Calibri"/>
          <w:sz w:val="20"/>
          <w:szCs w:val="20"/>
        </w:rPr>
        <w:t>Supply management with reports on customer needs, problems, interests, competitive activities, and potential for new products and services.</w:t>
      </w:r>
    </w:p>
    <w:p w:rsidR="00C622D4" w:rsidRDefault="000C3CA3">
      <w:pPr>
        <w:numPr>
          <w:ilvl w:val="0"/>
          <w:numId w:val="3"/>
        </w:numPr>
        <w:tabs>
          <w:tab w:val="left" w:pos="3240"/>
        </w:tabs>
        <w:spacing w:line="195" w:lineRule="auto"/>
        <w:ind w:left="3240" w:hanging="21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Keep</w:t>
      </w:r>
      <w:r>
        <w:rPr>
          <w:rFonts w:ascii="Calibri" w:eastAsia="Calibri" w:hAnsi="Calibri" w:cs="Calibri"/>
          <w:sz w:val="21"/>
          <w:szCs w:val="21"/>
        </w:rPr>
        <w:t xml:space="preserve"> abreast of best practices and promotional trends</w:t>
      </w:r>
    </w:p>
    <w:p w:rsidR="00C622D4" w:rsidRDefault="00C622D4">
      <w:pPr>
        <w:spacing w:line="13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622D4" w:rsidRDefault="000C3CA3">
      <w:pPr>
        <w:numPr>
          <w:ilvl w:val="0"/>
          <w:numId w:val="3"/>
        </w:numPr>
        <w:tabs>
          <w:tab w:val="left" w:pos="3240"/>
        </w:tabs>
        <w:spacing w:line="182" w:lineRule="auto"/>
        <w:ind w:left="3240" w:hanging="21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Continuously improve through feedback</w:t>
      </w:r>
    </w:p>
    <w:sectPr w:rsidR="00C622D4" w:rsidSect="00C622D4">
      <w:pgSz w:w="10800" w:h="15600"/>
      <w:pgMar w:top="203" w:right="3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782DD96"/>
    <w:lvl w:ilvl="0" w:tplc="6764CE74">
      <w:start w:val="1"/>
      <w:numFmt w:val="bullet"/>
      <w:lvlText w:val=""/>
      <w:lvlJc w:val="left"/>
    </w:lvl>
    <w:lvl w:ilvl="1" w:tplc="C4521812">
      <w:numFmt w:val="decimal"/>
      <w:lvlText w:val=""/>
      <w:lvlJc w:val="left"/>
    </w:lvl>
    <w:lvl w:ilvl="2" w:tplc="B15A3D16">
      <w:numFmt w:val="decimal"/>
      <w:lvlText w:val=""/>
      <w:lvlJc w:val="left"/>
    </w:lvl>
    <w:lvl w:ilvl="3" w:tplc="F45C05D4">
      <w:numFmt w:val="decimal"/>
      <w:lvlText w:val=""/>
      <w:lvlJc w:val="left"/>
    </w:lvl>
    <w:lvl w:ilvl="4" w:tplc="EA36AE9E">
      <w:numFmt w:val="decimal"/>
      <w:lvlText w:val=""/>
      <w:lvlJc w:val="left"/>
    </w:lvl>
    <w:lvl w:ilvl="5" w:tplc="61EC2022">
      <w:numFmt w:val="decimal"/>
      <w:lvlText w:val=""/>
      <w:lvlJc w:val="left"/>
    </w:lvl>
    <w:lvl w:ilvl="6" w:tplc="4306AB80">
      <w:numFmt w:val="decimal"/>
      <w:lvlText w:val=""/>
      <w:lvlJc w:val="left"/>
    </w:lvl>
    <w:lvl w:ilvl="7" w:tplc="F2BE0A4E">
      <w:numFmt w:val="decimal"/>
      <w:lvlText w:val=""/>
      <w:lvlJc w:val="left"/>
    </w:lvl>
    <w:lvl w:ilvl="8" w:tplc="C660DB62">
      <w:numFmt w:val="decimal"/>
      <w:lvlText w:val=""/>
      <w:lvlJc w:val="left"/>
    </w:lvl>
  </w:abstractNum>
  <w:abstractNum w:abstractNumId="1">
    <w:nsid w:val="00004AE1"/>
    <w:multiLevelType w:val="hybridMultilevel"/>
    <w:tmpl w:val="2ECCAB08"/>
    <w:lvl w:ilvl="0" w:tplc="C46AD076">
      <w:start w:val="1"/>
      <w:numFmt w:val="bullet"/>
      <w:lvlText w:val=""/>
      <w:lvlJc w:val="left"/>
    </w:lvl>
    <w:lvl w:ilvl="1" w:tplc="DE84332A">
      <w:numFmt w:val="decimal"/>
      <w:lvlText w:val=""/>
      <w:lvlJc w:val="left"/>
    </w:lvl>
    <w:lvl w:ilvl="2" w:tplc="5A946126">
      <w:numFmt w:val="decimal"/>
      <w:lvlText w:val=""/>
      <w:lvlJc w:val="left"/>
    </w:lvl>
    <w:lvl w:ilvl="3" w:tplc="750A9630">
      <w:numFmt w:val="decimal"/>
      <w:lvlText w:val=""/>
      <w:lvlJc w:val="left"/>
    </w:lvl>
    <w:lvl w:ilvl="4" w:tplc="402EB9C8">
      <w:numFmt w:val="decimal"/>
      <w:lvlText w:val=""/>
      <w:lvlJc w:val="left"/>
    </w:lvl>
    <w:lvl w:ilvl="5" w:tplc="D5328754">
      <w:numFmt w:val="decimal"/>
      <w:lvlText w:val=""/>
      <w:lvlJc w:val="left"/>
    </w:lvl>
    <w:lvl w:ilvl="6" w:tplc="3ECA5894">
      <w:numFmt w:val="decimal"/>
      <w:lvlText w:val=""/>
      <w:lvlJc w:val="left"/>
    </w:lvl>
    <w:lvl w:ilvl="7" w:tplc="8E748A9C">
      <w:numFmt w:val="decimal"/>
      <w:lvlText w:val=""/>
      <w:lvlJc w:val="left"/>
    </w:lvl>
    <w:lvl w:ilvl="8" w:tplc="02D4D236">
      <w:numFmt w:val="decimal"/>
      <w:lvlText w:val=""/>
      <w:lvlJc w:val="left"/>
    </w:lvl>
  </w:abstractNum>
  <w:abstractNum w:abstractNumId="2">
    <w:nsid w:val="00006784"/>
    <w:multiLevelType w:val="hybridMultilevel"/>
    <w:tmpl w:val="8328F70C"/>
    <w:lvl w:ilvl="0" w:tplc="52948644">
      <w:start w:val="1"/>
      <w:numFmt w:val="bullet"/>
      <w:lvlText w:val=""/>
      <w:lvlJc w:val="left"/>
    </w:lvl>
    <w:lvl w:ilvl="1" w:tplc="82402EC4">
      <w:numFmt w:val="decimal"/>
      <w:lvlText w:val=""/>
      <w:lvlJc w:val="left"/>
    </w:lvl>
    <w:lvl w:ilvl="2" w:tplc="8F066ACE">
      <w:numFmt w:val="decimal"/>
      <w:lvlText w:val=""/>
      <w:lvlJc w:val="left"/>
    </w:lvl>
    <w:lvl w:ilvl="3" w:tplc="E3C473D2">
      <w:numFmt w:val="decimal"/>
      <w:lvlText w:val=""/>
      <w:lvlJc w:val="left"/>
    </w:lvl>
    <w:lvl w:ilvl="4" w:tplc="BFE44A1E">
      <w:numFmt w:val="decimal"/>
      <w:lvlText w:val=""/>
      <w:lvlJc w:val="left"/>
    </w:lvl>
    <w:lvl w:ilvl="5" w:tplc="F71C79FA">
      <w:numFmt w:val="decimal"/>
      <w:lvlText w:val=""/>
      <w:lvlJc w:val="left"/>
    </w:lvl>
    <w:lvl w:ilvl="6" w:tplc="EC2E2160">
      <w:numFmt w:val="decimal"/>
      <w:lvlText w:val=""/>
      <w:lvlJc w:val="left"/>
    </w:lvl>
    <w:lvl w:ilvl="7" w:tplc="B0D42382">
      <w:numFmt w:val="decimal"/>
      <w:lvlText w:val=""/>
      <w:lvlJc w:val="left"/>
    </w:lvl>
    <w:lvl w:ilvl="8" w:tplc="963AD60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22D4"/>
    <w:rsid w:val="000C3CA3"/>
    <w:rsid w:val="00C6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fi.387836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Consultant</cp:lastModifiedBy>
  <cp:revision>2</cp:revision>
  <dcterms:created xsi:type="dcterms:W3CDTF">2019-01-29T21:23:00Z</dcterms:created>
  <dcterms:modified xsi:type="dcterms:W3CDTF">2019-01-31T06:28:00Z</dcterms:modified>
</cp:coreProperties>
</file>