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F0" w:rsidRDefault="00E10B42" w:rsidP="00120ADF">
      <w:pPr>
        <w:rPr>
          <w:rFonts w:ascii="Tahoma" w:hAnsi="Tahoma" w:cs="Tahoma"/>
          <w:b/>
          <w:color w:val="000000" w:themeColor="text1"/>
          <w:sz w:val="28"/>
          <w:szCs w:val="28"/>
        </w:rPr>
      </w:pPr>
      <w:r w:rsidRPr="00E57053">
        <w:rPr>
          <w:rFonts w:ascii="Tahoma" w:hAnsi="Tahoma" w:cs="Tahoma"/>
          <w:noProof/>
          <w:color w:val="17365D" w:themeColor="text2" w:themeShade="BF"/>
        </w:rPr>
        <w:drawing>
          <wp:anchor distT="0" distB="0" distL="114300" distR="114300" simplePos="0" relativeHeight="251658240" behindDoc="1" locked="0" layoutInCell="1" allowOverlap="1">
            <wp:simplePos x="0" y="0"/>
            <wp:positionH relativeFrom="margin">
              <wp:align>right</wp:align>
            </wp:positionH>
            <wp:positionV relativeFrom="margin">
              <wp:posOffset>-208280</wp:posOffset>
            </wp:positionV>
            <wp:extent cx="892175" cy="1130935"/>
            <wp:effectExtent l="19050" t="19050" r="22225" b="12065"/>
            <wp:wrapSquare wrapText="bothSides"/>
            <wp:docPr id="2" name="Picture 2" descr="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
                    <pic:cNvPicPr>
                      <a:picLocks noChangeAspect="1" noChangeArrowheads="1"/>
                    </pic:cNvPicPr>
                  </pic:nvPicPr>
                  <pic:blipFill>
                    <a:blip r:embed="rId8" cstate="print"/>
                    <a:stretch>
                      <a:fillRect/>
                    </a:stretch>
                  </pic:blipFill>
                  <pic:spPr bwMode="auto">
                    <a:xfrm>
                      <a:off x="0" y="0"/>
                      <a:ext cx="892175" cy="1130935"/>
                    </a:xfrm>
                    <a:prstGeom prst="rect">
                      <a:avLst/>
                    </a:prstGeom>
                    <a:noFill/>
                    <a:ln w="9525">
                      <a:solidFill>
                        <a:schemeClr val="tx1"/>
                      </a:solidFill>
                      <a:prstDash val="solid"/>
                      <a:miter lim="800000"/>
                      <a:headEnd/>
                      <a:tailEnd/>
                    </a:ln>
                  </pic:spPr>
                </pic:pic>
              </a:graphicData>
            </a:graphic>
          </wp:anchor>
        </w:drawing>
      </w:r>
      <w:r w:rsidR="0087534D" w:rsidRPr="00DC5195">
        <w:rPr>
          <w:rFonts w:ascii="Tahoma" w:hAnsi="Tahoma" w:cs="Tahoma"/>
          <w:b/>
          <w:color w:val="000000" w:themeColor="text1"/>
          <w:sz w:val="28"/>
          <w:szCs w:val="28"/>
        </w:rPr>
        <w:t xml:space="preserve"> VENKATESAN</w:t>
      </w:r>
      <w:r w:rsidR="00EB5E96" w:rsidRPr="00DC5195">
        <w:rPr>
          <w:rFonts w:ascii="Tahoma" w:hAnsi="Tahoma" w:cs="Tahoma"/>
          <w:b/>
          <w:color w:val="000000" w:themeColor="text1"/>
          <w:sz w:val="28"/>
          <w:szCs w:val="28"/>
        </w:rPr>
        <w:t xml:space="preserve"> </w:t>
      </w:r>
    </w:p>
    <w:p w:rsidR="00120ADF" w:rsidRDefault="00120ADF" w:rsidP="00120ADF">
      <w:pPr>
        <w:rPr>
          <w:rFonts w:ascii="Tahoma" w:hAnsi="Tahoma" w:cs="Tahoma"/>
          <w:b/>
          <w:color w:val="000000" w:themeColor="text1"/>
          <w:sz w:val="28"/>
          <w:szCs w:val="28"/>
        </w:rPr>
      </w:pPr>
    </w:p>
    <w:p w:rsidR="00120ADF" w:rsidRDefault="00120ADF" w:rsidP="00120ADF">
      <w:pPr>
        <w:rPr>
          <w:rFonts w:ascii="Tahoma" w:hAnsi="Tahoma" w:cs="Tahoma"/>
        </w:rPr>
      </w:pPr>
      <w:r>
        <w:rPr>
          <w:rFonts w:ascii="Tahoma" w:hAnsi="Tahoma" w:cs="Tahoma"/>
        </w:rPr>
        <w:t xml:space="preserve">Email: </w:t>
      </w:r>
      <w:hyperlink r:id="rId9" w:history="1">
        <w:r w:rsidRPr="007C3006">
          <w:rPr>
            <w:rStyle w:val="Hyperlink"/>
            <w:rFonts w:ascii="Tahoma" w:hAnsi="Tahoma" w:cs="Tahoma"/>
          </w:rPr>
          <w:t>venkatesan.387918@2freemail.com</w:t>
        </w:r>
      </w:hyperlink>
      <w:r>
        <w:rPr>
          <w:rFonts w:ascii="Tahoma" w:hAnsi="Tahoma" w:cs="Tahoma"/>
        </w:rPr>
        <w:t xml:space="preserve"> </w:t>
      </w:r>
    </w:p>
    <w:p w:rsidR="00E10B42" w:rsidRPr="00DC5195" w:rsidRDefault="00DC5195" w:rsidP="00DC5195">
      <w:pPr>
        <w:jc w:val="both"/>
        <w:rPr>
          <w:rFonts w:ascii="Tahoma" w:hAnsi="Tahoma" w:cs="Tahoma"/>
          <w:sz w:val="22"/>
          <w:szCs w:val="22"/>
        </w:rPr>
      </w:pPr>
      <w:r>
        <w:rPr>
          <w:rFonts w:ascii="Tahoma" w:hAnsi="Tahoma" w:cs="Tahoma"/>
          <w:sz w:val="22"/>
          <w:szCs w:val="22"/>
        </w:rPr>
        <w:t xml:space="preserve">                                                </w:t>
      </w:r>
      <w:r w:rsidR="00EB5E96" w:rsidRPr="00DC5195">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DC5195" w:rsidRDefault="00DC5195">
      <w:pPr>
        <w:rPr>
          <w:rFonts w:ascii="Tahoma" w:hAnsi="Tahoma" w:cs="Tahoma"/>
        </w:rPr>
      </w:pPr>
    </w:p>
    <w:p w:rsidR="00C64C56" w:rsidRPr="00FE04A0" w:rsidRDefault="00512501">
      <w:pPr>
        <w:shd w:val="clear" w:color="auto" w:fill="BFBFBF"/>
        <w:tabs>
          <w:tab w:val="right" w:pos="9870"/>
        </w:tabs>
        <w:rPr>
          <w:rFonts w:ascii="Helvetica" w:hAnsi="Helvetica" w:cs="Helvetica"/>
          <w:b/>
          <w:bCs/>
          <w:color w:val="0070C0"/>
          <w:sz w:val="23"/>
          <w:szCs w:val="23"/>
          <w:shd w:val="clear" w:color="auto" w:fill="D3D3D3"/>
        </w:rPr>
      </w:pPr>
      <w:r w:rsidRPr="00FE04A0">
        <w:rPr>
          <w:rFonts w:ascii="Helvetica" w:hAnsi="Helvetica" w:cs="Helvetica"/>
          <w:b/>
          <w:bCs/>
          <w:color w:val="0070C0"/>
          <w:sz w:val="23"/>
          <w:szCs w:val="23"/>
          <w:shd w:val="clear" w:color="auto" w:fill="D3D3D3"/>
        </w:rPr>
        <w:t>Career Summary</w:t>
      </w:r>
      <w:r w:rsidRPr="00FE04A0">
        <w:rPr>
          <w:rFonts w:ascii="Helvetica" w:hAnsi="Helvetica" w:cs="Helvetica"/>
          <w:b/>
          <w:bCs/>
          <w:color w:val="0070C0"/>
          <w:sz w:val="23"/>
          <w:szCs w:val="23"/>
          <w:shd w:val="clear" w:color="auto" w:fill="D3D3D3"/>
        </w:rPr>
        <w:tab/>
      </w:r>
    </w:p>
    <w:p w:rsidR="00C64C56" w:rsidRDefault="00C64C56" w:rsidP="004E64A1">
      <w:pPr>
        <w:jc w:val="both"/>
        <w:rPr>
          <w:rFonts w:ascii="Helvetica" w:hAnsi="Helvetica" w:cs="Helvetica"/>
          <w:b/>
        </w:rPr>
      </w:pPr>
    </w:p>
    <w:p w:rsidR="002C6AB9" w:rsidRPr="002C6AB9" w:rsidRDefault="002C6AB9" w:rsidP="004E64A1">
      <w:pPr>
        <w:numPr>
          <w:ilvl w:val="0"/>
          <w:numId w:val="31"/>
        </w:numPr>
        <w:shd w:val="clear" w:color="auto" w:fill="FFFFFF"/>
        <w:ind w:left="45" w:right="45"/>
        <w:jc w:val="both"/>
        <w:rPr>
          <w:rFonts w:ascii="Helvetica" w:hAnsi="Helvetica" w:cs="Helvetica"/>
          <w:color w:val="000000"/>
          <w:sz w:val="23"/>
          <w:szCs w:val="23"/>
        </w:rPr>
      </w:pPr>
      <w:r w:rsidRPr="002C6AB9">
        <w:rPr>
          <w:rFonts w:ascii="Helvetica" w:hAnsi="Helvetica" w:cs="Helvetica"/>
          <w:color w:val="000000"/>
          <w:sz w:val="23"/>
          <w:szCs w:val="23"/>
        </w:rPr>
        <w:t>I am a Graduate i</w:t>
      </w:r>
      <w:r w:rsidR="00F211A9">
        <w:rPr>
          <w:rFonts w:ascii="Helvetica" w:hAnsi="Helvetica" w:cs="Helvetica"/>
          <w:color w:val="000000"/>
          <w:sz w:val="23"/>
          <w:szCs w:val="23"/>
        </w:rPr>
        <w:t xml:space="preserve">n Civil Engineering and having </w:t>
      </w:r>
      <w:r w:rsidR="001D0CB2">
        <w:rPr>
          <w:rFonts w:ascii="Helvetica" w:hAnsi="Helvetica" w:cs="Helvetica"/>
          <w:color w:val="000000"/>
          <w:sz w:val="23"/>
          <w:szCs w:val="23"/>
        </w:rPr>
        <w:t>10</w:t>
      </w:r>
      <w:r w:rsidRPr="002C6AB9">
        <w:rPr>
          <w:rFonts w:ascii="Helvetica" w:hAnsi="Helvetica" w:cs="Helvetica"/>
          <w:color w:val="000000"/>
          <w:sz w:val="23"/>
          <w:szCs w:val="23"/>
        </w:rPr>
        <w:t>+ years excellent professional experience in Quantity Surveying, Estimation as well as Site Works</w:t>
      </w:r>
    </w:p>
    <w:p w:rsidR="002C6AB9" w:rsidRDefault="00FE04A0" w:rsidP="004E64A1">
      <w:pPr>
        <w:tabs>
          <w:tab w:val="left" w:pos="510"/>
        </w:tabs>
        <w:jc w:val="both"/>
        <w:rPr>
          <w:rFonts w:ascii="Helvetica" w:hAnsi="Helvetica" w:cs="Helvetica"/>
          <w:b/>
        </w:rPr>
      </w:pPr>
      <w:r>
        <w:rPr>
          <w:rFonts w:ascii="Helvetica" w:hAnsi="Helvetica" w:cs="Helvetica"/>
          <w:b/>
        </w:rPr>
        <w:tab/>
      </w:r>
    </w:p>
    <w:p w:rsidR="00FE04A0" w:rsidRDefault="00FE04A0" w:rsidP="004E64A1">
      <w:pPr>
        <w:numPr>
          <w:ilvl w:val="0"/>
          <w:numId w:val="31"/>
        </w:numPr>
        <w:shd w:val="clear" w:color="auto" w:fill="FFFFFF"/>
        <w:ind w:left="45" w:right="45"/>
        <w:jc w:val="both"/>
        <w:rPr>
          <w:rFonts w:ascii="Helvetica" w:hAnsi="Helvetica" w:cs="Helvetica"/>
          <w:color w:val="000000"/>
          <w:sz w:val="23"/>
          <w:szCs w:val="23"/>
        </w:rPr>
      </w:pPr>
      <w:r w:rsidRPr="00FE04A0">
        <w:rPr>
          <w:rFonts w:ascii="Helvetica" w:hAnsi="Helvetica" w:cs="Helvetica"/>
          <w:color w:val="000000"/>
          <w:sz w:val="23"/>
          <w:szCs w:val="23"/>
        </w:rPr>
        <w:t xml:space="preserve">6+ Years of experience in Quantity Surveying &amp; Commercial Proposals in GCC (U.A.E) with tendering in multi field such as </w:t>
      </w:r>
      <w:r w:rsidR="00A13FF8">
        <w:rPr>
          <w:rFonts w:ascii="Helvetica" w:hAnsi="Helvetica" w:cs="Helvetica"/>
          <w:color w:val="000000"/>
          <w:sz w:val="23"/>
          <w:szCs w:val="23"/>
        </w:rPr>
        <w:t>Substation Construction, Foundation Towers, Sewerage, Water P</w:t>
      </w:r>
      <w:r w:rsidRPr="00FE04A0">
        <w:rPr>
          <w:rFonts w:ascii="Helvetica" w:hAnsi="Helvetica" w:cs="Helvetica"/>
          <w:color w:val="000000"/>
          <w:sz w:val="23"/>
          <w:szCs w:val="23"/>
        </w:rPr>
        <w:t xml:space="preserve">ipelines, Pumping Station, R.O </w:t>
      </w:r>
      <w:r w:rsidR="003B3B0D">
        <w:rPr>
          <w:rFonts w:ascii="Helvetica" w:hAnsi="Helvetica" w:cs="Helvetica"/>
          <w:color w:val="000000"/>
          <w:sz w:val="23"/>
          <w:szCs w:val="23"/>
        </w:rPr>
        <w:t xml:space="preserve">Desalination </w:t>
      </w:r>
      <w:r w:rsidRPr="00FE04A0">
        <w:rPr>
          <w:rFonts w:ascii="Helvetica" w:hAnsi="Helvetica" w:cs="Helvetica"/>
          <w:color w:val="000000"/>
          <w:sz w:val="23"/>
          <w:szCs w:val="23"/>
        </w:rPr>
        <w:t>Plant, STP Plant, Oil &amp; Gas, Infrastructures, Commercial Buildings, Residential Buildings, Hotels, Schools, Landscape works, Frame work and Fit out works – Tenders etc.,</w:t>
      </w:r>
    </w:p>
    <w:p w:rsidR="00FE04A0" w:rsidRDefault="00FE04A0" w:rsidP="004E64A1">
      <w:pPr>
        <w:jc w:val="both"/>
        <w:rPr>
          <w:rFonts w:ascii="Helvetica" w:hAnsi="Helvetica" w:cs="Helvetica"/>
          <w:b/>
        </w:rPr>
      </w:pPr>
    </w:p>
    <w:p w:rsidR="008B4565" w:rsidRDefault="008B4565" w:rsidP="004E64A1">
      <w:pPr>
        <w:numPr>
          <w:ilvl w:val="0"/>
          <w:numId w:val="31"/>
        </w:numPr>
        <w:shd w:val="clear" w:color="auto" w:fill="FFFFFF"/>
        <w:ind w:left="45" w:right="45"/>
        <w:jc w:val="both"/>
        <w:rPr>
          <w:rFonts w:ascii="Helvetica" w:hAnsi="Helvetica" w:cs="Helvetica"/>
          <w:color w:val="000000"/>
          <w:sz w:val="23"/>
          <w:szCs w:val="23"/>
        </w:rPr>
      </w:pPr>
      <w:r w:rsidRPr="008B4565">
        <w:rPr>
          <w:rFonts w:ascii="Helvetica" w:hAnsi="Helvetica" w:cs="Helvetica"/>
          <w:color w:val="000000"/>
          <w:sz w:val="23"/>
          <w:szCs w:val="23"/>
        </w:rPr>
        <w:t>Proficient in MS Project</w:t>
      </w:r>
      <w:r w:rsidR="00D900C0">
        <w:rPr>
          <w:rFonts w:ascii="Helvetica" w:hAnsi="Helvetica" w:cs="Helvetica"/>
          <w:color w:val="000000"/>
          <w:sz w:val="23"/>
          <w:szCs w:val="23"/>
        </w:rPr>
        <w:t>,</w:t>
      </w:r>
      <w:r w:rsidRPr="008B4565">
        <w:rPr>
          <w:rFonts w:ascii="Helvetica" w:hAnsi="Helvetica" w:cs="Helvetica"/>
          <w:color w:val="000000"/>
          <w:sz w:val="23"/>
          <w:szCs w:val="23"/>
        </w:rPr>
        <w:t xml:space="preserve"> MS Word</w:t>
      </w:r>
      <w:r w:rsidR="00D900C0">
        <w:rPr>
          <w:rFonts w:ascii="Helvetica" w:hAnsi="Helvetica" w:cs="Helvetica"/>
          <w:color w:val="000000"/>
          <w:sz w:val="23"/>
          <w:szCs w:val="23"/>
        </w:rPr>
        <w:t>,</w:t>
      </w:r>
      <w:r w:rsidRPr="008B4565">
        <w:rPr>
          <w:rFonts w:ascii="Helvetica" w:hAnsi="Helvetica" w:cs="Helvetica"/>
          <w:color w:val="000000"/>
          <w:sz w:val="23"/>
          <w:szCs w:val="23"/>
        </w:rPr>
        <w:t xml:space="preserve"> Excel Publisher and PowerPoin</w:t>
      </w:r>
      <w:r>
        <w:rPr>
          <w:rFonts w:ascii="Helvetica" w:hAnsi="Helvetica" w:cs="Helvetica"/>
          <w:color w:val="000000"/>
          <w:sz w:val="23"/>
          <w:szCs w:val="23"/>
        </w:rPr>
        <w:t>t.</w:t>
      </w:r>
    </w:p>
    <w:p w:rsidR="00C64C56" w:rsidRDefault="00C64C56" w:rsidP="004E64A1">
      <w:pPr>
        <w:shd w:val="clear" w:color="auto" w:fill="FFFFFF"/>
        <w:ind w:left="45" w:right="45"/>
        <w:jc w:val="both"/>
        <w:rPr>
          <w:rFonts w:ascii="Helvetica" w:hAnsi="Helvetica" w:cs="Helvetica"/>
          <w:color w:val="000000"/>
          <w:sz w:val="23"/>
          <w:szCs w:val="23"/>
        </w:rPr>
      </w:pPr>
    </w:p>
    <w:p w:rsidR="00C64C56" w:rsidRDefault="00512501" w:rsidP="004E64A1">
      <w:pPr>
        <w:numPr>
          <w:ilvl w:val="0"/>
          <w:numId w:val="31"/>
        </w:numPr>
        <w:shd w:val="clear" w:color="auto" w:fill="FFFFFF"/>
        <w:ind w:left="45" w:right="45"/>
        <w:jc w:val="both"/>
        <w:rPr>
          <w:rFonts w:ascii="Helvetica" w:hAnsi="Helvetica" w:cs="Helvetica"/>
          <w:color w:val="000000"/>
          <w:sz w:val="23"/>
          <w:szCs w:val="23"/>
        </w:rPr>
      </w:pPr>
      <w:r>
        <w:rPr>
          <w:rFonts w:ascii="Helvetica" w:hAnsi="Helvetica" w:cs="Helvetica"/>
          <w:color w:val="000000"/>
          <w:sz w:val="23"/>
          <w:szCs w:val="23"/>
          <w:shd w:val="clear" w:color="auto" w:fill="FFFFFF"/>
        </w:rPr>
        <w:t>Expertise in planning, executing and spearheading construction projects involving method engineering.</w:t>
      </w:r>
    </w:p>
    <w:p w:rsidR="00C64C56" w:rsidRDefault="00512501" w:rsidP="004E64A1">
      <w:pPr>
        <w:numPr>
          <w:ilvl w:val="0"/>
          <w:numId w:val="31"/>
        </w:numPr>
        <w:shd w:val="clear" w:color="auto" w:fill="FFFFFF"/>
        <w:spacing w:line="390" w:lineRule="atLeast"/>
        <w:ind w:left="45" w:right="45"/>
        <w:jc w:val="both"/>
        <w:rPr>
          <w:rFonts w:ascii="Helvetica" w:hAnsi="Helvetica" w:cs="Helvetica"/>
          <w:color w:val="000000"/>
          <w:sz w:val="23"/>
          <w:szCs w:val="23"/>
        </w:rPr>
      </w:pPr>
      <w:r>
        <w:rPr>
          <w:rFonts w:ascii="Helvetica" w:hAnsi="Helvetica" w:cs="Helvetica"/>
          <w:color w:val="000000"/>
          <w:sz w:val="23"/>
          <w:szCs w:val="23"/>
        </w:rPr>
        <w:t>Deeply interested in working with modern construction methodologies.</w:t>
      </w:r>
    </w:p>
    <w:p w:rsidR="00C64C56" w:rsidRDefault="00C64C56">
      <w:pPr>
        <w:shd w:val="clear" w:color="auto" w:fill="FFFFFF"/>
        <w:spacing w:line="390" w:lineRule="atLeast"/>
        <w:ind w:left="45" w:right="45"/>
        <w:rPr>
          <w:rFonts w:ascii="Helvetica" w:hAnsi="Helvetica" w:cs="Helvetica"/>
          <w:color w:val="000000"/>
          <w:sz w:val="23"/>
          <w:szCs w:val="23"/>
        </w:rPr>
      </w:pPr>
    </w:p>
    <w:p w:rsidR="00C64C56" w:rsidRDefault="00FE04A0">
      <w:pPr>
        <w:shd w:val="clear" w:color="auto" w:fill="BFBFBF"/>
        <w:tabs>
          <w:tab w:val="right" w:pos="9870"/>
        </w:tabs>
        <w:rPr>
          <w:rFonts w:ascii="Helvetica" w:hAnsi="Helvetica" w:cs="Helvetica"/>
          <w:b/>
          <w:sz w:val="20"/>
          <w:szCs w:val="20"/>
        </w:rPr>
      </w:pPr>
      <w:r w:rsidRPr="00FE04A0">
        <w:rPr>
          <w:rFonts w:ascii="Helvetica" w:hAnsi="Helvetica" w:cs="Helvetica"/>
          <w:b/>
          <w:bCs/>
          <w:color w:val="0070C0"/>
          <w:sz w:val="23"/>
          <w:szCs w:val="23"/>
          <w:shd w:val="clear" w:color="auto" w:fill="D3D3D3"/>
        </w:rPr>
        <w:t>ACADEMIC PROFICIENCY</w:t>
      </w:r>
      <w:r w:rsidR="00512501">
        <w:rPr>
          <w:rFonts w:ascii="Helvetica" w:hAnsi="Helvetica" w:cs="Helvetica"/>
          <w:b/>
          <w:sz w:val="20"/>
          <w:szCs w:val="20"/>
        </w:rPr>
        <w:tab/>
      </w:r>
    </w:p>
    <w:p w:rsidR="00FE04A0" w:rsidRDefault="00FE04A0">
      <w:pPr>
        <w:shd w:val="clear" w:color="auto" w:fill="FFFFFF"/>
        <w:spacing w:line="390" w:lineRule="atLeast"/>
        <w:ind w:right="45"/>
      </w:pPr>
      <w:r>
        <w:tab/>
      </w:r>
    </w:p>
    <w:p w:rsidR="00C64C56" w:rsidRDefault="00FE04A0" w:rsidP="00340F3C">
      <w:pPr>
        <w:pStyle w:val="ListParagraph"/>
        <w:numPr>
          <w:ilvl w:val="0"/>
          <w:numId w:val="37"/>
        </w:numPr>
        <w:shd w:val="clear" w:color="auto" w:fill="FFFFFF"/>
        <w:ind w:right="45"/>
      </w:pPr>
      <w:r w:rsidRPr="00CD4A41">
        <w:rPr>
          <w:rFonts w:ascii="Helvetica" w:hAnsi="Helvetica" w:cs="Helvetica"/>
          <w:b/>
          <w:color w:val="000000"/>
          <w:sz w:val="23"/>
          <w:szCs w:val="23"/>
        </w:rPr>
        <w:t>Bachelor of Engineering</w:t>
      </w:r>
      <w:r w:rsidRPr="00CD4A41">
        <w:rPr>
          <w:rFonts w:ascii="Helvetica" w:hAnsi="Helvetica" w:cs="Helvetica"/>
          <w:color w:val="000000"/>
          <w:sz w:val="23"/>
          <w:szCs w:val="23"/>
        </w:rPr>
        <w:t xml:space="preserve"> (B.E) (Civil Engineering) from Annamalai University, Chidambaram </w:t>
      </w:r>
      <w:r w:rsidR="0087534D">
        <w:rPr>
          <w:rFonts w:ascii="Helvetica" w:hAnsi="Helvetica" w:cs="Helvetica"/>
          <w:color w:val="000000"/>
          <w:sz w:val="23"/>
          <w:szCs w:val="23"/>
        </w:rPr>
        <w:t xml:space="preserve">– TamilNadu (India) </w:t>
      </w:r>
      <w:r w:rsidRPr="00CD4A41">
        <w:rPr>
          <w:rFonts w:ascii="Helvetica" w:hAnsi="Helvetica" w:cs="Helvetica"/>
          <w:color w:val="000000"/>
          <w:sz w:val="23"/>
          <w:szCs w:val="23"/>
        </w:rPr>
        <w:t>with 70% in 2008.</w:t>
      </w:r>
      <w:r w:rsidR="00550529" w:rsidRPr="00CD4A41">
        <w:rPr>
          <w:rFonts w:ascii="Helvetica" w:hAnsi="Helvetica" w:cs="Helvetica"/>
          <w:noProof/>
          <w:color w:val="000000"/>
          <w:sz w:val="23"/>
          <w:szCs w:val="23"/>
          <w:lang w:val="en-IN" w:eastAsia="en-IN"/>
        </w:rPr>
        <w:t xml:space="preserve"> </w:t>
      </w:r>
    </w:p>
    <w:p w:rsidR="00FE04A0" w:rsidRDefault="00FE04A0">
      <w:pPr>
        <w:shd w:val="clear" w:color="auto" w:fill="FFFFFF"/>
        <w:spacing w:line="390" w:lineRule="atLeast"/>
        <w:ind w:right="45"/>
      </w:pPr>
    </w:p>
    <w:p w:rsidR="00714A48" w:rsidRDefault="00714A48">
      <w:pPr>
        <w:shd w:val="clear" w:color="auto" w:fill="FFFFFF"/>
        <w:spacing w:line="390" w:lineRule="atLeast"/>
        <w:ind w:right="45"/>
        <w:rPr>
          <w:rFonts w:ascii="Helvetica" w:hAnsi="Helvetica" w:cs="Helvetica"/>
          <w:color w:val="000000"/>
          <w:sz w:val="23"/>
          <w:szCs w:val="23"/>
        </w:rPr>
      </w:pPr>
    </w:p>
    <w:p w:rsidR="00E10B42" w:rsidRPr="00EB5E96" w:rsidRDefault="00EB5E96" w:rsidP="00EB5E96">
      <w:pPr>
        <w:shd w:val="clear" w:color="auto" w:fill="BFBFBF"/>
        <w:tabs>
          <w:tab w:val="right" w:pos="9870"/>
        </w:tabs>
        <w:rPr>
          <w:rFonts w:ascii="Helvetica" w:hAnsi="Helvetica" w:cs="Helvetica"/>
          <w:b/>
          <w:bCs/>
          <w:color w:val="0070C0"/>
          <w:sz w:val="23"/>
          <w:szCs w:val="23"/>
          <w:shd w:val="clear" w:color="auto" w:fill="D3D3D3"/>
        </w:rPr>
      </w:pPr>
      <w:r w:rsidRPr="00EB5E96">
        <w:rPr>
          <w:rFonts w:ascii="Helvetica" w:hAnsi="Helvetica" w:cs="Helvetica"/>
          <w:b/>
          <w:bCs/>
          <w:color w:val="0070C0"/>
          <w:sz w:val="23"/>
          <w:szCs w:val="23"/>
          <w:shd w:val="clear" w:color="auto" w:fill="D3D3D3"/>
        </w:rPr>
        <w:t>SUMMARY OF PROFESSIONAL EXPERIENCE</w:t>
      </w:r>
    </w:p>
    <w:p w:rsidR="00D40183" w:rsidRPr="00B21BF6" w:rsidRDefault="00D40183" w:rsidP="00EB5E96">
      <w:pPr>
        <w:shd w:val="clear" w:color="auto" w:fill="FFFFFF"/>
        <w:ind w:left="45" w:right="45"/>
        <w:rPr>
          <w:rFonts w:ascii="Helvetica" w:hAnsi="Helvetica" w:cs="Helvetica"/>
          <w:b/>
          <w:color w:val="002060"/>
          <w:sz w:val="23"/>
          <w:szCs w:val="23"/>
        </w:rPr>
      </w:pPr>
    </w:p>
    <w:p w:rsidR="00ED7D81" w:rsidRPr="00B21BF6" w:rsidRDefault="00ED7D81" w:rsidP="00ED7D81">
      <w:pPr>
        <w:shd w:val="clear" w:color="auto" w:fill="FFFFFF"/>
        <w:ind w:left="45" w:right="45"/>
        <w:rPr>
          <w:rFonts w:ascii="Helvetica" w:hAnsi="Helvetica" w:cs="Helvetica"/>
          <w:b/>
          <w:color w:val="002060"/>
          <w:sz w:val="23"/>
          <w:szCs w:val="23"/>
        </w:rPr>
      </w:pPr>
      <w:r w:rsidRPr="00B21BF6">
        <w:rPr>
          <w:rFonts w:ascii="Helvetica" w:hAnsi="Helvetica" w:cs="Helvetica"/>
          <w:b/>
          <w:color w:val="002060"/>
          <w:sz w:val="23"/>
          <w:szCs w:val="23"/>
        </w:rPr>
        <w:t>From Novembe</w:t>
      </w:r>
      <w:r w:rsidR="00AC79F0">
        <w:rPr>
          <w:rFonts w:ascii="Helvetica" w:hAnsi="Helvetica" w:cs="Helvetica"/>
          <w:b/>
          <w:color w:val="002060"/>
          <w:sz w:val="23"/>
          <w:szCs w:val="23"/>
        </w:rPr>
        <w:t>r 201</w:t>
      </w:r>
      <w:r w:rsidR="006E3720">
        <w:rPr>
          <w:rFonts w:ascii="Helvetica" w:hAnsi="Helvetica" w:cs="Helvetica"/>
          <w:b/>
          <w:color w:val="002060"/>
          <w:sz w:val="23"/>
          <w:szCs w:val="23"/>
        </w:rPr>
        <w:t>5</w:t>
      </w:r>
      <w:r w:rsidR="00AC79F0">
        <w:rPr>
          <w:rFonts w:ascii="Helvetica" w:hAnsi="Helvetica" w:cs="Helvetica"/>
          <w:b/>
          <w:color w:val="002060"/>
          <w:sz w:val="23"/>
          <w:szCs w:val="23"/>
        </w:rPr>
        <w:t xml:space="preserve"> to </w:t>
      </w:r>
      <w:r w:rsidR="001D0CB2">
        <w:rPr>
          <w:rFonts w:ascii="Helvetica" w:hAnsi="Helvetica" w:cs="Helvetica"/>
          <w:b/>
          <w:color w:val="002060"/>
          <w:sz w:val="23"/>
          <w:szCs w:val="23"/>
        </w:rPr>
        <w:t>November</w:t>
      </w:r>
      <w:r w:rsidR="00D81F92">
        <w:rPr>
          <w:rFonts w:ascii="Helvetica" w:hAnsi="Helvetica" w:cs="Helvetica"/>
          <w:b/>
          <w:color w:val="002060"/>
          <w:sz w:val="23"/>
          <w:szCs w:val="23"/>
        </w:rPr>
        <w:t xml:space="preserve"> 2018</w:t>
      </w:r>
      <w:r w:rsidR="00AC79F0">
        <w:rPr>
          <w:rFonts w:ascii="Helvetica" w:hAnsi="Helvetica" w:cs="Helvetica"/>
          <w:b/>
          <w:color w:val="002060"/>
          <w:sz w:val="23"/>
          <w:szCs w:val="23"/>
        </w:rPr>
        <w:t xml:space="preserve"> as</w:t>
      </w:r>
      <w:r w:rsidRPr="00B21BF6">
        <w:rPr>
          <w:rFonts w:ascii="Helvetica" w:hAnsi="Helvetica" w:cs="Helvetica"/>
          <w:b/>
          <w:color w:val="002060"/>
          <w:sz w:val="23"/>
          <w:szCs w:val="23"/>
        </w:rPr>
        <w:t xml:space="preserve"> Project Engineer</w:t>
      </w:r>
      <w:r w:rsidR="000600FC">
        <w:rPr>
          <w:rFonts w:ascii="Helvetica" w:hAnsi="Helvetica" w:cs="Helvetica"/>
          <w:b/>
          <w:color w:val="002060"/>
          <w:sz w:val="23"/>
          <w:szCs w:val="23"/>
        </w:rPr>
        <w:t xml:space="preserve"> / Quantity Surveyor</w:t>
      </w:r>
      <w:r w:rsidRPr="00B21BF6">
        <w:rPr>
          <w:rFonts w:ascii="Helvetica" w:hAnsi="Helvetica" w:cs="Helvetica"/>
          <w:b/>
          <w:color w:val="002060"/>
          <w:sz w:val="23"/>
          <w:szCs w:val="23"/>
        </w:rPr>
        <w:t xml:space="preserve"> with Downtown Group, Bahrain - Reporting to Project Manager</w:t>
      </w:r>
      <w:r w:rsidRPr="00B21BF6">
        <w:rPr>
          <w:color w:val="002060"/>
        </w:rPr>
        <w:t xml:space="preserve"> </w:t>
      </w:r>
    </w:p>
    <w:p w:rsidR="00ED7D81" w:rsidRPr="00B21BF6" w:rsidRDefault="00ED7D81" w:rsidP="00A61F11">
      <w:pPr>
        <w:shd w:val="clear" w:color="auto" w:fill="FFFFFF"/>
        <w:ind w:left="45" w:right="45"/>
        <w:rPr>
          <w:rFonts w:ascii="Helvetica" w:hAnsi="Helvetica" w:cs="Helvetica"/>
          <w:b/>
          <w:color w:val="002060"/>
          <w:sz w:val="23"/>
          <w:szCs w:val="23"/>
        </w:rPr>
      </w:pPr>
    </w:p>
    <w:p w:rsidR="00ED7D81" w:rsidRPr="00B21BF6" w:rsidRDefault="00ED7D81" w:rsidP="00A61F11">
      <w:pPr>
        <w:shd w:val="clear" w:color="auto" w:fill="FFFFFF"/>
        <w:ind w:left="45" w:right="45"/>
        <w:rPr>
          <w:rFonts w:ascii="Helvetica" w:hAnsi="Helvetica" w:cs="Helvetica"/>
          <w:b/>
          <w:color w:val="002060"/>
          <w:sz w:val="23"/>
          <w:szCs w:val="23"/>
        </w:rPr>
      </w:pPr>
    </w:p>
    <w:p w:rsidR="00ED7D81" w:rsidRPr="00B21BF6" w:rsidRDefault="00ED7D81" w:rsidP="00A61F11">
      <w:pPr>
        <w:shd w:val="clear" w:color="auto" w:fill="FFFFFF"/>
        <w:ind w:left="45" w:right="45"/>
        <w:rPr>
          <w:rFonts w:ascii="Helvetica" w:hAnsi="Helvetica" w:cs="Helvetica"/>
          <w:b/>
          <w:color w:val="002060"/>
          <w:sz w:val="23"/>
          <w:szCs w:val="23"/>
        </w:rPr>
      </w:pPr>
    </w:p>
    <w:p w:rsidR="00EB5E96" w:rsidRPr="00B21BF6" w:rsidRDefault="00ED7D81" w:rsidP="00A61F11">
      <w:pPr>
        <w:shd w:val="clear" w:color="auto" w:fill="FFFFFF"/>
        <w:ind w:left="45" w:right="45"/>
        <w:rPr>
          <w:rFonts w:ascii="Helvetica" w:hAnsi="Helvetica" w:cs="Helvetica"/>
          <w:b/>
          <w:color w:val="002060"/>
          <w:sz w:val="23"/>
          <w:szCs w:val="23"/>
        </w:rPr>
      </w:pPr>
      <w:r w:rsidRPr="00B21BF6">
        <w:rPr>
          <w:rFonts w:ascii="Helvetica" w:hAnsi="Helvetica" w:cs="Helvetica"/>
          <w:b/>
          <w:color w:val="002060"/>
          <w:sz w:val="23"/>
          <w:szCs w:val="23"/>
        </w:rPr>
        <w:t xml:space="preserve">From </w:t>
      </w:r>
      <w:r w:rsidR="00EB5E96" w:rsidRPr="00B21BF6">
        <w:rPr>
          <w:rFonts w:ascii="Helvetica" w:hAnsi="Helvetica" w:cs="Helvetica"/>
          <w:b/>
          <w:color w:val="002060"/>
          <w:sz w:val="23"/>
          <w:szCs w:val="23"/>
        </w:rPr>
        <w:t xml:space="preserve">July, 2014 to </w:t>
      </w:r>
      <w:r w:rsidR="006E3720">
        <w:rPr>
          <w:rFonts w:ascii="Helvetica" w:hAnsi="Helvetica" w:cs="Helvetica"/>
          <w:b/>
          <w:color w:val="002060"/>
          <w:sz w:val="23"/>
          <w:szCs w:val="23"/>
        </w:rPr>
        <w:t>October</w:t>
      </w:r>
      <w:r w:rsidR="00EB5E96" w:rsidRPr="00B21BF6">
        <w:rPr>
          <w:rFonts w:ascii="Helvetica" w:hAnsi="Helvetica" w:cs="Helvetica"/>
          <w:b/>
          <w:color w:val="002060"/>
          <w:sz w:val="23"/>
          <w:szCs w:val="23"/>
        </w:rPr>
        <w:t xml:space="preserve"> 201</w:t>
      </w:r>
      <w:r w:rsidR="006E3720">
        <w:rPr>
          <w:rFonts w:ascii="Helvetica" w:hAnsi="Helvetica" w:cs="Helvetica"/>
          <w:b/>
          <w:color w:val="002060"/>
          <w:sz w:val="23"/>
          <w:szCs w:val="23"/>
        </w:rPr>
        <w:t>5</w:t>
      </w:r>
      <w:r w:rsidR="00EB5E96" w:rsidRPr="00B21BF6">
        <w:rPr>
          <w:rFonts w:ascii="Helvetica" w:hAnsi="Helvetica" w:cs="Helvetica"/>
          <w:b/>
          <w:color w:val="002060"/>
          <w:sz w:val="23"/>
          <w:szCs w:val="23"/>
        </w:rPr>
        <w:t xml:space="preserve"> </w:t>
      </w:r>
      <w:r w:rsidR="00AC79F0">
        <w:rPr>
          <w:rFonts w:ascii="Helvetica" w:hAnsi="Helvetica" w:cs="Helvetica"/>
          <w:b/>
          <w:color w:val="002060"/>
          <w:sz w:val="23"/>
          <w:szCs w:val="23"/>
        </w:rPr>
        <w:t xml:space="preserve">as </w:t>
      </w:r>
      <w:r w:rsidR="00B45EC3" w:rsidRPr="00B21BF6">
        <w:rPr>
          <w:rFonts w:ascii="Helvetica" w:hAnsi="Helvetica" w:cs="Helvetica"/>
          <w:b/>
          <w:color w:val="002060"/>
          <w:sz w:val="23"/>
          <w:szCs w:val="23"/>
        </w:rPr>
        <w:t>Project Engineer</w:t>
      </w:r>
      <w:r w:rsidR="000600FC">
        <w:rPr>
          <w:rFonts w:ascii="Helvetica" w:hAnsi="Helvetica" w:cs="Helvetica"/>
          <w:b/>
          <w:color w:val="002060"/>
          <w:sz w:val="23"/>
          <w:szCs w:val="23"/>
        </w:rPr>
        <w:t xml:space="preserve"> / Quantity Surveyor</w:t>
      </w:r>
      <w:r w:rsidR="00EB5E96" w:rsidRPr="00B21BF6">
        <w:rPr>
          <w:rFonts w:ascii="Helvetica" w:hAnsi="Helvetica" w:cs="Helvetica"/>
          <w:b/>
          <w:color w:val="002060"/>
          <w:sz w:val="23"/>
          <w:szCs w:val="23"/>
        </w:rPr>
        <w:t xml:space="preserve"> with GTL Contracting LLC, U.A.E - Reporting to Project Manager</w:t>
      </w:r>
    </w:p>
    <w:p w:rsidR="005F4B84" w:rsidRDefault="005F4B84" w:rsidP="00A61F11">
      <w:pPr>
        <w:shd w:val="clear" w:color="auto" w:fill="FFFFFF"/>
        <w:ind w:left="45" w:right="45"/>
        <w:rPr>
          <w:rFonts w:ascii="Helvetica" w:hAnsi="Helvetica" w:cs="Helvetica"/>
          <w:b/>
          <w:color w:val="FF0000"/>
          <w:sz w:val="23"/>
          <w:szCs w:val="23"/>
        </w:rPr>
      </w:pPr>
    </w:p>
    <w:p w:rsidR="00EB5E96" w:rsidRPr="00B21BF6" w:rsidRDefault="00EB5E96" w:rsidP="00EB5E96">
      <w:pPr>
        <w:shd w:val="clear" w:color="auto" w:fill="FFFFFF"/>
        <w:ind w:left="45" w:right="45"/>
        <w:rPr>
          <w:rFonts w:ascii="Helvetica" w:hAnsi="Helvetica" w:cs="Helvetica"/>
          <w:b/>
          <w:color w:val="002060"/>
          <w:sz w:val="23"/>
          <w:szCs w:val="23"/>
        </w:rPr>
      </w:pPr>
      <w:r w:rsidRPr="00B21BF6">
        <w:rPr>
          <w:rFonts w:ascii="Helvetica" w:hAnsi="Helvetica" w:cs="Helvetica"/>
          <w:b/>
          <w:color w:val="002060"/>
          <w:sz w:val="23"/>
          <w:szCs w:val="23"/>
        </w:rPr>
        <w:t>From Februar</w:t>
      </w:r>
      <w:r w:rsidR="006162E3" w:rsidRPr="00B21BF6">
        <w:rPr>
          <w:rFonts w:ascii="Helvetica" w:hAnsi="Helvetica" w:cs="Helvetica"/>
          <w:b/>
          <w:color w:val="002060"/>
          <w:sz w:val="23"/>
          <w:szCs w:val="23"/>
        </w:rPr>
        <w:t>y, 2011 to</w:t>
      </w:r>
      <w:r w:rsidR="005B5A0A">
        <w:rPr>
          <w:rFonts w:ascii="Helvetica" w:hAnsi="Helvetica" w:cs="Helvetica"/>
          <w:b/>
          <w:color w:val="002060"/>
          <w:sz w:val="23"/>
          <w:szCs w:val="23"/>
        </w:rPr>
        <w:t xml:space="preserve"> May 2014 as </w:t>
      </w:r>
      <w:r w:rsidR="006162E3" w:rsidRPr="00B21BF6">
        <w:rPr>
          <w:rFonts w:ascii="Helvetica" w:hAnsi="Helvetica" w:cs="Helvetica"/>
          <w:b/>
          <w:color w:val="002060"/>
          <w:sz w:val="23"/>
          <w:szCs w:val="23"/>
        </w:rPr>
        <w:t xml:space="preserve">Quantity Surveyor </w:t>
      </w:r>
      <w:r w:rsidRPr="00B21BF6">
        <w:rPr>
          <w:rFonts w:ascii="Helvetica" w:hAnsi="Helvetica" w:cs="Helvetica"/>
          <w:b/>
          <w:color w:val="002060"/>
          <w:sz w:val="23"/>
          <w:szCs w:val="23"/>
        </w:rPr>
        <w:t xml:space="preserve"> with Tecton Engineering &amp; Construction L.L.C</w:t>
      </w:r>
      <w:r w:rsidR="006162E3" w:rsidRPr="00B21BF6">
        <w:rPr>
          <w:rFonts w:ascii="Helvetica" w:hAnsi="Helvetica" w:cs="Helvetica"/>
          <w:b/>
          <w:color w:val="002060"/>
          <w:sz w:val="23"/>
          <w:szCs w:val="23"/>
        </w:rPr>
        <w:t xml:space="preserve">, UAE – Reporting to </w:t>
      </w:r>
      <w:r w:rsidRPr="00B21BF6">
        <w:rPr>
          <w:rFonts w:ascii="Helvetica" w:hAnsi="Helvetica" w:cs="Helvetica"/>
          <w:b/>
          <w:color w:val="002060"/>
          <w:sz w:val="23"/>
          <w:szCs w:val="23"/>
        </w:rPr>
        <w:t>Manager</w:t>
      </w:r>
    </w:p>
    <w:p w:rsidR="00EB5E96" w:rsidRPr="00B21BF6" w:rsidRDefault="00EB5E96">
      <w:pPr>
        <w:shd w:val="clear" w:color="auto" w:fill="FFFFFF"/>
        <w:spacing w:line="390" w:lineRule="atLeast"/>
        <w:ind w:right="45"/>
        <w:rPr>
          <w:rFonts w:ascii="Helvetica" w:hAnsi="Helvetica" w:cs="Helvetica"/>
          <w:b/>
          <w:color w:val="002060"/>
          <w:sz w:val="23"/>
          <w:szCs w:val="23"/>
        </w:rPr>
      </w:pPr>
    </w:p>
    <w:p w:rsidR="00EB5E96" w:rsidRPr="00B21BF6" w:rsidRDefault="00EB5E96">
      <w:pPr>
        <w:shd w:val="clear" w:color="auto" w:fill="FFFFFF"/>
        <w:spacing w:line="390" w:lineRule="atLeast"/>
        <w:ind w:right="45"/>
        <w:rPr>
          <w:rFonts w:ascii="Helvetica" w:hAnsi="Helvetica" w:cs="Helvetica"/>
          <w:b/>
          <w:color w:val="002060"/>
          <w:sz w:val="23"/>
          <w:szCs w:val="23"/>
        </w:rPr>
      </w:pPr>
    </w:p>
    <w:p w:rsidR="00EB5E96" w:rsidRPr="00B21BF6" w:rsidRDefault="00ED7D81" w:rsidP="00EB5E96">
      <w:pPr>
        <w:shd w:val="clear" w:color="auto" w:fill="FFFFFF"/>
        <w:ind w:right="45"/>
        <w:rPr>
          <w:rFonts w:ascii="Helvetica" w:hAnsi="Helvetica" w:cs="Helvetica"/>
          <w:b/>
          <w:color w:val="002060"/>
          <w:sz w:val="23"/>
          <w:szCs w:val="23"/>
        </w:rPr>
      </w:pPr>
      <w:r w:rsidRPr="00B21BF6">
        <w:rPr>
          <w:rFonts w:ascii="Helvetica" w:hAnsi="Helvetica" w:cs="Helvetica"/>
          <w:b/>
          <w:color w:val="002060"/>
          <w:sz w:val="23"/>
          <w:szCs w:val="23"/>
        </w:rPr>
        <w:t>From February</w:t>
      </w:r>
      <w:r w:rsidR="00EB5E96" w:rsidRPr="00B21BF6">
        <w:rPr>
          <w:rFonts w:ascii="Helvetica" w:hAnsi="Helvetica" w:cs="Helvetica"/>
          <w:b/>
          <w:color w:val="002060"/>
          <w:sz w:val="23"/>
          <w:szCs w:val="23"/>
        </w:rPr>
        <w:t xml:space="preserve"> 2010 to February 2011 as Site Engineer with Tecton Engineering &amp; Construction L.L.C, UAE – Reporting to Project Engineer /Project Manager</w:t>
      </w:r>
    </w:p>
    <w:p w:rsidR="00EB5E96" w:rsidRDefault="00EB5E96">
      <w:pPr>
        <w:shd w:val="clear" w:color="auto" w:fill="FFFFFF"/>
        <w:spacing w:line="390" w:lineRule="atLeast"/>
        <w:ind w:right="45"/>
        <w:rPr>
          <w:rFonts w:ascii="Helvetica" w:hAnsi="Helvetica" w:cs="Helvetica"/>
          <w:color w:val="002060"/>
          <w:sz w:val="23"/>
          <w:szCs w:val="23"/>
        </w:rPr>
      </w:pPr>
    </w:p>
    <w:p w:rsidR="00EB5E96" w:rsidRPr="00B21BF6" w:rsidRDefault="00ED7D81" w:rsidP="00EB5E96">
      <w:pPr>
        <w:spacing w:before="240" w:after="240" w:line="276" w:lineRule="auto"/>
        <w:rPr>
          <w:rFonts w:ascii="Helvetica" w:hAnsi="Helvetica" w:cs="Helvetica"/>
          <w:b/>
          <w:color w:val="002060"/>
          <w:sz w:val="23"/>
          <w:szCs w:val="23"/>
        </w:rPr>
      </w:pPr>
      <w:r w:rsidRPr="00B21BF6">
        <w:rPr>
          <w:rFonts w:ascii="Helvetica" w:hAnsi="Helvetica" w:cs="Helvetica"/>
          <w:b/>
          <w:color w:val="002060"/>
          <w:sz w:val="23"/>
          <w:szCs w:val="23"/>
        </w:rPr>
        <w:lastRenderedPageBreak/>
        <w:t>From June 2008 to October 2009</w:t>
      </w:r>
      <w:r w:rsidR="00EB5E96" w:rsidRPr="00B21BF6">
        <w:rPr>
          <w:rFonts w:ascii="Helvetica" w:hAnsi="Helvetica" w:cs="Helvetica"/>
          <w:b/>
          <w:color w:val="002060"/>
          <w:sz w:val="23"/>
          <w:szCs w:val="23"/>
        </w:rPr>
        <w:t xml:space="preserve"> as Site Engineer with Chendur Construction Company Pvt Ltd- Chennai – Reporting to Project Engineer /Project Manager</w:t>
      </w:r>
    </w:p>
    <w:p w:rsidR="00D40183" w:rsidRDefault="00D40183">
      <w:pPr>
        <w:shd w:val="clear" w:color="auto" w:fill="FFFFFF"/>
        <w:spacing w:line="390" w:lineRule="atLeast"/>
        <w:ind w:right="45"/>
        <w:rPr>
          <w:rFonts w:ascii="Helvetica" w:hAnsi="Helvetica" w:cs="Helvetica"/>
          <w:color w:val="000000"/>
          <w:sz w:val="23"/>
          <w:szCs w:val="23"/>
        </w:rPr>
      </w:pPr>
    </w:p>
    <w:p w:rsidR="00C64C56" w:rsidRPr="009B1D37" w:rsidRDefault="00EB5E96">
      <w:pPr>
        <w:shd w:val="clear" w:color="auto" w:fill="BFBFBF"/>
        <w:tabs>
          <w:tab w:val="right" w:pos="9870"/>
        </w:tabs>
        <w:rPr>
          <w:rFonts w:ascii="Helvetica" w:hAnsi="Helvetica" w:cs="Helvetica"/>
          <w:b/>
          <w:bCs/>
          <w:color w:val="0070C0"/>
          <w:sz w:val="23"/>
          <w:szCs w:val="23"/>
          <w:shd w:val="clear" w:color="auto" w:fill="D3D3D3"/>
        </w:rPr>
      </w:pPr>
      <w:r>
        <w:rPr>
          <w:rFonts w:ascii="Helvetica" w:hAnsi="Helvetica" w:cs="Helvetica"/>
          <w:b/>
          <w:bCs/>
          <w:color w:val="0070C0"/>
          <w:sz w:val="23"/>
          <w:szCs w:val="23"/>
          <w:shd w:val="clear" w:color="auto" w:fill="D3D3D3"/>
        </w:rPr>
        <w:t xml:space="preserve">DETAILED </w:t>
      </w:r>
      <w:r w:rsidR="009B1D37" w:rsidRPr="009B1D37">
        <w:rPr>
          <w:rFonts w:ascii="Helvetica" w:hAnsi="Helvetica" w:cs="Helvetica"/>
          <w:b/>
          <w:bCs/>
          <w:color w:val="0070C0"/>
          <w:sz w:val="23"/>
          <w:szCs w:val="23"/>
          <w:shd w:val="clear" w:color="auto" w:fill="D3D3D3"/>
        </w:rPr>
        <w:t>PROFESSIONAL</w:t>
      </w:r>
      <w:r w:rsidR="009B1D37">
        <w:rPr>
          <w:rFonts w:ascii="Helvetica" w:hAnsi="Helvetica" w:cs="Helvetica"/>
          <w:b/>
          <w:bCs/>
          <w:color w:val="0070C0"/>
          <w:sz w:val="23"/>
          <w:szCs w:val="23"/>
          <w:shd w:val="clear" w:color="auto" w:fill="D3D3D3"/>
        </w:rPr>
        <w:t xml:space="preserve"> EXPERIENCE</w:t>
      </w:r>
      <w:r w:rsidR="00512501" w:rsidRPr="009B1D37">
        <w:rPr>
          <w:rFonts w:ascii="Helvetica" w:hAnsi="Helvetica" w:cs="Helvetica"/>
          <w:b/>
          <w:bCs/>
          <w:color w:val="0070C0"/>
          <w:sz w:val="23"/>
          <w:szCs w:val="23"/>
          <w:shd w:val="clear" w:color="auto" w:fill="D3D3D3"/>
        </w:rPr>
        <w:tab/>
      </w:r>
    </w:p>
    <w:p w:rsidR="00C64C56" w:rsidRDefault="00C64C56">
      <w:pPr>
        <w:rPr>
          <w:rFonts w:ascii="Helvetica" w:hAnsi="Helvetica" w:cs="Helvetica"/>
          <w:b/>
        </w:rPr>
      </w:pPr>
    </w:p>
    <w:p w:rsidR="004C6916" w:rsidRPr="00B21BF6" w:rsidRDefault="004C6916" w:rsidP="004C6916">
      <w:pPr>
        <w:shd w:val="clear" w:color="auto" w:fill="FFFFFF"/>
        <w:ind w:left="45" w:right="45"/>
        <w:rPr>
          <w:rFonts w:ascii="Helvetica" w:hAnsi="Helvetica" w:cs="Helvetica"/>
          <w:b/>
          <w:color w:val="002060"/>
          <w:sz w:val="23"/>
          <w:szCs w:val="23"/>
        </w:rPr>
      </w:pPr>
      <w:r w:rsidRPr="00B21BF6">
        <w:rPr>
          <w:rFonts w:ascii="Helvetica" w:hAnsi="Helvetica" w:cs="Helvetica"/>
          <w:b/>
          <w:color w:val="002060"/>
          <w:sz w:val="23"/>
          <w:szCs w:val="23"/>
        </w:rPr>
        <w:t>From November 201</w:t>
      </w:r>
      <w:r w:rsidR="006E3720">
        <w:rPr>
          <w:rFonts w:ascii="Helvetica" w:hAnsi="Helvetica" w:cs="Helvetica"/>
          <w:b/>
          <w:color w:val="002060"/>
          <w:sz w:val="23"/>
          <w:szCs w:val="23"/>
        </w:rPr>
        <w:t>5</w:t>
      </w:r>
      <w:r w:rsidRPr="00B21BF6">
        <w:rPr>
          <w:rFonts w:ascii="Helvetica" w:hAnsi="Helvetica" w:cs="Helvetica"/>
          <w:b/>
          <w:color w:val="002060"/>
          <w:sz w:val="23"/>
          <w:szCs w:val="23"/>
        </w:rPr>
        <w:t xml:space="preserve"> to </w:t>
      </w:r>
      <w:r w:rsidR="00D81F92">
        <w:rPr>
          <w:rFonts w:ascii="Helvetica" w:hAnsi="Helvetica" w:cs="Helvetica"/>
          <w:b/>
          <w:color w:val="002060"/>
          <w:sz w:val="23"/>
          <w:szCs w:val="23"/>
        </w:rPr>
        <w:t>September 2018</w:t>
      </w:r>
      <w:r w:rsidRPr="00B21BF6">
        <w:rPr>
          <w:rFonts w:ascii="Helvetica" w:hAnsi="Helvetica" w:cs="Helvetica"/>
          <w:b/>
          <w:color w:val="002060"/>
          <w:sz w:val="23"/>
          <w:szCs w:val="23"/>
        </w:rPr>
        <w:t xml:space="preserve"> as Engineer Project Engineer </w:t>
      </w:r>
      <w:r w:rsidR="000600FC">
        <w:rPr>
          <w:rFonts w:ascii="Helvetica" w:hAnsi="Helvetica" w:cs="Helvetica"/>
          <w:b/>
          <w:color w:val="002060"/>
          <w:sz w:val="23"/>
          <w:szCs w:val="23"/>
        </w:rPr>
        <w:t xml:space="preserve">/ Quantity Surveyor </w:t>
      </w:r>
      <w:r w:rsidRPr="00B21BF6">
        <w:rPr>
          <w:rFonts w:ascii="Helvetica" w:hAnsi="Helvetica" w:cs="Helvetica"/>
          <w:b/>
          <w:color w:val="002060"/>
          <w:sz w:val="23"/>
          <w:szCs w:val="23"/>
        </w:rPr>
        <w:t>with Downtown Group, Bahrain - Reporting to Project Manager</w:t>
      </w:r>
      <w:r w:rsidRPr="00B21BF6">
        <w:rPr>
          <w:color w:val="002060"/>
        </w:rPr>
        <w:t xml:space="preserve"> </w:t>
      </w:r>
    </w:p>
    <w:p w:rsidR="004C6916" w:rsidRDefault="004C6916" w:rsidP="00573367">
      <w:pPr>
        <w:shd w:val="clear" w:color="auto" w:fill="FFFFFF"/>
        <w:ind w:left="45" w:right="45"/>
        <w:rPr>
          <w:rFonts w:ascii="Helvetica" w:hAnsi="Helvetica" w:cs="Helvetica"/>
          <w:b/>
          <w:color w:val="FF0000"/>
          <w:sz w:val="23"/>
          <w:szCs w:val="23"/>
        </w:rPr>
      </w:pPr>
    </w:p>
    <w:p w:rsidR="004C6916" w:rsidRPr="007338FD" w:rsidRDefault="004C6916" w:rsidP="004C6916">
      <w:pPr>
        <w:shd w:val="clear" w:color="auto" w:fill="FFFFFF"/>
        <w:ind w:left="45" w:right="45"/>
        <w:jc w:val="both"/>
        <w:rPr>
          <w:rFonts w:ascii="Helvetica" w:hAnsi="Helvetica" w:cs="Helvetica"/>
          <w:b/>
          <w:color w:val="FF0000"/>
          <w:sz w:val="23"/>
          <w:szCs w:val="23"/>
        </w:rPr>
      </w:pPr>
      <w:r>
        <w:rPr>
          <w:rFonts w:ascii="Helvetica" w:hAnsi="Helvetica" w:cs="Helvetica"/>
          <w:b/>
          <w:color w:val="FF0000"/>
          <w:sz w:val="23"/>
          <w:szCs w:val="23"/>
        </w:rPr>
        <w:t>Downtown</w:t>
      </w:r>
      <w:r w:rsidRPr="007338FD">
        <w:rPr>
          <w:rFonts w:ascii="Helvetica" w:hAnsi="Helvetica" w:cs="Helvetica"/>
          <w:b/>
          <w:color w:val="FF0000"/>
          <w:sz w:val="23"/>
          <w:szCs w:val="23"/>
        </w:rPr>
        <w:t xml:space="preserve"> Introduction:</w:t>
      </w:r>
    </w:p>
    <w:p w:rsidR="004C6916" w:rsidRPr="004C6916" w:rsidRDefault="004C6916" w:rsidP="004C6916">
      <w:pPr>
        <w:shd w:val="clear" w:color="auto" w:fill="FFFFFF"/>
        <w:ind w:left="45" w:right="45"/>
        <w:jc w:val="both"/>
        <w:rPr>
          <w:rFonts w:ascii="Helvetica" w:hAnsi="Helvetica" w:cs="Helvetica"/>
          <w:color w:val="000000"/>
          <w:sz w:val="23"/>
          <w:szCs w:val="23"/>
        </w:rPr>
      </w:pPr>
      <w:r w:rsidRPr="004C6916">
        <w:rPr>
          <w:rFonts w:ascii="Helvetica" w:hAnsi="Helvetica" w:cs="Helvetica"/>
          <w:color w:val="000000"/>
          <w:sz w:val="23"/>
          <w:szCs w:val="23"/>
        </w:rPr>
        <w:t>Downtown Construction Co. was formed in 1978, servicing the Commercial, Industrial, Residential and Infrastructure markets of Bahrain. Today Downtown Construction (DTC) is one of the largest truly empowered construction companies in the Kingdom. The Company has a total staff complement of 4,000.</w:t>
      </w:r>
    </w:p>
    <w:p w:rsidR="004C6916" w:rsidRDefault="004C6916" w:rsidP="00573367">
      <w:pPr>
        <w:shd w:val="clear" w:color="auto" w:fill="FFFFFF"/>
        <w:ind w:left="45" w:right="45"/>
        <w:rPr>
          <w:rFonts w:ascii="Helvetica" w:hAnsi="Helvetica" w:cs="Helvetica"/>
          <w:b/>
          <w:color w:val="FF0000"/>
          <w:sz w:val="23"/>
          <w:szCs w:val="23"/>
        </w:rPr>
      </w:pPr>
    </w:p>
    <w:p w:rsidR="004C6916" w:rsidRDefault="004C6916" w:rsidP="004C6916">
      <w:pPr>
        <w:spacing w:before="240"/>
        <w:rPr>
          <w:rFonts w:ascii="Helvetica" w:hAnsi="Helvetica" w:cs="Helvetica"/>
          <w:b/>
          <w:color w:val="FF0000"/>
        </w:rPr>
      </w:pPr>
      <w:r w:rsidRPr="007338FD">
        <w:rPr>
          <w:rFonts w:ascii="Helvetica" w:hAnsi="Helvetica" w:cs="Helvetica"/>
          <w:b/>
          <w:color w:val="FF0000"/>
        </w:rPr>
        <w:t>Roles &amp; Responsibilities:</w:t>
      </w:r>
    </w:p>
    <w:p w:rsidR="003311C8" w:rsidRPr="003311C8" w:rsidRDefault="003311C8" w:rsidP="003311C8">
      <w:pPr>
        <w:numPr>
          <w:ilvl w:val="0"/>
          <w:numId w:val="33"/>
        </w:numPr>
        <w:shd w:val="clear" w:color="auto" w:fill="FFFFFF"/>
        <w:ind w:left="45" w:right="45"/>
        <w:jc w:val="both"/>
        <w:rPr>
          <w:rFonts w:ascii="Helvetica" w:hAnsi="Helvetica" w:cs="Helvetica"/>
          <w:color w:val="000000"/>
          <w:sz w:val="23"/>
          <w:szCs w:val="23"/>
        </w:rPr>
      </w:pPr>
      <w:r w:rsidRPr="003311C8">
        <w:rPr>
          <w:rFonts w:ascii="Helvetica" w:hAnsi="Helvetica" w:cs="Helvetica"/>
          <w:color w:val="000000"/>
          <w:sz w:val="23"/>
          <w:szCs w:val="23"/>
        </w:rPr>
        <w:t>Develops project objectives by reviewing project proposals and plans; conferring with management.</w:t>
      </w:r>
    </w:p>
    <w:p w:rsidR="003311C8" w:rsidRPr="003311C8" w:rsidRDefault="003311C8" w:rsidP="003311C8">
      <w:pPr>
        <w:numPr>
          <w:ilvl w:val="0"/>
          <w:numId w:val="33"/>
        </w:numPr>
        <w:shd w:val="clear" w:color="auto" w:fill="FFFFFF"/>
        <w:ind w:left="45" w:right="45"/>
        <w:jc w:val="both"/>
        <w:rPr>
          <w:rFonts w:ascii="Helvetica" w:hAnsi="Helvetica" w:cs="Helvetica"/>
          <w:color w:val="000000"/>
          <w:sz w:val="23"/>
          <w:szCs w:val="23"/>
        </w:rPr>
      </w:pPr>
      <w:r w:rsidRPr="003311C8">
        <w:rPr>
          <w:rFonts w:ascii="Helvetica" w:hAnsi="Helvetica" w:cs="Helvetica"/>
          <w:color w:val="000000"/>
          <w:sz w:val="23"/>
          <w:szCs w:val="23"/>
        </w:rPr>
        <w:t>Prepares project status reports by collecting, analyzing, and summarizing information and trends; recommending actions</w:t>
      </w:r>
    </w:p>
    <w:p w:rsidR="003311C8" w:rsidRPr="003311C8" w:rsidRDefault="003311C8" w:rsidP="003311C8">
      <w:pPr>
        <w:numPr>
          <w:ilvl w:val="0"/>
          <w:numId w:val="33"/>
        </w:numPr>
        <w:shd w:val="clear" w:color="auto" w:fill="FFFFFF"/>
        <w:ind w:left="45" w:right="45"/>
        <w:jc w:val="both"/>
        <w:rPr>
          <w:rFonts w:ascii="Helvetica" w:hAnsi="Helvetica" w:cs="Helvetica"/>
          <w:color w:val="000000"/>
          <w:sz w:val="23"/>
          <w:szCs w:val="23"/>
        </w:rPr>
      </w:pPr>
      <w:r w:rsidRPr="003311C8">
        <w:rPr>
          <w:rFonts w:ascii="Helvetica" w:hAnsi="Helvetica" w:cs="Helvetica"/>
          <w:color w:val="000000"/>
          <w:sz w:val="23"/>
          <w:szCs w:val="23"/>
        </w:rPr>
        <w:t>Confirms product performance by designing and conducting tests.</w:t>
      </w:r>
    </w:p>
    <w:p w:rsidR="003311C8" w:rsidRPr="003311C8" w:rsidRDefault="003311C8" w:rsidP="003311C8">
      <w:pPr>
        <w:numPr>
          <w:ilvl w:val="0"/>
          <w:numId w:val="33"/>
        </w:numPr>
        <w:shd w:val="clear" w:color="auto" w:fill="FFFFFF"/>
        <w:ind w:left="45" w:right="45"/>
        <w:jc w:val="both"/>
        <w:rPr>
          <w:rFonts w:ascii="Helvetica" w:hAnsi="Helvetica" w:cs="Helvetica"/>
          <w:color w:val="000000"/>
          <w:sz w:val="23"/>
          <w:szCs w:val="23"/>
        </w:rPr>
      </w:pPr>
      <w:r w:rsidRPr="003311C8">
        <w:rPr>
          <w:rFonts w:ascii="Helvetica" w:hAnsi="Helvetica" w:cs="Helvetica"/>
          <w:color w:val="000000"/>
          <w:sz w:val="23"/>
          <w:szCs w:val="23"/>
        </w:rPr>
        <w:t>Determines project schedule by studying project plan and specifications; calculating time requirements; sequencing project elements.</w:t>
      </w:r>
    </w:p>
    <w:p w:rsidR="004C6916" w:rsidRDefault="004C6916" w:rsidP="004C6916">
      <w:pPr>
        <w:numPr>
          <w:ilvl w:val="0"/>
          <w:numId w:val="33"/>
        </w:numPr>
        <w:shd w:val="clear" w:color="auto" w:fill="FFFFFF"/>
        <w:ind w:left="45" w:right="45"/>
        <w:jc w:val="both"/>
        <w:rPr>
          <w:rFonts w:ascii="Helvetica" w:hAnsi="Helvetica" w:cs="Helvetica"/>
          <w:color w:val="000000"/>
          <w:sz w:val="23"/>
          <w:szCs w:val="23"/>
        </w:rPr>
      </w:pPr>
      <w:r>
        <w:rPr>
          <w:rFonts w:ascii="Helvetica" w:hAnsi="Helvetica" w:cs="Helvetica"/>
          <w:color w:val="000000"/>
          <w:sz w:val="23"/>
          <w:szCs w:val="23"/>
        </w:rPr>
        <w:t>P</w:t>
      </w:r>
      <w:r w:rsidRPr="00B45EC3">
        <w:rPr>
          <w:rFonts w:ascii="Helvetica" w:hAnsi="Helvetica" w:cs="Helvetica"/>
          <w:color w:val="000000"/>
          <w:sz w:val="23"/>
          <w:szCs w:val="23"/>
        </w:rPr>
        <w:t>reparing reports as required;</w:t>
      </w:r>
    </w:p>
    <w:p w:rsidR="004C6916" w:rsidRDefault="004C6916" w:rsidP="004C6916">
      <w:pPr>
        <w:numPr>
          <w:ilvl w:val="0"/>
          <w:numId w:val="33"/>
        </w:numPr>
        <w:shd w:val="clear" w:color="auto" w:fill="FFFFFF"/>
        <w:ind w:left="45" w:right="45"/>
        <w:jc w:val="both"/>
        <w:rPr>
          <w:rFonts w:ascii="Helvetica" w:hAnsi="Helvetica" w:cs="Helvetica"/>
          <w:color w:val="000000"/>
          <w:sz w:val="23"/>
          <w:szCs w:val="23"/>
        </w:rPr>
      </w:pPr>
      <w:r>
        <w:rPr>
          <w:rFonts w:ascii="Helvetica" w:hAnsi="Helvetica" w:cs="Helvetica"/>
          <w:color w:val="000000"/>
          <w:sz w:val="23"/>
          <w:szCs w:val="23"/>
        </w:rPr>
        <w:t>Prepare the day activities sheet and approved from ministry.</w:t>
      </w:r>
    </w:p>
    <w:p w:rsidR="004C6916" w:rsidRDefault="004C6916" w:rsidP="004C6916">
      <w:pPr>
        <w:numPr>
          <w:ilvl w:val="0"/>
          <w:numId w:val="33"/>
        </w:numPr>
        <w:shd w:val="clear" w:color="auto" w:fill="FFFFFF"/>
        <w:ind w:left="45" w:right="45"/>
        <w:jc w:val="both"/>
        <w:rPr>
          <w:rFonts w:ascii="Helvetica" w:hAnsi="Helvetica" w:cs="Helvetica"/>
          <w:color w:val="000000"/>
          <w:sz w:val="23"/>
          <w:szCs w:val="23"/>
        </w:rPr>
      </w:pPr>
      <w:r>
        <w:rPr>
          <w:rFonts w:ascii="Helvetica" w:hAnsi="Helvetica" w:cs="Helvetica"/>
          <w:color w:val="000000"/>
          <w:sz w:val="23"/>
          <w:szCs w:val="23"/>
        </w:rPr>
        <w:t>Monitoring site execution and report to management.</w:t>
      </w:r>
    </w:p>
    <w:p w:rsidR="000600FC" w:rsidRPr="000600FC" w:rsidRDefault="004C6916" w:rsidP="000600FC">
      <w:pPr>
        <w:numPr>
          <w:ilvl w:val="0"/>
          <w:numId w:val="33"/>
        </w:numPr>
        <w:shd w:val="clear" w:color="auto" w:fill="FFFFFF"/>
        <w:ind w:left="45" w:right="45"/>
        <w:rPr>
          <w:rFonts w:ascii="Helvetica" w:hAnsi="Helvetica" w:cs="Helvetica"/>
          <w:color w:val="000000"/>
          <w:sz w:val="23"/>
          <w:szCs w:val="23"/>
        </w:rPr>
      </w:pPr>
      <w:r>
        <w:rPr>
          <w:rFonts w:ascii="Helvetica" w:hAnsi="Helvetica" w:cs="Helvetica"/>
          <w:color w:val="000000"/>
          <w:sz w:val="23"/>
          <w:szCs w:val="23"/>
        </w:rPr>
        <w:t xml:space="preserve">Prepare the bill of quantities </w:t>
      </w:r>
      <w:r w:rsidR="003311C8">
        <w:rPr>
          <w:rFonts w:ascii="Helvetica" w:hAnsi="Helvetica" w:cs="Helvetica"/>
          <w:color w:val="000000"/>
          <w:sz w:val="23"/>
          <w:szCs w:val="23"/>
        </w:rPr>
        <w:t>as required.</w:t>
      </w:r>
      <w:r w:rsidR="000600FC" w:rsidRPr="000600FC">
        <w:rPr>
          <w:rFonts w:ascii="Helvetica" w:hAnsi="Helvetica" w:cs="Helvetica"/>
          <w:color w:val="000000"/>
          <w:sz w:val="23"/>
          <w:szCs w:val="23"/>
        </w:rPr>
        <w:t xml:space="preserve"> </w:t>
      </w:r>
      <w:r w:rsidR="000600FC">
        <w:rPr>
          <w:rFonts w:ascii="Helvetica" w:hAnsi="Helvetica" w:cs="Helvetica"/>
          <w:color w:val="000000"/>
          <w:sz w:val="23"/>
          <w:szCs w:val="23"/>
        </w:rPr>
        <w:t>Preparation of detailed cost estimation in the spreadsheet for all the</w:t>
      </w:r>
      <w:r w:rsidR="000600FC" w:rsidRPr="000600FC">
        <w:rPr>
          <w:rFonts w:ascii="Helvetica" w:hAnsi="Helvetica" w:cs="Helvetica"/>
          <w:color w:val="000000"/>
          <w:sz w:val="23"/>
          <w:szCs w:val="23"/>
        </w:rPr>
        <w:t xml:space="preserve"> Civil/Architectural items including supply &amp; Installation.</w:t>
      </w:r>
    </w:p>
    <w:p w:rsidR="000600FC" w:rsidRDefault="000600FC" w:rsidP="000600FC">
      <w:pPr>
        <w:numPr>
          <w:ilvl w:val="0"/>
          <w:numId w:val="33"/>
        </w:numPr>
        <w:shd w:val="clear" w:color="auto" w:fill="FFFFFF"/>
        <w:ind w:left="45" w:right="45"/>
        <w:rPr>
          <w:rFonts w:ascii="Helvetica" w:hAnsi="Helvetica" w:cs="Helvetica"/>
          <w:color w:val="000000"/>
          <w:sz w:val="23"/>
          <w:szCs w:val="23"/>
        </w:rPr>
      </w:pPr>
      <w:r>
        <w:rPr>
          <w:rFonts w:ascii="Helvetica" w:hAnsi="Helvetica" w:cs="Helvetica"/>
          <w:color w:val="000000"/>
          <w:sz w:val="23"/>
          <w:szCs w:val="23"/>
        </w:rPr>
        <w:t xml:space="preserve">Demonstrating and analyzing drawings, specifications, proposals and other documentation to prepare time, product, cost and </w:t>
      </w:r>
      <w:proofErr w:type="spellStart"/>
      <w:r>
        <w:rPr>
          <w:rFonts w:ascii="Helvetica" w:hAnsi="Helvetica" w:cs="Helvetica"/>
          <w:color w:val="000000"/>
          <w:sz w:val="23"/>
          <w:szCs w:val="23"/>
        </w:rPr>
        <w:t>labour</w:t>
      </w:r>
      <w:proofErr w:type="spellEnd"/>
      <w:r>
        <w:rPr>
          <w:rFonts w:ascii="Helvetica" w:hAnsi="Helvetica" w:cs="Helvetica"/>
          <w:color w:val="000000"/>
          <w:sz w:val="23"/>
          <w:szCs w:val="23"/>
        </w:rPr>
        <w:t xml:space="preserve"> estimates.</w:t>
      </w:r>
    </w:p>
    <w:p w:rsidR="000600FC" w:rsidRDefault="000600FC" w:rsidP="000600FC">
      <w:pPr>
        <w:numPr>
          <w:ilvl w:val="0"/>
          <w:numId w:val="33"/>
        </w:numPr>
        <w:shd w:val="clear" w:color="auto" w:fill="FFFFFF"/>
        <w:ind w:left="45" w:right="45"/>
        <w:rPr>
          <w:rFonts w:ascii="Helvetica" w:hAnsi="Helvetica" w:cs="Helvetica"/>
          <w:color w:val="000000"/>
          <w:sz w:val="23"/>
          <w:szCs w:val="23"/>
        </w:rPr>
      </w:pPr>
      <w:r>
        <w:rPr>
          <w:rFonts w:ascii="Helvetica" w:hAnsi="Helvetica" w:cs="Helvetica"/>
          <w:color w:val="000000"/>
          <w:sz w:val="23"/>
          <w:szCs w:val="23"/>
        </w:rPr>
        <w:t>Preparation of manpower histogram and equipment requirement.</w:t>
      </w:r>
    </w:p>
    <w:p w:rsidR="000600FC" w:rsidRDefault="000600FC" w:rsidP="000600FC">
      <w:pPr>
        <w:numPr>
          <w:ilvl w:val="0"/>
          <w:numId w:val="33"/>
        </w:numPr>
        <w:shd w:val="clear" w:color="auto" w:fill="FFFFFF"/>
        <w:ind w:left="45" w:right="45"/>
        <w:rPr>
          <w:rFonts w:ascii="Helvetica" w:hAnsi="Helvetica" w:cs="Helvetica"/>
          <w:color w:val="000000"/>
          <w:sz w:val="23"/>
          <w:szCs w:val="23"/>
        </w:rPr>
      </w:pPr>
      <w:r>
        <w:rPr>
          <w:rFonts w:ascii="Helvetica" w:hAnsi="Helvetica" w:cs="Helvetica"/>
          <w:color w:val="000000"/>
          <w:sz w:val="23"/>
          <w:szCs w:val="23"/>
        </w:rPr>
        <w:t>Preparation of project schedule.</w:t>
      </w:r>
    </w:p>
    <w:p w:rsidR="004C6916" w:rsidRDefault="004C6916" w:rsidP="000600FC">
      <w:pPr>
        <w:shd w:val="clear" w:color="auto" w:fill="FFFFFF"/>
        <w:ind w:left="45" w:right="45"/>
        <w:jc w:val="both"/>
        <w:rPr>
          <w:rFonts w:ascii="Helvetica" w:hAnsi="Helvetica" w:cs="Helvetica"/>
          <w:color w:val="000000"/>
          <w:sz w:val="23"/>
          <w:szCs w:val="23"/>
        </w:rPr>
      </w:pPr>
    </w:p>
    <w:p w:rsidR="003311C8" w:rsidRPr="00B21BF6" w:rsidRDefault="003311C8" w:rsidP="000600FC">
      <w:pPr>
        <w:shd w:val="clear" w:color="auto" w:fill="FFFFFF"/>
        <w:ind w:left="45" w:right="45"/>
        <w:jc w:val="both"/>
        <w:rPr>
          <w:rFonts w:ascii="Helvetica" w:hAnsi="Helvetica" w:cs="Helvetica"/>
          <w:b/>
          <w:color w:val="002060"/>
          <w:sz w:val="23"/>
          <w:szCs w:val="23"/>
        </w:rPr>
      </w:pPr>
      <w:proofErr w:type="gramStart"/>
      <w:r w:rsidRPr="00B21BF6">
        <w:rPr>
          <w:rFonts w:ascii="Helvetica" w:hAnsi="Helvetica" w:cs="Helvetica"/>
          <w:b/>
          <w:color w:val="002060"/>
          <w:sz w:val="23"/>
          <w:szCs w:val="23"/>
        </w:rPr>
        <w:t xml:space="preserve">July, 2014 to </w:t>
      </w:r>
      <w:r w:rsidR="006E3720">
        <w:rPr>
          <w:rFonts w:ascii="Helvetica" w:hAnsi="Helvetica" w:cs="Helvetica"/>
          <w:b/>
          <w:color w:val="002060"/>
          <w:sz w:val="23"/>
          <w:szCs w:val="23"/>
        </w:rPr>
        <w:t>October</w:t>
      </w:r>
      <w:r w:rsidRPr="00B21BF6">
        <w:rPr>
          <w:rFonts w:ascii="Helvetica" w:hAnsi="Helvetica" w:cs="Helvetica"/>
          <w:b/>
          <w:color w:val="002060"/>
          <w:sz w:val="23"/>
          <w:szCs w:val="23"/>
        </w:rPr>
        <w:t xml:space="preserve"> 201</w:t>
      </w:r>
      <w:r w:rsidR="006E3720">
        <w:rPr>
          <w:rFonts w:ascii="Helvetica" w:hAnsi="Helvetica" w:cs="Helvetica"/>
          <w:b/>
          <w:color w:val="002060"/>
          <w:sz w:val="23"/>
          <w:szCs w:val="23"/>
        </w:rPr>
        <w:t>5</w:t>
      </w:r>
      <w:r w:rsidRPr="00B21BF6">
        <w:rPr>
          <w:rFonts w:ascii="Helvetica" w:hAnsi="Helvetica" w:cs="Helvetica"/>
          <w:b/>
          <w:color w:val="002060"/>
          <w:sz w:val="23"/>
          <w:szCs w:val="23"/>
        </w:rPr>
        <w:t xml:space="preserve"> as Engineer Project Engineer</w:t>
      </w:r>
      <w:r w:rsidR="000600FC">
        <w:rPr>
          <w:rFonts w:ascii="Helvetica" w:hAnsi="Helvetica" w:cs="Helvetica"/>
          <w:b/>
          <w:color w:val="002060"/>
          <w:sz w:val="23"/>
          <w:szCs w:val="23"/>
        </w:rPr>
        <w:t xml:space="preserve"> / Quantity Surveyor</w:t>
      </w:r>
      <w:r w:rsidRPr="00B21BF6">
        <w:rPr>
          <w:rFonts w:ascii="Helvetica" w:hAnsi="Helvetica" w:cs="Helvetica"/>
          <w:b/>
          <w:color w:val="002060"/>
          <w:sz w:val="23"/>
          <w:szCs w:val="23"/>
        </w:rPr>
        <w:t xml:space="preserve"> with </w:t>
      </w:r>
      <w:r w:rsidR="000600FC">
        <w:rPr>
          <w:rFonts w:ascii="Helvetica" w:hAnsi="Helvetica" w:cs="Helvetica"/>
          <w:b/>
          <w:color w:val="002060"/>
          <w:sz w:val="23"/>
          <w:szCs w:val="23"/>
        </w:rPr>
        <w:t>I</w:t>
      </w:r>
      <w:r w:rsidRPr="00B21BF6">
        <w:rPr>
          <w:rFonts w:ascii="Helvetica" w:hAnsi="Helvetica" w:cs="Helvetica"/>
          <w:b/>
          <w:color w:val="002060"/>
          <w:sz w:val="23"/>
          <w:szCs w:val="23"/>
        </w:rPr>
        <w:t>GTL Contracting LLC, U.A.E - Reporting to Project Manager.</w:t>
      </w:r>
      <w:proofErr w:type="gramEnd"/>
      <w:r w:rsidR="00D81F92" w:rsidRPr="00D81F92">
        <w:rPr>
          <w:rFonts w:ascii="Helvetica" w:hAnsi="Helvetica" w:cs="Helvetica"/>
          <w:b/>
          <w:noProof/>
          <w:color w:val="002060"/>
          <w:sz w:val="23"/>
          <w:szCs w:val="23"/>
          <w:lang w:val="en-IN" w:eastAsia="en-IN"/>
        </w:rPr>
        <w:t xml:space="preserve"> </w:t>
      </w:r>
    </w:p>
    <w:p w:rsidR="003311C8" w:rsidRDefault="003311C8" w:rsidP="003311C8">
      <w:pPr>
        <w:shd w:val="clear" w:color="auto" w:fill="FFFFFF"/>
        <w:ind w:left="45" w:right="45"/>
        <w:jc w:val="both"/>
        <w:rPr>
          <w:rFonts w:ascii="Helvetica" w:hAnsi="Helvetica" w:cs="Helvetica"/>
          <w:color w:val="000000"/>
          <w:sz w:val="23"/>
          <w:szCs w:val="23"/>
        </w:rPr>
      </w:pPr>
    </w:p>
    <w:p w:rsidR="003311C8" w:rsidRDefault="003311C8" w:rsidP="003311C8">
      <w:pPr>
        <w:shd w:val="clear" w:color="auto" w:fill="FFFFFF"/>
        <w:ind w:left="45" w:right="45"/>
        <w:jc w:val="both"/>
        <w:rPr>
          <w:rFonts w:ascii="Helvetica" w:hAnsi="Helvetica" w:cs="Helvetica"/>
          <w:color w:val="000000"/>
          <w:sz w:val="23"/>
          <w:szCs w:val="23"/>
        </w:rPr>
      </w:pPr>
    </w:p>
    <w:p w:rsidR="003311C8" w:rsidRPr="007338FD" w:rsidRDefault="003311C8" w:rsidP="003311C8">
      <w:pPr>
        <w:shd w:val="clear" w:color="auto" w:fill="FFFFFF"/>
        <w:ind w:left="45" w:right="45"/>
        <w:jc w:val="both"/>
        <w:rPr>
          <w:rFonts w:ascii="Helvetica" w:hAnsi="Helvetica" w:cs="Helvetica"/>
          <w:b/>
          <w:color w:val="FF0000"/>
          <w:sz w:val="23"/>
          <w:szCs w:val="23"/>
        </w:rPr>
      </w:pPr>
      <w:r w:rsidRPr="007338FD">
        <w:rPr>
          <w:rFonts w:ascii="Helvetica" w:hAnsi="Helvetica" w:cs="Helvetica"/>
          <w:b/>
          <w:color w:val="FF0000"/>
          <w:sz w:val="23"/>
          <w:szCs w:val="23"/>
        </w:rPr>
        <w:t>GTL Introduction:</w:t>
      </w:r>
    </w:p>
    <w:p w:rsidR="003311C8" w:rsidRPr="00B67397" w:rsidRDefault="003311C8" w:rsidP="003311C8">
      <w:pPr>
        <w:numPr>
          <w:ilvl w:val="0"/>
          <w:numId w:val="31"/>
        </w:numPr>
        <w:shd w:val="clear" w:color="auto" w:fill="FFFFFF"/>
        <w:ind w:left="45" w:right="45"/>
        <w:jc w:val="both"/>
        <w:rPr>
          <w:rFonts w:ascii="Helvetica" w:hAnsi="Helvetica" w:cs="Helvetica"/>
          <w:color w:val="000000"/>
          <w:sz w:val="23"/>
          <w:szCs w:val="23"/>
        </w:rPr>
      </w:pPr>
      <w:r w:rsidRPr="00B67397">
        <w:rPr>
          <w:rFonts w:ascii="Helvetica" w:hAnsi="Helvetica" w:cs="Helvetica"/>
          <w:color w:val="000000"/>
          <w:sz w:val="23"/>
          <w:szCs w:val="23"/>
          <w:shd w:val="clear" w:color="auto" w:fill="FFFFFF"/>
        </w:rPr>
        <w:t xml:space="preserve">GTL, a Global Group Enterprise, is a leading Network Services company, </w:t>
      </w:r>
    </w:p>
    <w:p w:rsidR="003311C8" w:rsidRDefault="003311C8" w:rsidP="003311C8">
      <w:pPr>
        <w:numPr>
          <w:ilvl w:val="0"/>
          <w:numId w:val="31"/>
        </w:numPr>
        <w:shd w:val="clear" w:color="auto" w:fill="FFFFFF"/>
        <w:ind w:left="45" w:right="45"/>
        <w:jc w:val="both"/>
        <w:rPr>
          <w:rFonts w:ascii="Helvetica" w:hAnsi="Helvetica" w:cs="Helvetica"/>
          <w:color w:val="000000"/>
          <w:sz w:val="23"/>
          <w:szCs w:val="23"/>
        </w:rPr>
      </w:pPr>
      <w:r w:rsidRPr="00B67397">
        <w:rPr>
          <w:rFonts w:ascii="Helvetica" w:hAnsi="Helvetica" w:cs="Helvetica"/>
          <w:color w:val="000000"/>
          <w:sz w:val="23"/>
          <w:szCs w:val="23"/>
        </w:rPr>
        <w:t>GTL achieved total Income of Rs. 1826.74 Cr.</w:t>
      </w:r>
    </w:p>
    <w:p w:rsidR="003311C8" w:rsidRPr="007338FD" w:rsidRDefault="003311C8" w:rsidP="003311C8">
      <w:pPr>
        <w:spacing w:before="240"/>
        <w:rPr>
          <w:rFonts w:ascii="Helvetica" w:hAnsi="Helvetica" w:cs="Helvetica"/>
          <w:b/>
          <w:color w:val="FF0000"/>
        </w:rPr>
      </w:pPr>
      <w:r w:rsidRPr="007338FD">
        <w:rPr>
          <w:rFonts w:ascii="Helvetica" w:hAnsi="Helvetica" w:cs="Helvetica"/>
          <w:b/>
          <w:color w:val="FF0000"/>
        </w:rPr>
        <w:t>Roles &amp; Responsibilities:</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M</w:t>
      </w:r>
      <w:r w:rsidRPr="002C2718">
        <w:rPr>
          <w:rFonts w:ascii="Helvetica" w:hAnsi="Helvetica" w:cs="Helvetica"/>
          <w:color w:val="000000"/>
          <w:sz w:val="23"/>
          <w:szCs w:val="23"/>
        </w:rPr>
        <w:t>anaging parts of construction projects</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O</w:t>
      </w:r>
      <w:r w:rsidRPr="002C2718">
        <w:rPr>
          <w:rFonts w:ascii="Helvetica" w:hAnsi="Helvetica" w:cs="Helvetica"/>
          <w:color w:val="000000"/>
          <w:sz w:val="23"/>
          <w:szCs w:val="23"/>
        </w:rPr>
        <w:t>verseeing building work</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U</w:t>
      </w:r>
      <w:r w:rsidRPr="002C2718">
        <w:rPr>
          <w:rFonts w:ascii="Helvetica" w:hAnsi="Helvetica" w:cs="Helvetica"/>
          <w:color w:val="000000"/>
          <w:sz w:val="23"/>
          <w:szCs w:val="23"/>
        </w:rPr>
        <w:t>ndertaking surveys</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S</w:t>
      </w:r>
      <w:r w:rsidRPr="002C2718">
        <w:rPr>
          <w:rFonts w:ascii="Helvetica" w:hAnsi="Helvetica" w:cs="Helvetica"/>
          <w:color w:val="000000"/>
          <w:sz w:val="23"/>
          <w:szCs w:val="23"/>
        </w:rPr>
        <w:t>etting out sites and organizing facilities</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C</w:t>
      </w:r>
      <w:r w:rsidRPr="002C2718">
        <w:rPr>
          <w:rFonts w:ascii="Helvetica" w:hAnsi="Helvetica" w:cs="Helvetica"/>
          <w:color w:val="000000"/>
          <w:sz w:val="23"/>
          <w:szCs w:val="23"/>
        </w:rPr>
        <w:t>hecking technical designs and drawings to ensure that they are followed correctly</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lastRenderedPageBreak/>
        <w:t>S</w:t>
      </w:r>
      <w:r w:rsidRPr="002C2718">
        <w:rPr>
          <w:rFonts w:ascii="Helvetica" w:hAnsi="Helvetica" w:cs="Helvetica"/>
          <w:color w:val="000000"/>
          <w:sz w:val="23"/>
          <w:szCs w:val="23"/>
        </w:rPr>
        <w:t>upervising contracted staff</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E</w:t>
      </w:r>
      <w:r w:rsidRPr="002C2718">
        <w:rPr>
          <w:rFonts w:ascii="Helvetica" w:hAnsi="Helvetica" w:cs="Helvetica"/>
          <w:color w:val="000000"/>
          <w:sz w:val="23"/>
          <w:szCs w:val="23"/>
        </w:rPr>
        <w:t>nsuring projects meet agreed specifications, budgets or timescales</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L</w:t>
      </w:r>
      <w:r w:rsidRPr="002C2718">
        <w:rPr>
          <w:rFonts w:ascii="Helvetica" w:hAnsi="Helvetica" w:cs="Helvetica"/>
          <w:color w:val="000000"/>
          <w:sz w:val="23"/>
          <w:szCs w:val="23"/>
        </w:rPr>
        <w:t>iaising with clients, subcontractors and other professional staff, especially quantity surveyors and the overall project manager</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P</w:t>
      </w:r>
      <w:r w:rsidRPr="002C2718">
        <w:rPr>
          <w:rFonts w:ascii="Helvetica" w:hAnsi="Helvetica" w:cs="Helvetica"/>
          <w:color w:val="000000"/>
          <w:sz w:val="23"/>
          <w:szCs w:val="23"/>
        </w:rPr>
        <w:t>roviding technical advice and solving problems on site</w:t>
      </w:r>
    </w:p>
    <w:p w:rsidR="003311C8" w:rsidRPr="002C271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P</w:t>
      </w:r>
      <w:r w:rsidRPr="002C2718">
        <w:rPr>
          <w:rFonts w:ascii="Helvetica" w:hAnsi="Helvetica" w:cs="Helvetica"/>
          <w:color w:val="000000"/>
          <w:sz w:val="23"/>
          <w:szCs w:val="23"/>
        </w:rPr>
        <w:t>reparing site reports and filling in other paperwork</w:t>
      </w:r>
    </w:p>
    <w:p w:rsidR="003311C8" w:rsidRDefault="003311C8" w:rsidP="003311C8">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L</w:t>
      </w:r>
      <w:r w:rsidRPr="002C2718">
        <w:rPr>
          <w:rFonts w:ascii="Helvetica" w:hAnsi="Helvetica" w:cs="Helvetica"/>
          <w:color w:val="000000"/>
          <w:sz w:val="23"/>
          <w:szCs w:val="23"/>
        </w:rPr>
        <w:t>iaising with quantity surveyors about the ordering and negotiating the price of materials</w:t>
      </w:r>
    </w:p>
    <w:p w:rsidR="000600FC" w:rsidRDefault="000600FC" w:rsidP="000600FC">
      <w:pPr>
        <w:numPr>
          <w:ilvl w:val="0"/>
          <w:numId w:val="34"/>
        </w:numPr>
        <w:shd w:val="clear" w:color="auto" w:fill="FFFFFF"/>
        <w:ind w:right="45"/>
        <w:rPr>
          <w:rFonts w:ascii="Helvetica" w:hAnsi="Helvetica" w:cs="Helvetica"/>
        </w:rPr>
      </w:pPr>
      <w:r>
        <w:rPr>
          <w:rFonts w:ascii="Helvetica" w:hAnsi="Helvetica" w:cs="Helvetica"/>
          <w:color w:val="000000"/>
          <w:sz w:val="23"/>
          <w:szCs w:val="23"/>
        </w:rPr>
        <w:t>Preparation of detailed cost estimation in the spreadsheet for all the</w:t>
      </w:r>
      <w:r>
        <w:rPr>
          <w:rFonts w:ascii="Helvetica" w:hAnsi="Helvetica" w:cs="Helvetica"/>
        </w:rPr>
        <w:t xml:space="preserve"> Civil/Architectural items including supply &amp; Installation.</w:t>
      </w:r>
    </w:p>
    <w:p w:rsidR="000600FC" w:rsidRPr="002C2718" w:rsidRDefault="000600FC" w:rsidP="000600FC">
      <w:pPr>
        <w:pStyle w:val="ListParagraph"/>
        <w:spacing w:line="276" w:lineRule="auto"/>
        <w:jc w:val="both"/>
        <w:rPr>
          <w:rFonts w:ascii="Helvetica" w:hAnsi="Helvetica" w:cs="Helvetica"/>
          <w:color w:val="000000"/>
          <w:sz w:val="23"/>
          <w:szCs w:val="23"/>
        </w:rPr>
      </w:pPr>
    </w:p>
    <w:p w:rsidR="003311C8" w:rsidRPr="00B45EC3" w:rsidRDefault="003311C8" w:rsidP="003311C8">
      <w:pPr>
        <w:shd w:val="clear" w:color="auto" w:fill="FFFFFF"/>
        <w:ind w:left="45" w:right="45"/>
        <w:jc w:val="both"/>
        <w:rPr>
          <w:rFonts w:ascii="Helvetica" w:hAnsi="Helvetica" w:cs="Helvetica"/>
          <w:color w:val="000000"/>
          <w:sz w:val="23"/>
          <w:szCs w:val="23"/>
        </w:rPr>
      </w:pPr>
    </w:p>
    <w:p w:rsidR="004C6916" w:rsidRDefault="004C6916" w:rsidP="00573367">
      <w:pPr>
        <w:shd w:val="clear" w:color="auto" w:fill="FFFFFF"/>
        <w:ind w:left="45" w:right="45"/>
        <w:rPr>
          <w:rFonts w:ascii="Helvetica" w:hAnsi="Helvetica" w:cs="Helvetica"/>
          <w:b/>
          <w:color w:val="FF0000"/>
          <w:sz w:val="23"/>
          <w:szCs w:val="23"/>
        </w:rPr>
      </w:pPr>
    </w:p>
    <w:p w:rsidR="00C64C56" w:rsidRPr="0030217D" w:rsidRDefault="00B67397" w:rsidP="00573367">
      <w:pPr>
        <w:shd w:val="clear" w:color="auto" w:fill="FFFFFF"/>
        <w:ind w:left="45" w:right="45"/>
        <w:rPr>
          <w:rFonts w:ascii="Helvetica" w:hAnsi="Helvetica" w:cs="Helvetica"/>
          <w:b/>
          <w:color w:val="002060"/>
          <w:sz w:val="23"/>
          <w:szCs w:val="23"/>
        </w:rPr>
      </w:pPr>
      <w:r w:rsidRPr="0030217D">
        <w:rPr>
          <w:rFonts w:ascii="Helvetica" w:hAnsi="Helvetica" w:cs="Helvetica"/>
          <w:b/>
          <w:color w:val="002060"/>
          <w:sz w:val="23"/>
          <w:szCs w:val="23"/>
        </w:rPr>
        <w:t>From Februar</w:t>
      </w:r>
      <w:r w:rsidR="006162E3" w:rsidRPr="0030217D">
        <w:rPr>
          <w:rFonts w:ascii="Helvetica" w:hAnsi="Helvetica" w:cs="Helvetica"/>
          <w:b/>
          <w:color w:val="002060"/>
          <w:sz w:val="23"/>
          <w:szCs w:val="23"/>
        </w:rPr>
        <w:t xml:space="preserve">y, 2011 </w:t>
      </w:r>
      <w:r w:rsidR="005C1F00">
        <w:rPr>
          <w:rFonts w:ascii="Helvetica" w:hAnsi="Helvetica" w:cs="Helvetica"/>
          <w:b/>
          <w:color w:val="002060"/>
          <w:sz w:val="23"/>
          <w:szCs w:val="23"/>
        </w:rPr>
        <w:t>to May 2014 as Tender Department -</w:t>
      </w:r>
      <w:r w:rsidR="006162E3" w:rsidRPr="0030217D">
        <w:rPr>
          <w:rFonts w:ascii="Helvetica" w:hAnsi="Helvetica" w:cs="Helvetica"/>
          <w:b/>
          <w:color w:val="002060"/>
          <w:sz w:val="23"/>
          <w:szCs w:val="23"/>
        </w:rPr>
        <w:t>Quantity Surveyor</w:t>
      </w:r>
      <w:r w:rsidRPr="0030217D">
        <w:rPr>
          <w:rFonts w:ascii="Helvetica" w:hAnsi="Helvetica" w:cs="Helvetica"/>
          <w:b/>
          <w:color w:val="002060"/>
          <w:sz w:val="23"/>
          <w:szCs w:val="23"/>
        </w:rPr>
        <w:t xml:space="preserve"> with Tecton Engineering &amp; Construction L.L.C</w:t>
      </w:r>
      <w:r w:rsidR="006162E3" w:rsidRPr="0030217D">
        <w:rPr>
          <w:rFonts w:ascii="Helvetica" w:hAnsi="Helvetica" w:cs="Helvetica"/>
          <w:b/>
          <w:color w:val="002060"/>
          <w:sz w:val="23"/>
          <w:szCs w:val="23"/>
        </w:rPr>
        <w:t xml:space="preserve">, UAE – Reporting to </w:t>
      </w:r>
      <w:r w:rsidRPr="0030217D">
        <w:rPr>
          <w:rFonts w:ascii="Helvetica" w:hAnsi="Helvetica" w:cs="Helvetica"/>
          <w:b/>
          <w:color w:val="002060"/>
          <w:sz w:val="23"/>
          <w:szCs w:val="23"/>
        </w:rPr>
        <w:t>Manager</w:t>
      </w:r>
    </w:p>
    <w:p w:rsidR="004E64A1" w:rsidRDefault="004E64A1" w:rsidP="00573367">
      <w:pPr>
        <w:shd w:val="clear" w:color="auto" w:fill="FFFFFF"/>
        <w:ind w:left="45" w:right="45"/>
        <w:rPr>
          <w:rFonts w:ascii="Helvetica" w:hAnsi="Helvetica" w:cs="Helvetica"/>
          <w:b/>
          <w:color w:val="000000" w:themeColor="text1"/>
          <w:sz w:val="23"/>
          <w:szCs w:val="23"/>
        </w:rPr>
      </w:pPr>
    </w:p>
    <w:p w:rsidR="003611F0" w:rsidRDefault="003611F0" w:rsidP="00573367">
      <w:pPr>
        <w:shd w:val="clear" w:color="auto" w:fill="FFFFFF"/>
        <w:ind w:left="45" w:right="45"/>
        <w:rPr>
          <w:rFonts w:ascii="Helvetica" w:hAnsi="Helvetica" w:cs="Helvetica"/>
          <w:b/>
          <w:color w:val="000000" w:themeColor="text1"/>
          <w:sz w:val="23"/>
          <w:szCs w:val="23"/>
        </w:rPr>
      </w:pPr>
    </w:p>
    <w:p w:rsidR="004E64A1" w:rsidRPr="007338FD" w:rsidRDefault="004E64A1" w:rsidP="004E64A1">
      <w:pPr>
        <w:shd w:val="clear" w:color="auto" w:fill="FFFFFF"/>
        <w:ind w:left="45" w:right="45"/>
        <w:jc w:val="both"/>
        <w:rPr>
          <w:rFonts w:ascii="Helvetica" w:hAnsi="Helvetica" w:cs="Helvetica"/>
          <w:b/>
          <w:color w:val="FF0000"/>
          <w:sz w:val="23"/>
          <w:szCs w:val="23"/>
        </w:rPr>
      </w:pPr>
      <w:r w:rsidRPr="007338FD">
        <w:rPr>
          <w:rFonts w:ascii="Helvetica" w:hAnsi="Helvetica" w:cs="Helvetica"/>
          <w:b/>
          <w:color w:val="FF0000"/>
          <w:sz w:val="23"/>
          <w:szCs w:val="23"/>
        </w:rPr>
        <w:t>Tecton Introduction:</w:t>
      </w:r>
    </w:p>
    <w:p w:rsidR="00C64C56" w:rsidRPr="00566C69" w:rsidRDefault="004E64A1" w:rsidP="00D41EED">
      <w:pPr>
        <w:numPr>
          <w:ilvl w:val="0"/>
          <w:numId w:val="33"/>
        </w:numPr>
        <w:shd w:val="clear" w:color="auto" w:fill="FFFFFF"/>
        <w:ind w:left="45" w:right="45"/>
        <w:jc w:val="both"/>
        <w:rPr>
          <w:rFonts w:ascii="Helvetica" w:hAnsi="Helvetica" w:cs="Helvetica"/>
          <w:sz w:val="23"/>
          <w:szCs w:val="23"/>
        </w:rPr>
      </w:pPr>
      <w:r w:rsidRPr="00566C69">
        <w:rPr>
          <w:rFonts w:ascii="Helvetica" w:hAnsi="Helvetica" w:cs="Helvetica"/>
          <w:color w:val="000000"/>
          <w:sz w:val="23"/>
          <w:szCs w:val="23"/>
        </w:rPr>
        <w:t>Tecton Engineering &amp; Construction LLC is one of the fastest growing multi-disciplinary Engineering, Procurement, Contracting &amp; Construction Company in the Middle East &amp; India</w:t>
      </w:r>
      <w:r w:rsidR="00512501" w:rsidRPr="00566C69">
        <w:rPr>
          <w:rFonts w:ascii="Helvetica" w:hAnsi="Helvetica" w:cs="Helvetica"/>
          <w:sz w:val="23"/>
          <w:szCs w:val="23"/>
        </w:rPr>
        <w:t>.</w:t>
      </w:r>
      <w:r w:rsidR="00B67397" w:rsidRPr="00566C69">
        <w:rPr>
          <w:snapToGrid w:val="0"/>
          <w:color w:val="000000"/>
          <w:w w:val="0"/>
          <w:sz w:val="0"/>
          <w:szCs w:val="0"/>
          <w:u w:color="000000"/>
          <w:bdr w:val="none" w:sz="0" w:space="0" w:color="000000"/>
          <w:shd w:val="clear" w:color="000000" w:fill="000000"/>
          <w:lang/>
        </w:rPr>
        <w:t xml:space="preserve"> </w:t>
      </w:r>
    </w:p>
    <w:p w:rsidR="00C64C56" w:rsidRPr="007338FD" w:rsidRDefault="00512501">
      <w:pPr>
        <w:spacing w:before="240"/>
        <w:rPr>
          <w:rFonts w:ascii="Helvetica" w:hAnsi="Helvetica" w:cs="Helvetica"/>
          <w:b/>
          <w:color w:val="FF0000"/>
        </w:rPr>
      </w:pPr>
      <w:r w:rsidRPr="007338FD">
        <w:rPr>
          <w:rFonts w:ascii="Helvetica" w:hAnsi="Helvetica" w:cs="Helvetica"/>
          <w:b/>
          <w:color w:val="FF0000"/>
        </w:rPr>
        <w:t>Roles &amp; Responsibilities:</w:t>
      </w:r>
    </w:p>
    <w:p w:rsidR="00C53047" w:rsidRDefault="00C53047" w:rsidP="008378C4">
      <w:pPr>
        <w:shd w:val="clear" w:color="auto" w:fill="FFFFFF"/>
        <w:ind w:right="45"/>
        <w:rPr>
          <w:rFonts w:ascii="Helvetica" w:hAnsi="Helvetica" w:cs="Helvetica"/>
          <w:b/>
          <w:color w:val="FF0000"/>
          <w:sz w:val="23"/>
          <w:szCs w:val="23"/>
        </w:rPr>
      </w:pPr>
    </w:p>
    <w:p w:rsidR="005C1F00" w:rsidRDefault="005C1F00" w:rsidP="005C1F00">
      <w:pPr>
        <w:numPr>
          <w:ilvl w:val="0"/>
          <w:numId w:val="33"/>
        </w:numPr>
        <w:shd w:val="clear" w:color="auto" w:fill="FFFFFF"/>
        <w:spacing w:line="360" w:lineRule="auto"/>
        <w:ind w:left="45" w:right="45"/>
        <w:rPr>
          <w:rFonts w:ascii="Helvetica" w:hAnsi="Helvetica" w:cs="Helvetica"/>
          <w:color w:val="000000"/>
          <w:sz w:val="23"/>
          <w:szCs w:val="23"/>
        </w:rPr>
      </w:pPr>
      <w:r>
        <w:rPr>
          <w:rFonts w:ascii="Helvetica" w:hAnsi="Helvetica" w:cs="Helvetica"/>
          <w:color w:val="000000"/>
          <w:sz w:val="23"/>
          <w:szCs w:val="23"/>
        </w:rPr>
        <w:t>Review &amp; analyses the tender documents and scope of work given by the client.</w:t>
      </w:r>
    </w:p>
    <w:p w:rsidR="005C1F00" w:rsidRDefault="005C1F00" w:rsidP="005C1F00">
      <w:pPr>
        <w:numPr>
          <w:ilvl w:val="0"/>
          <w:numId w:val="33"/>
        </w:numPr>
        <w:shd w:val="clear" w:color="auto" w:fill="FFFFFF"/>
        <w:ind w:left="45" w:right="45"/>
        <w:rPr>
          <w:rFonts w:ascii="Helvetica" w:hAnsi="Helvetica" w:cs="Helvetica"/>
          <w:color w:val="000000"/>
          <w:sz w:val="23"/>
          <w:szCs w:val="23"/>
        </w:rPr>
      </w:pPr>
      <w:r>
        <w:rPr>
          <w:rFonts w:ascii="Helvetica" w:hAnsi="Helvetica" w:cs="Helvetica"/>
          <w:color w:val="000000"/>
          <w:sz w:val="23"/>
          <w:szCs w:val="23"/>
        </w:rPr>
        <w:t>Preparation of Tender synopsis which includes scope of work, duration of the project, critical activities, highlighting the work to be subcontracted, Value &amp; validity of the Tender bond etc., and forward to the Tendering Manager (Estimation &amp; Proposal) for his review.</w:t>
      </w:r>
    </w:p>
    <w:p w:rsidR="005C1F00" w:rsidRDefault="005C1F00" w:rsidP="005C1F00">
      <w:pPr>
        <w:numPr>
          <w:ilvl w:val="0"/>
          <w:numId w:val="33"/>
        </w:numPr>
        <w:shd w:val="clear" w:color="auto" w:fill="FFFFFF"/>
        <w:ind w:left="45" w:right="45"/>
        <w:rPr>
          <w:rFonts w:ascii="Helvetica" w:hAnsi="Helvetica" w:cs="Helvetica"/>
          <w:color w:val="000000"/>
          <w:sz w:val="23"/>
          <w:szCs w:val="23"/>
        </w:rPr>
      </w:pPr>
      <w:r>
        <w:rPr>
          <w:rFonts w:ascii="Helvetica" w:hAnsi="Helvetica" w:cs="Helvetica"/>
          <w:color w:val="000000"/>
          <w:sz w:val="23"/>
          <w:szCs w:val="23"/>
        </w:rPr>
        <w:t>Attending site visit / pre-bid meeting conducted by the client &amp; raising the pre-bid clarifications.</w:t>
      </w:r>
    </w:p>
    <w:p w:rsidR="005C1F00" w:rsidRDefault="005C1F00" w:rsidP="005C1F00">
      <w:pPr>
        <w:shd w:val="clear" w:color="auto" w:fill="FFFFFF"/>
        <w:ind w:right="45"/>
        <w:rPr>
          <w:rFonts w:ascii="Helvetica" w:hAnsi="Helvetica" w:cs="Helvetica"/>
          <w:color w:val="000000"/>
          <w:sz w:val="23"/>
          <w:szCs w:val="23"/>
        </w:rPr>
      </w:pPr>
    </w:p>
    <w:p w:rsidR="005C1F00" w:rsidRDefault="005C1F00" w:rsidP="005C1F00">
      <w:pPr>
        <w:numPr>
          <w:ilvl w:val="0"/>
          <w:numId w:val="33"/>
        </w:numPr>
        <w:shd w:val="clear" w:color="auto" w:fill="FFFFFF"/>
        <w:ind w:left="45" w:right="45"/>
        <w:rPr>
          <w:rFonts w:ascii="Helvetica" w:hAnsi="Helvetica" w:cs="Helvetica"/>
          <w:color w:val="000000"/>
          <w:sz w:val="23"/>
          <w:szCs w:val="23"/>
        </w:rPr>
      </w:pPr>
      <w:r>
        <w:rPr>
          <w:rFonts w:ascii="Helvetica" w:hAnsi="Helvetica" w:cs="Helvetica"/>
          <w:color w:val="000000"/>
          <w:sz w:val="23"/>
          <w:szCs w:val="23"/>
        </w:rPr>
        <w:t>Obtaining the quote, Compare &amp;Analyze the Technical &amp; Commercial Quotations, Finalize the suppliers / subcontractors with in time limit.</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Coordinate &amp; negotiate with the subcontractors / suppliers to get the best offer.</w:t>
      </w:r>
    </w:p>
    <w:p w:rsidR="005C1F00" w:rsidRDefault="005C1F00" w:rsidP="005C1F00">
      <w:pPr>
        <w:numPr>
          <w:ilvl w:val="0"/>
          <w:numId w:val="33"/>
        </w:numPr>
        <w:shd w:val="clear" w:color="auto" w:fill="FFFFFF"/>
        <w:spacing w:line="390" w:lineRule="atLeast"/>
        <w:ind w:left="45" w:right="45"/>
        <w:rPr>
          <w:rFonts w:ascii="Helvetica" w:hAnsi="Helvetica" w:cs="Helvetica"/>
        </w:rPr>
      </w:pPr>
      <w:r>
        <w:rPr>
          <w:rFonts w:ascii="Helvetica" w:hAnsi="Helvetica" w:cs="Helvetica"/>
          <w:color w:val="000000"/>
          <w:sz w:val="23"/>
          <w:szCs w:val="23"/>
        </w:rPr>
        <w:t>Preparation of detailed cost estimation in the spreadsheet for all the</w:t>
      </w:r>
      <w:r>
        <w:rPr>
          <w:rFonts w:ascii="Helvetica" w:hAnsi="Helvetica" w:cs="Helvetica"/>
        </w:rPr>
        <w:t xml:space="preserve"> Civil/Architectural items including supply &amp; Installation.</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 xml:space="preserve">Demonstrating and analyzing drawings, specifications, proposals and other documentation to prepare time, product, cost and </w:t>
      </w:r>
      <w:proofErr w:type="spellStart"/>
      <w:r>
        <w:rPr>
          <w:rFonts w:ascii="Helvetica" w:hAnsi="Helvetica" w:cs="Helvetica"/>
          <w:color w:val="000000"/>
          <w:sz w:val="23"/>
          <w:szCs w:val="23"/>
        </w:rPr>
        <w:t>labour</w:t>
      </w:r>
      <w:proofErr w:type="spellEnd"/>
      <w:r>
        <w:rPr>
          <w:rFonts w:ascii="Helvetica" w:hAnsi="Helvetica" w:cs="Helvetica"/>
          <w:color w:val="000000"/>
          <w:sz w:val="23"/>
          <w:szCs w:val="23"/>
        </w:rPr>
        <w:t xml:space="preserve"> estimates.</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Preparation of manpower histogram and equipment requirement.</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Preparation of project schedule.</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 xml:space="preserve">Preparation of preliminary &amp; overhead cost required for the project. </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lastRenderedPageBreak/>
        <w:t>Collect all the final pricing from other disciplines &amp; Preparation of final pricing summary and detailed spreadsheets, includes Final summary, Summary of each discipline, Bought out Items, etc., for Management review as well as Client’s schedule of pricing.</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Compiling the Technical and Commercial proposal as per Client’s requirement Liaise with Client for any technical and commercial clarification (receipts and submissions)</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Attending post bid tender clarification meeting.</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Reply to the Post bid clarification (if any)</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Post Tender Stage: If tender is awarded, preparation of project budget.</w:t>
      </w:r>
    </w:p>
    <w:p w:rsidR="005C1F00" w:rsidRDefault="005C1F00" w:rsidP="005C1F00">
      <w:pPr>
        <w:numPr>
          <w:ilvl w:val="0"/>
          <w:numId w:val="33"/>
        </w:numPr>
        <w:shd w:val="clear" w:color="auto" w:fill="FFFFFF"/>
        <w:spacing w:line="390" w:lineRule="atLeast"/>
        <w:ind w:left="45" w:right="45"/>
        <w:rPr>
          <w:rFonts w:ascii="Helvetica" w:hAnsi="Helvetica" w:cs="Helvetica"/>
          <w:color w:val="000000"/>
          <w:sz w:val="23"/>
          <w:szCs w:val="23"/>
        </w:rPr>
      </w:pPr>
      <w:r>
        <w:rPr>
          <w:rFonts w:ascii="Helvetica" w:hAnsi="Helvetica" w:cs="Helvetica"/>
          <w:color w:val="000000"/>
          <w:sz w:val="23"/>
          <w:szCs w:val="23"/>
        </w:rPr>
        <w:t>Getting budget approval from Management and handing over the same to Projects department.</w:t>
      </w:r>
    </w:p>
    <w:p w:rsidR="00C53047" w:rsidRDefault="00C53047" w:rsidP="008378C4">
      <w:pPr>
        <w:shd w:val="clear" w:color="auto" w:fill="FFFFFF"/>
        <w:ind w:right="45"/>
        <w:rPr>
          <w:rFonts w:ascii="Helvetica" w:hAnsi="Helvetica" w:cs="Helvetica"/>
          <w:b/>
          <w:color w:val="FF0000"/>
          <w:sz w:val="23"/>
          <w:szCs w:val="23"/>
        </w:rPr>
      </w:pPr>
    </w:p>
    <w:p w:rsidR="00573367" w:rsidRPr="00B21BF6" w:rsidRDefault="00F55932" w:rsidP="00C53047">
      <w:pPr>
        <w:shd w:val="clear" w:color="auto" w:fill="FFFFFF"/>
        <w:ind w:right="45"/>
        <w:rPr>
          <w:rFonts w:ascii="Helvetica" w:hAnsi="Helvetica" w:cs="Helvetica"/>
          <w:b/>
          <w:color w:val="002060"/>
          <w:sz w:val="23"/>
          <w:szCs w:val="23"/>
        </w:rPr>
      </w:pPr>
      <w:r w:rsidRPr="00B21BF6">
        <w:rPr>
          <w:rFonts w:ascii="Helvetica" w:hAnsi="Helvetica" w:cs="Helvetica"/>
          <w:b/>
          <w:color w:val="002060"/>
          <w:sz w:val="23"/>
          <w:szCs w:val="23"/>
        </w:rPr>
        <w:t>From March 2010 to February 2011</w:t>
      </w:r>
      <w:r w:rsidR="00573367" w:rsidRPr="00B21BF6">
        <w:rPr>
          <w:rFonts w:ascii="Helvetica" w:hAnsi="Helvetica" w:cs="Helvetica"/>
          <w:b/>
          <w:color w:val="002060"/>
          <w:sz w:val="23"/>
          <w:szCs w:val="23"/>
        </w:rPr>
        <w:t xml:space="preserve"> as Site </w:t>
      </w:r>
      <w:r w:rsidR="00CD4A41" w:rsidRPr="00B21BF6">
        <w:rPr>
          <w:rFonts w:ascii="Helvetica" w:hAnsi="Helvetica" w:cs="Helvetica"/>
          <w:b/>
          <w:color w:val="002060"/>
          <w:sz w:val="23"/>
          <w:szCs w:val="23"/>
        </w:rPr>
        <w:t>Engineer with</w:t>
      </w:r>
      <w:r w:rsidR="00573367" w:rsidRPr="00B21BF6">
        <w:rPr>
          <w:rFonts w:ascii="Helvetica" w:hAnsi="Helvetica" w:cs="Helvetica"/>
          <w:b/>
          <w:color w:val="002060"/>
          <w:sz w:val="23"/>
          <w:szCs w:val="23"/>
        </w:rPr>
        <w:t xml:space="preserve"> Tecton Engineering &amp; Construction L.L.C, UAE – Reporting to Project Engineer /Project Manager</w:t>
      </w:r>
      <w:r w:rsidR="003311C8" w:rsidRPr="00B21BF6">
        <w:rPr>
          <w:rFonts w:ascii="Helvetica" w:hAnsi="Helvetica" w:cs="Helvetica"/>
          <w:noProof/>
          <w:color w:val="002060"/>
          <w:sz w:val="23"/>
          <w:szCs w:val="23"/>
          <w:lang w:val="en-IN" w:eastAsia="en-IN"/>
        </w:rPr>
        <w:t xml:space="preserve"> </w:t>
      </w:r>
    </w:p>
    <w:p w:rsidR="00C64C56" w:rsidRPr="007338FD" w:rsidRDefault="00512501" w:rsidP="00CD4A41">
      <w:pPr>
        <w:spacing w:before="240"/>
        <w:rPr>
          <w:rFonts w:ascii="Helvetica" w:hAnsi="Helvetica" w:cs="Helvetica"/>
          <w:b/>
          <w:color w:val="FF0000"/>
          <w:sz w:val="23"/>
          <w:szCs w:val="23"/>
        </w:rPr>
      </w:pPr>
      <w:r w:rsidRPr="007338FD">
        <w:rPr>
          <w:rFonts w:ascii="Helvetica" w:hAnsi="Helvetica" w:cs="Helvetica"/>
          <w:b/>
          <w:color w:val="FF0000"/>
          <w:sz w:val="23"/>
          <w:szCs w:val="23"/>
        </w:rPr>
        <w:t>Roles &amp; Responsibilities:</w:t>
      </w:r>
      <w:r w:rsidR="00573367" w:rsidRPr="007338FD">
        <w:rPr>
          <w:rFonts w:ascii="Helvetica" w:hAnsi="Helvetica" w:cs="Helvetica"/>
          <w:noProof/>
          <w:color w:val="FF0000"/>
          <w:sz w:val="23"/>
          <w:szCs w:val="23"/>
          <w:lang w:val="en-IN" w:eastAsia="en-IN"/>
        </w:rPr>
        <w:t xml:space="preserve"> </w:t>
      </w:r>
    </w:p>
    <w:p w:rsidR="00C64C56" w:rsidRDefault="00512501" w:rsidP="00CD4A41">
      <w:pPr>
        <w:pStyle w:val="ListParagraph"/>
        <w:numPr>
          <w:ilvl w:val="0"/>
          <w:numId w:val="34"/>
        </w:numPr>
        <w:spacing w:after="240" w:line="276" w:lineRule="auto"/>
        <w:ind w:left="714" w:hanging="357"/>
        <w:jc w:val="both"/>
        <w:rPr>
          <w:rFonts w:ascii="Helvetica" w:hAnsi="Helvetica" w:cs="Helvetica"/>
          <w:color w:val="000000"/>
          <w:sz w:val="23"/>
          <w:szCs w:val="23"/>
        </w:rPr>
      </w:pPr>
      <w:r>
        <w:rPr>
          <w:rFonts w:ascii="Helvetica" w:hAnsi="Helvetica" w:cs="Helvetica"/>
          <w:color w:val="000000"/>
          <w:sz w:val="23"/>
          <w:szCs w:val="23"/>
        </w:rPr>
        <w:t>Planning, Scheduling &amp; Monitoring</w:t>
      </w:r>
    </w:p>
    <w:p w:rsidR="00C64C56" w:rsidRDefault="00512501" w:rsidP="004E64A1">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Checking plans, drawings and quantities for accuracy of calculations</w:t>
      </w:r>
    </w:p>
    <w:p w:rsidR="00C64C56" w:rsidRDefault="00512501" w:rsidP="004E64A1">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Ensuring that all materials used and work performed are as per specifications.</w:t>
      </w:r>
    </w:p>
    <w:p w:rsidR="00C64C56" w:rsidRDefault="00512501" w:rsidP="004E64A1">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Overseeing quality control, health and safety matters on site.</w:t>
      </w:r>
    </w:p>
    <w:p w:rsidR="00C64C56" w:rsidRDefault="00512501" w:rsidP="004E64A1">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 xml:space="preserve">Day-to-day management of the site, including supervising and monitoring the site </w:t>
      </w:r>
      <w:r w:rsidR="009C3BB6">
        <w:rPr>
          <w:rFonts w:ascii="Helvetica" w:hAnsi="Helvetica" w:cs="Helvetica"/>
          <w:color w:val="000000"/>
          <w:sz w:val="23"/>
          <w:szCs w:val="23"/>
        </w:rPr>
        <w:t>labor</w:t>
      </w:r>
      <w:r>
        <w:rPr>
          <w:rFonts w:ascii="Helvetica" w:hAnsi="Helvetica" w:cs="Helvetica"/>
          <w:color w:val="000000"/>
          <w:sz w:val="23"/>
          <w:szCs w:val="23"/>
        </w:rPr>
        <w:t xml:space="preserve"> force and the work of any subcontractor</w:t>
      </w:r>
    </w:p>
    <w:p w:rsidR="00C64C56" w:rsidRDefault="00512501" w:rsidP="004E64A1">
      <w:pPr>
        <w:pStyle w:val="ListParagraph"/>
        <w:numPr>
          <w:ilvl w:val="0"/>
          <w:numId w:val="34"/>
        </w:numPr>
        <w:spacing w:line="276" w:lineRule="auto"/>
        <w:jc w:val="both"/>
        <w:rPr>
          <w:rFonts w:ascii="Helvetica" w:hAnsi="Helvetica" w:cs="Helvetica"/>
          <w:color w:val="000000"/>
          <w:sz w:val="23"/>
          <w:szCs w:val="23"/>
        </w:rPr>
      </w:pPr>
      <w:r>
        <w:rPr>
          <w:rFonts w:ascii="Helvetica" w:hAnsi="Helvetica" w:cs="Helvetica"/>
          <w:color w:val="000000"/>
          <w:sz w:val="23"/>
          <w:szCs w:val="23"/>
        </w:rPr>
        <w:t>Resolving any unexpected technical difficulties and other problems that may arise.</w:t>
      </w:r>
    </w:p>
    <w:p w:rsidR="00573367" w:rsidRDefault="00573367" w:rsidP="00573367">
      <w:pPr>
        <w:pStyle w:val="ListParagraph"/>
        <w:spacing w:line="276" w:lineRule="auto"/>
        <w:rPr>
          <w:rFonts w:ascii="Helvetica" w:hAnsi="Helvetica" w:cs="Helvetica"/>
          <w:color w:val="000000"/>
          <w:sz w:val="23"/>
          <w:szCs w:val="23"/>
        </w:rPr>
      </w:pPr>
    </w:p>
    <w:p w:rsidR="00573367" w:rsidRPr="007338FD" w:rsidRDefault="00573367" w:rsidP="00573367">
      <w:pPr>
        <w:spacing w:line="276" w:lineRule="auto"/>
        <w:rPr>
          <w:color w:val="FF0000"/>
        </w:rPr>
      </w:pPr>
      <w:r w:rsidRPr="007338FD">
        <w:rPr>
          <w:rFonts w:ascii="Helvetica" w:hAnsi="Helvetica" w:cs="Helvetica"/>
          <w:b/>
          <w:color w:val="FF0000"/>
          <w:sz w:val="23"/>
          <w:szCs w:val="23"/>
        </w:rPr>
        <w:t>Project Handled:</w:t>
      </w:r>
      <w:r w:rsidRPr="007338FD">
        <w:rPr>
          <w:color w:val="FF0000"/>
        </w:rPr>
        <w:t xml:space="preserve"> </w:t>
      </w:r>
    </w:p>
    <w:p w:rsidR="00573367" w:rsidRPr="006A148E" w:rsidRDefault="00573367" w:rsidP="00CD4A41">
      <w:pPr>
        <w:pStyle w:val="ListParagraph"/>
        <w:numPr>
          <w:ilvl w:val="0"/>
          <w:numId w:val="34"/>
        </w:numPr>
        <w:spacing w:after="240" w:line="276" w:lineRule="auto"/>
        <w:ind w:left="714" w:hanging="357"/>
        <w:rPr>
          <w:rFonts w:ascii="Helvetica" w:hAnsi="Helvetica" w:cs="Helvetica"/>
          <w:color w:val="000000"/>
          <w:sz w:val="23"/>
          <w:szCs w:val="23"/>
        </w:rPr>
      </w:pPr>
      <w:r w:rsidRPr="006A148E">
        <w:rPr>
          <w:rFonts w:ascii="Helvetica" w:hAnsi="Helvetica" w:cs="Helvetica"/>
          <w:color w:val="000000"/>
          <w:sz w:val="23"/>
          <w:szCs w:val="23"/>
        </w:rPr>
        <w:t>Name of the Project : 3+7 MIGD R.O Desalination Plant</w:t>
      </w:r>
    </w:p>
    <w:p w:rsidR="00573367" w:rsidRPr="006A148E" w:rsidRDefault="00573367" w:rsidP="006A148E">
      <w:pPr>
        <w:pStyle w:val="ListParagraph"/>
        <w:numPr>
          <w:ilvl w:val="0"/>
          <w:numId w:val="34"/>
        </w:numPr>
        <w:spacing w:before="240" w:after="240" w:line="276" w:lineRule="auto"/>
        <w:ind w:left="714" w:hanging="357"/>
        <w:rPr>
          <w:rFonts w:ascii="Helvetica" w:hAnsi="Helvetica" w:cs="Helvetica"/>
          <w:color w:val="000000"/>
          <w:sz w:val="23"/>
          <w:szCs w:val="23"/>
        </w:rPr>
      </w:pPr>
      <w:r w:rsidRPr="006A148E">
        <w:rPr>
          <w:rFonts w:ascii="Helvetica" w:hAnsi="Helvetica" w:cs="Helvetica"/>
          <w:color w:val="000000"/>
          <w:sz w:val="23"/>
          <w:szCs w:val="23"/>
        </w:rPr>
        <w:t xml:space="preserve">Project Valve: </w:t>
      </w:r>
      <w:proofErr w:type="spellStart"/>
      <w:r w:rsidRPr="006A148E">
        <w:rPr>
          <w:rFonts w:ascii="Helvetica" w:hAnsi="Helvetica" w:cs="Helvetica"/>
          <w:color w:val="000000"/>
          <w:sz w:val="23"/>
          <w:szCs w:val="23"/>
        </w:rPr>
        <w:t>Dhs</w:t>
      </w:r>
      <w:proofErr w:type="spellEnd"/>
      <w:r w:rsidRPr="006A148E">
        <w:rPr>
          <w:rFonts w:ascii="Helvetica" w:hAnsi="Helvetica" w:cs="Helvetica"/>
          <w:color w:val="000000"/>
          <w:sz w:val="23"/>
          <w:szCs w:val="23"/>
        </w:rPr>
        <w:t xml:space="preserve">:- 150,000,000/- </w:t>
      </w:r>
    </w:p>
    <w:p w:rsidR="00573367" w:rsidRPr="006A148E" w:rsidRDefault="00573367" w:rsidP="006A148E">
      <w:pPr>
        <w:pStyle w:val="ListParagraph"/>
        <w:numPr>
          <w:ilvl w:val="0"/>
          <w:numId w:val="34"/>
        </w:numPr>
        <w:spacing w:before="240" w:after="240" w:line="276" w:lineRule="auto"/>
        <w:ind w:left="714" w:hanging="357"/>
        <w:rPr>
          <w:rFonts w:ascii="Helvetica" w:hAnsi="Helvetica" w:cs="Helvetica"/>
          <w:color w:val="000000"/>
          <w:sz w:val="23"/>
          <w:szCs w:val="23"/>
        </w:rPr>
      </w:pPr>
      <w:r w:rsidRPr="006A148E">
        <w:rPr>
          <w:rFonts w:ascii="Helvetica" w:hAnsi="Helvetica" w:cs="Helvetica"/>
          <w:color w:val="000000"/>
          <w:sz w:val="23"/>
          <w:szCs w:val="23"/>
        </w:rPr>
        <w:t xml:space="preserve">Project Duration: 15Months </w:t>
      </w:r>
    </w:p>
    <w:p w:rsidR="00573367" w:rsidRDefault="00573367" w:rsidP="006A148E">
      <w:pPr>
        <w:pStyle w:val="ListParagraph"/>
        <w:numPr>
          <w:ilvl w:val="0"/>
          <w:numId w:val="34"/>
        </w:numPr>
        <w:spacing w:before="240" w:after="240" w:line="276" w:lineRule="auto"/>
        <w:ind w:left="714" w:hanging="357"/>
        <w:rPr>
          <w:rFonts w:ascii="Helvetica" w:hAnsi="Helvetica" w:cs="Helvetica"/>
          <w:color w:val="000000"/>
          <w:sz w:val="23"/>
          <w:szCs w:val="23"/>
        </w:rPr>
      </w:pPr>
      <w:r w:rsidRPr="006A148E">
        <w:rPr>
          <w:rFonts w:ascii="Helvetica" w:hAnsi="Helvetica" w:cs="Helvetica"/>
          <w:color w:val="000000"/>
          <w:sz w:val="23"/>
          <w:szCs w:val="23"/>
        </w:rPr>
        <w:t xml:space="preserve">Client : </w:t>
      </w:r>
      <w:hyperlink r:id="rId10" w:history="1">
        <w:r w:rsidRPr="006A148E">
          <w:rPr>
            <w:rFonts w:ascii="Helvetica" w:hAnsi="Helvetica" w:cs="Helvetica"/>
            <w:color w:val="000000"/>
            <w:sz w:val="23"/>
            <w:szCs w:val="23"/>
          </w:rPr>
          <w:t>Federal Electricity &amp; Water Authority (FEWA)</w:t>
        </w:r>
      </w:hyperlink>
    </w:p>
    <w:p w:rsidR="00573367" w:rsidRPr="00B21BF6" w:rsidRDefault="006A148E" w:rsidP="00566C69">
      <w:pPr>
        <w:spacing w:before="240" w:after="240" w:line="276" w:lineRule="auto"/>
        <w:rPr>
          <w:rFonts w:ascii="Helvetica" w:hAnsi="Helvetica" w:cs="Helvetica"/>
          <w:b/>
          <w:color w:val="002060"/>
          <w:sz w:val="23"/>
          <w:szCs w:val="23"/>
        </w:rPr>
      </w:pPr>
      <w:r w:rsidRPr="00B21BF6">
        <w:rPr>
          <w:rFonts w:ascii="Helvetica" w:hAnsi="Helvetica" w:cs="Helvetica"/>
          <w:b/>
          <w:color w:val="002060"/>
          <w:sz w:val="23"/>
          <w:szCs w:val="23"/>
        </w:rPr>
        <w:t>From June 2008</w:t>
      </w:r>
      <w:r w:rsidR="00573367" w:rsidRPr="00B21BF6">
        <w:rPr>
          <w:rFonts w:ascii="Helvetica" w:hAnsi="Helvetica" w:cs="Helvetica"/>
          <w:b/>
          <w:color w:val="002060"/>
          <w:sz w:val="23"/>
          <w:szCs w:val="23"/>
        </w:rPr>
        <w:t xml:space="preserve"> to February</w:t>
      </w:r>
      <w:r w:rsidRPr="00B21BF6">
        <w:rPr>
          <w:rFonts w:ascii="Helvetica" w:hAnsi="Helvetica" w:cs="Helvetica"/>
          <w:b/>
          <w:color w:val="002060"/>
          <w:sz w:val="23"/>
          <w:szCs w:val="23"/>
        </w:rPr>
        <w:t xml:space="preserve"> 2010</w:t>
      </w:r>
      <w:r w:rsidR="00573367" w:rsidRPr="00B21BF6">
        <w:rPr>
          <w:rFonts w:ascii="Helvetica" w:hAnsi="Helvetica" w:cs="Helvetica"/>
          <w:b/>
          <w:color w:val="002060"/>
          <w:sz w:val="23"/>
          <w:szCs w:val="23"/>
        </w:rPr>
        <w:t xml:space="preserve"> as Site </w:t>
      </w:r>
      <w:r w:rsidR="00CD4A41" w:rsidRPr="00B21BF6">
        <w:rPr>
          <w:rFonts w:ascii="Helvetica" w:hAnsi="Helvetica" w:cs="Helvetica"/>
          <w:b/>
          <w:color w:val="002060"/>
          <w:sz w:val="23"/>
          <w:szCs w:val="23"/>
        </w:rPr>
        <w:t>Engineer with</w:t>
      </w:r>
      <w:r w:rsidR="00573367" w:rsidRPr="00B21BF6">
        <w:rPr>
          <w:rFonts w:ascii="Helvetica" w:hAnsi="Helvetica" w:cs="Helvetica"/>
          <w:b/>
          <w:color w:val="002060"/>
          <w:sz w:val="23"/>
          <w:szCs w:val="23"/>
        </w:rPr>
        <w:t xml:space="preserve"> </w:t>
      </w:r>
      <w:proofErr w:type="spellStart"/>
      <w:r w:rsidRPr="00B21BF6">
        <w:rPr>
          <w:rFonts w:ascii="Helvetica" w:hAnsi="Helvetica" w:cs="Helvetica"/>
          <w:b/>
          <w:color w:val="002060"/>
          <w:sz w:val="23"/>
          <w:szCs w:val="23"/>
        </w:rPr>
        <w:t>Chendur</w:t>
      </w:r>
      <w:proofErr w:type="spellEnd"/>
      <w:r w:rsidRPr="00B21BF6">
        <w:rPr>
          <w:rFonts w:ascii="Helvetica" w:hAnsi="Helvetica" w:cs="Helvetica"/>
          <w:b/>
          <w:color w:val="002060"/>
          <w:sz w:val="23"/>
          <w:szCs w:val="23"/>
        </w:rPr>
        <w:t xml:space="preserve"> Construction Company </w:t>
      </w:r>
      <w:proofErr w:type="spellStart"/>
      <w:r w:rsidRPr="00B21BF6">
        <w:rPr>
          <w:rFonts w:ascii="Helvetica" w:hAnsi="Helvetica" w:cs="Helvetica"/>
          <w:b/>
          <w:color w:val="002060"/>
          <w:sz w:val="23"/>
          <w:szCs w:val="23"/>
        </w:rPr>
        <w:t>Pvt</w:t>
      </w:r>
      <w:proofErr w:type="spellEnd"/>
      <w:r w:rsidRPr="00B21BF6">
        <w:rPr>
          <w:rFonts w:ascii="Helvetica" w:hAnsi="Helvetica" w:cs="Helvetica"/>
          <w:b/>
          <w:color w:val="002060"/>
          <w:sz w:val="23"/>
          <w:szCs w:val="23"/>
        </w:rPr>
        <w:t xml:space="preserve"> Ltd- Chennai</w:t>
      </w:r>
      <w:r w:rsidR="00573367" w:rsidRPr="00B21BF6">
        <w:rPr>
          <w:rFonts w:ascii="Helvetica" w:hAnsi="Helvetica" w:cs="Helvetica"/>
          <w:b/>
          <w:color w:val="002060"/>
          <w:sz w:val="23"/>
          <w:szCs w:val="23"/>
        </w:rPr>
        <w:t xml:space="preserve"> – Reporting to Project Engineer /Project Manager</w:t>
      </w:r>
    </w:p>
    <w:p w:rsidR="00C64C56" w:rsidRPr="007338FD" w:rsidRDefault="00512501">
      <w:pPr>
        <w:spacing w:before="240"/>
        <w:rPr>
          <w:rFonts w:ascii="Helvetica" w:hAnsi="Helvetica" w:cs="Helvetica"/>
          <w:b/>
          <w:color w:val="FF0000"/>
          <w:sz w:val="23"/>
          <w:szCs w:val="23"/>
        </w:rPr>
      </w:pPr>
      <w:r w:rsidRPr="007338FD">
        <w:rPr>
          <w:rFonts w:ascii="Helvetica" w:hAnsi="Helvetica" w:cs="Helvetica"/>
          <w:b/>
          <w:color w:val="FF0000"/>
          <w:sz w:val="23"/>
          <w:szCs w:val="23"/>
        </w:rPr>
        <w:t>Roles &amp; Responsibilities:</w:t>
      </w:r>
      <w:r w:rsidR="003B3B0D" w:rsidRPr="007338FD">
        <w:rPr>
          <w:snapToGrid w:val="0"/>
          <w:color w:val="FF0000"/>
          <w:w w:val="0"/>
          <w:sz w:val="0"/>
          <w:szCs w:val="0"/>
          <w:u w:color="000000"/>
          <w:bdr w:val="none" w:sz="0" w:space="0" w:color="000000"/>
          <w:shd w:val="clear" w:color="000000" w:fill="000000"/>
          <w:lang/>
        </w:rPr>
        <w:t xml:space="preserve"> </w:t>
      </w:r>
    </w:p>
    <w:p w:rsidR="00C64C56" w:rsidRDefault="00512501" w:rsidP="00CD4A41">
      <w:pPr>
        <w:pStyle w:val="ListParagraph"/>
        <w:numPr>
          <w:ilvl w:val="0"/>
          <w:numId w:val="34"/>
        </w:numPr>
        <w:spacing w:after="240" w:line="276" w:lineRule="auto"/>
        <w:ind w:left="714" w:hanging="357"/>
        <w:jc w:val="both"/>
        <w:rPr>
          <w:rFonts w:ascii="Helvetica" w:hAnsi="Helvetica" w:cs="Helvetica"/>
          <w:color w:val="000000"/>
          <w:sz w:val="23"/>
          <w:szCs w:val="23"/>
        </w:rPr>
      </w:pPr>
      <w:r>
        <w:rPr>
          <w:rFonts w:ascii="Helvetica" w:hAnsi="Helvetica" w:cs="Helvetica"/>
          <w:color w:val="000000"/>
          <w:sz w:val="23"/>
          <w:szCs w:val="23"/>
        </w:rPr>
        <w:t>Setting out, leveling and surveying the site.</w:t>
      </w:r>
    </w:p>
    <w:p w:rsidR="00C64C56" w:rsidRDefault="00512501" w:rsidP="004E64A1">
      <w:pPr>
        <w:pStyle w:val="ListParagraph"/>
        <w:numPr>
          <w:ilvl w:val="0"/>
          <w:numId w:val="34"/>
        </w:numPr>
        <w:spacing w:before="240" w:after="240" w:line="276" w:lineRule="auto"/>
        <w:ind w:left="714" w:hanging="357"/>
        <w:jc w:val="both"/>
        <w:rPr>
          <w:rFonts w:ascii="Helvetica" w:hAnsi="Helvetica" w:cs="Helvetica"/>
          <w:color w:val="000000"/>
          <w:sz w:val="23"/>
          <w:szCs w:val="23"/>
        </w:rPr>
      </w:pPr>
      <w:r>
        <w:rPr>
          <w:rFonts w:ascii="Helvetica" w:hAnsi="Helvetica" w:cs="Helvetica"/>
          <w:color w:val="000000"/>
          <w:sz w:val="23"/>
          <w:szCs w:val="23"/>
        </w:rPr>
        <w:t>Checking plans, drawings and quantities for accuracy of calculations.</w:t>
      </w:r>
    </w:p>
    <w:p w:rsidR="00C64C56" w:rsidRDefault="00512501" w:rsidP="004E64A1">
      <w:pPr>
        <w:pStyle w:val="ListParagraph"/>
        <w:numPr>
          <w:ilvl w:val="0"/>
          <w:numId w:val="34"/>
        </w:numPr>
        <w:spacing w:before="240" w:after="240" w:line="276" w:lineRule="auto"/>
        <w:ind w:left="714" w:hanging="357"/>
        <w:jc w:val="both"/>
        <w:rPr>
          <w:rFonts w:ascii="Helvetica" w:hAnsi="Helvetica" w:cs="Helvetica"/>
          <w:color w:val="000000"/>
          <w:sz w:val="23"/>
          <w:szCs w:val="23"/>
        </w:rPr>
      </w:pPr>
      <w:r>
        <w:rPr>
          <w:rFonts w:ascii="Helvetica" w:hAnsi="Helvetica" w:cs="Helvetica"/>
          <w:color w:val="000000"/>
          <w:sz w:val="23"/>
          <w:szCs w:val="23"/>
        </w:rPr>
        <w:t>Ensuring all materials used and work performed are as per specifications.</w:t>
      </w:r>
    </w:p>
    <w:p w:rsidR="00C64C56" w:rsidRDefault="00512501" w:rsidP="004E64A1">
      <w:pPr>
        <w:pStyle w:val="ListParagraph"/>
        <w:numPr>
          <w:ilvl w:val="0"/>
          <w:numId w:val="34"/>
        </w:numPr>
        <w:spacing w:before="240" w:after="240" w:line="276" w:lineRule="auto"/>
        <w:ind w:left="714" w:hanging="357"/>
        <w:jc w:val="both"/>
        <w:rPr>
          <w:rFonts w:ascii="Helvetica" w:hAnsi="Helvetica" w:cs="Helvetica"/>
          <w:color w:val="000000"/>
          <w:sz w:val="23"/>
          <w:szCs w:val="23"/>
        </w:rPr>
      </w:pPr>
      <w:r>
        <w:rPr>
          <w:rFonts w:ascii="Helvetica" w:hAnsi="Helvetica" w:cs="Helvetica"/>
          <w:color w:val="000000"/>
          <w:sz w:val="23"/>
          <w:szCs w:val="23"/>
        </w:rPr>
        <w:t xml:space="preserve">Day-to-day management of the site, including supervising and monitoring the site </w:t>
      </w:r>
      <w:proofErr w:type="spellStart"/>
      <w:r>
        <w:rPr>
          <w:rFonts w:ascii="Helvetica" w:hAnsi="Helvetica" w:cs="Helvetica"/>
          <w:color w:val="000000"/>
          <w:sz w:val="23"/>
          <w:szCs w:val="23"/>
        </w:rPr>
        <w:t>labour</w:t>
      </w:r>
      <w:proofErr w:type="spellEnd"/>
      <w:r>
        <w:rPr>
          <w:rFonts w:ascii="Helvetica" w:hAnsi="Helvetica" w:cs="Helvetica"/>
          <w:color w:val="000000"/>
          <w:sz w:val="23"/>
          <w:szCs w:val="23"/>
        </w:rPr>
        <w:t xml:space="preserve"> force and the work of any subcontractors.</w:t>
      </w:r>
    </w:p>
    <w:p w:rsidR="00C64C56" w:rsidRDefault="00512501" w:rsidP="004E64A1">
      <w:pPr>
        <w:pStyle w:val="ListParagraph"/>
        <w:numPr>
          <w:ilvl w:val="0"/>
          <w:numId w:val="34"/>
        </w:numPr>
        <w:spacing w:before="240" w:after="240" w:line="276" w:lineRule="auto"/>
        <w:ind w:left="714" w:hanging="357"/>
        <w:jc w:val="both"/>
        <w:rPr>
          <w:rFonts w:ascii="Helvetica" w:hAnsi="Helvetica" w:cs="Helvetica"/>
          <w:color w:val="000000"/>
          <w:sz w:val="23"/>
          <w:szCs w:val="23"/>
        </w:rPr>
      </w:pPr>
      <w:r>
        <w:rPr>
          <w:rFonts w:ascii="Helvetica" w:hAnsi="Helvetica" w:cs="Helvetica"/>
          <w:color w:val="000000"/>
          <w:sz w:val="23"/>
          <w:szCs w:val="23"/>
        </w:rPr>
        <w:t>Planning the work and efficiently organizing the plant and site facilities in order to meet agreed deadlines.</w:t>
      </w:r>
    </w:p>
    <w:p w:rsidR="00C64C56" w:rsidRDefault="00512501" w:rsidP="004E64A1">
      <w:pPr>
        <w:pStyle w:val="ListParagraph"/>
        <w:numPr>
          <w:ilvl w:val="0"/>
          <w:numId w:val="34"/>
        </w:numPr>
        <w:spacing w:before="240" w:after="240" w:line="276" w:lineRule="auto"/>
        <w:ind w:left="714" w:hanging="357"/>
        <w:jc w:val="both"/>
        <w:rPr>
          <w:rFonts w:ascii="Helvetica" w:hAnsi="Helvetica" w:cs="Helvetica"/>
          <w:color w:val="000000"/>
          <w:sz w:val="23"/>
          <w:szCs w:val="23"/>
        </w:rPr>
      </w:pPr>
      <w:r>
        <w:rPr>
          <w:rFonts w:ascii="Helvetica" w:hAnsi="Helvetica" w:cs="Helvetica"/>
          <w:color w:val="000000"/>
          <w:sz w:val="23"/>
          <w:szCs w:val="23"/>
        </w:rPr>
        <w:t>Overseeing quality control, health and safety matters on site.</w:t>
      </w:r>
    </w:p>
    <w:p w:rsidR="00C64C56" w:rsidRDefault="00512501" w:rsidP="004E64A1">
      <w:pPr>
        <w:pStyle w:val="ListParagraph"/>
        <w:numPr>
          <w:ilvl w:val="0"/>
          <w:numId w:val="34"/>
        </w:numPr>
        <w:spacing w:before="240" w:after="240" w:line="276" w:lineRule="auto"/>
        <w:ind w:left="714" w:hanging="357"/>
        <w:jc w:val="both"/>
        <w:rPr>
          <w:rFonts w:ascii="Helvetica" w:hAnsi="Helvetica" w:cs="Helvetica"/>
          <w:color w:val="000000"/>
          <w:sz w:val="23"/>
          <w:szCs w:val="23"/>
        </w:rPr>
      </w:pPr>
      <w:r>
        <w:rPr>
          <w:rFonts w:ascii="Helvetica" w:hAnsi="Helvetica" w:cs="Helvetica"/>
          <w:color w:val="000000"/>
          <w:sz w:val="23"/>
          <w:szCs w:val="23"/>
        </w:rPr>
        <w:lastRenderedPageBreak/>
        <w:t>Preparing reports as required</w:t>
      </w:r>
    </w:p>
    <w:p w:rsidR="006A148E" w:rsidRPr="00CD4A41" w:rsidRDefault="006A148E" w:rsidP="003B3B0D">
      <w:pPr>
        <w:spacing w:line="276" w:lineRule="auto"/>
        <w:rPr>
          <w:color w:val="FF0000"/>
        </w:rPr>
      </w:pPr>
      <w:r w:rsidRPr="00CD4A41">
        <w:rPr>
          <w:rFonts w:ascii="Helvetica" w:hAnsi="Helvetica" w:cs="Helvetica"/>
          <w:b/>
          <w:color w:val="FF0000"/>
          <w:sz w:val="23"/>
          <w:szCs w:val="23"/>
        </w:rPr>
        <w:t>Project Handled:</w:t>
      </w:r>
      <w:r w:rsidRPr="00CD4A41">
        <w:rPr>
          <w:color w:val="FF0000"/>
        </w:rPr>
        <w:t xml:space="preserve"> </w:t>
      </w:r>
    </w:p>
    <w:p w:rsidR="006A148E" w:rsidRPr="006A148E" w:rsidRDefault="006A148E" w:rsidP="00CD4A41">
      <w:pPr>
        <w:pStyle w:val="ListParagraph"/>
        <w:numPr>
          <w:ilvl w:val="0"/>
          <w:numId w:val="34"/>
        </w:numPr>
        <w:spacing w:after="240" w:line="276" w:lineRule="auto"/>
        <w:ind w:left="714" w:hanging="357"/>
        <w:jc w:val="both"/>
        <w:rPr>
          <w:rFonts w:ascii="Helvetica" w:hAnsi="Helvetica" w:cs="Helvetica"/>
          <w:color w:val="000000"/>
          <w:sz w:val="23"/>
          <w:szCs w:val="23"/>
        </w:rPr>
      </w:pPr>
      <w:r w:rsidRPr="006A148E">
        <w:rPr>
          <w:rFonts w:ascii="Helvetica" w:hAnsi="Helvetica" w:cs="Helvetica"/>
          <w:color w:val="000000"/>
          <w:sz w:val="23"/>
          <w:szCs w:val="23"/>
        </w:rPr>
        <w:t>Name of the Project : 65no’s of Residential buildings</w:t>
      </w:r>
    </w:p>
    <w:p w:rsidR="006A148E" w:rsidRPr="006A148E" w:rsidRDefault="006A148E" w:rsidP="004E64A1">
      <w:pPr>
        <w:pStyle w:val="ListParagraph"/>
        <w:numPr>
          <w:ilvl w:val="0"/>
          <w:numId w:val="34"/>
        </w:numPr>
        <w:spacing w:before="240" w:after="240" w:line="276" w:lineRule="auto"/>
        <w:ind w:left="714" w:hanging="357"/>
        <w:jc w:val="both"/>
        <w:rPr>
          <w:rFonts w:ascii="Helvetica" w:hAnsi="Helvetica" w:cs="Helvetica"/>
          <w:color w:val="000000"/>
          <w:sz w:val="23"/>
          <w:szCs w:val="23"/>
        </w:rPr>
      </w:pPr>
      <w:r w:rsidRPr="006A148E">
        <w:rPr>
          <w:rFonts w:ascii="Helvetica" w:hAnsi="Helvetica" w:cs="Helvetica"/>
          <w:color w:val="000000"/>
          <w:sz w:val="23"/>
          <w:szCs w:val="23"/>
        </w:rPr>
        <w:t xml:space="preserve">Project Valve: Rs:- 2,50,00,000/- </w:t>
      </w:r>
    </w:p>
    <w:p w:rsidR="006A148E" w:rsidRDefault="006A148E" w:rsidP="004E64A1">
      <w:pPr>
        <w:pStyle w:val="ListParagraph"/>
        <w:numPr>
          <w:ilvl w:val="0"/>
          <w:numId w:val="34"/>
        </w:numPr>
        <w:spacing w:before="240" w:after="240" w:line="276" w:lineRule="auto"/>
        <w:ind w:left="714" w:hanging="357"/>
        <w:jc w:val="both"/>
        <w:rPr>
          <w:rFonts w:ascii="Helvetica" w:hAnsi="Helvetica" w:cs="Helvetica"/>
          <w:color w:val="000000"/>
          <w:sz w:val="23"/>
          <w:szCs w:val="23"/>
        </w:rPr>
      </w:pPr>
      <w:r w:rsidRPr="006A148E">
        <w:rPr>
          <w:rFonts w:ascii="Helvetica" w:hAnsi="Helvetica" w:cs="Helvetica"/>
          <w:color w:val="000000"/>
          <w:sz w:val="23"/>
          <w:szCs w:val="23"/>
        </w:rPr>
        <w:t xml:space="preserve">Project Duration: 15Months </w:t>
      </w:r>
    </w:p>
    <w:p w:rsidR="00C64C56" w:rsidRDefault="00C64C56">
      <w:pPr>
        <w:pStyle w:val="ListParagraph"/>
        <w:ind w:left="1440"/>
        <w:rPr>
          <w:rFonts w:ascii="Helvetica" w:hAnsi="Helvetica" w:cs="Helvetica"/>
          <w:color w:val="000000"/>
        </w:rPr>
      </w:pPr>
    </w:p>
    <w:sectPr w:rsidR="00C64C56" w:rsidSect="00C94FC1">
      <w:pgSz w:w="11907" w:h="16839" w:code="9"/>
      <w:pgMar w:top="1440" w:right="1440" w:bottom="1872" w:left="1440"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698" w:rsidRDefault="00ED6698">
      <w:r>
        <w:separator/>
      </w:r>
    </w:p>
  </w:endnote>
  <w:endnote w:type="continuationSeparator" w:id="0">
    <w:p w:rsidR="00ED6698" w:rsidRDefault="00ED66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698" w:rsidRDefault="00ED6698">
      <w:r>
        <w:separator/>
      </w:r>
    </w:p>
  </w:footnote>
  <w:footnote w:type="continuationSeparator" w:id="0">
    <w:p w:rsidR="00ED6698" w:rsidRDefault="00ED6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visibility:visible;mso-wrap-style:square" o:bullet="t">
        <v:imagedata r:id="rId1" o:title="5fe8f3c17d33eb7f33ffffa9ec7e848e_download-this-image-as-mobile-logo-clipart_600-600"/>
      </v:shape>
    </w:pict>
  </w:numPicBullet>
  <w:numPicBullet w:numPicBulletId="1">
    <w:pict>
      <v:shape id="_x0000_i1030" type="#_x0000_t75" style="width:14.25pt;height:14.25pt;visibility:visible;mso-wrap-style:square" o:bullet="t">
        <v:imagedata r:id="rId2" o:title="5fe8f3c17d33eb7f33ffffa9ec7e848e_download-this-image-as-mobile-logo-clipart_600-600"/>
      </v:shape>
    </w:pict>
  </w:numPicBullet>
  <w:numPicBullet w:numPicBulletId="2">
    <w:pict>
      <v:shape id="_x0000_i1031" type="#_x0000_t75" style="width:20.25pt;height:10.5pt;visibility:visible;mso-wrap-style:square" o:bullet="t">
        <v:imagedata r:id="rId3" o:title="download"/>
      </v:shape>
    </w:pict>
  </w:numPicBullet>
  <w:abstractNum w:abstractNumId="0">
    <w:nsid w:val="00614695"/>
    <w:multiLevelType w:val="hybridMultilevel"/>
    <w:tmpl w:val="2A08DE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E16C4"/>
    <w:multiLevelType w:val="hybridMultilevel"/>
    <w:tmpl w:val="2A707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5BFB"/>
    <w:multiLevelType w:val="hybridMultilevel"/>
    <w:tmpl w:val="FF065352"/>
    <w:lvl w:ilvl="0" w:tplc="0409000B">
      <w:start w:val="1"/>
      <w:numFmt w:val="bullet"/>
      <w:lvlText w:val=""/>
      <w:lvlJc w:val="left"/>
      <w:pPr>
        <w:ind w:left="720" w:hanging="360"/>
      </w:pPr>
      <w:rPr>
        <w:rFonts w:ascii="Wingdings" w:hAnsi="Wingdings"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B2"/>
    <w:multiLevelType w:val="multilevel"/>
    <w:tmpl w:val="65DE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65DA9"/>
    <w:multiLevelType w:val="hybridMultilevel"/>
    <w:tmpl w:val="B4CA3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477C5"/>
    <w:multiLevelType w:val="hybridMultilevel"/>
    <w:tmpl w:val="E80E15DC"/>
    <w:lvl w:ilvl="0" w:tplc="EC5C1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10ADE"/>
    <w:multiLevelType w:val="hybridMultilevel"/>
    <w:tmpl w:val="51BCEF1E"/>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
    <w:nsid w:val="185F1CFB"/>
    <w:multiLevelType w:val="multilevel"/>
    <w:tmpl w:val="0EC4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B3415"/>
    <w:multiLevelType w:val="multilevel"/>
    <w:tmpl w:val="70E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1580D"/>
    <w:multiLevelType w:val="hybridMultilevel"/>
    <w:tmpl w:val="C0F89F1E"/>
    <w:lvl w:ilvl="0" w:tplc="ADE6D3C8">
      <w:start w:val="1"/>
      <w:numFmt w:val="decimal"/>
      <w:lvlText w:val="%1."/>
      <w:lvlJc w:val="left"/>
      <w:pPr>
        <w:ind w:left="720" w:hanging="360"/>
      </w:pPr>
      <w:rPr>
        <w:rFonts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B108A"/>
    <w:multiLevelType w:val="multilevel"/>
    <w:tmpl w:val="6DC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2455B"/>
    <w:multiLevelType w:val="multilevel"/>
    <w:tmpl w:val="D1D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B177F2"/>
    <w:multiLevelType w:val="hybridMultilevel"/>
    <w:tmpl w:val="89C0F682"/>
    <w:lvl w:ilvl="0" w:tplc="426807C4">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D3274"/>
    <w:multiLevelType w:val="hybridMultilevel"/>
    <w:tmpl w:val="38E2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F6230"/>
    <w:multiLevelType w:val="hybridMultilevel"/>
    <w:tmpl w:val="0A3CF28C"/>
    <w:lvl w:ilvl="0" w:tplc="A62089D4">
      <w:start w:val="1"/>
      <w:numFmt w:val="bullet"/>
      <w:lvlText w:val=""/>
      <w:lvlPicBulletId w:val="0"/>
      <w:lvlJc w:val="left"/>
      <w:pPr>
        <w:tabs>
          <w:tab w:val="num" w:pos="720"/>
        </w:tabs>
        <w:ind w:left="720" w:hanging="360"/>
      </w:pPr>
      <w:rPr>
        <w:rFonts w:ascii="Symbol" w:hAnsi="Symbol" w:hint="default"/>
      </w:rPr>
    </w:lvl>
    <w:lvl w:ilvl="1" w:tplc="2212509E" w:tentative="1">
      <w:start w:val="1"/>
      <w:numFmt w:val="bullet"/>
      <w:lvlText w:val=""/>
      <w:lvlJc w:val="left"/>
      <w:pPr>
        <w:tabs>
          <w:tab w:val="num" w:pos="1440"/>
        </w:tabs>
        <w:ind w:left="1440" w:hanging="360"/>
      </w:pPr>
      <w:rPr>
        <w:rFonts w:ascii="Symbol" w:hAnsi="Symbol" w:hint="default"/>
      </w:rPr>
    </w:lvl>
    <w:lvl w:ilvl="2" w:tplc="11BCD2AE" w:tentative="1">
      <w:start w:val="1"/>
      <w:numFmt w:val="bullet"/>
      <w:lvlText w:val=""/>
      <w:lvlJc w:val="left"/>
      <w:pPr>
        <w:tabs>
          <w:tab w:val="num" w:pos="2160"/>
        </w:tabs>
        <w:ind w:left="2160" w:hanging="360"/>
      </w:pPr>
      <w:rPr>
        <w:rFonts w:ascii="Symbol" w:hAnsi="Symbol" w:hint="default"/>
      </w:rPr>
    </w:lvl>
    <w:lvl w:ilvl="3" w:tplc="D63C585E" w:tentative="1">
      <w:start w:val="1"/>
      <w:numFmt w:val="bullet"/>
      <w:lvlText w:val=""/>
      <w:lvlJc w:val="left"/>
      <w:pPr>
        <w:tabs>
          <w:tab w:val="num" w:pos="2880"/>
        </w:tabs>
        <w:ind w:left="2880" w:hanging="360"/>
      </w:pPr>
      <w:rPr>
        <w:rFonts w:ascii="Symbol" w:hAnsi="Symbol" w:hint="default"/>
      </w:rPr>
    </w:lvl>
    <w:lvl w:ilvl="4" w:tplc="6EF88F8A" w:tentative="1">
      <w:start w:val="1"/>
      <w:numFmt w:val="bullet"/>
      <w:lvlText w:val=""/>
      <w:lvlJc w:val="left"/>
      <w:pPr>
        <w:tabs>
          <w:tab w:val="num" w:pos="3600"/>
        </w:tabs>
        <w:ind w:left="3600" w:hanging="360"/>
      </w:pPr>
      <w:rPr>
        <w:rFonts w:ascii="Symbol" w:hAnsi="Symbol" w:hint="default"/>
      </w:rPr>
    </w:lvl>
    <w:lvl w:ilvl="5" w:tplc="3D4C06B4" w:tentative="1">
      <w:start w:val="1"/>
      <w:numFmt w:val="bullet"/>
      <w:lvlText w:val=""/>
      <w:lvlJc w:val="left"/>
      <w:pPr>
        <w:tabs>
          <w:tab w:val="num" w:pos="4320"/>
        </w:tabs>
        <w:ind w:left="4320" w:hanging="360"/>
      </w:pPr>
      <w:rPr>
        <w:rFonts w:ascii="Symbol" w:hAnsi="Symbol" w:hint="default"/>
      </w:rPr>
    </w:lvl>
    <w:lvl w:ilvl="6" w:tplc="6B564BE6" w:tentative="1">
      <w:start w:val="1"/>
      <w:numFmt w:val="bullet"/>
      <w:lvlText w:val=""/>
      <w:lvlJc w:val="left"/>
      <w:pPr>
        <w:tabs>
          <w:tab w:val="num" w:pos="5040"/>
        </w:tabs>
        <w:ind w:left="5040" w:hanging="360"/>
      </w:pPr>
      <w:rPr>
        <w:rFonts w:ascii="Symbol" w:hAnsi="Symbol" w:hint="default"/>
      </w:rPr>
    </w:lvl>
    <w:lvl w:ilvl="7" w:tplc="14824786" w:tentative="1">
      <w:start w:val="1"/>
      <w:numFmt w:val="bullet"/>
      <w:lvlText w:val=""/>
      <w:lvlJc w:val="left"/>
      <w:pPr>
        <w:tabs>
          <w:tab w:val="num" w:pos="5760"/>
        </w:tabs>
        <w:ind w:left="5760" w:hanging="360"/>
      </w:pPr>
      <w:rPr>
        <w:rFonts w:ascii="Symbol" w:hAnsi="Symbol" w:hint="default"/>
      </w:rPr>
    </w:lvl>
    <w:lvl w:ilvl="8" w:tplc="3934C8BA" w:tentative="1">
      <w:start w:val="1"/>
      <w:numFmt w:val="bullet"/>
      <w:lvlText w:val=""/>
      <w:lvlJc w:val="left"/>
      <w:pPr>
        <w:tabs>
          <w:tab w:val="num" w:pos="6480"/>
        </w:tabs>
        <w:ind w:left="6480" w:hanging="360"/>
      </w:pPr>
      <w:rPr>
        <w:rFonts w:ascii="Symbol" w:hAnsi="Symbol" w:hint="default"/>
      </w:rPr>
    </w:lvl>
  </w:abstractNum>
  <w:abstractNum w:abstractNumId="15">
    <w:nsid w:val="2D17025D"/>
    <w:multiLevelType w:val="hybridMultilevel"/>
    <w:tmpl w:val="CC58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423C7"/>
    <w:multiLevelType w:val="multilevel"/>
    <w:tmpl w:val="9E6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A87D88"/>
    <w:multiLevelType w:val="hybridMultilevel"/>
    <w:tmpl w:val="5A7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930F6"/>
    <w:multiLevelType w:val="hybridMultilevel"/>
    <w:tmpl w:val="0AFE17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F711011"/>
    <w:multiLevelType w:val="hybridMultilevel"/>
    <w:tmpl w:val="D9F4E462"/>
    <w:lvl w:ilvl="0" w:tplc="426807C4">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93C08"/>
    <w:multiLevelType w:val="hybridMultilevel"/>
    <w:tmpl w:val="8592CEE4"/>
    <w:lvl w:ilvl="0" w:tplc="0409000F">
      <w:start w:val="1"/>
      <w:numFmt w:val="decimal"/>
      <w:lvlText w:val="%1."/>
      <w:lvlJc w:val="left"/>
      <w:pPr>
        <w:ind w:left="720" w:hanging="360"/>
      </w:pPr>
      <w:rPr>
        <w:rFonts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D0E55"/>
    <w:multiLevelType w:val="hybridMultilevel"/>
    <w:tmpl w:val="E3A4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209DD"/>
    <w:multiLevelType w:val="hybridMultilevel"/>
    <w:tmpl w:val="0E7E5E12"/>
    <w:lvl w:ilvl="0" w:tplc="2DF8CBD4">
      <w:start w:val="1"/>
      <w:numFmt w:val="bullet"/>
      <w:lvlText w:val=""/>
      <w:lvlPicBulletId w:val="1"/>
      <w:lvlJc w:val="left"/>
      <w:pPr>
        <w:tabs>
          <w:tab w:val="num" w:pos="720"/>
        </w:tabs>
        <w:ind w:left="720" w:hanging="360"/>
      </w:pPr>
      <w:rPr>
        <w:rFonts w:ascii="Symbol" w:hAnsi="Symbol" w:hint="default"/>
      </w:rPr>
    </w:lvl>
    <w:lvl w:ilvl="1" w:tplc="3320E052" w:tentative="1">
      <w:start w:val="1"/>
      <w:numFmt w:val="bullet"/>
      <w:lvlText w:val=""/>
      <w:lvlJc w:val="left"/>
      <w:pPr>
        <w:tabs>
          <w:tab w:val="num" w:pos="1440"/>
        </w:tabs>
        <w:ind w:left="1440" w:hanging="360"/>
      </w:pPr>
      <w:rPr>
        <w:rFonts w:ascii="Symbol" w:hAnsi="Symbol" w:hint="default"/>
      </w:rPr>
    </w:lvl>
    <w:lvl w:ilvl="2" w:tplc="326EFA7A" w:tentative="1">
      <w:start w:val="1"/>
      <w:numFmt w:val="bullet"/>
      <w:lvlText w:val=""/>
      <w:lvlJc w:val="left"/>
      <w:pPr>
        <w:tabs>
          <w:tab w:val="num" w:pos="2160"/>
        </w:tabs>
        <w:ind w:left="2160" w:hanging="360"/>
      </w:pPr>
      <w:rPr>
        <w:rFonts w:ascii="Symbol" w:hAnsi="Symbol" w:hint="default"/>
      </w:rPr>
    </w:lvl>
    <w:lvl w:ilvl="3" w:tplc="E33AABB2" w:tentative="1">
      <w:start w:val="1"/>
      <w:numFmt w:val="bullet"/>
      <w:lvlText w:val=""/>
      <w:lvlJc w:val="left"/>
      <w:pPr>
        <w:tabs>
          <w:tab w:val="num" w:pos="2880"/>
        </w:tabs>
        <w:ind w:left="2880" w:hanging="360"/>
      </w:pPr>
      <w:rPr>
        <w:rFonts w:ascii="Symbol" w:hAnsi="Symbol" w:hint="default"/>
      </w:rPr>
    </w:lvl>
    <w:lvl w:ilvl="4" w:tplc="66C29328" w:tentative="1">
      <w:start w:val="1"/>
      <w:numFmt w:val="bullet"/>
      <w:lvlText w:val=""/>
      <w:lvlJc w:val="left"/>
      <w:pPr>
        <w:tabs>
          <w:tab w:val="num" w:pos="3600"/>
        </w:tabs>
        <w:ind w:left="3600" w:hanging="360"/>
      </w:pPr>
      <w:rPr>
        <w:rFonts w:ascii="Symbol" w:hAnsi="Symbol" w:hint="default"/>
      </w:rPr>
    </w:lvl>
    <w:lvl w:ilvl="5" w:tplc="00064B36" w:tentative="1">
      <w:start w:val="1"/>
      <w:numFmt w:val="bullet"/>
      <w:lvlText w:val=""/>
      <w:lvlJc w:val="left"/>
      <w:pPr>
        <w:tabs>
          <w:tab w:val="num" w:pos="4320"/>
        </w:tabs>
        <w:ind w:left="4320" w:hanging="360"/>
      </w:pPr>
      <w:rPr>
        <w:rFonts w:ascii="Symbol" w:hAnsi="Symbol" w:hint="default"/>
      </w:rPr>
    </w:lvl>
    <w:lvl w:ilvl="6" w:tplc="EDEE7F98" w:tentative="1">
      <w:start w:val="1"/>
      <w:numFmt w:val="bullet"/>
      <w:lvlText w:val=""/>
      <w:lvlJc w:val="left"/>
      <w:pPr>
        <w:tabs>
          <w:tab w:val="num" w:pos="5040"/>
        </w:tabs>
        <w:ind w:left="5040" w:hanging="360"/>
      </w:pPr>
      <w:rPr>
        <w:rFonts w:ascii="Symbol" w:hAnsi="Symbol" w:hint="default"/>
      </w:rPr>
    </w:lvl>
    <w:lvl w:ilvl="7" w:tplc="4DBCA676" w:tentative="1">
      <w:start w:val="1"/>
      <w:numFmt w:val="bullet"/>
      <w:lvlText w:val=""/>
      <w:lvlJc w:val="left"/>
      <w:pPr>
        <w:tabs>
          <w:tab w:val="num" w:pos="5760"/>
        </w:tabs>
        <w:ind w:left="5760" w:hanging="360"/>
      </w:pPr>
      <w:rPr>
        <w:rFonts w:ascii="Symbol" w:hAnsi="Symbol" w:hint="default"/>
      </w:rPr>
    </w:lvl>
    <w:lvl w:ilvl="8" w:tplc="7CE043A6" w:tentative="1">
      <w:start w:val="1"/>
      <w:numFmt w:val="bullet"/>
      <w:lvlText w:val=""/>
      <w:lvlJc w:val="left"/>
      <w:pPr>
        <w:tabs>
          <w:tab w:val="num" w:pos="6480"/>
        </w:tabs>
        <w:ind w:left="6480" w:hanging="360"/>
      </w:pPr>
      <w:rPr>
        <w:rFonts w:ascii="Symbol" w:hAnsi="Symbol" w:hint="default"/>
      </w:rPr>
    </w:lvl>
  </w:abstractNum>
  <w:abstractNum w:abstractNumId="23">
    <w:nsid w:val="4CC02C25"/>
    <w:multiLevelType w:val="multilevel"/>
    <w:tmpl w:val="9C86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43C32"/>
    <w:multiLevelType w:val="hybridMultilevel"/>
    <w:tmpl w:val="FDF8A8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521A773E"/>
    <w:multiLevelType w:val="hybridMultilevel"/>
    <w:tmpl w:val="8B163E54"/>
    <w:lvl w:ilvl="0" w:tplc="0409000B">
      <w:start w:val="1"/>
      <w:numFmt w:val="bullet"/>
      <w:lvlText w:val=""/>
      <w:lvlJc w:val="left"/>
      <w:pPr>
        <w:ind w:left="720" w:hanging="360"/>
      </w:pPr>
      <w:rPr>
        <w:rFonts w:ascii="Wingdings" w:hAnsi="Wingdings"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11603"/>
    <w:multiLevelType w:val="multilevel"/>
    <w:tmpl w:val="4DF2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E26C91"/>
    <w:multiLevelType w:val="hybridMultilevel"/>
    <w:tmpl w:val="E80E15DC"/>
    <w:lvl w:ilvl="0" w:tplc="EC5C1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36F06"/>
    <w:multiLevelType w:val="multilevel"/>
    <w:tmpl w:val="158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973C66"/>
    <w:multiLevelType w:val="hybridMultilevel"/>
    <w:tmpl w:val="B87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E0ED8"/>
    <w:multiLevelType w:val="hybridMultilevel"/>
    <w:tmpl w:val="B0C898B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40AB0"/>
    <w:multiLevelType w:val="hybridMultilevel"/>
    <w:tmpl w:val="5F70E6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47115EB"/>
    <w:multiLevelType w:val="multilevel"/>
    <w:tmpl w:val="273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1D45CF"/>
    <w:multiLevelType w:val="hybridMultilevel"/>
    <w:tmpl w:val="47ACE760"/>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05" w:tentative="1">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6B461E5B"/>
    <w:multiLevelType w:val="hybridMultilevel"/>
    <w:tmpl w:val="0718A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BA03067"/>
    <w:multiLevelType w:val="hybridMultilevel"/>
    <w:tmpl w:val="2F543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13F98"/>
    <w:multiLevelType w:val="multilevel"/>
    <w:tmpl w:val="D610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06889"/>
    <w:multiLevelType w:val="hybridMultilevel"/>
    <w:tmpl w:val="454A81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224394"/>
    <w:multiLevelType w:val="hybridMultilevel"/>
    <w:tmpl w:val="88327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D45FE"/>
    <w:multiLevelType w:val="hybridMultilevel"/>
    <w:tmpl w:val="DFFA15A8"/>
    <w:lvl w:ilvl="0" w:tplc="0409000B">
      <w:start w:val="1"/>
      <w:numFmt w:val="bullet"/>
      <w:lvlText w:val=""/>
      <w:lvlJc w:val="left"/>
      <w:pPr>
        <w:ind w:left="720" w:hanging="360"/>
      </w:pPr>
      <w:rPr>
        <w:rFonts w:ascii="Wingdings" w:hAnsi="Wingdings"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B81980"/>
    <w:multiLevelType w:val="hybridMultilevel"/>
    <w:tmpl w:val="7954F6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38801A8"/>
    <w:multiLevelType w:val="multilevel"/>
    <w:tmpl w:val="875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C4EB8"/>
    <w:multiLevelType w:val="multilevel"/>
    <w:tmpl w:val="5FC4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17"/>
  </w:num>
  <w:num w:numId="4">
    <w:abstractNumId w:val="19"/>
  </w:num>
  <w:num w:numId="5">
    <w:abstractNumId w:val="12"/>
  </w:num>
  <w:num w:numId="6">
    <w:abstractNumId w:val="13"/>
  </w:num>
  <w:num w:numId="7">
    <w:abstractNumId w:val="18"/>
  </w:num>
  <w:num w:numId="8">
    <w:abstractNumId w:val="27"/>
  </w:num>
  <w:num w:numId="9">
    <w:abstractNumId w:val="34"/>
  </w:num>
  <w:num w:numId="10">
    <w:abstractNumId w:val="37"/>
  </w:num>
  <w:num w:numId="11">
    <w:abstractNumId w:val="35"/>
  </w:num>
  <w:num w:numId="12">
    <w:abstractNumId w:val="38"/>
  </w:num>
  <w:num w:numId="13">
    <w:abstractNumId w:val="25"/>
  </w:num>
  <w:num w:numId="14">
    <w:abstractNumId w:val="2"/>
  </w:num>
  <w:num w:numId="15">
    <w:abstractNumId w:val="5"/>
  </w:num>
  <w:num w:numId="16">
    <w:abstractNumId w:val="10"/>
  </w:num>
  <w:num w:numId="17">
    <w:abstractNumId w:val="41"/>
  </w:num>
  <w:num w:numId="18">
    <w:abstractNumId w:val="7"/>
  </w:num>
  <w:num w:numId="19">
    <w:abstractNumId w:val="8"/>
  </w:num>
  <w:num w:numId="20">
    <w:abstractNumId w:val="36"/>
  </w:num>
  <w:num w:numId="21">
    <w:abstractNumId w:val="3"/>
  </w:num>
  <w:num w:numId="22">
    <w:abstractNumId w:val="32"/>
  </w:num>
  <w:num w:numId="23">
    <w:abstractNumId w:val="15"/>
  </w:num>
  <w:num w:numId="24">
    <w:abstractNumId w:val="4"/>
  </w:num>
  <w:num w:numId="25">
    <w:abstractNumId w:val="39"/>
  </w:num>
  <w:num w:numId="26">
    <w:abstractNumId w:val="20"/>
  </w:num>
  <w:num w:numId="27">
    <w:abstractNumId w:val="9"/>
  </w:num>
  <w:num w:numId="28">
    <w:abstractNumId w:val="1"/>
  </w:num>
  <w:num w:numId="29">
    <w:abstractNumId w:val="0"/>
  </w:num>
  <w:num w:numId="30">
    <w:abstractNumId w:val="11"/>
  </w:num>
  <w:num w:numId="31">
    <w:abstractNumId w:val="26"/>
  </w:num>
  <w:num w:numId="32">
    <w:abstractNumId w:val="16"/>
  </w:num>
  <w:num w:numId="33">
    <w:abstractNumId w:val="28"/>
  </w:num>
  <w:num w:numId="34">
    <w:abstractNumId w:val="30"/>
  </w:num>
  <w:num w:numId="35">
    <w:abstractNumId w:val="14"/>
  </w:num>
  <w:num w:numId="36">
    <w:abstractNumId w:val="6"/>
  </w:num>
  <w:num w:numId="37">
    <w:abstractNumId w:val="24"/>
  </w:num>
  <w:num w:numId="38">
    <w:abstractNumId w:val="22"/>
  </w:num>
  <w:num w:numId="39">
    <w:abstractNumId w:val="31"/>
  </w:num>
  <w:num w:numId="40">
    <w:abstractNumId w:val="33"/>
  </w:num>
  <w:num w:numId="41">
    <w:abstractNumId w:val="40"/>
  </w:num>
  <w:num w:numId="42">
    <w:abstractNumId w:val="42"/>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64C56"/>
    <w:rsid w:val="00047B82"/>
    <w:rsid w:val="0005310A"/>
    <w:rsid w:val="000600FC"/>
    <w:rsid w:val="00060423"/>
    <w:rsid w:val="000742A7"/>
    <w:rsid w:val="00080D78"/>
    <w:rsid w:val="00096280"/>
    <w:rsid w:val="000A3AAF"/>
    <w:rsid w:val="000C7ACF"/>
    <w:rsid w:val="000F1181"/>
    <w:rsid w:val="000F31BF"/>
    <w:rsid w:val="00120ADF"/>
    <w:rsid w:val="00132078"/>
    <w:rsid w:val="00135C4E"/>
    <w:rsid w:val="00170473"/>
    <w:rsid w:val="00170981"/>
    <w:rsid w:val="001C14DA"/>
    <w:rsid w:val="001D0CB2"/>
    <w:rsid w:val="0021639C"/>
    <w:rsid w:val="00231220"/>
    <w:rsid w:val="002525FC"/>
    <w:rsid w:val="00274AAD"/>
    <w:rsid w:val="00283B2A"/>
    <w:rsid w:val="002C2718"/>
    <w:rsid w:val="002C6AB9"/>
    <w:rsid w:val="002D3BDA"/>
    <w:rsid w:val="0030140E"/>
    <w:rsid w:val="0030217D"/>
    <w:rsid w:val="003311C8"/>
    <w:rsid w:val="003357B5"/>
    <w:rsid w:val="003406BB"/>
    <w:rsid w:val="00340F3C"/>
    <w:rsid w:val="00345DF8"/>
    <w:rsid w:val="00350E07"/>
    <w:rsid w:val="003611F0"/>
    <w:rsid w:val="00363B42"/>
    <w:rsid w:val="003653A5"/>
    <w:rsid w:val="0037040F"/>
    <w:rsid w:val="00384E69"/>
    <w:rsid w:val="00387287"/>
    <w:rsid w:val="003A4694"/>
    <w:rsid w:val="003B3B0D"/>
    <w:rsid w:val="003B5D49"/>
    <w:rsid w:val="003C4D62"/>
    <w:rsid w:val="003D7722"/>
    <w:rsid w:val="003E2900"/>
    <w:rsid w:val="003F1FE0"/>
    <w:rsid w:val="003F5DEF"/>
    <w:rsid w:val="004837D8"/>
    <w:rsid w:val="00493174"/>
    <w:rsid w:val="004B7B7E"/>
    <w:rsid w:val="004C6916"/>
    <w:rsid w:val="004D638E"/>
    <w:rsid w:val="004E64A1"/>
    <w:rsid w:val="005054C8"/>
    <w:rsid w:val="00512501"/>
    <w:rsid w:val="00542775"/>
    <w:rsid w:val="005472B2"/>
    <w:rsid w:val="00550529"/>
    <w:rsid w:val="00553B05"/>
    <w:rsid w:val="00557310"/>
    <w:rsid w:val="00566C69"/>
    <w:rsid w:val="00573367"/>
    <w:rsid w:val="00582A46"/>
    <w:rsid w:val="005B5A0A"/>
    <w:rsid w:val="005C1F00"/>
    <w:rsid w:val="005D33DF"/>
    <w:rsid w:val="005F4B84"/>
    <w:rsid w:val="00600394"/>
    <w:rsid w:val="00606E14"/>
    <w:rsid w:val="0061094B"/>
    <w:rsid w:val="006162E3"/>
    <w:rsid w:val="00630932"/>
    <w:rsid w:val="0066696D"/>
    <w:rsid w:val="00670638"/>
    <w:rsid w:val="006A035C"/>
    <w:rsid w:val="006A101B"/>
    <w:rsid w:val="006A148E"/>
    <w:rsid w:val="006E3720"/>
    <w:rsid w:val="006F637D"/>
    <w:rsid w:val="006F739F"/>
    <w:rsid w:val="00714A48"/>
    <w:rsid w:val="00726ED9"/>
    <w:rsid w:val="007338FD"/>
    <w:rsid w:val="00741D00"/>
    <w:rsid w:val="00777AB5"/>
    <w:rsid w:val="007B4BD9"/>
    <w:rsid w:val="007E3DC8"/>
    <w:rsid w:val="00813D0D"/>
    <w:rsid w:val="00835046"/>
    <w:rsid w:val="008378C4"/>
    <w:rsid w:val="00837FD7"/>
    <w:rsid w:val="00846441"/>
    <w:rsid w:val="00847616"/>
    <w:rsid w:val="0087534D"/>
    <w:rsid w:val="00880D1B"/>
    <w:rsid w:val="008B4565"/>
    <w:rsid w:val="008D19F3"/>
    <w:rsid w:val="008D73E0"/>
    <w:rsid w:val="00900EAC"/>
    <w:rsid w:val="0091026D"/>
    <w:rsid w:val="00916503"/>
    <w:rsid w:val="00952176"/>
    <w:rsid w:val="00967B59"/>
    <w:rsid w:val="00977CEF"/>
    <w:rsid w:val="009911A9"/>
    <w:rsid w:val="009B1D37"/>
    <w:rsid w:val="009B458C"/>
    <w:rsid w:val="009C3BB6"/>
    <w:rsid w:val="009D03AD"/>
    <w:rsid w:val="00A00D03"/>
    <w:rsid w:val="00A055BB"/>
    <w:rsid w:val="00A13FF8"/>
    <w:rsid w:val="00A3264D"/>
    <w:rsid w:val="00A61F11"/>
    <w:rsid w:val="00A6451E"/>
    <w:rsid w:val="00AA2A21"/>
    <w:rsid w:val="00AC79F0"/>
    <w:rsid w:val="00AF737B"/>
    <w:rsid w:val="00B1194D"/>
    <w:rsid w:val="00B1341E"/>
    <w:rsid w:val="00B21BF6"/>
    <w:rsid w:val="00B221FA"/>
    <w:rsid w:val="00B319A5"/>
    <w:rsid w:val="00B45EC3"/>
    <w:rsid w:val="00B65DAD"/>
    <w:rsid w:val="00B67397"/>
    <w:rsid w:val="00BA5DCF"/>
    <w:rsid w:val="00BB514E"/>
    <w:rsid w:val="00BC2E29"/>
    <w:rsid w:val="00BC3BEB"/>
    <w:rsid w:val="00BD308B"/>
    <w:rsid w:val="00BE22AF"/>
    <w:rsid w:val="00BE28E7"/>
    <w:rsid w:val="00BF3F8D"/>
    <w:rsid w:val="00C14449"/>
    <w:rsid w:val="00C45196"/>
    <w:rsid w:val="00C53047"/>
    <w:rsid w:val="00C56807"/>
    <w:rsid w:val="00C64C56"/>
    <w:rsid w:val="00C73A7A"/>
    <w:rsid w:val="00C9015F"/>
    <w:rsid w:val="00C94FC1"/>
    <w:rsid w:val="00CC2D23"/>
    <w:rsid w:val="00CD4A41"/>
    <w:rsid w:val="00D0299F"/>
    <w:rsid w:val="00D24AD3"/>
    <w:rsid w:val="00D40183"/>
    <w:rsid w:val="00D41EED"/>
    <w:rsid w:val="00D72A09"/>
    <w:rsid w:val="00D81F92"/>
    <w:rsid w:val="00D900C0"/>
    <w:rsid w:val="00DA222B"/>
    <w:rsid w:val="00DC5195"/>
    <w:rsid w:val="00DE6291"/>
    <w:rsid w:val="00E10B42"/>
    <w:rsid w:val="00E22966"/>
    <w:rsid w:val="00E349DC"/>
    <w:rsid w:val="00E3564F"/>
    <w:rsid w:val="00E57053"/>
    <w:rsid w:val="00E944AF"/>
    <w:rsid w:val="00EA60F3"/>
    <w:rsid w:val="00EB5E96"/>
    <w:rsid w:val="00EC31FC"/>
    <w:rsid w:val="00EC47D6"/>
    <w:rsid w:val="00EC52F8"/>
    <w:rsid w:val="00ED6698"/>
    <w:rsid w:val="00ED7D81"/>
    <w:rsid w:val="00F0033B"/>
    <w:rsid w:val="00F211A9"/>
    <w:rsid w:val="00F27EC7"/>
    <w:rsid w:val="00F355B1"/>
    <w:rsid w:val="00F55932"/>
    <w:rsid w:val="00FD2DC7"/>
    <w:rsid w:val="00FE04A0"/>
    <w:rsid w:val="00FE6D20"/>
    <w:rsid w:val="00FF4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C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5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73367"/>
    <w:pPr>
      <w:spacing w:before="100" w:beforeAutospacing="1" w:after="100" w:afterAutospacing="1"/>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FC1"/>
    <w:rPr>
      <w:color w:val="0000FF" w:themeColor="hyperlink"/>
      <w:u w:val="single"/>
    </w:rPr>
  </w:style>
  <w:style w:type="paragraph" w:styleId="BodyTextIndent">
    <w:name w:val="Body Text Indent"/>
    <w:basedOn w:val="Normal"/>
    <w:link w:val="BodyTextIndentChar"/>
    <w:rsid w:val="00C94FC1"/>
    <w:pPr>
      <w:spacing w:after="120"/>
      <w:ind w:left="360"/>
    </w:pPr>
  </w:style>
  <w:style w:type="character" w:customStyle="1" w:styleId="BodyTextIndentChar">
    <w:name w:val="Body Text Indent Char"/>
    <w:basedOn w:val="DefaultParagraphFont"/>
    <w:link w:val="BodyTextIndent"/>
    <w:rsid w:val="00C94FC1"/>
    <w:rPr>
      <w:rFonts w:ascii="Times New Roman" w:eastAsia="Times New Roman" w:hAnsi="Times New Roman" w:cs="Times New Roman"/>
      <w:sz w:val="24"/>
      <w:szCs w:val="24"/>
    </w:rPr>
  </w:style>
  <w:style w:type="paragraph" w:styleId="ListParagraph">
    <w:name w:val="List Paragraph"/>
    <w:basedOn w:val="Normal"/>
    <w:uiPriority w:val="34"/>
    <w:qFormat/>
    <w:rsid w:val="00C94FC1"/>
    <w:pPr>
      <w:ind w:left="720"/>
      <w:contextualSpacing/>
    </w:pPr>
  </w:style>
  <w:style w:type="paragraph" w:styleId="Header">
    <w:name w:val="header"/>
    <w:basedOn w:val="Normal"/>
    <w:link w:val="HeaderChar"/>
    <w:uiPriority w:val="99"/>
    <w:unhideWhenUsed/>
    <w:rsid w:val="00C94FC1"/>
    <w:pPr>
      <w:tabs>
        <w:tab w:val="center" w:pos="4680"/>
        <w:tab w:val="right" w:pos="9360"/>
      </w:tabs>
    </w:pPr>
  </w:style>
  <w:style w:type="character" w:customStyle="1" w:styleId="HeaderChar">
    <w:name w:val="Header Char"/>
    <w:basedOn w:val="DefaultParagraphFont"/>
    <w:link w:val="Header"/>
    <w:uiPriority w:val="99"/>
    <w:rsid w:val="00C94F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FC1"/>
    <w:pPr>
      <w:tabs>
        <w:tab w:val="center" w:pos="4680"/>
        <w:tab w:val="right" w:pos="9360"/>
      </w:tabs>
    </w:pPr>
  </w:style>
  <w:style w:type="character" w:customStyle="1" w:styleId="FooterChar">
    <w:name w:val="Footer Char"/>
    <w:basedOn w:val="DefaultParagraphFont"/>
    <w:link w:val="Footer"/>
    <w:uiPriority w:val="99"/>
    <w:rsid w:val="00C94F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FC1"/>
    <w:rPr>
      <w:rFonts w:ascii="Tahoma" w:hAnsi="Tahoma" w:cs="Tahoma"/>
      <w:sz w:val="16"/>
      <w:szCs w:val="16"/>
    </w:rPr>
  </w:style>
  <w:style w:type="character" w:customStyle="1" w:styleId="BalloonTextChar">
    <w:name w:val="Balloon Text Char"/>
    <w:basedOn w:val="DefaultParagraphFont"/>
    <w:link w:val="BalloonText"/>
    <w:uiPriority w:val="99"/>
    <w:semiHidden/>
    <w:rsid w:val="00C94FC1"/>
    <w:rPr>
      <w:rFonts w:ascii="Tahoma" w:eastAsia="Times New Roman" w:hAnsi="Tahoma" w:cs="Tahoma"/>
      <w:sz w:val="16"/>
      <w:szCs w:val="16"/>
    </w:rPr>
  </w:style>
  <w:style w:type="paragraph" w:styleId="NormalWeb">
    <w:name w:val="Normal (Web)"/>
    <w:basedOn w:val="Normal"/>
    <w:uiPriority w:val="99"/>
    <w:semiHidden/>
    <w:unhideWhenUsed/>
    <w:rsid w:val="00C94FC1"/>
    <w:pPr>
      <w:spacing w:before="100" w:beforeAutospacing="1" w:after="115"/>
    </w:pPr>
  </w:style>
  <w:style w:type="paragraph" w:styleId="DocumentMap">
    <w:name w:val="Document Map"/>
    <w:basedOn w:val="Normal"/>
    <w:link w:val="DocumentMapChar"/>
    <w:uiPriority w:val="99"/>
    <w:semiHidden/>
    <w:unhideWhenUsed/>
    <w:rsid w:val="00C94FC1"/>
    <w:rPr>
      <w:rFonts w:ascii="Tahoma" w:hAnsi="Tahoma" w:cs="Tahoma"/>
      <w:sz w:val="16"/>
      <w:szCs w:val="16"/>
    </w:rPr>
  </w:style>
  <w:style w:type="character" w:customStyle="1" w:styleId="DocumentMapChar">
    <w:name w:val="Document Map Char"/>
    <w:basedOn w:val="DefaultParagraphFont"/>
    <w:link w:val="DocumentMap"/>
    <w:uiPriority w:val="99"/>
    <w:semiHidden/>
    <w:rsid w:val="00C94FC1"/>
    <w:rPr>
      <w:rFonts w:ascii="Tahoma" w:eastAsia="Times New Roman" w:hAnsi="Tahoma" w:cs="Tahoma"/>
      <w:sz w:val="16"/>
      <w:szCs w:val="16"/>
    </w:rPr>
  </w:style>
  <w:style w:type="character" w:customStyle="1" w:styleId="apple-converted-space">
    <w:name w:val="apple-converted-space"/>
    <w:basedOn w:val="DefaultParagraphFont"/>
    <w:rsid w:val="00B67397"/>
  </w:style>
  <w:style w:type="character" w:customStyle="1" w:styleId="Heading3Char">
    <w:name w:val="Heading 3 Char"/>
    <w:basedOn w:val="DefaultParagraphFont"/>
    <w:link w:val="Heading3"/>
    <w:uiPriority w:val="9"/>
    <w:rsid w:val="00573367"/>
    <w:rPr>
      <w:rFonts w:ascii="Times New Roman" w:eastAsia="Times New Roman" w:hAnsi="Times New Roman" w:cs="Times New Roman"/>
      <w:b/>
      <w:bCs/>
      <w:sz w:val="27"/>
      <w:szCs w:val="27"/>
      <w:lang w:val="en-IN" w:eastAsia="en-IN"/>
    </w:rPr>
  </w:style>
  <w:style w:type="table" w:customStyle="1" w:styleId="Calendar1">
    <w:name w:val="Calendar 1"/>
    <w:basedOn w:val="TableNormal"/>
    <w:uiPriority w:val="99"/>
    <w:qFormat/>
    <w:rsid w:val="003611F0"/>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9"/>
    <w:rsid w:val="00E3564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9727015">
      <w:bodyDiv w:val="1"/>
      <w:marLeft w:val="0"/>
      <w:marRight w:val="0"/>
      <w:marTop w:val="0"/>
      <w:marBottom w:val="0"/>
      <w:divBdr>
        <w:top w:val="none" w:sz="0" w:space="0" w:color="auto"/>
        <w:left w:val="none" w:sz="0" w:space="0" w:color="auto"/>
        <w:bottom w:val="none" w:sz="0" w:space="0" w:color="auto"/>
        <w:right w:val="none" w:sz="0" w:space="0" w:color="auto"/>
      </w:divBdr>
    </w:div>
    <w:div w:id="192959550">
      <w:bodyDiv w:val="1"/>
      <w:marLeft w:val="0"/>
      <w:marRight w:val="0"/>
      <w:marTop w:val="0"/>
      <w:marBottom w:val="0"/>
      <w:divBdr>
        <w:top w:val="none" w:sz="0" w:space="0" w:color="auto"/>
        <w:left w:val="none" w:sz="0" w:space="0" w:color="auto"/>
        <w:bottom w:val="none" w:sz="0" w:space="0" w:color="auto"/>
        <w:right w:val="none" w:sz="0" w:space="0" w:color="auto"/>
      </w:divBdr>
    </w:div>
    <w:div w:id="452287944">
      <w:bodyDiv w:val="1"/>
      <w:marLeft w:val="0"/>
      <w:marRight w:val="0"/>
      <w:marTop w:val="0"/>
      <w:marBottom w:val="0"/>
      <w:divBdr>
        <w:top w:val="none" w:sz="0" w:space="0" w:color="auto"/>
        <w:left w:val="none" w:sz="0" w:space="0" w:color="auto"/>
        <w:bottom w:val="none" w:sz="0" w:space="0" w:color="auto"/>
        <w:right w:val="none" w:sz="0" w:space="0" w:color="auto"/>
      </w:divBdr>
    </w:div>
    <w:div w:id="505095265">
      <w:bodyDiv w:val="1"/>
      <w:marLeft w:val="0"/>
      <w:marRight w:val="0"/>
      <w:marTop w:val="0"/>
      <w:marBottom w:val="0"/>
      <w:divBdr>
        <w:top w:val="none" w:sz="0" w:space="0" w:color="auto"/>
        <w:left w:val="none" w:sz="0" w:space="0" w:color="auto"/>
        <w:bottom w:val="none" w:sz="0" w:space="0" w:color="auto"/>
        <w:right w:val="none" w:sz="0" w:space="0" w:color="auto"/>
      </w:divBdr>
    </w:div>
    <w:div w:id="558976672">
      <w:bodyDiv w:val="1"/>
      <w:marLeft w:val="0"/>
      <w:marRight w:val="0"/>
      <w:marTop w:val="0"/>
      <w:marBottom w:val="0"/>
      <w:divBdr>
        <w:top w:val="none" w:sz="0" w:space="0" w:color="auto"/>
        <w:left w:val="none" w:sz="0" w:space="0" w:color="auto"/>
        <w:bottom w:val="none" w:sz="0" w:space="0" w:color="auto"/>
        <w:right w:val="none" w:sz="0" w:space="0" w:color="auto"/>
      </w:divBdr>
    </w:div>
    <w:div w:id="574976185">
      <w:bodyDiv w:val="1"/>
      <w:marLeft w:val="0"/>
      <w:marRight w:val="0"/>
      <w:marTop w:val="0"/>
      <w:marBottom w:val="0"/>
      <w:divBdr>
        <w:top w:val="none" w:sz="0" w:space="0" w:color="auto"/>
        <w:left w:val="none" w:sz="0" w:space="0" w:color="auto"/>
        <w:bottom w:val="none" w:sz="0" w:space="0" w:color="auto"/>
        <w:right w:val="none" w:sz="0" w:space="0" w:color="auto"/>
      </w:divBdr>
    </w:div>
    <w:div w:id="658312553">
      <w:bodyDiv w:val="1"/>
      <w:marLeft w:val="0"/>
      <w:marRight w:val="0"/>
      <w:marTop w:val="0"/>
      <w:marBottom w:val="0"/>
      <w:divBdr>
        <w:top w:val="none" w:sz="0" w:space="0" w:color="auto"/>
        <w:left w:val="none" w:sz="0" w:space="0" w:color="auto"/>
        <w:bottom w:val="none" w:sz="0" w:space="0" w:color="auto"/>
        <w:right w:val="none" w:sz="0" w:space="0" w:color="auto"/>
      </w:divBdr>
    </w:div>
    <w:div w:id="800348379">
      <w:bodyDiv w:val="1"/>
      <w:marLeft w:val="0"/>
      <w:marRight w:val="0"/>
      <w:marTop w:val="0"/>
      <w:marBottom w:val="0"/>
      <w:divBdr>
        <w:top w:val="none" w:sz="0" w:space="0" w:color="auto"/>
        <w:left w:val="none" w:sz="0" w:space="0" w:color="auto"/>
        <w:bottom w:val="none" w:sz="0" w:space="0" w:color="auto"/>
        <w:right w:val="none" w:sz="0" w:space="0" w:color="auto"/>
      </w:divBdr>
    </w:div>
    <w:div w:id="932324486">
      <w:bodyDiv w:val="1"/>
      <w:marLeft w:val="0"/>
      <w:marRight w:val="0"/>
      <w:marTop w:val="0"/>
      <w:marBottom w:val="0"/>
      <w:divBdr>
        <w:top w:val="none" w:sz="0" w:space="0" w:color="auto"/>
        <w:left w:val="none" w:sz="0" w:space="0" w:color="auto"/>
        <w:bottom w:val="none" w:sz="0" w:space="0" w:color="auto"/>
        <w:right w:val="none" w:sz="0" w:space="0" w:color="auto"/>
      </w:divBdr>
    </w:div>
    <w:div w:id="978652939">
      <w:bodyDiv w:val="1"/>
      <w:marLeft w:val="0"/>
      <w:marRight w:val="0"/>
      <w:marTop w:val="0"/>
      <w:marBottom w:val="0"/>
      <w:divBdr>
        <w:top w:val="none" w:sz="0" w:space="0" w:color="auto"/>
        <w:left w:val="none" w:sz="0" w:space="0" w:color="auto"/>
        <w:bottom w:val="none" w:sz="0" w:space="0" w:color="auto"/>
        <w:right w:val="none" w:sz="0" w:space="0" w:color="auto"/>
      </w:divBdr>
    </w:div>
    <w:div w:id="1126124475">
      <w:bodyDiv w:val="1"/>
      <w:marLeft w:val="0"/>
      <w:marRight w:val="0"/>
      <w:marTop w:val="0"/>
      <w:marBottom w:val="0"/>
      <w:divBdr>
        <w:top w:val="none" w:sz="0" w:space="0" w:color="auto"/>
        <w:left w:val="none" w:sz="0" w:space="0" w:color="auto"/>
        <w:bottom w:val="none" w:sz="0" w:space="0" w:color="auto"/>
        <w:right w:val="none" w:sz="0" w:space="0" w:color="auto"/>
      </w:divBdr>
    </w:div>
    <w:div w:id="1262642973">
      <w:bodyDiv w:val="1"/>
      <w:marLeft w:val="0"/>
      <w:marRight w:val="0"/>
      <w:marTop w:val="0"/>
      <w:marBottom w:val="0"/>
      <w:divBdr>
        <w:top w:val="none" w:sz="0" w:space="0" w:color="auto"/>
        <w:left w:val="none" w:sz="0" w:space="0" w:color="auto"/>
        <w:bottom w:val="none" w:sz="0" w:space="0" w:color="auto"/>
        <w:right w:val="none" w:sz="0" w:space="0" w:color="auto"/>
      </w:divBdr>
    </w:div>
    <w:div w:id="1488940128">
      <w:bodyDiv w:val="1"/>
      <w:marLeft w:val="0"/>
      <w:marRight w:val="0"/>
      <w:marTop w:val="0"/>
      <w:marBottom w:val="0"/>
      <w:divBdr>
        <w:top w:val="none" w:sz="0" w:space="0" w:color="auto"/>
        <w:left w:val="none" w:sz="0" w:space="0" w:color="auto"/>
        <w:bottom w:val="none" w:sz="0" w:space="0" w:color="auto"/>
        <w:right w:val="none" w:sz="0" w:space="0" w:color="auto"/>
      </w:divBdr>
    </w:div>
    <w:div w:id="1574510787">
      <w:bodyDiv w:val="1"/>
      <w:marLeft w:val="0"/>
      <w:marRight w:val="0"/>
      <w:marTop w:val="0"/>
      <w:marBottom w:val="0"/>
      <w:divBdr>
        <w:top w:val="none" w:sz="0" w:space="0" w:color="auto"/>
        <w:left w:val="none" w:sz="0" w:space="0" w:color="auto"/>
        <w:bottom w:val="none" w:sz="0" w:space="0" w:color="auto"/>
        <w:right w:val="none" w:sz="0" w:space="0" w:color="auto"/>
      </w:divBdr>
    </w:div>
    <w:div w:id="1635522444">
      <w:bodyDiv w:val="1"/>
      <w:marLeft w:val="0"/>
      <w:marRight w:val="0"/>
      <w:marTop w:val="0"/>
      <w:marBottom w:val="0"/>
      <w:divBdr>
        <w:top w:val="none" w:sz="0" w:space="0" w:color="auto"/>
        <w:left w:val="none" w:sz="0" w:space="0" w:color="auto"/>
        <w:bottom w:val="none" w:sz="0" w:space="0" w:color="auto"/>
        <w:right w:val="none" w:sz="0" w:space="0" w:color="auto"/>
      </w:divBdr>
    </w:div>
    <w:div w:id="1828521821">
      <w:bodyDiv w:val="1"/>
      <w:marLeft w:val="0"/>
      <w:marRight w:val="0"/>
      <w:marTop w:val="0"/>
      <w:marBottom w:val="0"/>
      <w:divBdr>
        <w:top w:val="none" w:sz="0" w:space="0" w:color="auto"/>
        <w:left w:val="none" w:sz="0" w:space="0" w:color="auto"/>
        <w:bottom w:val="none" w:sz="0" w:space="0" w:color="auto"/>
        <w:right w:val="none" w:sz="0" w:space="0" w:color="auto"/>
      </w:divBdr>
    </w:div>
    <w:div w:id="21145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ewa.gov.ae/en/Pages/default.aspx" TargetMode="External"/><Relationship Id="rId4" Type="http://schemas.openxmlformats.org/officeDocument/2006/relationships/settings" Target="settings.xml"/><Relationship Id="rId9" Type="http://schemas.openxmlformats.org/officeDocument/2006/relationships/hyperlink" Target="mailto:venkatesan.387918@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6A64-31B8-46A1-9FE1-4D814B88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11</cp:revision>
  <cp:lastPrinted>2019-01-25T06:42:00Z</cp:lastPrinted>
  <dcterms:created xsi:type="dcterms:W3CDTF">2018-10-10T06:29:00Z</dcterms:created>
  <dcterms:modified xsi:type="dcterms:W3CDTF">2019-02-04T08:07:00Z</dcterms:modified>
</cp:coreProperties>
</file>