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C" w:rsidRDefault="001A3B55" w:rsidP="00B9205D">
      <w:pPr>
        <w:pStyle w:val="Heading1"/>
        <w:spacing w:after="240" w:line="276" w:lineRule="auto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85pt;margin-top:23.15pt;width:529.5pt;height:0;z-index:251661312" o:connectortype="straight" strokecolor="#548dd4 [1951]" strokeweight="2.5pt">
            <v:stroke startarrow="diamond" endarrow="diamond"/>
          </v:shape>
        </w:pict>
      </w:r>
    </w:p>
    <w:p w:rsidR="00B9205D" w:rsidRDefault="00B9205D" w:rsidP="00B9205D">
      <w:pPr>
        <w:pStyle w:val="Heading1"/>
        <w:spacing w:line="276" w:lineRule="auto"/>
        <w:jc w:val="center"/>
        <w:rPr>
          <w:rFonts w:ascii="Times New Roman" w:hAnsi="Times New Roman" w:cs="Times New Roman"/>
        </w:rPr>
      </w:pPr>
    </w:p>
    <w:p w:rsidR="00364D08" w:rsidRDefault="001A3B55" w:rsidP="00C142FA">
      <w:pPr>
        <w:pStyle w:val="Heading1"/>
        <w:spacing w:after="240" w:line="480" w:lineRule="auto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29" type="#_x0000_t32" style="position:absolute;left:0;text-align:left;margin-left:-5.85pt;margin-top:7.9pt;width:151.05pt;height:0;z-index:251663360" o:connectortype="straight">
            <v:stroke start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0" type="#_x0000_t32" style="position:absolute;left:0;text-align:left;margin-left:346.75pt;margin-top:7.9pt;width:150.5pt;height:0;z-index:251664384" o:connectortype="straight">
            <v:stroke endarrow="oval"/>
          </v:shape>
        </w:pict>
      </w:r>
      <w:r w:rsidR="008321C9">
        <w:rPr>
          <w:rFonts w:ascii="Times New Roman" w:hAnsi="Times New Roman" w:cs="Times New Roman"/>
        </w:rPr>
        <w:t>PROFESSIONAL SUMMARY</w:t>
      </w:r>
      <w:r w:rsidR="00632156">
        <w:rPr>
          <w:rFonts w:ascii="Times New Roman" w:hAnsi="Times New Roman" w:cs="Times New Roman"/>
        </w:rPr>
        <w:t xml:space="preserve"> </w:t>
      </w:r>
    </w:p>
    <w:p w:rsidR="00C142FA" w:rsidRPr="00193240" w:rsidRDefault="00C142FA" w:rsidP="000B73E3">
      <w:pPr>
        <w:pStyle w:val="Heading1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1"/>
          <w:szCs w:val="21"/>
          <w:shd w:val="clear" w:color="auto" w:fill="FFFFFF"/>
        </w:rPr>
      </w:pPr>
      <w:r w:rsidRPr="00193240">
        <w:rPr>
          <w:rFonts w:ascii="Times New Roman" w:hAnsi="Times New Roman" w:cs="Times New Roman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Hardworking Shift Leader gifted at managing and reviewing team tasks to assure completion of project on time. </w:t>
      </w:r>
      <w:proofErr w:type="gramStart"/>
      <w:r w:rsidRPr="00193240">
        <w:rPr>
          <w:rFonts w:ascii="Times New Roman" w:hAnsi="Times New Roman" w:cs="Times New Roman"/>
          <w:i/>
          <w:iCs/>
          <w:color w:val="404040" w:themeColor="text1" w:themeTint="BF"/>
          <w:sz w:val="21"/>
          <w:szCs w:val="21"/>
          <w:shd w:val="clear" w:color="auto" w:fill="FFFFFF"/>
        </w:rPr>
        <w:t>Dedicated to creating a workplace culture consistent with the organization's mission and values.</w:t>
      </w:r>
      <w:proofErr w:type="gramEnd"/>
      <w:r w:rsidRPr="00193240">
        <w:rPr>
          <w:rFonts w:ascii="Times New Roman" w:hAnsi="Times New Roman" w:cs="Times New Roman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 Pursuing opportunities in management where hard work and dedication will be highly valued</w:t>
      </w:r>
      <w:r w:rsidRPr="00193240">
        <w:rPr>
          <w:rFonts w:ascii="Times New Roman" w:hAnsi="Times New Roman" w:cs="Times New Roman"/>
          <w:i/>
          <w:iCs/>
          <w:color w:val="595959" w:themeColor="text1" w:themeTint="A6"/>
          <w:sz w:val="21"/>
          <w:szCs w:val="21"/>
          <w:shd w:val="clear" w:color="auto" w:fill="FFFFFF"/>
        </w:rPr>
        <w:t>.</w:t>
      </w:r>
    </w:p>
    <w:p w:rsidR="00C142FA" w:rsidRDefault="00C142FA">
      <w:pPr>
        <w:pStyle w:val="Heading1"/>
        <w:rPr>
          <w:rFonts w:ascii="Arial" w:hAnsi="Arial" w:cs="Arial"/>
          <w:i/>
          <w:iCs/>
          <w:color w:val="58585F"/>
          <w:sz w:val="21"/>
          <w:szCs w:val="21"/>
          <w:shd w:val="clear" w:color="auto" w:fill="FFFFFF"/>
        </w:rPr>
      </w:pPr>
    </w:p>
    <w:p w:rsidR="00364D08" w:rsidRPr="00C142FA" w:rsidRDefault="001A3B55" w:rsidP="000B73E3">
      <w:pPr>
        <w:pStyle w:val="Heading1"/>
        <w:spacing w:after="240" w:line="240" w:lineRule="auto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2" type="#_x0000_t32" style="position:absolute;left:0;text-align:left;margin-left:280.65pt;margin-top:7.75pt;width:216.6pt;height:0;z-index:251666432" o:connectortype="straight">
            <v:stroke end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1" type="#_x0000_t32" style="position:absolute;left:0;text-align:left;margin-left:-5.85pt;margin-top:7.95pt;width:224.25pt;height:0;z-index:251665408" o:connectortype="straight">
            <v:stroke startarrow="oval"/>
          </v:shape>
        </w:pict>
      </w:r>
      <w:r w:rsidR="008321C9">
        <w:rPr>
          <w:rFonts w:ascii="Times New Roman" w:hAnsi="Times New Roman" w:cs="Times New Roman"/>
        </w:rPr>
        <w:t>SKILLS</w:t>
      </w:r>
    </w:p>
    <w:p w:rsidR="008321C9" w:rsidRDefault="008321C9">
      <w:pPr>
        <w:pStyle w:val="Heading1"/>
        <w:rPr>
          <w:rFonts w:ascii="Times New Roman" w:hAnsi="Times New Roman" w:cs="Times New Roman"/>
        </w:rPr>
      </w:pPr>
    </w:p>
    <w:p w:rsidR="008321C9" w:rsidRPr="00193240" w:rsidRDefault="008321C9" w:rsidP="008321C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 xml:space="preserve">Microsoft (Word, Excel, </w:t>
      </w:r>
      <w:r w:rsidR="00193240"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PowerPoint</w:t>
      </w: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)</w:t>
      </w:r>
    </w:p>
    <w:p w:rsidR="008321C9" w:rsidRPr="00193240" w:rsidRDefault="008321C9" w:rsidP="008321C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Safety processes and procedures</w:t>
      </w:r>
    </w:p>
    <w:p w:rsidR="008321C9" w:rsidRPr="00193240" w:rsidRDefault="008321C9" w:rsidP="008321C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Employee relations</w:t>
      </w:r>
    </w:p>
    <w:p w:rsidR="008321C9" w:rsidRPr="00193240" w:rsidRDefault="008321C9" w:rsidP="008321C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Positive and friendly</w:t>
      </w:r>
    </w:p>
    <w:p w:rsidR="008321C9" w:rsidRPr="00193240" w:rsidRDefault="008321C9" w:rsidP="008321C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Exceptional time management skills</w:t>
      </w:r>
    </w:p>
    <w:p w:rsidR="008321C9" w:rsidRPr="00193240" w:rsidRDefault="008321C9" w:rsidP="008321C9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Cash handling and management</w:t>
      </w:r>
    </w:p>
    <w:p w:rsidR="008321C9" w:rsidRPr="00193240" w:rsidRDefault="008321C9" w:rsidP="000B73E3">
      <w:pPr>
        <w:pStyle w:val="ListParagraph"/>
        <w:numPr>
          <w:ilvl w:val="0"/>
          <w:numId w:val="7"/>
        </w:numPr>
        <w:shd w:val="clear" w:color="auto" w:fill="FFFFFF"/>
        <w:spacing w:before="240"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Goal-oriented</w:t>
      </w:r>
    </w:p>
    <w:p w:rsidR="008321C9" w:rsidRDefault="001A3B55" w:rsidP="000B73E3">
      <w:pPr>
        <w:pStyle w:val="Heading1"/>
        <w:spacing w:after="240"/>
        <w:jc w:val="center"/>
        <w:rPr>
          <w:rFonts w:ascii="Times New Roman" w:hAnsi="Times New Roman" w:cs="Times New Roman"/>
        </w:rPr>
      </w:pPr>
      <w:r w:rsidRPr="001A3B55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z w:val="21"/>
          <w:szCs w:val="21"/>
          <w:lang w:val="en-IN" w:eastAsia="en-IN"/>
        </w:rPr>
        <w:pict>
          <v:shape id="_x0000_s1035" type="#_x0000_t32" style="position:absolute;left:0;text-align:left;margin-left:-3.35pt;margin-top:21.6pt;width:189pt;height:0;z-index:251668480" o:connectortype="straight">
            <v:stroke startarrow="oval"/>
          </v:shape>
        </w:pict>
      </w:r>
      <w:r w:rsidRPr="001A3B55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z w:val="21"/>
          <w:szCs w:val="21"/>
          <w:lang w:val="en-IN" w:eastAsia="en-IN"/>
        </w:rPr>
        <w:pict>
          <v:shape id="_x0000_s1034" type="#_x0000_t32" style="position:absolute;left:0;text-align:left;margin-left:308.9pt;margin-top:21.55pt;width:188.35pt;height:0;z-index:251667456" o:connectortype="straight">
            <v:stroke endarrow="oval"/>
          </v:shape>
        </w:pict>
      </w:r>
      <w:r w:rsidR="008321C9">
        <w:rPr>
          <w:rFonts w:ascii="Times New Roman" w:hAnsi="Times New Roman" w:cs="Times New Roman"/>
        </w:rPr>
        <w:t>WORK HISTORY</w:t>
      </w:r>
    </w:p>
    <w:p w:rsidR="008321C9" w:rsidRPr="00193240" w:rsidRDefault="00381725" w:rsidP="008321C9">
      <w:pPr>
        <w:rPr>
          <w:rFonts w:ascii="Times New Roman" w:hAnsi="Times New Roman" w:cs="Times New Roman"/>
          <w:b/>
          <w:i/>
          <w:color w:val="404040" w:themeColor="text1" w:themeTint="BF"/>
        </w:rPr>
      </w:pPr>
      <w:r w:rsidRPr="000B73E3">
        <w:rPr>
          <w:rFonts w:ascii="Times New Roman" w:hAnsi="Times New Roman" w:cs="Times New Roman"/>
          <w:i/>
        </w:rPr>
        <w:t xml:space="preserve">      </w:t>
      </w:r>
      <w:r w:rsidRPr="00193240">
        <w:rPr>
          <w:rFonts w:ascii="Times New Roman" w:hAnsi="Times New Roman" w:cs="Times New Roman"/>
          <w:b/>
          <w:i/>
          <w:color w:val="404040" w:themeColor="text1" w:themeTint="BF"/>
        </w:rPr>
        <w:t>Shift Leader, 2015 to 2018</w:t>
      </w:r>
    </w:p>
    <w:p w:rsidR="00381725" w:rsidRPr="00193240" w:rsidRDefault="00381725" w:rsidP="008321C9">
      <w:pPr>
        <w:rPr>
          <w:rFonts w:ascii="Times New Roman" w:hAnsi="Times New Roman" w:cs="Times New Roman"/>
          <w:b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b/>
          <w:i/>
          <w:color w:val="404040" w:themeColor="text1" w:themeTint="BF"/>
        </w:rPr>
        <w:t xml:space="preserve">      </w:t>
      </w:r>
      <w:proofErr w:type="spellStart"/>
      <w:r w:rsidRPr="00193240">
        <w:rPr>
          <w:rFonts w:ascii="Times New Roman" w:hAnsi="Times New Roman" w:cs="Times New Roman"/>
          <w:b/>
          <w:i/>
          <w:color w:val="404040" w:themeColor="text1" w:themeTint="BF"/>
        </w:rPr>
        <w:t>Whimoon</w:t>
      </w:r>
      <w:proofErr w:type="spellEnd"/>
      <w:r w:rsidRPr="00193240">
        <w:rPr>
          <w:rFonts w:ascii="Times New Roman" w:hAnsi="Times New Roman" w:cs="Times New Roman"/>
          <w:b/>
          <w:i/>
          <w:color w:val="404040" w:themeColor="text1" w:themeTint="BF"/>
        </w:rPr>
        <w:t xml:space="preserve"> Engineering India </w:t>
      </w:r>
      <w:proofErr w:type="spellStart"/>
      <w:r w:rsidRPr="00193240">
        <w:rPr>
          <w:rFonts w:ascii="Times New Roman" w:hAnsi="Times New Roman" w:cs="Times New Roman"/>
          <w:b/>
          <w:i/>
          <w:color w:val="404040" w:themeColor="text1" w:themeTint="BF"/>
        </w:rPr>
        <w:t>Pvt</w:t>
      </w:r>
      <w:proofErr w:type="spellEnd"/>
      <w:r w:rsidRPr="00193240">
        <w:rPr>
          <w:rFonts w:ascii="Times New Roman" w:hAnsi="Times New Roman" w:cs="Times New Roman"/>
          <w:b/>
          <w:i/>
          <w:color w:val="404040" w:themeColor="text1" w:themeTint="BF"/>
        </w:rPr>
        <w:t xml:space="preserve"> Ltd – Chennai, Tamil Nadu</w:t>
      </w:r>
    </w:p>
    <w:p w:rsidR="00381725" w:rsidRPr="00703932" w:rsidRDefault="00381725" w:rsidP="008321C9">
      <w:pPr>
        <w:rPr>
          <w:rFonts w:ascii="Times New Roman" w:hAnsi="Times New Roman" w:cs="Times New Roman"/>
          <w:b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 xml:space="preserve">      </w:t>
      </w:r>
      <w:r w:rsidR="00EF3142" w:rsidRPr="00703932">
        <w:rPr>
          <w:rFonts w:ascii="Times New Roman" w:hAnsi="Times New Roman" w:cs="Times New Roman"/>
          <w:b/>
          <w:i/>
          <w:color w:val="404040" w:themeColor="text1" w:themeTint="BF"/>
        </w:rPr>
        <w:t>Workplace:  Hyundai Motors India Limited – Chennai, Tamil Nadu</w:t>
      </w:r>
    </w:p>
    <w:p w:rsidR="00381725" w:rsidRPr="00193240" w:rsidRDefault="00381725" w:rsidP="008321C9">
      <w:pPr>
        <w:rPr>
          <w:rFonts w:ascii="Times New Roman" w:hAnsi="Times New Roman" w:cs="Times New Roman"/>
          <w:color w:val="404040" w:themeColor="text1" w:themeTint="BF"/>
        </w:rPr>
      </w:pP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Assigned daily tasks to employees and monitored activity and task completion.</w:t>
      </w: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Assigned Inspection of MYP points in Press Machines.</w:t>
      </w: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Ensured a safe working environment by following all safety procedures, policies and regulations.</w:t>
      </w: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Responded to all customer inquiries thoroughly and professionally.</w:t>
      </w: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Processed 10 invoices each month and mailed documentation to clients.</w:t>
      </w: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 xml:space="preserve">Actively </w:t>
      </w:r>
      <w:r w:rsidR="00381725"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involved</w:t>
      </w: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 xml:space="preserve"> in complete inspection of Press Machines during Shut down Activities.</w:t>
      </w:r>
    </w:p>
    <w:p w:rsidR="008321C9" w:rsidRPr="00193240" w:rsidRDefault="008321C9" w:rsidP="00381725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Participated in Overhauling of Press Machines.</w:t>
      </w:r>
    </w:p>
    <w:p w:rsidR="008321C9" w:rsidRPr="00193240" w:rsidRDefault="008321C9" w:rsidP="000B73E3">
      <w:pPr>
        <w:pStyle w:val="ListParagraph"/>
        <w:numPr>
          <w:ilvl w:val="0"/>
          <w:numId w:val="9"/>
        </w:numPr>
        <w:shd w:val="clear" w:color="auto" w:fill="FFFFFF"/>
        <w:spacing w:before="240" w:after="75" w:line="240" w:lineRule="auto"/>
        <w:rPr>
          <w:rFonts w:ascii="Times New Roman" w:eastAsia="Times New Roman" w:hAnsi="Times New Roman" w:cs="Times New Roman"/>
          <w:color w:val="404040" w:themeColor="text1" w:themeTint="BF"/>
          <w:sz w:val="21"/>
          <w:szCs w:val="21"/>
          <w:lang w:val="en-IN" w:eastAsia="en-IN"/>
        </w:rPr>
      </w:pPr>
      <w:r w:rsidRPr="00193240">
        <w:rPr>
          <w:rFonts w:ascii="Times New Roman" w:eastAsia="Times New Roman" w:hAnsi="Times New Roman" w:cs="Times New Roman"/>
          <w:i/>
          <w:iCs/>
          <w:color w:val="404040" w:themeColor="text1" w:themeTint="BF"/>
          <w:sz w:val="21"/>
          <w:szCs w:val="21"/>
          <w:lang w:val="en-IN" w:eastAsia="en-IN"/>
        </w:rPr>
        <w:t>Participated in planning and scheduling of site activities to ensure completion of the project within time.</w:t>
      </w:r>
    </w:p>
    <w:p w:rsidR="00364D08" w:rsidRPr="00C142FA" w:rsidRDefault="001A3B55" w:rsidP="00920E3E">
      <w:pPr>
        <w:pStyle w:val="Heading1"/>
        <w:spacing w:after="240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7" type="#_x0000_t32" style="position:absolute;left:0;text-align:left;margin-left:.9pt;margin-top:21.15pt;width:203.6pt;height:0;z-index:251670528" o:connectortype="straight">
            <v:stroke start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6" type="#_x0000_t32" style="position:absolute;left:0;text-align:left;margin-left:295.65pt;margin-top:21.1pt;width:201.6pt;height:0;z-index:251669504" o:connectortype="straight">
            <v:stroke endarrow="oval"/>
          </v:shape>
        </w:pict>
      </w:r>
      <w:r w:rsidR="00920E3E" w:rsidRPr="00C142FA">
        <w:rPr>
          <w:rFonts w:ascii="Times New Roman" w:hAnsi="Times New Roman" w:cs="Times New Roman"/>
        </w:rPr>
        <w:t>EDUCATION</w:t>
      </w:r>
    </w:p>
    <w:p w:rsidR="00364D08" w:rsidRPr="00193240" w:rsidRDefault="00EF3142" w:rsidP="00642C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Bachelor of Engineering : </w:t>
      </w:r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>Mechanical Engineering, 2015</w:t>
      </w:r>
    </w:p>
    <w:p w:rsidR="00642CE5" w:rsidRPr="00193240" w:rsidRDefault="00642CE5" w:rsidP="00920E3E">
      <w:pPr>
        <w:pStyle w:val="ListParagraph"/>
        <w:numPr>
          <w:ilvl w:val="2"/>
          <w:numId w:val="20"/>
        </w:numPr>
        <w:spacing w:line="240" w:lineRule="auto"/>
        <w:rPr>
          <w:rFonts w:ascii="Times New Roman" w:hAnsi="Times New Roman" w:cs="Times New Roman"/>
          <w:bCs/>
          <w:i/>
          <w:color w:val="404040" w:themeColor="text1" w:themeTint="BF"/>
        </w:rPr>
      </w:pPr>
      <w:proofErr w:type="spellStart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>Srinivasa</w:t>
      </w:r>
      <w:proofErr w:type="spellEnd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 xml:space="preserve"> Institute of Engineering &amp; Technology, Anna University Board</w:t>
      </w:r>
    </w:p>
    <w:p w:rsidR="00642CE5" w:rsidRPr="00193240" w:rsidRDefault="00642CE5" w:rsidP="00920E3E">
      <w:pPr>
        <w:pStyle w:val="ListParagraph"/>
        <w:numPr>
          <w:ilvl w:val="2"/>
          <w:numId w:val="20"/>
        </w:numPr>
        <w:spacing w:line="240" w:lineRule="auto"/>
        <w:rPr>
          <w:rFonts w:ascii="Times New Roman" w:hAnsi="Times New Roman" w:cs="Times New Roman"/>
          <w:bCs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 xml:space="preserve">Graduated with </w:t>
      </w:r>
      <w:proofErr w:type="gramStart"/>
      <w:r w:rsidR="00920E3E"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>7.8  CGPA</w:t>
      </w:r>
      <w:proofErr w:type="gramEnd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>.</w:t>
      </w:r>
    </w:p>
    <w:p w:rsidR="00642CE5" w:rsidRPr="00193240" w:rsidRDefault="00642CE5" w:rsidP="00642CE5">
      <w:pPr>
        <w:rPr>
          <w:rFonts w:ascii="Times New Roman" w:hAnsi="Times New Roman" w:cs="Times New Roman"/>
          <w:color w:val="404040" w:themeColor="text1" w:themeTint="BF"/>
        </w:rPr>
      </w:pPr>
    </w:p>
    <w:p w:rsidR="00642CE5" w:rsidRPr="00193240" w:rsidRDefault="00642CE5" w:rsidP="00920E3E">
      <w:pPr>
        <w:pStyle w:val="ListParagraph"/>
        <w:numPr>
          <w:ilvl w:val="0"/>
          <w:numId w:val="12"/>
        </w:numPr>
        <w:spacing w:line="360" w:lineRule="auto"/>
        <w:ind w:right="450"/>
        <w:jc w:val="both"/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HSC </w:t>
      </w:r>
      <w:r w:rsidR="00920E3E"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>2011</w:t>
      </w:r>
    </w:p>
    <w:p w:rsidR="00642CE5" w:rsidRPr="00193240" w:rsidRDefault="00642CE5" w:rsidP="00920E3E">
      <w:pPr>
        <w:pStyle w:val="ListParagraph"/>
        <w:numPr>
          <w:ilvl w:val="0"/>
          <w:numId w:val="21"/>
        </w:numPr>
        <w:spacing w:after="240" w:line="360" w:lineRule="auto"/>
        <w:ind w:right="450"/>
        <w:jc w:val="both"/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proofErr w:type="spellStart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>St.Patrick’s</w:t>
      </w:r>
      <w:proofErr w:type="spellEnd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 xml:space="preserve"> A.I.H.S.S, State Board, Chennai, </w:t>
      </w:r>
      <w:r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>74%.</w:t>
      </w:r>
    </w:p>
    <w:p w:rsidR="00642CE5" w:rsidRPr="00193240" w:rsidRDefault="00642CE5" w:rsidP="00920E3E">
      <w:pPr>
        <w:pStyle w:val="ListParagraph"/>
        <w:numPr>
          <w:ilvl w:val="0"/>
          <w:numId w:val="12"/>
        </w:numPr>
        <w:spacing w:line="360" w:lineRule="auto"/>
        <w:ind w:right="450"/>
        <w:jc w:val="both"/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SSLC </w:t>
      </w:r>
      <w:r w:rsidR="00920E3E"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>2009</w:t>
      </w:r>
    </w:p>
    <w:p w:rsidR="00642CE5" w:rsidRPr="00193240" w:rsidRDefault="00642CE5" w:rsidP="00920E3E">
      <w:pPr>
        <w:pStyle w:val="ListParagraph"/>
        <w:numPr>
          <w:ilvl w:val="0"/>
          <w:numId w:val="22"/>
        </w:numPr>
        <w:spacing w:after="240" w:line="360" w:lineRule="auto"/>
        <w:ind w:right="450"/>
        <w:jc w:val="both"/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proofErr w:type="spellStart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lastRenderedPageBreak/>
        <w:t>St.Patrick’s</w:t>
      </w:r>
      <w:proofErr w:type="spellEnd"/>
      <w:r w:rsidRPr="00193240">
        <w:rPr>
          <w:rFonts w:ascii="Times New Roman" w:hAnsi="Times New Roman" w:cs="Times New Roman"/>
          <w:bCs/>
          <w:i/>
          <w:color w:val="404040" w:themeColor="text1" w:themeTint="BF"/>
        </w:rPr>
        <w:t xml:space="preserve"> A.I.H.S.S, Anglo-Indian Board, Chennai, </w:t>
      </w:r>
      <w:r w:rsidRPr="00193240">
        <w:rPr>
          <w:rFonts w:ascii="Times New Roman" w:hAnsi="Times New Roman" w:cs="Times New Roman"/>
          <w:b/>
          <w:bCs/>
          <w:i/>
          <w:color w:val="404040" w:themeColor="text1" w:themeTint="BF"/>
        </w:rPr>
        <w:t>84%.</w:t>
      </w:r>
    </w:p>
    <w:p w:rsidR="00920E3E" w:rsidRDefault="00920E3E" w:rsidP="00920E3E">
      <w:pPr>
        <w:pStyle w:val="Heading1"/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0E3E" w:rsidRPr="000B73E3" w:rsidRDefault="001A3B55" w:rsidP="00193240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46" type="#_x0000_t32" style="position:absolute;left:0;text-align:left;margin-left:311.9pt;margin-top:6.7pt;width:191.2pt;height:.05pt;z-index:251677696" o:connectortype="straight">
            <v:stroke end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47" type="#_x0000_t32" style="position:absolute;left:0;text-align:left;margin-left:-7.1pt;margin-top:6.7pt;width:193.5pt;height:.05pt;z-index:251678720" o:connectortype="straight">
            <v:stroke startarrow="oval"/>
          </v:shape>
        </w:pict>
      </w:r>
      <w:r w:rsidR="00F2785C" w:rsidRPr="000B73E3">
        <w:rPr>
          <w:rFonts w:ascii="Times New Roman" w:hAnsi="Times New Roman" w:cs="Times New Roman"/>
        </w:rPr>
        <w:t>CERTIFICATIONS</w:t>
      </w:r>
      <w:r w:rsidR="002F5259">
        <w:rPr>
          <w:rFonts w:ascii="Times New Roman" w:hAnsi="Times New Roman" w:cs="Times New Roman"/>
        </w:rPr>
        <w:t xml:space="preserve"> </w:t>
      </w:r>
    </w:p>
    <w:p w:rsidR="00F2785C" w:rsidRPr="00193240" w:rsidRDefault="00F2785C" w:rsidP="00F2785C">
      <w:pPr>
        <w:pStyle w:val="ListParagraph"/>
        <w:numPr>
          <w:ilvl w:val="0"/>
          <w:numId w:val="24"/>
        </w:numPr>
        <w:tabs>
          <w:tab w:val="left" w:pos="90"/>
        </w:tabs>
        <w:spacing w:line="276" w:lineRule="auto"/>
        <w:ind w:right="450"/>
        <w:jc w:val="both"/>
        <w:rPr>
          <w:rFonts w:ascii="Times New Roman" w:hAnsi="Times New Roman" w:cs="Times New Roman"/>
          <w:i/>
          <w:color w:val="404040" w:themeColor="text1" w:themeTint="BF"/>
        </w:rPr>
      </w:pPr>
      <w:r w:rsidRPr="00473970">
        <w:rPr>
          <w:rFonts w:ascii="Times New Roman" w:hAnsi="Times New Roman" w:cs="Times New Roman"/>
          <w:b/>
          <w:i/>
          <w:color w:val="404040" w:themeColor="text1" w:themeTint="BF"/>
        </w:rPr>
        <w:t>IOSH</w:t>
      </w:r>
      <w:r w:rsidRPr="00193240">
        <w:rPr>
          <w:rFonts w:ascii="Times New Roman" w:hAnsi="Times New Roman" w:cs="Times New Roman"/>
          <w:i/>
          <w:color w:val="404040" w:themeColor="text1" w:themeTint="BF"/>
        </w:rPr>
        <w:t xml:space="preserve"> (</w:t>
      </w:r>
      <w:r w:rsidRPr="00193240">
        <w:rPr>
          <w:rFonts w:ascii="Times New Roman" w:hAnsi="Times New Roman" w:cs="Times New Roman"/>
          <w:i/>
          <w:color w:val="404040" w:themeColor="text1" w:themeTint="BF"/>
          <w:shd w:val="clear" w:color="auto" w:fill="FFFFFF"/>
        </w:rPr>
        <w:t>Institution of Occupational Safety and Health)</w:t>
      </w:r>
      <w:r w:rsidRPr="00193240">
        <w:rPr>
          <w:rFonts w:ascii="Times New Roman" w:hAnsi="Times New Roman" w:cs="Times New Roman"/>
          <w:i/>
          <w:color w:val="404040" w:themeColor="text1" w:themeTint="BF"/>
        </w:rPr>
        <w:t xml:space="preserve"> Managing Safely – Nov 2018</w:t>
      </w:r>
    </w:p>
    <w:p w:rsidR="00F2785C" w:rsidRPr="00193240" w:rsidRDefault="00F2785C" w:rsidP="00F2785C">
      <w:pPr>
        <w:pStyle w:val="ListParagraph"/>
        <w:numPr>
          <w:ilvl w:val="0"/>
          <w:numId w:val="24"/>
        </w:numPr>
        <w:tabs>
          <w:tab w:val="left" w:pos="90"/>
        </w:tabs>
        <w:spacing w:line="276" w:lineRule="auto"/>
        <w:ind w:right="450"/>
        <w:jc w:val="both"/>
        <w:rPr>
          <w:rFonts w:ascii="Times New Roman" w:hAnsi="Times New Roman" w:cs="Times New Roman"/>
          <w:i/>
          <w:color w:val="404040" w:themeColor="text1" w:themeTint="BF"/>
        </w:rPr>
      </w:pPr>
      <w:r w:rsidRPr="00473970">
        <w:rPr>
          <w:rFonts w:ascii="Times New Roman" w:hAnsi="Times New Roman" w:cs="Times New Roman"/>
          <w:b/>
          <w:i/>
          <w:color w:val="404040" w:themeColor="text1" w:themeTint="BF"/>
        </w:rPr>
        <w:t>BSC</w:t>
      </w:r>
      <w:r w:rsidRPr="00193240">
        <w:rPr>
          <w:rFonts w:ascii="Times New Roman" w:hAnsi="Times New Roman" w:cs="Times New Roman"/>
          <w:i/>
          <w:color w:val="404040" w:themeColor="text1" w:themeTint="BF"/>
        </w:rPr>
        <w:t xml:space="preserve"> (British Safety Council) Principles of Fire Safety – Nov 2018</w:t>
      </w:r>
    </w:p>
    <w:p w:rsidR="00F2785C" w:rsidRPr="00BF7753" w:rsidRDefault="00F2785C" w:rsidP="00193240">
      <w:pPr>
        <w:pStyle w:val="ListParagraph"/>
        <w:numPr>
          <w:ilvl w:val="0"/>
          <w:numId w:val="24"/>
        </w:numPr>
        <w:tabs>
          <w:tab w:val="left" w:pos="90"/>
        </w:tabs>
        <w:spacing w:after="240" w:line="360" w:lineRule="auto"/>
        <w:ind w:right="450"/>
        <w:jc w:val="both"/>
        <w:rPr>
          <w:rFonts w:ascii="Times New Roman" w:hAnsi="Times New Roman" w:cs="Times New Roman"/>
          <w:bCs/>
          <w:i/>
          <w:color w:val="404040" w:themeColor="text1" w:themeTint="BF"/>
        </w:rPr>
      </w:pPr>
      <w:r w:rsidRPr="00473970">
        <w:rPr>
          <w:rFonts w:ascii="Times New Roman" w:hAnsi="Times New Roman" w:cs="Times New Roman"/>
          <w:b/>
          <w:i/>
          <w:color w:val="404040" w:themeColor="text1" w:themeTint="BF"/>
        </w:rPr>
        <w:t>BSC</w:t>
      </w:r>
      <w:r w:rsidRPr="00193240">
        <w:rPr>
          <w:rFonts w:ascii="Times New Roman" w:hAnsi="Times New Roman" w:cs="Times New Roman"/>
          <w:i/>
          <w:color w:val="404040" w:themeColor="text1" w:themeTint="BF"/>
        </w:rPr>
        <w:t xml:space="preserve"> (British Safety Council) Principles of Risk Assessment – Nov 2018</w:t>
      </w:r>
    </w:p>
    <w:p w:rsidR="00BF7753" w:rsidRPr="00193240" w:rsidRDefault="00BF7753" w:rsidP="00BF7753">
      <w:pPr>
        <w:pStyle w:val="ListParagraph"/>
        <w:tabs>
          <w:tab w:val="left" w:pos="90"/>
        </w:tabs>
        <w:spacing w:after="240" w:line="360" w:lineRule="auto"/>
        <w:ind w:right="450"/>
        <w:jc w:val="both"/>
        <w:rPr>
          <w:rFonts w:ascii="Times New Roman" w:hAnsi="Times New Roman" w:cs="Times New Roman"/>
          <w:bCs/>
          <w:i/>
          <w:color w:val="404040" w:themeColor="text1" w:themeTint="BF"/>
        </w:rPr>
      </w:pPr>
    </w:p>
    <w:p w:rsidR="00F2785C" w:rsidRPr="000B73E3" w:rsidRDefault="00F2785C" w:rsidP="00F2785C">
      <w:pPr>
        <w:rPr>
          <w:rFonts w:ascii="Times New Roman" w:hAnsi="Times New Roman" w:cs="Times New Roman"/>
        </w:rPr>
      </w:pPr>
    </w:p>
    <w:p w:rsidR="00F2785C" w:rsidRPr="000B73E3" w:rsidRDefault="001A3B55" w:rsidP="00F2785C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43" type="#_x0000_t32" style="position:absolute;left:0;text-align:left;margin-left:300.7pt;margin-top:7.05pt;width:203.45pt;height:0;z-index:251675648" o:connectortype="straight">
            <v:stroke end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44" type="#_x0000_t32" style="position:absolute;left:0;text-align:left;margin-left:-6.25pt;margin-top:7.15pt;width:210.2pt;height:0;z-index:251676672" o:connectortype="straight">
            <v:stroke startarrow="oval"/>
          </v:shape>
        </w:pict>
      </w:r>
      <w:r w:rsidR="00F2785C" w:rsidRPr="000B73E3">
        <w:rPr>
          <w:rFonts w:ascii="Times New Roman" w:hAnsi="Times New Roman" w:cs="Times New Roman"/>
        </w:rPr>
        <w:t>TRAININGS</w:t>
      </w:r>
      <w:r w:rsidR="002F5259">
        <w:rPr>
          <w:rFonts w:ascii="Times New Roman" w:hAnsi="Times New Roman" w:cs="Times New Roman"/>
        </w:rPr>
        <w:t xml:space="preserve">  </w:t>
      </w:r>
    </w:p>
    <w:p w:rsidR="00F2785C" w:rsidRPr="00193240" w:rsidRDefault="00F2785C" w:rsidP="00F2785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Confined Space Attendant Training – Nov 2018</w:t>
      </w:r>
    </w:p>
    <w:p w:rsidR="00F2785C" w:rsidRDefault="00F2785C" w:rsidP="00193240">
      <w:pPr>
        <w:pStyle w:val="ListParagraph"/>
        <w:numPr>
          <w:ilvl w:val="0"/>
          <w:numId w:val="26"/>
        </w:numPr>
        <w:spacing w:after="240" w:line="360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Fire Watcher Training – Nov 2018</w:t>
      </w:r>
    </w:p>
    <w:p w:rsidR="00BF7753" w:rsidRPr="00193240" w:rsidRDefault="00BF7753" w:rsidP="00BF7753">
      <w:pPr>
        <w:pStyle w:val="ListParagraph"/>
        <w:spacing w:after="240" w:line="360" w:lineRule="auto"/>
        <w:rPr>
          <w:rFonts w:ascii="Times New Roman" w:hAnsi="Times New Roman" w:cs="Times New Roman"/>
          <w:i/>
          <w:color w:val="404040" w:themeColor="text1" w:themeTint="BF"/>
        </w:rPr>
      </w:pPr>
    </w:p>
    <w:p w:rsidR="00F2785C" w:rsidRPr="000B73E3" w:rsidRDefault="00F2785C" w:rsidP="00F2785C">
      <w:pPr>
        <w:rPr>
          <w:rFonts w:ascii="Times New Roman" w:hAnsi="Times New Roman" w:cs="Times New Roman"/>
        </w:rPr>
      </w:pPr>
    </w:p>
    <w:p w:rsidR="00F2785C" w:rsidRPr="000B73E3" w:rsidRDefault="001A3B55" w:rsidP="00F2785C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40" type="#_x0000_t32" style="position:absolute;left:0;text-align:left;margin-left:358.1pt;margin-top:7.3pt;width:146.05pt;height:0;z-index:251673600" o:connectortype="straight">
            <v:stroke end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42" type="#_x0000_t32" style="position:absolute;left:0;text-align:left;margin-left:-5.45pt;margin-top:7.3pt;width:2in;height:0;z-index:251674624" o:connectortype="straight">
            <v:stroke startarrow="oval"/>
          </v:shape>
        </w:pict>
      </w:r>
      <w:r w:rsidR="00F2785C" w:rsidRPr="000B73E3">
        <w:rPr>
          <w:rFonts w:ascii="Times New Roman" w:hAnsi="Times New Roman" w:cs="Times New Roman"/>
        </w:rPr>
        <w:t>PARTICIPATION OF PROJECTS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tabs>
          <w:tab w:val="left" w:pos="1440"/>
          <w:tab w:val="left" w:pos="1620"/>
          <w:tab w:val="left" w:pos="1710"/>
        </w:tabs>
        <w:spacing w:before="120" w:after="240" w:line="276" w:lineRule="auto"/>
        <w:ind w:right="450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Replacement of Seal in OLP Unit in 1500 Ton Tryout Press.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tabs>
          <w:tab w:val="left" w:pos="1440"/>
          <w:tab w:val="left" w:pos="1620"/>
          <w:tab w:val="left" w:pos="1710"/>
        </w:tabs>
        <w:spacing w:before="120" w:after="240" w:line="276" w:lineRule="auto"/>
        <w:ind w:right="450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Overhauling of Torque Releaser in 3500 Ton Transfer Press.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spacing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Replacement of Main Eccentric Gear Bush in 3500 Ton Transfer Press.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spacing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Overhauling of Feed bar Right Upright unit in 3500 Ton Transfer Press.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spacing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Replacement of Lift Rail in Feed bar Center Upright unit in 3500 Ton Transfer Press.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spacing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Replacement of End Stopper Screw rod &amp; Side Guide Screw rod in Blanking Press.</w:t>
      </w:r>
    </w:p>
    <w:p w:rsidR="00F2785C" w:rsidRPr="00193240" w:rsidRDefault="00F2785C" w:rsidP="00193240">
      <w:pPr>
        <w:pStyle w:val="ListParagraph"/>
        <w:numPr>
          <w:ilvl w:val="0"/>
          <w:numId w:val="28"/>
        </w:numPr>
        <w:spacing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>Inspection of Main Drive shaft.</w:t>
      </w:r>
    </w:p>
    <w:p w:rsidR="00193240" w:rsidRDefault="00F2785C" w:rsidP="00193240">
      <w:pPr>
        <w:pStyle w:val="ListParagraph"/>
        <w:numPr>
          <w:ilvl w:val="0"/>
          <w:numId w:val="28"/>
        </w:numPr>
        <w:spacing w:before="240"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  <w:r w:rsidRPr="00193240">
        <w:rPr>
          <w:rFonts w:ascii="Times New Roman" w:hAnsi="Times New Roman" w:cs="Times New Roman"/>
          <w:i/>
          <w:color w:val="404040" w:themeColor="text1" w:themeTint="BF"/>
        </w:rPr>
        <w:t xml:space="preserve">Complete Inspection &amp; Health checkup of Press Machines. </w:t>
      </w:r>
    </w:p>
    <w:p w:rsidR="00BF7753" w:rsidRDefault="00BF7753" w:rsidP="00BF7753">
      <w:pPr>
        <w:pStyle w:val="ListParagraph"/>
        <w:spacing w:before="240"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</w:p>
    <w:p w:rsidR="00193240" w:rsidRPr="00193240" w:rsidRDefault="00193240" w:rsidP="00BF7753">
      <w:pPr>
        <w:pStyle w:val="ListParagraph"/>
        <w:spacing w:before="240" w:after="240" w:line="276" w:lineRule="auto"/>
        <w:rPr>
          <w:rFonts w:ascii="Times New Roman" w:hAnsi="Times New Roman" w:cs="Times New Roman"/>
          <w:i/>
          <w:color w:val="404040" w:themeColor="text1" w:themeTint="BF"/>
        </w:rPr>
      </w:pPr>
    </w:p>
    <w:p w:rsidR="00F2785C" w:rsidRPr="000B73E3" w:rsidRDefault="001A3B55" w:rsidP="00F2785C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9" type="#_x0000_t32" style="position:absolute;left:0;text-align:left;margin-left:1pt;margin-top:7.35pt;width:171.5pt;height:0;z-index:251672576" o:connectortype="straight">
            <v:stroke startarrow="oval"/>
          </v:shape>
        </w:pict>
      </w: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38" type="#_x0000_t32" style="position:absolute;left:0;text-align:left;margin-left:324.65pt;margin-top:7.45pt;width:180.15pt;height:0;z-index:251671552" o:connectortype="straight">
            <v:stroke endarrow="oval"/>
          </v:shape>
        </w:pict>
      </w:r>
      <w:r w:rsidR="00F2785C" w:rsidRPr="000B73E3">
        <w:rPr>
          <w:rFonts w:ascii="Times New Roman" w:hAnsi="Times New Roman" w:cs="Times New Roman"/>
        </w:rPr>
        <w:t>PERSONAL DETAILS</w:t>
      </w:r>
    </w:p>
    <w:p w:rsidR="00F2785C" w:rsidRPr="00193240" w:rsidRDefault="00F2785C" w:rsidP="00F2785C">
      <w:pPr>
        <w:pStyle w:val="ParaAttribute0"/>
        <w:numPr>
          <w:ilvl w:val="0"/>
          <w:numId w:val="29"/>
        </w:numPr>
        <w:spacing w:line="276" w:lineRule="auto"/>
        <w:rPr>
          <w:rStyle w:val="CharAttribute2"/>
          <w:rFonts w:eastAsia="Batang"/>
          <w:i/>
          <w:color w:val="404040" w:themeColor="text1" w:themeTint="BF"/>
          <w:sz w:val="22"/>
          <w:szCs w:val="22"/>
        </w:rPr>
      </w:pP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>Date of Birth</w:t>
      </w: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ab/>
        <w:t xml:space="preserve">              :  8</w:t>
      </w:r>
      <w:r w:rsidRPr="00193240">
        <w:rPr>
          <w:rStyle w:val="CharAttribute10"/>
          <w:rFonts w:eastAsia="Batang"/>
          <w:i/>
          <w:color w:val="404040" w:themeColor="text1" w:themeTint="BF"/>
          <w:sz w:val="22"/>
          <w:szCs w:val="22"/>
        </w:rPr>
        <w:t>th</w:t>
      </w: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 xml:space="preserve"> September 19</w:t>
      </w:r>
      <w:r w:rsidR="00097243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>93</w:t>
      </w:r>
    </w:p>
    <w:p w:rsidR="00F2785C" w:rsidRPr="00193240" w:rsidRDefault="00F2785C" w:rsidP="00F2785C">
      <w:pPr>
        <w:pStyle w:val="ParaAttribute0"/>
        <w:numPr>
          <w:ilvl w:val="0"/>
          <w:numId w:val="29"/>
        </w:numPr>
        <w:spacing w:line="276" w:lineRule="auto"/>
        <w:rPr>
          <w:rStyle w:val="CharAttribute2"/>
          <w:rFonts w:eastAsia="Batang"/>
          <w:i/>
          <w:color w:val="404040" w:themeColor="text1" w:themeTint="BF"/>
          <w:sz w:val="22"/>
          <w:szCs w:val="22"/>
        </w:rPr>
      </w:pP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>Marital Status</w:t>
      </w: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ab/>
      </w: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ab/>
        <w:t>:  Single</w:t>
      </w:r>
    </w:p>
    <w:p w:rsidR="00F2785C" w:rsidRPr="00193240" w:rsidRDefault="00F2785C" w:rsidP="00F2785C">
      <w:pPr>
        <w:pStyle w:val="ParaAttribute0"/>
        <w:numPr>
          <w:ilvl w:val="0"/>
          <w:numId w:val="29"/>
        </w:numPr>
        <w:spacing w:line="276" w:lineRule="auto"/>
        <w:rPr>
          <w:rStyle w:val="CharAttribute2"/>
          <w:rFonts w:eastAsia="Batang"/>
          <w:i/>
          <w:color w:val="404040" w:themeColor="text1" w:themeTint="BF"/>
          <w:sz w:val="22"/>
          <w:szCs w:val="22"/>
        </w:rPr>
      </w:pP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>Hometown                      :  Chennai, Tamil Nadu, India</w:t>
      </w:r>
    </w:p>
    <w:p w:rsidR="00F2785C" w:rsidRPr="00193240" w:rsidRDefault="00F2785C" w:rsidP="00F2785C">
      <w:pPr>
        <w:pStyle w:val="ParaAttribute0"/>
        <w:numPr>
          <w:ilvl w:val="0"/>
          <w:numId w:val="29"/>
        </w:numPr>
        <w:spacing w:line="276" w:lineRule="auto"/>
        <w:rPr>
          <w:rStyle w:val="CharAttribute2"/>
          <w:rFonts w:eastAsia="Batang"/>
          <w:i/>
          <w:color w:val="404040" w:themeColor="text1" w:themeTint="BF"/>
          <w:sz w:val="22"/>
          <w:szCs w:val="22"/>
        </w:rPr>
      </w:pPr>
      <w:r w:rsidRPr="00193240">
        <w:rPr>
          <w:rStyle w:val="CharAttribute2"/>
          <w:rFonts w:eastAsia="Batang"/>
          <w:i/>
          <w:color w:val="404040" w:themeColor="text1" w:themeTint="BF"/>
          <w:sz w:val="22"/>
          <w:szCs w:val="22"/>
        </w:rPr>
        <w:t>Language Known          :  Tamil &amp; English</w:t>
      </w:r>
    </w:p>
    <w:p w:rsidR="00F2785C" w:rsidRPr="000B73E3" w:rsidRDefault="00F2785C" w:rsidP="00F2785C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</w:p>
    <w:p w:rsidR="00642CE5" w:rsidRPr="00642CE5" w:rsidRDefault="00642CE5" w:rsidP="00642CE5">
      <w:pPr>
        <w:rPr>
          <w:rFonts w:ascii="Times New Roman" w:hAnsi="Times New Roman" w:cs="Times New Roman"/>
        </w:rPr>
      </w:pPr>
    </w:p>
    <w:p w:rsidR="00642CE5" w:rsidRDefault="001A3B55">
      <w:pPr>
        <w:rPr>
          <w:rFonts w:ascii="Times New Roman" w:hAnsi="Times New Roman" w:cs="Times New Roman"/>
        </w:rPr>
      </w:pPr>
      <w:r w:rsidRPr="001A3B55">
        <w:rPr>
          <w:rFonts w:ascii="Times New Roman" w:hAnsi="Times New Roman" w:cs="Times New Roman"/>
          <w:noProof/>
          <w:lang w:val="en-IN" w:eastAsia="en-IN"/>
        </w:rPr>
        <w:pict>
          <v:shape id="_x0000_s1028" type="#_x0000_t32" style="position:absolute;margin-left:-20.1pt;margin-top:2.1pt;width:537pt;height:0;z-index:251662336" o:connectortype="straight" strokecolor="#548dd4 [1951]" strokeweight="2.5pt">
            <v:stroke startarrow="diamond" endarrow="diamond"/>
          </v:shape>
        </w:pict>
      </w:r>
    </w:p>
    <w:p w:rsidR="00642CE5" w:rsidRDefault="00642CE5">
      <w:pPr>
        <w:rPr>
          <w:rFonts w:ascii="Times New Roman" w:hAnsi="Times New Roman" w:cs="Times New Roman"/>
        </w:rPr>
      </w:pPr>
    </w:p>
    <w:p w:rsidR="00642CE5" w:rsidRDefault="00642CE5">
      <w:pPr>
        <w:rPr>
          <w:rFonts w:ascii="Times New Roman" w:hAnsi="Times New Roman" w:cs="Times New Roman"/>
        </w:rPr>
      </w:pPr>
    </w:p>
    <w:p w:rsidR="00642CE5" w:rsidRDefault="00642CE5">
      <w:pPr>
        <w:rPr>
          <w:rFonts w:ascii="Times New Roman" w:hAnsi="Times New Roman" w:cs="Times New Roman"/>
        </w:rPr>
      </w:pPr>
    </w:p>
    <w:p w:rsidR="00642CE5" w:rsidRPr="00C142FA" w:rsidRDefault="00642CE5">
      <w:pPr>
        <w:rPr>
          <w:rFonts w:ascii="Times New Roman" w:hAnsi="Times New Roman" w:cs="Times New Roman"/>
        </w:rPr>
      </w:pPr>
    </w:p>
    <w:sectPr w:rsidR="00642CE5" w:rsidRPr="00C142FA" w:rsidSect="00F2785C">
      <w:footerReference w:type="default" r:id="rId8"/>
      <w:headerReference w:type="first" r:id="rId9"/>
      <w:pgSz w:w="12240" w:h="15840" w:code="1"/>
      <w:pgMar w:top="567" w:right="1152" w:bottom="1080" w:left="1152" w:header="993" w:footer="576" w:gutter="0"/>
      <w:pgBorders w:offsetFrom="page">
        <w:top w:val="single" w:sz="4" w:space="24" w:color="C6D9F1" w:themeColor="text2" w:themeTint="33"/>
        <w:left w:val="single" w:sz="4" w:space="24" w:color="C6D9F1" w:themeColor="text2" w:themeTint="33"/>
        <w:bottom w:val="single" w:sz="4" w:space="24" w:color="C6D9F1" w:themeColor="text2" w:themeTint="33"/>
        <w:right w:val="single" w:sz="4" w:space="24" w:color="C6D9F1" w:themeColor="text2" w:themeTint="33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BF" w:rsidRDefault="00033BBF">
      <w:pPr>
        <w:spacing w:line="240" w:lineRule="auto"/>
      </w:pPr>
      <w:r>
        <w:separator/>
      </w:r>
    </w:p>
  </w:endnote>
  <w:endnote w:type="continuationSeparator" w:id="0">
    <w:p w:rsidR="00033BBF" w:rsidRDefault="0003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33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752ED2" w:rsidRDefault="001A3B55" w:rsidP="00F2785C">
        <w:pPr>
          <w:pStyle w:val="Footer"/>
          <w:jc w:val="lef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BF" w:rsidRDefault="00033BBF">
      <w:pPr>
        <w:spacing w:line="240" w:lineRule="auto"/>
      </w:pPr>
      <w:r>
        <w:separator/>
      </w:r>
    </w:p>
  </w:footnote>
  <w:footnote w:type="continuationSeparator" w:id="0">
    <w:p w:rsidR="00033BBF" w:rsidRDefault="00033B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08" w:rsidRDefault="001A3B55" w:rsidP="00B05102">
    <w:pPr>
      <w:pStyle w:val="Titl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pict>
        <v:group id="Group 19" o:spid="_x0000_s8193" alt="Curved border layout" style="position:absolute;left:0;text-align:left;margin-left:2704.0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<v:shape id="Freeform 10" o:spid="_x0000_s8196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<v:path arrowok="t" o:connecttype="custom" o:connectlocs="0,1289431;4241465,530625;7147596,272499" o:connectangles="0,0,0"/>
          </v:shape>
          <v:shape id="Freeform 11" o:spid="_x0000_s8195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<v:fill opacity="44563f" color2="#95b3d7 [1940]" rotate="t" focus="100%" type="gradient"/>
            <v:path arrowok="t" o:connecttype="custom" o:connectlocs="0,1005840;0,29210;7035165,29210;2676313,158115;0,1005840" o:connectangles="0,0,0,0,0"/>
          </v:shape>
          <v:rect id="Rectangle 11" o:spid="_x0000_s8194" style="position:absolute;top:2571;width:70389;height:943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<w10:wrap anchorx="page" anchory="page"/>
          <w10:anchorlock/>
        </v:group>
      </w:pict>
    </w:r>
    <w:r w:rsidR="00C142FA" w:rsidRPr="00C142FA">
      <w:rPr>
        <w:rFonts w:ascii="Times New Roman" w:hAnsi="Times New Roman" w:cs="Times New Roman"/>
        <w:i/>
      </w:rPr>
      <w:t xml:space="preserve"> NIDH</w:t>
    </w:r>
    <w:r w:rsidR="005B5CD2">
      <w:rPr>
        <w:rFonts w:ascii="Times New Roman" w:hAnsi="Times New Roman" w:cs="Times New Roman"/>
        <w:i/>
      </w:rPr>
      <w:t>A</w:t>
    </w:r>
    <w:r w:rsidR="00C142FA" w:rsidRPr="00C142FA">
      <w:rPr>
        <w:rFonts w:ascii="Times New Roman" w:hAnsi="Times New Roman" w:cs="Times New Roman"/>
        <w:i/>
      </w:rPr>
      <w:t>RSHAN</w:t>
    </w:r>
    <w:r w:rsidR="005B5CD2">
      <w:rPr>
        <w:rFonts w:ascii="Times New Roman" w:hAnsi="Times New Roman" w:cs="Times New Roman"/>
        <w:i/>
      </w:rPr>
      <w:t xml:space="preserve"> </w:t>
    </w:r>
  </w:p>
  <w:p w:rsidR="00B05102" w:rsidRDefault="00B05102" w:rsidP="00B05102"/>
  <w:p w:rsidR="00B05102" w:rsidRPr="00B05102" w:rsidRDefault="00B05102" w:rsidP="00B05102">
    <w:r>
      <w:t xml:space="preserve">Email: </w:t>
    </w:r>
    <w:hyperlink r:id="rId1" w:history="1">
      <w:r w:rsidRPr="003379B0">
        <w:rPr>
          <w:rStyle w:val="Hyperlink"/>
        </w:rPr>
        <w:t>nidharshan.388028@2reemail.com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7F"/>
    <w:multiLevelType w:val="hybridMultilevel"/>
    <w:tmpl w:val="160086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BFB"/>
    <w:multiLevelType w:val="hybridMultilevel"/>
    <w:tmpl w:val="B0A898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D0A84"/>
    <w:multiLevelType w:val="hybridMultilevel"/>
    <w:tmpl w:val="464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15CD"/>
    <w:multiLevelType w:val="hybridMultilevel"/>
    <w:tmpl w:val="27404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498D"/>
    <w:multiLevelType w:val="hybridMultilevel"/>
    <w:tmpl w:val="E5A8E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955B34"/>
    <w:multiLevelType w:val="hybridMultilevel"/>
    <w:tmpl w:val="3A2C01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6547"/>
    <w:multiLevelType w:val="multilevel"/>
    <w:tmpl w:val="674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67A2C"/>
    <w:multiLevelType w:val="hybridMultilevel"/>
    <w:tmpl w:val="012A28F0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75962"/>
    <w:multiLevelType w:val="hybridMultilevel"/>
    <w:tmpl w:val="6BD09A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718AC"/>
    <w:multiLevelType w:val="hybridMultilevel"/>
    <w:tmpl w:val="8444C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EFA"/>
    <w:multiLevelType w:val="hybridMultilevel"/>
    <w:tmpl w:val="BDF29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2D61"/>
    <w:multiLevelType w:val="hybridMultilevel"/>
    <w:tmpl w:val="38486B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21BF"/>
    <w:multiLevelType w:val="hybridMultilevel"/>
    <w:tmpl w:val="9FA2B6A0"/>
    <w:lvl w:ilvl="0" w:tplc="40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4AFB563A"/>
    <w:multiLevelType w:val="hybridMultilevel"/>
    <w:tmpl w:val="604A5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02B12"/>
    <w:multiLevelType w:val="hybridMultilevel"/>
    <w:tmpl w:val="2EDE40D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590B437F"/>
    <w:multiLevelType w:val="hybridMultilevel"/>
    <w:tmpl w:val="244E4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D26B1"/>
    <w:multiLevelType w:val="multilevel"/>
    <w:tmpl w:val="34F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008D3"/>
    <w:multiLevelType w:val="hybridMultilevel"/>
    <w:tmpl w:val="776AC0A2"/>
    <w:lvl w:ilvl="0" w:tplc="40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A345D"/>
    <w:multiLevelType w:val="hybridMultilevel"/>
    <w:tmpl w:val="FE56C678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3">
    <w:nsid w:val="73764B35"/>
    <w:multiLevelType w:val="hybridMultilevel"/>
    <w:tmpl w:val="00F8804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37389B"/>
    <w:multiLevelType w:val="hybridMultilevel"/>
    <w:tmpl w:val="9D2663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B0BAF"/>
    <w:multiLevelType w:val="hybridMultilevel"/>
    <w:tmpl w:val="BED0A7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513C1"/>
    <w:multiLevelType w:val="hybridMultilevel"/>
    <w:tmpl w:val="F74CE7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620C3"/>
    <w:multiLevelType w:val="hybridMultilevel"/>
    <w:tmpl w:val="19CE5926"/>
    <w:lvl w:ilvl="0" w:tplc="4009000B">
      <w:start w:val="1"/>
      <w:numFmt w:val="bullet"/>
      <w:lvlText w:val=""/>
      <w:lvlJc w:val="left"/>
      <w:pPr>
        <w:ind w:left="25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8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8"/>
  </w:num>
  <w:num w:numId="5">
    <w:abstractNumId w:val="21"/>
  </w:num>
  <w:num w:numId="6">
    <w:abstractNumId w:val="7"/>
  </w:num>
  <w:num w:numId="7">
    <w:abstractNumId w:val="16"/>
  </w:num>
  <w:num w:numId="8">
    <w:abstractNumId w:val="19"/>
  </w:num>
  <w:num w:numId="9">
    <w:abstractNumId w:val="25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7"/>
  </w:num>
  <w:num w:numId="15">
    <w:abstractNumId w:val="11"/>
  </w:num>
  <w:num w:numId="16">
    <w:abstractNumId w:val="3"/>
  </w:num>
  <w:num w:numId="17">
    <w:abstractNumId w:val="8"/>
  </w:num>
  <w:num w:numId="18">
    <w:abstractNumId w:val="18"/>
  </w:num>
  <w:num w:numId="19">
    <w:abstractNumId w:val="20"/>
  </w:num>
  <w:num w:numId="20">
    <w:abstractNumId w:val="4"/>
  </w:num>
  <w:num w:numId="21">
    <w:abstractNumId w:val="15"/>
  </w:num>
  <w:num w:numId="22">
    <w:abstractNumId w:val="22"/>
  </w:num>
  <w:num w:numId="23">
    <w:abstractNumId w:val="23"/>
  </w:num>
  <w:num w:numId="24">
    <w:abstractNumId w:val="6"/>
  </w:num>
  <w:num w:numId="25">
    <w:abstractNumId w:val="26"/>
  </w:num>
  <w:num w:numId="26">
    <w:abstractNumId w:val="0"/>
  </w:num>
  <w:num w:numId="27">
    <w:abstractNumId w:val="27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4D08"/>
    <w:rsid w:val="00033BBF"/>
    <w:rsid w:val="00097243"/>
    <w:rsid w:val="000B73E3"/>
    <w:rsid w:val="00141F2C"/>
    <w:rsid w:val="00193240"/>
    <w:rsid w:val="001A3B55"/>
    <w:rsid w:val="001E71DF"/>
    <w:rsid w:val="00206976"/>
    <w:rsid w:val="002349FD"/>
    <w:rsid w:val="002F5259"/>
    <w:rsid w:val="00364D08"/>
    <w:rsid w:val="00381725"/>
    <w:rsid w:val="00464508"/>
    <w:rsid w:val="00473970"/>
    <w:rsid w:val="004B0298"/>
    <w:rsid w:val="004F5DAD"/>
    <w:rsid w:val="00553B34"/>
    <w:rsid w:val="00581579"/>
    <w:rsid w:val="005B5CD2"/>
    <w:rsid w:val="005E790C"/>
    <w:rsid w:val="00632156"/>
    <w:rsid w:val="00642CE5"/>
    <w:rsid w:val="006E6566"/>
    <w:rsid w:val="006F14F9"/>
    <w:rsid w:val="00703932"/>
    <w:rsid w:val="00724661"/>
    <w:rsid w:val="00752ED2"/>
    <w:rsid w:val="00790516"/>
    <w:rsid w:val="00817EBA"/>
    <w:rsid w:val="008321C9"/>
    <w:rsid w:val="008A3EFE"/>
    <w:rsid w:val="00920E3E"/>
    <w:rsid w:val="00A52A7C"/>
    <w:rsid w:val="00AA1B26"/>
    <w:rsid w:val="00AB79CC"/>
    <w:rsid w:val="00B05102"/>
    <w:rsid w:val="00B12E0B"/>
    <w:rsid w:val="00B75422"/>
    <w:rsid w:val="00B9205D"/>
    <w:rsid w:val="00BF7753"/>
    <w:rsid w:val="00C142FA"/>
    <w:rsid w:val="00D055D7"/>
    <w:rsid w:val="00D268AA"/>
    <w:rsid w:val="00E7267B"/>
    <w:rsid w:val="00EF3142"/>
    <w:rsid w:val="00F2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9" type="connector" idref="#_x0000_s1034"/>
        <o:r id="V:Rule20" type="connector" idref="#_x0000_s1028"/>
        <o:r id="V:Rule21" type="connector" idref="#_x0000_s1030"/>
        <o:r id="V:Rule22" type="connector" idref="#_x0000_s1042"/>
        <o:r id="V:Rule23" type="connector" idref="#_x0000_s1029"/>
        <o:r id="V:Rule24" type="connector" idref="#_x0000_s1036"/>
        <o:r id="V:Rule25" type="connector" idref="#_x0000_s1043"/>
        <o:r id="V:Rule26" type="connector" idref="#_x0000_s1032"/>
        <o:r id="V:Rule27" type="connector" idref="#_x0000_s1038"/>
        <o:r id="V:Rule28" type="connector" idref="#_x0000_s1044"/>
        <o:r id="V:Rule29" type="connector" idref="#_x0000_s1040"/>
        <o:r id="V:Rule30" type="connector" idref="#_x0000_s1039"/>
        <o:r id="V:Rule31" type="connector" idref="#_x0000_s1031"/>
        <o:r id="V:Rule32" type="connector" idref="#_x0000_s1046"/>
        <o:r id="V:Rule33" type="connector" idref="#_x0000_s1027"/>
        <o:r id="V:Rule34" type="connector" idref="#_x0000_s1035"/>
        <o:r id="V:Rule35" type="connector" idref="#_x0000_s1047"/>
        <o:r id="V:Rule3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34"/>
  </w:style>
  <w:style w:type="paragraph" w:styleId="Heading1">
    <w:name w:val="heading 1"/>
    <w:basedOn w:val="Normal"/>
    <w:next w:val="Normal"/>
    <w:link w:val="Heading1Char"/>
    <w:uiPriority w:val="9"/>
    <w:qFormat/>
    <w:rsid w:val="00553B34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B3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3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34"/>
  </w:style>
  <w:style w:type="paragraph" w:styleId="Footer">
    <w:name w:val="footer"/>
    <w:basedOn w:val="Normal"/>
    <w:link w:val="FooterChar"/>
    <w:uiPriority w:val="99"/>
    <w:unhideWhenUsed/>
    <w:rsid w:val="00553B34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53B34"/>
  </w:style>
  <w:style w:type="character" w:styleId="PlaceholderText">
    <w:name w:val="Placeholder Text"/>
    <w:basedOn w:val="DefaultParagraphFont"/>
    <w:uiPriority w:val="99"/>
    <w:semiHidden/>
    <w:rsid w:val="00553B34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553B34"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rsid w:val="00553B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sid w:val="00553B3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3B34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B34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553B34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53B34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CharAttribute2">
    <w:name w:val="CharAttribute2"/>
    <w:rsid w:val="00C142FA"/>
    <w:rPr>
      <w:rFonts w:ascii="Times New Roman" w:eastAsia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8321C9"/>
    <w:pPr>
      <w:ind w:left="720"/>
      <w:contextualSpacing/>
    </w:pPr>
  </w:style>
  <w:style w:type="paragraph" w:customStyle="1" w:styleId="ParaAttribute0">
    <w:name w:val="ParaAttribute0"/>
    <w:rsid w:val="00F2785C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</w:rPr>
  </w:style>
  <w:style w:type="character" w:customStyle="1" w:styleId="CharAttribute10">
    <w:name w:val="CharAttribute10"/>
    <w:rsid w:val="00F2785C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0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dharshan.388028@2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4619-5D74-4304-B1D0-7175BDA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348370422</cp:lastModifiedBy>
  <cp:revision>13</cp:revision>
  <dcterms:created xsi:type="dcterms:W3CDTF">2018-05-19T09:43:00Z</dcterms:created>
  <dcterms:modified xsi:type="dcterms:W3CDTF">2019-02-11T09:53:00Z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