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39" w:rsidRDefault="00982ED6" w:rsidP="00123EFD">
      <w:pPr>
        <w:pStyle w:val="Heading1"/>
        <w:ind w:left="4117" w:right="4233"/>
        <w:rPr>
          <w:u w:val="thick"/>
        </w:rPr>
      </w:pPr>
      <w:r w:rsidRPr="00982ED6">
        <w:pict>
          <v:group id="_x0000_s1054" style="position:absolute;left:0;text-align:left;margin-left:23.25pt;margin-top:14.65pt;width:564.15pt;height:744.15pt;z-index:-251660800;mso-position-horizontal-relative:page;mso-position-vertical-relative:page" coordorigin="480,480" coordsize="11283,14883">
            <v:shape id="_x0000_s1062" style="position:absolute;left:480;top:480;width:104;height:104" coordorigin="480,480" coordsize="104,104" path="m583,480r-74,l480,480r,29l480,583r29,l509,509r74,l583,480e" fillcolor="black" stroked="f">
              <v:path arrowok="t"/>
            </v:shape>
            <v:line id="_x0000_s1061" style="position:absolute" from="583,494" to="11659,494" strokeweight="1.44pt"/>
            <v:shape id="_x0000_s1060" style="position:absolute;left:11658;top:480;width:104;height:104" coordorigin="11659,480" coordsize="104,104" path="m11762,480r-28,l11659,480r,29l11734,509r,74l11762,583r,-74l11762,480e" fillcolor="black" stroked="f">
              <v:path arrowok="t"/>
            </v:shape>
            <v:line id="_x0000_s1059" style="position:absolute" from="494,583" to="494,15362" strokeweight="1.44pt"/>
            <v:line id="_x0000_s1058" style="position:absolute" from="11748,583" to="11748,15362" strokeweight="1.44pt"/>
            <v:rect id="_x0000_s1057" style="position:absolute;left:480;top:15333;width:104;height:29" fillcolor="black" stroked="f"/>
            <v:line id="_x0000_s1056" style="position:absolute" from="583,15348" to="11659,15348" strokeweight="1.44pt"/>
            <v:rect id="_x0000_s1055" style="position:absolute;left:11658;top:15333;width:104;height:29" fillcolor="black" stroked="f"/>
            <w10:wrap anchorx="page" anchory="page"/>
          </v:group>
        </w:pict>
      </w:r>
      <w:r w:rsidRPr="00982ED6">
        <w:rPr>
          <w:u w:val="thic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48.55pt">
            <v:imagedata r:id="rId7" o:title="BeautyPlus_20181226112911015_save"/>
          </v:shape>
        </w:pict>
      </w:r>
    </w:p>
    <w:p w:rsidR="005B465D" w:rsidRDefault="003E50FF" w:rsidP="00F75739">
      <w:pPr>
        <w:pStyle w:val="Heading1"/>
        <w:ind w:right="4233"/>
      </w:pPr>
      <w:r w:rsidRPr="003E50FF">
        <w:t xml:space="preserve">                                                </w:t>
      </w:r>
      <w:r w:rsidR="00F75739">
        <w:rPr>
          <w:u w:val="thick"/>
        </w:rPr>
        <w:t>RESUME</w:t>
      </w:r>
    </w:p>
    <w:p w:rsidR="003E50FF" w:rsidRDefault="003E50FF" w:rsidP="003E50FF">
      <w:pPr>
        <w:spacing w:before="86"/>
        <w:rPr>
          <w:b/>
          <w:sz w:val="32"/>
        </w:rPr>
      </w:pPr>
      <w:r>
        <w:rPr>
          <w:b/>
          <w:sz w:val="32"/>
        </w:rPr>
        <w:t xml:space="preserve">  </w:t>
      </w:r>
      <w:r w:rsidR="00123EFD">
        <w:rPr>
          <w:b/>
          <w:sz w:val="32"/>
        </w:rPr>
        <w:t>Soni Kaushik</w:t>
      </w:r>
    </w:p>
    <w:p w:rsidR="005B465D" w:rsidRPr="003E50FF" w:rsidRDefault="003E50FF" w:rsidP="003E50FF">
      <w:pPr>
        <w:spacing w:before="86"/>
        <w:rPr>
          <w:b/>
          <w:sz w:val="32"/>
        </w:rPr>
      </w:pPr>
      <w:r>
        <w:rPr>
          <w:b/>
          <w:sz w:val="32"/>
        </w:rPr>
        <w:t xml:space="preserve">  </w:t>
      </w:r>
      <w:r w:rsidR="00CE0E2D">
        <w:rPr>
          <w:b/>
          <w:sz w:val="24"/>
        </w:rPr>
        <w:t>Email:-</w:t>
      </w:r>
      <w:hyperlink r:id="rId8" w:history="1">
        <w:r w:rsidR="0031152E" w:rsidRPr="00FF50C8">
          <w:rPr>
            <w:rStyle w:val="Hyperlink"/>
            <w:b/>
            <w:sz w:val="24"/>
          </w:rPr>
          <w:t>dubaicasoni@gmail.com</w:t>
        </w:r>
      </w:hyperlink>
      <w:r w:rsidR="00CE0E2D">
        <w:rPr>
          <w:b/>
          <w:sz w:val="24"/>
        </w:rPr>
        <w:tab/>
      </w:r>
    </w:p>
    <w:p w:rsidR="00444DA4" w:rsidRDefault="00CE0E2D">
      <w:pPr>
        <w:tabs>
          <w:tab w:val="left" w:pos="5159"/>
        </w:tabs>
        <w:ind w:left="118"/>
        <w:rPr>
          <w:b/>
          <w:sz w:val="24"/>
        </w:rPr>
      </w:pPr>
      <w:r w:rsidRPr="00F039B6">
        <w:rPr>
          <w:b/>
          <w:sz w:val="24"/>
        </w:rPr>
        <w:t>Mobile:-</w:t>
      </w:r>
      <w:r w:rsidR="00114954" w:rsidRPr="00F039B6">
        <w:rPr>
          <w:b/>
          <w:sz w:val="24"/>
        </w:rPr>
        <w:t>+9</w:t>
      </w:r>
      <w:r w:rsidR="00FC3D01">
        <w:rPr>
          <w:b/>
          <w:sz w:val="24"/>
        </w:rPr>
        <w:t>71 543416981</w:t>
      </w:r>
      <w:r w:rsidR="0012692F">
        <w:rPr>
          <w:b/>
          <w:sz w:val="24"/>
        </w:rPr>
        <w:t xml:space="preserve"> (Dubai)</w:t>
      </w:r>
    </w:p>
    <w:p w:rsidR="005B465D" w:rsidRPr="00F039B6" w:rsidRDefault="00444DA4">
      <w:pPr>
        <w:tabs>
          <w:tab w:val="left" w:pos="5159"/>
        </w:tabs>
        <w:ind w:left="118"/>
        <w:rPr>
          <w:b/>
          <w:sz w:val="24"/>
        </w:rPr>
      </w:pPr>
      <w:r>
        <w:rPr>
          <w:b/>
          <w:sz w:val="24"/>
        </w:rPr>
        <w:t xml:space="preserve">               +91</w:t>
      </w:r>
      <w:r w:rsidR="00D35909">
        <w:rPr>
          <w:b/>
          <w:sz w:val="24"/>
        </w:rPr>
        <w:t xml:space="preserve"> </w:t>
      </w:r>
      <w:r>
        <w:rPr>
          <w:b/>
          <w:sz w:val="24"/>
        </w:rPr>
        <w:t>9812961290</w:t>
      </w:r>
      <w:r w:rsidR="0012692F">
        <w:rPr>
          <w:b/>
          <w:sz w:val="24"/>
        </w:rPr>
        <w:t xml:space="preserve"> (India-Watsapp)</w:t>
      </w:r>
      <w:r w:rsidR="00CE0E2D" w:rsidRPr="00F039B6">
        <w:rPr>
          <w:b/>
          <w:sz w:val="24"/>
        </w:rPr>
        <w:tab/>
      </w:r>
    </w:p>
    <w:p w:rsidR="005B465D" w:rsidRDefault="00982ED6">
      <w:pPr>
        <w:pStyle w:val="BodyText"/>
        <w:spacing w:before="8"/>
        <w:ind w:left="0" w:firstLine="0"/>
        <w:rPr>
          <w:sz w:val="19"/>
        </w:rPr>
      </w:pPr>
      <w:r w:rsidRPr="00982ED6">
        <w:pict>
          <v:line id="_x0000_s1053" style="position:absolute;z-index:-251656704;mso-wrap-distance-left:0;mso-wrap-distance-right:0;mso-position-horizontal-relative:page" from="70.95pt,13.55pt" to="539pt,13.55pt" strokeweight=".48pt">
            <w10:wrap type="topAndBottom" anchorx="page"/>
          </v:line>
        </w:pict>
      </w:r>
    </w:p>
    <w:p w:rsidR="005B465D" w:rsidRDefault="005B465D">
      <w:pPr>
        <w:pStyle w:val="BodyText"/>
        <w:spacing w:before="2"/>
        <w:ind w:left="0" w:firstLine="0"/>
        <w:rPr>
          <w:sz w:val="14"/>
        </w:rPr>
      </w:pPr>
    </w:p>
    <w:p w:rsidR="005B465D" w:rsidRDefault="00CE0E2D">
      <w:pPr>
        <w:pStyle w:val="Heading2"/>
        <w:tabs>
          <w:tab w:val="left" w:pos="9552"/>
        </w:tabs>
      </w:pPr>
      <w:r>
        <w:rPr>
          <w:shd w:val="clear" w:color="auto" w:fill="BEBEBE"/>
        </w:rPr>
        <w:t>Career</w:t>
      </w:r>
      <w:r w:rsidR="00606BCB">
        <w:rPr>
          <w:shd w:val="clear" w:color="auto" w:fill="BEBEBE"/>
        </w:rPr>
        <w:t xml:space="preserve"> </w:t>
      </w:r>
      <w:r>
        <w:rPr>
          <w:shd w:val="clear" w:color="auto" w:fill="BEBEBE"/>
        </w:rPr>
        <w:t>Objective</w:t>
      </w:r>
      <w:r>
        <w:rPr>
          <w:shd w:val="clear" w:color="auto" w:fill="BEBEBE"/>
        </w:rPr>
        <w:tab/>
      </w:r>
    </w:p>
    <w:p w:rsidR="005B465D" w:rsidRDefault="005B465D">
      <w:pPr>
        <w:pStyle w:val="BodyText"/>
        <w:spacing w:before="6"/>
        <w:ind w:left="0" w:firstLine="0"/>
        <w:rPr>
          <w:b/>
          <w:sz w:val="23"/>
        </w:rPr>
      </w:pPr>
    </w:p>
    <w:p w:rsidR="00B3437B" w:rsidRPr="00B3437B" w:rsidRDefault="00B3437B" w:rsidP="00B3437B">
      <w:pPr>
        <w:widowControl/>
        <w:numPr>
          <w:ilvl w:val="0"/>
          <w:numId w:val="6"/>
        </w:numPr>
        <w:shd w:val="clear" w:color="auto" w:fill="D0CECE"/>
        <w:autoSpaceDE/>
        <w:autoSpaceDN/>
        <w:jc w:val="both"/>
        <w:rPr>
          <w:sz w:val="24"/>
        </w:rPr>
      </w:pPr>
      <w:r w:rsidRPr="00B3437B">
        <w:rPr>
          <w:sz w:val="24"/>
        </w:rPr>
        <w:t>Goal-driven professional with nearly 7 years of experience in Finance &amp; Accounts</w:t>
      </w:r>
    </w:p>
    <w:p w:rsidR="00B3437B" w:rsidRPr="00B3437B" w:rsidRDefault="00B3437B" w:rsidP="00B3437B">
      <w:pPr>
        <w:widowControl/>
        <w:numPr>
          <w:ilvl w:val="0"/>
          <w:numId w:val="6"/>
        </w:numPr>
        <w:shd w:val="clear" w:color="auto" w:fill="D0CECE"/>
        <w:autoSpaceDE/>
        <w:autoSpaceDN/>
        <w:jc w:val="both"/>
        <w:rPr>
          <w:sz w:val="24"/>
        </w:rPr>
      </w:pPr>
      <w:r w:rsidRPr="00B3437B">
        <w:rPr>
          <w:sz w:val="24"/>
        </w:rPr>
        <w:t>Presently associated with Channel Capital India Pvt Ltd, Delhi as Assistant Manager</w:t>
      </w:r>
    </w:p>
    <w:p w:rsidR="00B3437B" w:rsidRPr="00B3437B" w:rsidRDefault="00B3437B" w:rsidP="00B3437B">
      <w:pPr>
        <w:widowControl/>
        <w:numPr>
          <w:ilvl w:val="0"/>
          <w:numId w:val="6"/>
        </w:numPr>
        <w:shd w:val="clear" w:color="auto" w:fill="D0CECE"/>
        <w:autoSpaceDE/>
        <w:autoSpaceDN/>
        <w:jc w:val="both"/>
        <w:rPr>
          <w:sz w:val="24"/>
        </w:rPr>
      </w:pPr>
      <w:r w:rsidRPr="00B3437B">
        <w:rPr>
          <w:sz w:val="24"/>
        </w:rPr>
        <w:t>Competent in preparing &amp; analysing financial statements including Trial Balance, Profit &amp; Loss A/c., Age-Wise Accounts Payables &amp; Receivables Statements and Balance Sheets</w:t>
      </w:r>
    </w:p>
    <w:p w:rsidR="005B465D" w:rsidRPr="00B3437B" w:rsidRDefault="00B3437B" w:rsidP="00B3437B">
      <w:pPr>
        <w:widowControl/>
        <w:numPr>
          <w:ilvl w:val="0"/>
          <w:numId w:val="6"/>
        </w:numPr>
        <w:shd w:val="clear" w:color="auto" w:fill="D0CECE"/>
        <w:autoSpaceDE/>
        <w:autoSpaceDN/>
        <w:jc w:val="both"/>
        <w:rPr>
          <w:sz w:val="24"/>
        </w:rPr>
      </w:pPr>
      <w:r w:rsidRPr="00B3437B">
        <w:rPr>
          <w:sz w:val="24"/>
        </w:rPr>
        <w:t>Skilled in performing reconciliation of accounts receivable trial balances with the general ledger control account</w:t>
      </w:r>
    </w:p>
    <w:p w:rsidR="00B3437B" w:rsidRDefault="00B3437B">
      <w:pPr>
        <w:tabs>
          <w:tab w:val="left" w:pos="9552"/>
        </w:tabs>
        <w:spacing w:before="86"/>
        <w:ind w:left="118"/>
        <w:rPr>
          <w:b/>
          <w:sz w:val="32"/>
          <w:shd w:val="clear" w:color="auto" w:fill="BEBEBE"/>
        </w:rPr>
      </w:pPr>
    </w:p>
    <w:p w:rsidR="005B465D" w:rsidRDefault="00CE0E2D">
      <w:pPr>
        <w:tabs>
          <w:tab w:val="left" w:pos="9552"/>
        </w:tabs>
        <w:spacing w:before="86"/>
        <w:ind w:left="118"/>
        <w:rPr>
          <w:b/>
          <w:sz w:val="28"/>
        </w:rPr>
      </w:pPr>
      <w:r>
        <w:rPr>
          <w:b/>
          <w:sz w:val="32"/>
          <w:shd w:val="clear" w:color="auto" w:fill="BEBEBE"/>
        </w:rPr>
        <w:t>Professional</w:t>
      </w:r>
      <w:r w:rsidR="008B5027">
        <w:rPr>
          <w:b/>
          <w:sz w:val="32"/>
          <w:shd w:val="clear" w:color="auto" w:fill="BEBEBE"/>
        </w:rPr>
        <w:t xml:space="preserve"> </w:t>
      </w:r>
      <w:r>
        <w:rPr>
          <w:b/>
          <w:sz w:val="28"/>
          <w:shd w:val="clear" w:color="auto" w:fill="BEBEBE"/>
        </w:rPr>
        <w:t>Qualification</w:t>
      </w:r>
      <w:r>
        <w:rPr>
          <w:b/>
          <w:sz w:val="28"/>
          <w:shd w:val="clear" w:color="auto" w:fill="BEBEBE"/>
        </w:rPr>
        <w:tab/>
      </w:r>
    </w:p>
    <w:p w:rsidR="005B465D" w:rsidRDefault="00114954">
      <w:pPr>
        <w:pStyle w:val="ListParagraph"/>
        <w:numPr>
          <w:ilvl w:val="0"/>
          <w:numId w:val="1"/>
        </w:numPr>
        <w:tabs>
          <w:tab w:val="left" w:pos="839"/>
        </w:tabs>
        <w:spacing w:before="268"/>
        <w:rPr>
          <w:rFonts w:ascii="Wingdings" w:hAnsi="Wingdings"/>
          <w:sz w:val="24"/>
        </w:rPr>
      </w:pPr>
      <w:r>
        <w:rPr>
          <w:sz w:val="24"/>
        </w:rPr>
        <w:t xml:space="preserve">CA(Inter) “The Institute of </w:t>
      </w:r>
      <w:r w:rsidR="00D47D44">
        <w:rPr>
          <w:sz w:val="24"/>
        </w:rPr>
        <w:t>Chartered Accountants of India”</w:t>
      </w:r>
      <w:r w:rsidR="00CE0E2D">
        <w:rPr>
          <w:sz w:val="24"/>
        </w:rPr>
        <w:t xml:space="preserve"> in</w:t>
      </w:r>
      <w:r>
        <w:rPr>
          <w:sz w:val="24"/>
        </w:rPr>
        <w:t>2008</w:t>
      </w:r>
    </w:p>
    <w:p w:rsidR="005B465D" w:rsidRDefault="005B465D">
      <w:pPr>
        <w:pStyle w:val="BodyText"/>
        <w:ind w:left="0" w:firstLine="0"/>
        <w:rPr>
          <w:sz w:val="20"/>
        </w:rPr>
      </w:pPr>
    </w:p>
    <w:p w:rsidR="005B465D" w:rsidRDefault="005B465D">
      <w:pPr>
        <w:pStyle w:val="BodyText"/>
        <w:spacing w:before="2"/>
        <w:ind w:left="0" w:firstLine="0"/>
        <w:rPr>
          <w:sz w:val="21"/>
        </w:rPr>
      </w:pPr>
    </w:p>
    <w:p w:rsidR="005B465D" w:rsidRDefault="00CE0E2D">
      <w:pPr>
        <w:pStyle w:val="Heading2"/>
        <w:tabs>
          <w:tab w:val="left" w:pos="9552"/>
        </w:tabs>
        <w:spacing w:before="86"/>
      </w:pPr>
      <w:r>
        <w:rPr>
          <w:sz w:val="32"/>
          <w:shd w:val="clear" w:color="auto" w:fill="BEBEBE"/>
        </w:rPr>
        <w:t>A</w:t>
      </w:r>
      <w:r>
        <w:rPr>
          <w:shd w:val="clear" w:color="auto" w:fill="BEBEBE"/>
        </w:rPr>
        <w:t>cademic</w:t>
      </w:r>
      <w:r w:rsidR="008B5027">
        <w:rPr>
          <w:shd w:val="clear" w:color="auto" w:fill="BEBEBE"/>
        </w:rPr>
        <w:t xml:space="preserve"> </w:t>
      </w:r>
      <w:r>
        <w:rPr>
          <w:shd w:val="clear" w:color="auto" w:fill="BEBEBE"/>
        </w:rPr>
        <w:t>Qualification</w:t>
      </w:r>
      <w:r>
        <w:rPr>
          <w:shd w:val="clear" w:color="auto" w:fill="BEBEBE"/>
        </w:rPr>
        <w:tab/>
      </w:r>
    </w:p>
    <w:p w:rsidR="00F039B6" w:rsidRPr="00F039B6" w:rsidRDefault="00F039B6" w:rsidP="00F039B6">
      <w:pPr>
        <w:pStyle w:val="ListParagraph"/>
        <w:tabs>
          <w:tab w:val="left" w:pos="839"/>
        </w:tabs>
        <w:ind w:left="785" w:firstLine="0"/>
        <w:rPr>
          <w:rFonts w:ascii="Wingdings" w:hAnsi="Wingdings"/>
          <w:sz w:val="24"/>
        </w:rPr>
      </w:pPr>
    </w:p>
    <w:p w:rsidR="005B465D" w:rsidRDefault="00CE0E2D">
      <w:pPr>
        <w:pStyle w:val="ListParagraph"/>
        <w:numPr>
          <w:ilvl w:val="0"/>
          <w:numId w:val="1"/>
        </w:numPr>
        <w:tabs>
          <w:tab w:val="left" w:pos="839"/>
        </w:tabs>
        <w:rPr>
          <w:rFonts w:ascii="Wingdings" w:hAnsi="Wingdings"/>
          <w:sz w:val="24"/>
        </w:rPr>
      </w:pPr>
      <w:r>
        <w:rPr>
          <w:sz w:val="24"/>
        </w:rPr>
        <w:t xml:space="preserve"> B.Com Pass Final Year Examination From Delhi University in</w:t>
      </w:r>
      <w:r w:rsidR="00114954">
        <w:rPr>
          <w:sz w:val="24"/>
        </w:rPr>
        <w:t>2003</w:t>
      </w:r>
    </w:p>
    <w:p w:rsidR="005B465D" w:rsidRDefault="00CE0E2D">
      <w:pPr>
        <w:pStyle w:val="ListParagraph"/>
        <w:numPr>
          <w:ilvl w:val="0"/>
          <w:numId w:val="1"/>
        </w:numPr>
        <w:tabs>
          <w:tab w:val="left" w:pos="839"/>
        </w:tabs>
        <w:spacing w:before="1"/>
        <w:rPr>
          <w:rFonts w:ascii="Wingdings" w:hAnsi="Wingdings"/>
          <w:sz w:val="24"/>
        </w:rPr>
      </w:pPr>
      <w:r>
        <w:rPr>
          <w:sz w:val="24"/>
        </w:rPr>
        <w:t>12</w:t>
      </w:r>
      <w:r>
        <w:rPr>
          <w:sz w:val="24"/>
          <w:vertAlign w:val="superscript"/>
        </w:rPr>
        <w:t>th</w:t>
      </w:r>
      <w:r>
        <w:rPr>
          <w:sz w:val="24"/>
        </w:rPr>
        <w:t xml:space="preserve"> Passed From C.B.S.E. with Commerce Group in</w:t>
      </w:r>
      <w:r w:rsidR="00114954">
        <w:rPr>
          <w:sz w:val="24"/>
        </w:rPr>
        <w:t>2000</w:t>
      </w:r>
    </w:p>
    <w:p w:rsidR="005B465D" w:rsidRDefault="00CE0E2D">
      <w:pPr>
        <w:pStyle w:val="ListParagraph"/>
        <w:numPr>
          <w:ilvl w:val="0"/>
          <w:numId w:val="1"/>
        </w:numPr>
        <w:tabs>
          <w:tab w:val="left" w:pos="839"/>
        </w:tabs>
        <w:rPr>
          <w:rFonts w:ascii="Wingdings" w:hAnsi="Wingdings"/>
          <w:sz w:val="24"/>
        </w:rPr>
      </w:pPr>
      <w:r>
        <w:rPr>
          <w:sz w:val="24"/>
        </w:rPr>
        <w:t>10</w:t>
      </w:r>
      <w:r>
        <w:rPr>
          <w:sz w:val="24"/>
          <w:vertAlign w:val="superscript"/>
        </w:rPr>
        <w:t>th</w:t>
      </w:r>
      <w:r>
        <w:rPr>
          <w:sz w:val="24"/>
        </w:rPr>
        <w:t xml:space="preserve"> Passed From C.B.S.E Board, Delhi in</w:t>
      </w:r>
      <w:r w:rsidR="00114954">
        <w:rPr>
          <w:sz w:val="24"/>
        </w:rPr>
        <w:t>1998</w:t>
      </w:r>
    </w:p>
    <w:p w:rsidR="005B465D" w:rsidRDefault="005B465D">
      <w:pPr>
        <w:pStyle w:val="BodyText"/>
        <w:ind w:left="0" w:firstLine="0"/>
        <w:rPr>
          <w:sz w:val="20"/>
        </w:rPr>
      </w:pPr>
    </w:p>
    <w:p w:rsidR="005B465D" w:rsidRDefault="005B465D">
      <w:pPr>
        <w:pStyle w:val="BodyText"/>
        <w:ind w:left="0" w:firstLine="0"/>
        <w:rPr>
          <w:sz w:val="20"/>
        </w:rPr>
      </w:pPr>
    </w:p>
    <w:p w:rsidR="005B465D" w:rsidRDefault="005B465D">
      <w:pPr>
        <w:pStyle w:val="BodyText"/>
        <w:spacing w:before="9"/>
        <w:ind w:left="0" w:firstLine="0"/>
      </w:pPr>
    </w:p>
    <w:p w:rsidR="005B465D" w:rsidRDefault="00CE0E2D">
      <w:pPr>
        <w:pStyle w:val="Heading2"/>
        <w:tabs>
          <w:tab w:val="left" w:pos="9552"/>
        </w:tabs>
      </w:pPr>
      <w:r>
        <w:rPr>
          <w:shd w:val="clear" w:color="auto" w:fill="BEBEBE"/>
        </w:rPr>
        <w:t>Technical</w:t>
      </w:r>
      <w:r w:rsidR="008B5027">
        <w:rPr>
          <w:shd w:val="clear" w:color="auto" w:fill="BEBEBE"/>
        </w:rPr>
        <w:t xml:space="preserve"> </w:t>
      </w:r>
      <w:r>
        <w:rPr>
          <w:shd w:val="clear" w:color="auto" w:fill="BEBEBE"/>
        </w:rPr>
        <w:t>Qualification</w:t>
      </w:r>
      <w:r>
        <w:rPr>
          <w:shd w:val="clear" w:color="auto" w:fill="BEBEBE"/>
        </w:rPr>
        <w:tab/>
      </w:r>
    </w:p>
    <w:p w:rsidR="008B5027" w:rsidRDefault="008B5027" w:rsidP="008B5027">
      <w:pPr>
        <w:pStyle w:val="ListParagraph"/>
        <w:tabs>
          <w:tab w:val="left" w:pos="839"/>
        </w:tabs>
        <w:ind w:left="785" w:firstLine="0"/>
        <w:rPr>
          <w:sz w:val="24"/>
        </w:rPr>
      </w:pPr>
    </w:p>
    <w:p w:rsidR="005B465D" w:rsidRPr="008B5027" w:rsidRDefault="00CE0E2D" w:rsidP="008B5027">
      <w:pPr>
        <w:pStyle w:val="ListParagraph"/>
        <w:numPr>
          <w:ilvl w:val="0"/>
          <w:numId w:val="9"/>
        </w:numPr>
        <w:tabs>
          <w:tab w:val="left" w:pos="839"/>
        </w:tabs>
        <w:rPr>
          <w:sz w:val="24"/>
        </w:rPr>
      </w:pPr>
      <w:r>
        <w:rPr>
          <w:sz w:val="24"/>
        </w:rPr>
        <w:t>MS Office (MS word, MS excel, MS Power Point &amp;Internet)</w:t>
      </w:r>
    </w:p>
    <w:p w:rsidR="008B5027" w:rsidRPr="008B5027" w:rsidRDefault="008B5027" w:rsidP="008B5027">
      <w:pPr>
        <w:pStyle w:val="ListParagraph"/>
        <w:numPr>
          <w:ilvl w:val="0"/>
          <w:numId w:val="9"/>
        </w:numPr>
        <w:tabs>
          <w:tab w:val="left" w:pos="839"/>
        </w:tabs>
        <w:rPr>
          <w:sz w:val="24"/>
        </w:rPr>
      </w:pPr>
      <w:r>
        <w:rPr>
          <w:sz w:val="24"/>
        </w:rPr>
        <w:t>Tally  ERP-9</w:t>
      </w:r>
    </w:p>
    <w:p w:rsidR="008B5027" w:rsidRPr="008B5027" w:rsidRDefault="008B5027" w:rsidP="008B5027">
      <w:pPr>
        <w:pStyle w:val="ListParagraph"/>
        <w:numPr>
          <w:ilvl w:val="0"/>
          <w:numId w:val="9"/>
        </w:numPr>
        <w:tabs>
          <w:tab w:val="left" w:pos="839"/>
        </w:tabs>
        <w:rPr>
          <w:sz w:val="24"/>
        </w:rPr>
      </w:pPr>
      <w:r w:rsidRPr="008B5027">
        <w:rPr>
          <w:sz w:val="24"/>
        </w:rPr>
        <w:t>Aware Accounting Software</w:t>
      </w:r>
    </w:p>
    <w:p w:rsidR="005B465D" w:rsidRDefault="00CE0E2D" w:rsidP="008B5027">
      <w:pPr>
        <w:pStyle w:val="ListParagraph"/>
        <w:numPr>
          <w:ilvl w:val="0"/>
          <w:numId w:val="9"/>
        </w:numPr>
        <w:tabs>
          <w:tab w:val="left" w:pos="839"/>
        </w:tabs>
        <w:ind w:right="289"/>
        <w:rPr>
          <w:rFonts w:ascii="Wingdings" w:hAnsi="Wingdings"/>
          <w:sz w:val="24"/>
        </w:rPr>
      </w:pPr>
      <w:r>
        <w:rPr>
          <w:sz w:val="24"/>
        </w:rPr>
        <w:t>100 Hours compulsory training program con</w:t>
      </w:r>
      <w:r w:rsidR="0023325B">
        <w:rPr>
          <w:sz w:val="24"/>
        </w:rPr>
        <w:t xml:space="preserve">ducted by “The Institute of Chartered </w:t>
      </w:r>
      <w:r w:rsidR="00114954">
        <w:rPr>
          <w:sz w:val="24"/>
        </w:rPr>
        <w:t>Accountants of India” from SSI</w:t>
      </w:r>
    </w:p>
    <w:p w:rsidR="005B465D" w:rsidRDefault="005B465D">
      <w:pPr>
        <w:pStyle w:val="BodyText"/>
        <w:ind w:left="0" w:firstLine="0"/>
        <w:rPr>
          <w:sz w:val="20"/>
        </w:rPr>
      </w:pPr>
    </w:p>
    <w:p w:rsidR="005B465D" w:rsidRDefault="005B465D">
      <w:pPr>
        <w:pStyle w:val="BodyText"/>
        <w:ind w:left="0" w:firstLine="0"/>
        <w:rPr>
          <w:sz w:val="20"/>
        </w:rPr>
      </w:pPr>
    </w:p>
    <w:p w:rsidR="005B465D" w:rsidRDefault="00CE0E2D" w:rsidP="005E6EB7">
      <w:pPr>
        <w:pStyle w:val="Heading2"/>
        <w:tabs>
          <w:tab w:val="left" w:pos="9552"/>
        </w:tabs>
        <w:ind w:left="0"/>
      </w:pPr>
      <w:r>
        <w:rPr>
          <w:shd w:val="clear" w:color="auto" w:fill="BEBEBE"/>
        </w:rPr>
        <w:t>Professional</w:t>
      </w:r>
      <w:r w:rsidR="00606BCB">
        <w:rPr>
          <w:shd w:val="clear" w:color="auto" w:fill="BEBEBE"/>
        </w:rPr>
        <w:t xml:space="preserve"> </w:t>
      </w:r>
      <w:r>
        <w:rPr>
          <w:shd w:val="clear" w:color="auto" w:fill="BEBEBE"/>
        </w:rPr>
        <w:t>Experience</w:t>
      </w:r>
      <w:r>
        <w:rPr>
          <w:shd w:val="clear" w:color="auto" w:fill="BEBEBE"/>
        </w:rPr>
        <w:tab/>
      </w:r>
    </w:p>
    <w:p w:rsidR="005B465D" w:rsidRDefault="005B465D">
      <w:pPr>
        <w:pStyle w:val="BodyText"/>
        <w:spacing w:before="5"/>
        <w:ind w:left="0" w:firstLine="0"/>
        <w:rPr>
          <w:b/>
          <w:sz w:val="23"/>
        </w:rPr>
      </w:pPr>
    </w:p>
    <w:p w:rsidR="005B465D" w:rsidRDefault="00CE0E2D">
      <w:pPr>
        <w:pStyle w:val="ListParagraph"/>
        <w:numPr>
          <w:ilvl w:val="0"/>
          <w:numId w:val="1"/>
        </w:numPr>
        <w:tabs>
          <w:tab w:val="left" w:pos="839"/>
        </w:tabs>
        <w:spacing w:before="1"/>
        <w:ind w:right="932"/>
        <w:rPr>
          <w:rFonts w:ascii="Wingdings" w:hAnsi="Wingdings"/>
          <w:sz w:val="24"/>
        </w:rPr>
      </w:pPr>
      <w:r>
        <w:rPr>
          <w:sz w:val="24"/>
        </w:rPr>
        <w:t xml:space="preserve">Presently working with </w:t>
      </w:r>
      <w:r w:rsidR="00114954">
        <w:rPr>
          <w:b/>
          <w:sz w:val="24"/>
        </w:rPr>
        <w:t>Channel Capital India Pvt Ltd.</w:t>
      </w:r>
      <w:r w:rsidR="00114954">
        <w:rPr>
          <w:sz w:val="24"/>
        </w:rPr>
        <w:t xml:space="preserve">As an </w:t>
      </w:r>
      <w:r w:rsidR="00114954">
        <w:rPr>
          <w:b/>
          <w:sz w:val="24"/>
        </w:rPr>
        <w:t>Assistant Manager</w:t>
      </w:r>
      <w:r w:rsidR="0033099A">
        <w:rPr>
          <w:b/>
          <w:sz w:val="24"/>
        </w:rPr>
        <w:t xml:space="preserve"> </w:t>
      </w:r>
      <w:r w:rsidR="00D47D44">
        <w:rPr>
          <w:sz w:val="24"/>
        </w:rPr>
        <w:t xml:space="preserve">from </w:t>
      </w:r>
      <w:r w:rsidR="00114954">
        <w:rPr>
          <w:sz w:val="24"/>
        </w:rPr>
        <w:t>May’2016</w:t>
      </w:r>
      <w:r>
        <w:rPr>
          <w:sz w:val="24"/>
        </w:rPr>
        <w:t xml:space="preserve"> to </w:t>
      </w:r>
      <w:r w:rsidR="00F24C40">
        <w:rPr>
          <w:sz w:val="24"/>
        </w:rPr>
        <w:t>30</w:t>
      </w:r>
      <w:r w:rsidR="00F24C40" w:rsidRPr="00F24C40">
        <w:rPr>
          <w:sz w:val="24"/>
          <w:vertAlign w:val="superscript"/>
        </w:rPr>
        <w:t>th</w:t>
      </w:r>
      <w:r w:rsidR="00F24C40">
        <w:rPr>
          <w:sz w:val="24"/>
        </w:rPr>
        <w:t xml:space="preserve"> Dec-2018</w:t>
      </w:r>
    </w:p>
    <w:p w:rsidR="005B465D" w:rsidRDefault="00114954">
      <w:pPr>
        <w:pStyle w:val="ListParagraph"/>
        <w:numPr>
          <w:ilvl w:val="0"/>
          <w:numId w:val="1"/>
        </w:numPr>
        <w:tabs>
          <w:tab w:val="left" w:pos="839"/>
        </w:tabs>
        <w:ind w:right="346"/>
        <w:rPr>
          <w:rFonts w:ascii="Wingdings" w:hAnsi="Wingdings"/>
          <w:sz w:val="24"/>
        </w:rPr>
      </w:pPr>
      <w:r>
        <w:rPr>
          <w:sz w:val="24"/>
        </w:rPr>
        <w:t>4</w:t>
      </w:r>
      <w:r w:rsidR="00CE0E2D">
        <w:rPr>
          <w:sz w:val="24"/>
        </w:rPr>
        <w:t xml:space="preserve"> Year experience with </w:t>
      </w:r>
      <w:r>
        <w:rPr>
          <w:b/>
          <w:sz w:val="24"/>
        </w:rPr>
        <w:t>Rakesh Chandra &amp; Associates</w:t>
      </w:r>
      <w:r w:rsidR="0033099A">
        <w:rPr>
          <w:b/>
          <w:sz w:val="24"/>
        </w:rPr>
        <w:t xml:space="preserve"> </w:t>
      </w:r>
      <w:r w:rsidR="00CE0E2D">
        <w:rPr>
          <w:sz w:val="24"/>
        </w:rPr>
        <w:t xml:space="preserve">as a </w:t>
      </w:r>
      <w:r>
        <w:rPr>
          <w:b/>
          <w:sz w:val="24"/>
        </w:rPr>
        <w:t>Senior Accountant</w:t>
      </w:r>
      <w:r w:rsidR="00D47D44">
        <w:rPr>
          <w:sz w:val="24"/>
        </w:rPr>
        <w:t xml:space="preserve"> from </w:t>
      </w:r>
      <w:r w:rsidR="005D267C">
        <w:rPr>
          <w:sz w:val="24"/>
        </w:rPr>
        <w:t xml:space="preserve"> Aug’2011</w:t>
      </w:r>
      <w:r w:rsidR="00D47D44">
        <w:rPr>
          <w:sz w:val="24"/>
        </w:rPr>
        <w:t xml:space="preserve"> to </w:t>
      </w:r>
      <w:r w:rsidR="005D267C">
        <w:rPr>
          <w:sz w:val="24"/>
        </w:rPr>
        <w:t>May’2016</w:t>
      </w:r>
    </w:p>
    <w:p w:rsidR="00606BCB" w:rsidRPr="00606BCB" w:rsidRDefault="00606BCB" w:rsidP="00606BCB">
      <w:pPr>
        <w:pStyle w:val="ListParagraph"/>
        <w:tabs>
          <w:tab w:val="left" w:pos="839"/>
        </w:tabs>
        <w:ind w:left="785" w:right="554" w:firstLine="0"/>
        <w:rPr>
          <w:rFonts w:ascii="Wingdings" w:hAnsi="Wingdings"/>
          <w:sz w:val="24"/>
        </w:rPr>
      </w:pPr>
    </w:p>
    <w:p w:rsidR="00606BCB" w:rsidRPr="00606BCB" w:rsidRDefault="00606BCB" w:rsidP="00606BCB">
      <w:pPr>
        <w:pStyle w:val="ListParagraph"/>
        <w:tabs>
          <w:tab w:val="left" w:pos="839"/>
        </w:tabs>
        <w:ind w:left="785" w:right="554" w:firstLine="0"/>
        <w:rPr>
          <w:rFonts w:ascii="Wingdings" w:hAnsi="Wingdings"/>
          <w:sz w:val="24"/>
        </w:rPr>
      </w:pPr>
    </w:p>
    <w:p w:rsidR="00606BCB" w:rsidRPr="00606BCB" w:rsidRDefault="00606BCB" w:rsidP="00606BCB">
      <w:pPr>
        <w:pStyle w:val="ListParagraph"/>
        <w:rPr>
          <w:sz w:val="24"/>
        </w:rPr>
      </w:pPr>
    </w:p>
    <w:p w:rsidR="00606BCB" w:rsidRPr="00606BCB" w:rsidRDefault="001249F5" w:rsidP="00606BCB">
      <w:pPr>
        <w:pStyle w:val="ListParagraph"/>
        <w:numPr>
          <w:ilvl w:val="0"/>
          <w:numId w:val="1"/>
        </w:numPr>
        <w:tabs>
          <w:tab w:val="left" w:pos="839"/>
        </w:tabs>
        <w:ind w:right="554"/>
        <w:rPr>
          <w:rFonts w:ascii="Wingdings" w:hAnsi="Wingdings"/>
          <w:sz w:val="24"/>
        </w:rPr>
      </w:pPr>
      <w:r>
        <w:rPr>
          <w:sz w:val="24"/>
        </w:rPr>
        <w:t>3</w:t>
      </w:r>
      <w:r w:rsidR="00CE0E2D">
        <w:rPr>
          <w:sz w:val="24"/>
        </w:rPr>
        <w:t xml:space="preserve"> Year experience with </w:t>
      </w:r>
      <w:r w:rsidRPr="001249F5">
        <w:rPr>
          <w:b/>
          <w:sz w:val="24"/>
        </w:rPr>
        <w:t>KBDS &amp; Co</w:t>
      </w:r>
      <w:r>
        <w:rPr>
          <w:sz w:val="24"/>
        </w:rPr>
        <w:t>.</w:t>
      </w:r>
      <w:r w:rsidR="00CE0E2D">
        <w:rPr>
          <w:sz w:val="24"/>
        </w:rPr>
        <w:t>as a</w:t>
      </w:r>
      <w:r>
        <w:rPr>
          <w:sz w:val="24"/>
        </w:rPr>
        <w:t xml:space="preserve">n </w:t>
      </w:r>
      <w:r w:rsidRPr="001249F5">
        <w:rPr>
          <w:b/>
          <w:sz w:val="24"/>
        </w:rPr>
        <w:t>Article Assistant</w:t>
      </w:r>
      <w:r w:rsidR="00D47D44">
        <w:rPr>
          <w:sz w:val="24"/>
        </w:rPr>
        <w:t xml:space="preserve"> form  Aug’2008 to </w:t>
      </w:r>
      <w:r>
        <w:rPr>
          <w:sz w:val="24"/>
        </w:rPr>
        <w:t>Aug’11</w:t>
      </w:r>
    </w:p>
    <w:p w:rsidR="00606BCB" w:rsidRDefault="00606BCB" w:rsidP="00606BCB"/>
    <w:p w:rsidR="005B465D" w:rsidRDefault="005B465D" w:rsidP="00606BCB"/>
    <w:p w:rsidR="00606BCB" w:rsidRDefault="00982ED6" w:rsidP="00606BCB">
      <w:pPr>
        <w:pStyle w:val="Heading2"/>
        <w:tabs>
          <w:tab w:val="left" w:pos="9552"/>
        </w:tabs>
        <w:spacing w:before="65"/>
        <w:ind w:left="0"/>
      </w:pPr>
      <w:r>
        <w:pict>
          <v:group id="_x0000_s1083" style="position:absolute;margin-left:24pt;margin-top:24pt;width:564.15pt;height:744.15pt;z-index:-251648512;mso-position-horizontal-relative:page;mso-position-vertical-relative:page" coordorigin="480,480" coordsize="11283,14883">
            <v:shape id="_x0000_s1084" style="position:absolute;left:480;top:480;width:104;height:104" coordorigin="480,480" coordsize="104,104" path="m583,480r-74,l480,480r,29l480,583r29,l509,509r74,l583,480e" fillcolor="black" stroked="f">
              <v:path arrowok="t"/>
            </v:shape>
            <v:line id="_x0000_s1085" style="position:absolute" from="583,494" to="11659,494" strokeweight="1.44pt"/>
            <v:shape id="_x0000_s1086" style="position:absolute;left:11658;top:480;width:104;height:104" coordorigin="11659,480" coordsize="104,104" path="m11762,480r-28,l11659,480r,29l11734,509r,74l11762,583r,-74l11762,480e" fillcolor="black" stroked="f">
              <v:path arrowok="t"/>
            </v:shape>
            <v:line id="_x0000_s1087" style="position:absolute" from="494,583" to="494,15362" strokeweight="1.44pt"/>
            <v:line id="_x0000_s1088" style="position:absolute" from="11748,583" to="11748,15362" strokeweight="1.44pt"/>
            <v:rect id="_x0000_s1089" style="position:absolute;left:480;top:15333;width:104;height:29" fillcolor="black" stroked="f"/>
            <v:line id="_x0000_s1090" style="position:absolute" from="583,15348" to="11659,15348" strokeweight="1.44pt"/>
            <v:rect id="_x0000_s1091" style="position:absolute;left:11658;top:15333;width:104;height:29" fillcolor="black" stroked="f"/>
            <w10:wrap anchorx="page" anchory="page"/>
          </v:group>
        </w:pict>
      </w:r>
      <w:r w:rsidR="00606BCB">
        <w:rPr>
          <w:shd w:val="clear" w:color="auto" w:fill="BEBEBE"/>
        </w:rPr>
        <w:t>Recent Company Profile – Channel Capital India Pvt. Ltd</w:t>
      </w:r>
      <w:r w:rsidR="00606BCB">
        <w:rPr>
          <w:shd w:val="clear" w:color="auto" w:fill="BEBEBE"/>
        </w:rPr>
        <w:tab/>
      </w:r>
    </w:p>
    <w:p w:rsidR="00606BCB" w:rsidRDefault="00606BCB" w:rsidP="00606BCB">
      <w:pPr>
        <w:pStyle w:val="BodyText"/>
        <w:spacing w:before="6"/>
        <w:ind w:left="0" w:firstLine="0"/>
        <w:rPr>
          <w:b/>
          <w:sz w:val="23"/>
        </w:rPr>
      </w:pPr>
    </w:p>
    <w:p w:rsidR="00606BCB" w:rsidRDefault="00606BCB" w:rsidP="00606BCB">
      <w:pPr>
        <w:rPr>
          <w:color w:val="222222"/>
          <w:sz w:val="24"/>
          <w:szCs w:val="24"/>
          <w:lang w:val="en-IN" w:eastAsia="en-IN" w:bidi="ar-SA"/>
        </w:rPr>
      </w:pPr>
      <w:r w:rsidRPr="00D47D44">
        <w:rPr>
          <w:color w:val="222222"/>
          <w:sz w:val="24"/>
          <w:szCs w:val="24"/>
          <w:lang w:val="en-IN" w:eastAsia="en-IN" w:bidi="ar-SA"/>
        </w:rPr>
        <w:t>Channel Capital India Pvt Ltd. Is group of Companies of Velocity Ventures. This is contract manufacturer, logistics partner and food distribution agent, Velocity's core philosophy is to combine our values of entrepreneurship to adapt speedily to changing customer dynamics &amp; enable a better quality of life, through products and services with integrity and adherence to the utmost quality. Personal care, body care and hair care products</w:t>
      </w:r>
    </w:p>
    <w:p w:rsidR="00606BCB" w:rsidRDefault="00606BCB" w:rsidP="00606BCB">
      <w:pPr>
        <w:rPr>
          <w:color w:val="222222"/>
          <w:sz w:val="24"/>
          <w:szCs w:val="24"/>
          <w:lang w:val="en-IN" w:eastAsia="en-IN" w:bidi="ar-SA"/>
        </w:rPr>
      </w:pPr>
    </w:p>
    <w:p w:rsidR="00606BCB" w:rsidRDefault="00606BCB" w:rsidP="00606BCB">
      <w:pPr>
        <w:rPr>
          <w:color w:val="222222"/>
          <w:sz w:val="24"/>
          <w:szCs w:val="24"/>
          <w:lang w:val="en-IN" w:eastAsia="en-IN" w:bidi="ar-SA"/>
        </w:rPr>
      </w:pPr>
    </w:p>
    <w:p w:rsidR="00606BCB" w:rsidRDefault="00606BCB" w:rsidP="00606BCB">
      <w:pPr>
        <w:pStyle w:val="Heading2"/>
        <w:tabs>
          <w:tab w:val="left" w:pos="9552"/>
        </w:tabs>
        <w:spacing w:line="446" w:lineRule="auto"/>
        <w:ind w:left="0" w:right="205"/>
      </w:pPr>
      <w:r>
        <w:rPr>
          <w:shd w:val="clear" w:color="auto" w:fill="BEBEBE"/>
        </w:rPr>
        <w:t>Job Responsibility in Channel Capital India Pvt. Ltd</w:t>
      </w:r>
      <w:r>
        <w:rPr>
          <w:shd w:val="clear" w:color="auto" w:fill="BEBEBE"/>
        </w:rPr>
        <w:tab/>
      </w:r>
      <w:r>
        <w:rPr>
          <w:shd w:val="clear" w:color="auto" w:fill="F1F1F1"/>
        </w:rPr>
        <w:t xml:space="preserve">               MIS &amp;Costing</w:t>
      </w:r>
      <w:r>
        <w:rPr>
          <w:shd w:val="clear" w:color="auto" w:fill="F1F1F1"/>
        </w:rPr>
        <w:tab/>
      </w:r>
    </w:p>
    <w:p w:rsidR="00606BCB" w:rsidRPr="007A555F" w:rsidRDefault="00606BCB" w:rsidP="00606BCB">
      <w:pPr>
        <w:pStyle w:val="ListParagraph"/>
        <w:numPr>
          <w:ilvl w:val="0"/>
          <w:numId w:val="3"/>
        </w:numPr>
        <w:tabs>
          <w:tab w:val="left" w:pos="839"/>
        </w:tabs>
        <w:rPr>
          <w:sz w:val="24"/>
        </w:rPr>
      </w:pPr>
      <w:r w:rsidRPr="007A555F">
        <w:rPr>
          <w:sz w:val="24"/>
        </w:rPr>
        <w:t>Assisting with cash reconciliations, payment date accounting, monthly reporting and report production, daily modeling and financial analysis &amp; reporting</w:t>
      </w:r>
    </w:p>
    <w:p w:rsidR="00606BCB" w:rsidRPr="007A555F" w:rsidRDefault="00606BCB" w:rsidP="00606BCB">
      <w:pPr>
        <w:pStyle w:val="ListParagraph"/>
        <w:numPr>
          <w:ilvl w:val="0"/>
          <w:numId w:val="3"/>
        </w:numPr>
        <w:tabs>
          <w:tab w:val="left" w:pos="839"/>
        </w:tabs>
        <w:rPr>
          <w:sz w:val="24"/>
        </w:rPr>
      </w:pPr>
      <w:r w:rsidRPr="007A555F">
        <w:rPr>
          <w:sz w:val="24"/>
        </w:rPr>
        <w:t>Coordinating and following up with customers for the collection of overdue/long outstanding accounts; managing &amp; closing debtor reconciliations and inquiries</w:t>
      </w:r>
    </w:p>
    <w:p w:rsidR="00606BCB" w:rsidRPr="007A555F" w:rsidRDefault="00606BCB" w:rsidP="00606BCB">
      <w:pPr>
        <w:pStyle w:val="ListParagraph"/>
        <w:numPr>
          <w:ilvl w:val="0"/>
          <w:numId w:val="3"/>
        </w:numPr>
        <w:tabs>
          <w:tab w:val="left" w:pos="839"/>
        </w:tabs>
        <w:rPr>
          <w:sz w:val="24"/>
        </w:rPr>
      </w:pPr>
      <w:r w:rsidRPr="007A555F">
        <w:rPr>
          <w:sz w:val="24"/>
        </w:rPr>
        <w:t>Preparing FR schedules on monthly basis</w:t>
      </w:r>
    </w:p>
    <w:p w:rsidR="00606BCB" w:rsidRPr="007A555F" w:rsidRDefault="00606BCB" w:rsidP="00606BCB">
      <w:pPr>
        <w:pStyle w:val="ListParagraph"/>
        <w:numPr>
          <w:ilvl w:val="0"/>
          <w:numId w:val="3"/>
        </w:numPr>
        <w:tabs>
          <w:tab w:val="left" w:pos="839"/>
        </w:tabs>
        <w:rPr>
          <w:sz w:val="24"/>
        </w:rPr>
      </w:pPr>
      <w:r w:rsidRPr="007A555F">
        <w:rPr>
          <w:sz w:val="24"/>
        </w:rPr>
        <w:t>Summarizing current financial status by collecting information, drafting detailed MIS reports on debtors flow, debtors ageing, reasons for trial balance &amp; balance sheet variance unaccounted invoices ageing and presenting them to the senior management</w:t>
      </w:r>
    </w:p>
    <w:p w:rsidR="00606BCB" w:rsidRPr="007A555F" w:rsidRDefault="00606BCB" w:rsidP="00606BCB">
      <w:pPr>
        <w:pStyle w:val="ListParagraph"/>
        <w:numPr>
          <w:ilvl w:val="0"/>
          <w:numId w:val="3"/>
        </w:numPr>
        <w:tabs>
          <w:tab w:val="left" w:pos="839"/>
        </w:tabs>
        <w:rPr>
          <w:sz w:val="24"/>
        </w:rPr>
      </w:pPr>
      <w:r w:rsidRPr="007A555F">
        <w:rPr>
          <w:sz w:val="24"/>
        </w:rPr>
        <w:t>Validating all Rent Agreements; preparing RA reports and assisting senior management in decision-making</w:t>
      </w:r>
    </w:p>
    <w:p w:rsidR="00606BCB" w:rsidRPr="007A555F" w:rsidRDefault="00606BCB" w:rsidP="00606BCB">
      <w:pPr>
        <w:pStyle w:val="ListParagraph"/>
        <w:tabs>
          <w:tab w:val="left" w:pos="839"/>
        </w:tabs>
        <w:ind w:left="785" w:firstLine="0"/>
        <w:rPr>
          <w:sz w:val="24"/>
        </w:rPr>
      </w:pPr>
    </w:p>
    <w:p w:rsidR="00606BCB" w:rsidRDefault="00606BCB" w:rsidP="00606BCB"/>
    <w:p w:rsidR="00606BCB" w:rsidRDefault="00606BCB" w:rsidP="00606BCB">
      <w:pPr>
        <w:pStyle w:val="Heading2"/>
        <w:tabs>
          <w:tab w:val="left" w:pos="9552"/>
        </w:tabs>
        <w:ind w:left="0"/>
      </w:pPr>
      <w:r>
        <w:rPr>
          <w:shd w:val="clear" w:color="auto" w:fill="F1F1F1"/>
        </w:rPr>
        <w:t>Finance and Accounting</w:t>
      </w:r>
      <w:r>
        <w:rPr>
          <w:shd w:val="clear" w:color="auto" w:fill="F1F1F1"/>
        </w:rPr>
        <w:tab/>
      </w:r>
    </w:p>
    <w:p w:rsidR="00606BCB" w:rsidRDefault="00606BCB" w:rsidP="00606BCB">
      <w:pPr>
        <w:pStyle w:val="BodyText"/>
        <w:spacing w:before="5"/>
        <w:ind w:left="0" w:firstLine="0"/>
        <w:rPr>
          <w:b/>
          <w:sz w:val="23"/>
        </w:rPr>
      </w:pPr>
      <w:r>
        <w:rPr>
          <w:b/>
          <w:sz w:val="23"/>
        </w:rPr>
        <w:t xml:space="preserve"> </w:t>
      </w:r>
    </w:p>
    <w:p w:rsidR="00606BCB" w:rsidRDefault="00606BCB" w:rsidP="00606BCB">
      <w:pPr>
        <w:pStyle w:val="ListParagraph"/>
        <w:numPr>
          <w:ilvl w:val="0"/>
          <w:numId w:val="1"/>
        </w:numPr>
        <w:tabs>
          <w:tab w:val="left" w:pos="839"/>
        </w:tabs>
        <w:rPr>
          <w:rFonts w:ascii="Wingdings" w:hAnsi="Wingdings"/>
          <w:sz w:val="24"/>
        </w:rPr>
      </w:pPr>
      <w:r>
        <w:rPr>
          <w:sz w:val="24"/>
        </w:rPr>
        <w:t>Prepare Fixed Assets Register and Deprecation Calculation</w:t>
      </w:r>
    </w:p>
    <w:p w:rsidR="00606BCB" w:rsidRDefault="00606BCB" w:rsidP="00606BCB">
      <w:pPr>
        <w:pStyle w:val="ListParagraph"/>
        <w:numPr>
          <w:ilvl w:val="0"/>
          <w:numId w:val="1"/>
        </w:numPr>
        <w:tabs>
          <w:tab w:val="left" w:pos="839"/>
        </w:tabs>
        <w:rPr>
          <w:rFonts w:ascii="Wingdings" w:hAnsi="Wingdings"/>
          <w:sz w:val="24"/>
        </w:rPr>
      </w:pPr>
      <w:r>
        <w:rPr>
          <w:sz w:val="24"/>
        </w:rPr>
        <w:t>Prepare Debit note cum supplementary invoice and upload to customer Extranet</w:t>
      </w:r>
    </w:p>
    <w:p w:rsidR="00606BCB" w:rsidRDefault="00606BCB" w:rsidP="00606BCB">
      <w:pPr>
        <w:pStyle w:val="ListParagraph"/>
        <w:numPr>
          <w:ilvl w:val="0"/>
          <w:numId w:val="1"/>
        </w:numPr>
        <w:tabs>
          <w:tab w:val="left" w:pos="839"/>
        </w:tabs>
        <w:spacing w:before="1"/>
        <w:rPr>
          <w:rFonts w:ascii="Wingdings" w:hAnsi="Wingdings"/>
          <w:sz w:val="24"/>
        </w:rPr>
      </w:pPr>
      <w:r>
        <w:rPr>
          <w:sz w:val="24"/>
        </w:rPr>
        <w:t>Calculate and submit Stock and Debtor Outstanding detail to bank on monthly basis</w:t>
      </w:r>
    </w:p>
    <w:p w:rsidR="00606BCB" w:rsidRDefault="00606BCB" w:rsidP="00606BCB">
      <w:pPr>
        <w:pStyle w:val="ListParagraph"/>
        <w:numPr>
          <w:ilvl w:val="0"/>
          <w:numId w:val="1"/>
        </w:numPr>
        <w:tabs>
          <w:tab w:val="left" w:pos="839"/>
        </w:tabs>
        <w:rPr>
          <w:rFonts w:ascii="Wingdings" w:hAnsi="Wingdings"/>
          <w:sz w:val="24"/>
        </w:rPr>
      </w:pPr>
      <w:r>
        <w:rPr>
          <w:sz w:val="24"/>
        </w:rPr>
        <w:t>Issue debit and credit note</w:t>
      </w:r>
    </w:p>
    <w:p w:rsidR="00606BCB" w:rsidRDefault="00606BCB" w:rsidP="00606BCB">
      <w:pPr>
        <w:pStyle w:val="ListParagraph"/>
        <w:numPr>
          <w:ilvl w:val="0"/>
          <w:numId w:val="1"/>
        </w:numPr>
        <w:tabs>
          <w:tab w:val="left" w:pos="839"/>
        </w:tabs>
        <w:rPr>
          <w:rFonts w:ascii="Wingdings" w:hAnsi="Wingdings"/>
          <w:sz w:val="24"/>
        </w:rPr>
      </w:pPr>
      <w:r>
        <w:rPr>
          <w:sz w:val="24"/>
        </w:rPr>
        <w:t>Scrutiny of Various ledger Accounts</w:t>
      </w:r>
    </w:p>
    <w:p w:rsidR="00606BCB" w:rsidRDefault="00606BCB" w:rsidP="00606BCB">
      <w:pPr>
        <w:pStyle w:val="ListParagraph"/>
        <w:numPr>
          <w:ilvl w:val="0"/>
          <w:numId w:val="1"/>
        </w:numPr>
        <w:tabs>
          <w:tab w:val="left" w:pos="839"/>
        </w:tabs>
        <w:rPr>
          <w:rFonts w:ascii="Wingdings" w:hAnsi="Wingdings"/>
          <w:sz w:val="24"/>
        </w:rPr>
      </w:pPr>
      <w:r>
        <w:rPr>
          <w:sz w:val="24"/>
        </w:rPr>
        <w:t>Booking of Purchase invoice on daily basis</w:t>
      </w:r>
    </w:p>
    <w:p w:rsidR="00606BCB" w:rsidRDefault="00606BCB" w:rsidP="00606BCB">
      <w:pPr>
        <w:pStyle w:val="ListParagraph"/>
        <w:numPr>
          <w:ilvl w:val="0"/>
          <w:numId w:val="1"/>
        </w:numPr>
        <w:tabs>
          <w:tab w:val="left" w:pos="839"/>
        </w:tabs>
        <w:rPr>
          <w:rFonts w:ascii="Wingdings" w:hAnsi="Wingdings"/>
          <w:sz w:val="24"/>
        </w:rPr>
      </w:pPr>
      <w:r>
        <w:rPr>
          <w:sz w:val="24"/>
        </w:rPr>
        <w:t>Prepare Payment Advise</w:t>
      </w:r>
    </w:p>
    <w:p w:rsidR="00606BCB" w:rsidRDefault="00606BCB" w:rsidP="00606BCB">
      <w:pPr>
        <w:pStyle w:val="ListParagraph"/>
        <w:numPr>
          <w:ilvl w:val="0"/>
          <w:numId w:val="1"/>
        </w:numPr>
        <w:tabs>
          <w:tab w:val="left" w:pos="839"/>
        </w:tabs>
        <w:rPr>
          <w:rFonts w:ascii="Wingdings" w:hAnsi="Wingdings"/>
          <w:sz w:val="24"/>
        </w:rPr>
      </w:pPr>
      <w:r>
        <w:rPr>
          <w:sz w:val="24"/>
        </w:rPr>
        <w:t>Receipt Accounting</w:t>
      </w:r>
    </w:p>
    <w:p w:rsidR="00606BCB" w:rsidRDefault="00606BCB" w:rsidP="00606BCB">
      <w:pPr>
        <w:pStyle w:val="ListParagraph"/>
        <w:numPr>
          <w:ilvl w:val="0"/>
          <w:numId w:val="1"/>
        </w:numPr>
        <w:tabs>
          <w:tab w:val="left" w:pos="839"/>
        </w:tabs>
        <w:rPr>
          <w:rFonts w:ascii="Wingdings" w:hAnsi="Wingdings"/>
          <w:sz w:val="24"/>
        </w:rPr>
      </w:pPr>
      <w:r>
        <w:rPr>
          <w:sz w:val="24"/>
        </w:rPr>
        <w:t>Assist statuary Audit of company and Balance sheet Finalization</w:t>
      </w:r>
    </w:p>
    <w:p w:rsidR="00606BCB" w:rsidRDefault="00606BCB" w:rsidP="00606BCB">
      <w:pPr>
        <w:pStyle w:val="ListParagraph"/>
        <w:numPr>
          <w:ilvl w:val="0"/>
          <w:numId w:val="1"/>
        </w:numPr>
        <w:tabs>
          <w:tab w:val="left" w:pos="839"/>
        </w:tabs>
        <w:rPr>
          <w:rFonts w:ascii="Wingdings" w:hAnsi="Wingdings"/>
          <w:sz w:val="24"/>
        </w:rPr>
      </w:pPr>
      <w:r>
        <w:rPr>
          <w:sz w:val="24"/>
        </w:rPr>
        <w:t>Prepare online Bank Payment</w:t>
      </w:r>
    </w:p>
    <w:p w:rsidR="00606BCB" w:rsidRPr="007A555F" w:rsidRDefault="00606BCB" w:rsidP="00606BCB">
      <w:pPr>
        <w:pStyle w:val="ListParagraph"/>
        <w:numPr>
          <w:ilvl w:val="0"/>
          <w:numId w:val="1"/>
        </w:numPr>
        <w:tabs>
          <w:tab w:val="left" w:pos="839"/>
        </w:tabs>
        <w:rPr>
          <w:rFonts w:ascii="Wingdings" w:hAnsi="Wingdings"/>
          <w:sz w:val="24"/>
        </w:rPr>
      </w:pPr>
      <w:r>
        <w:rPr>
          <w:sz w:val="24"/>
        </w:rPr>
        <w:t>Prepare Debtor Aging Report on Monthly basis</w:t>
      </w:r>
    </w:p>
    <w:p w:rsidR="00606BCB" w:rsidRPr="00606BCB" w:rsidRDefault="00606BCB" w:rsidP="00606BCB"/>
    <w:p w:rsidR="00606BCB" w:rsidRPr="00606BCB" w:rsidRDefault="00606BCB" w:rsidP="00606BCB"/>
    <w:p w:rsidR="00606BCB" w:rsidRPr="00606BCB" w:rsidRDefault="00606BCB" w:rsidP="00606BCB"/>
    <w:p w:rsidR="00606BCB" w:rsidRDefault="00606BCB" w:rsidP="00606BCB">
      <w:pPr>
        <w:tabs>
          <w:tab w:val="left" w:pos="1249"/>
        </w:tabs>
      </w:pPr>
      <w:r>
        <w:tab/>
      </w:r>
    </w:p>
    <w:p w:rsidR="00606BCB" w:rsidRDefault="00606BCB" w:rsidP="00606BCB"/>
    <w:p w:rsidR="00606BCB" w:rsidRPr="00606BCB" w:rsidRDefault="00606BCB" w:rsidP="00606BCB">
      <w:pPr>
        <w:sectPr w:rsidR="00606BCB" w:rsidRPr="00606BCB">
          <w:type w:val="continuous"/>
          <w:pgSz w:w="12240" w:h="15840"/>
          <w:pgMar w:top="780" w:right="1180" w:bottom="280" w:left="1300" w:header="720" w:footer="720" w:gutter="0"/>
          <w:pgBorders w:offsetFrom="page">
            <w:top w:val="single" w:sz="4" w:space="28" w:color="000000"/>
            <w:left w:val="single" w:sz="4" w:space="28" w:color="000000"/>
            <w:bottom w:val="single" w:sz="4" w:space="28" w:color="000000"/>
            <w:right w:val="single" w:sz="4" w:space="28" w:color="000000"/>
          </w:pgBorders>
          <w:cols w:space="720"/>
        </w:sectPr>
      </w:pPr>
    </w:p>
    <w:p w:rsidR="001249F5" w:rsidRPr="001249F5" w:rsidRDefault="001249F5" w:rsidP="001249F5">
      <w:pPr>
        <w:widowControl/>
        <w:shd w:val="clear" w:color="auto" w:fill="FFFFFF"/>
        <w:autoSpaceDE/>
        <w:autoSpaceDN/>
        <w:spacing w:after="160" w:line="235" w:lineRule="atLeast"/>
        <w:rPr>
          <w:rFonts w:ascii="Calibri" w:hAnsi="Calibri" w:cs="Calibri"/>
          <w:color w:val="222222"/>
          <w:lang w:val="en-IN" w:eastAsia="en-IN" w:bidi="ar-SA"/>
        </w:rPr>
      </w:pPr>
      <w:r w:rsidRPr="001249F5">
        <w:rPr>
          <w:rFonts w:ascii="Calibri" w:hAnsi="Calibri" w:cs="Calibri"/>
          <w:color w:val="222222"/>
          <w:lang w:val="en-IN" w:eastAsia="en-IN" w:bidi="ar-SA"/>
        </w:rPr>
        <w:lastRenderedPageBreak/>
        <w:t>.</w:t>
      </w:r>
    </w:p>
    <w:p w:rsidR="007A555F" w:rsidRDefault="00982ED6" w:rsidP="00F7240C">
      <w:pPr>
        <w:pStyle w:val="Heading2"/>
        <w:tabs>
          <w:tab w:val="left" w:pos="9552"/>
        </w:tabs>
        <w:spacing w:before="178"/>
        <w:ind w:left="0"/>
        <w:rPr>
          <w:shd w:val="clear" w:color="auto" w:fill="BEBEBE"/>
        </w:rPr>
      </w:pPr>
      <w:r>
        <w:pict>
          <v:group id="_x0000_s1035" style="position:absolute;margin-left:24pt;margin-top:24pt;width:564.15pt;height:744.15pt;z-index:-251658752;mso-position-horizontal-relative:page;mso-position-vertical-relative:page" coordorigin="480,480" coordsize="11283,14883">
            <v:shape id="_x0000_s1043" style="position:absolute;left:480;top:480;width:104;height:104" coordorigin="480,480" coordsize="104,104" path="m583,480r-74,l480,480r,29l480,583r29,l509,509r74,l583,480e" fillcolor="black" stroked="f">
              <v:path arrowok="t"/>
            </v:shape>
            <v:line id="_x0000_s1042" style="position:absolute" from="583,494" to="11659,494" strokeweight="1.44pt"/>
            <v:shape id="_x0000_s1041" style="position:absolute;left:11658;top:480;width:104;height:104" coordorigin="11659,480" coordsize="104,104" path="m11762,480r-28,l11659,480r,29l11734,509r,74l11762,583r,-74l11762,480e" fillcolor="black" stroked="f">
              <v:path arrowok="t"/>
            </v:shape>
            <v:line id="_x0000_s1040" style="position:absolute" from="494,583" to="494,15362" strokeweight="1.44pt"/>
            <v:line id="_x0000_s1039" style="position:absolute" from="11748,583" to="11748,15362" strokeweight="1.44pt"/>
            <v:rect id="_x0000_s1038" style="position:absolute;left:480;top:15333;width:104;height:29" fillcolor="black" stroked="f"/>
            <v:line id="_x0000_s1037" style="position:absolute" from="583,15348" to="11659,15348" strokeweight="1.44pt"/>
            <v:rect id="_x0000_s1036" style="position:absolute;left:11658;top:15333;width:104;height:29" fillcolor="black" stroked="f"/>
            <w10:wrap anchorx="page" anchory="page"/>
          </v:group>
        </w:pict>
      </w:r>
      <w:r w:rsidR="00CE0E2D">
        <w:rPr>
          <w:shd w:val="clear" w:color="auto" w:fill="BEBEBE"/>
        </w:rPr>
        <w:t xml:space="preserve">Job Responsibility in </w:t>
      </w:r>
      <w:r w:rsidR="00EF32D1">
        <w:rPr>
          <w:shd w:val="clear" w:color="auto" w:fill="BEBEBE"/>
        </w:rPr>
        <w:t>Rakesh Chandra &amp; Associates</w:t>
      </w:r>
    </w:p>
    <w:p w:rsidR="005B465D" w:rsidRDefault="005B465D">
      <w:pPr>
        <w:pStyle w:val="Heading2"/>
        <w:tabs>
          <w:tab w:val="left" w:pos="9552"/>
        </w:tabs>
        <w:spacing w:before="178"/>
      </w:pPr>
    </w:p>
    <w:p w:rsidR="00E21E81" w:rsidRPr="00E21E81" w:rsidRDefault="00E21E81" w:rsidP="00E21E81">
      <w:pPr>
        <w:pStyle w:val="ListParagraph"/>
        <w:numPr>
          <w:ilvl w:val="0"/>
          <w:numId w:val="8"/>
        </w:numPr>
        <w:tabs>
          <w:tab w:val="left" w:pos="839"/>
        </w:tabs>
        <w:rPr>
          <w:sz w:val="24"/>
        </w:rPr>
      </w:pPr>
      <w:r w:rsidRPr="00E21E81">
        <w:rPr>
          <w:sz w:val="24"/>
        </w:rPr>
        <w:t>Verify, allocate, post and reconcile accounts payable and receivable</w:t>
      </w:r>
    </w:p>
    <w:p w:rsidR="00E21E81" w:rsidRPr="00E21E81" w:rsidRDefault="00E21E81" w:rsidP="00E21E81">
      <w:pPr>
        <w:pStyle w:val="ListParagraph"/>
        <w:numPr>
          <w:ilvl w:val="0"/>
          <w:numId w:val="8"/>
        </w:numPr>
        <w:tabs>
          <w:tab w:val="left" w:pos="839"/>
        </w:tabs>
        <w:rPr>
          <w:sz w:val="24"/>
        </w:rPr>
      </w:pPr>
      <w:r w:rsidRPr="00E21E81">
        <w:rPr>
          <w:sz w:val="24"/>
        </w:rPr>
        <w:t>Produce error-free accounting reports and present their results</w:t>
      </w:r>
    </w:p>
    <w:p w:rsidR="00E21E81" w:rsidRPr="00E21E81" w:rsidRDefault="00E21E81" w:rsidP="00E21E81">
      <w:pPr>
        <w:pStyle w:val="ListParagraph"/>
        <w:numPr>
          <w:ilvl w:val="0"/>
          <w:numId w:val="8"/>
        </w:numPr>
        <w:tabs>
          <w:tab w:val="left" w:pos="839"/>
        </w:tabs>
        <w:rPr>
          <w:sz w:val="24"/>
        </w:rPr>
      </w:pPr>
      <w:r w:rsidRPr="00E21E81">
        <w:rPr>
          <w:sz w:val="24"/>
        </w:rPr>
        <w:t>Analyses financial information and summarize financial status</w:t>
      </w:r>
    </w:p>
    <w:p w:rsidR="00E21E81" w:rsidRPr="00E21E81" w:rsidRDefault="00E21E81" w:rsidP="00E21E81">
      <w:pPr>
        <w:pStyle w:val="ListParagraph"/>
        <w:numPr>
          <w:ilvl w:val="0"/>
          <w:numId w:val="8"/>
        </w:numPr>
        <w:tabs>
          <w:tab w:val="left" w:pos="839"/>
        </w:tabs>
        <w:rPr>
          <w:sz w:val="24"/>
        </w:rPr>
      </w:pPr>
      <w:r w:rsidRPr="00E21E81">
        <w:rPr>
          <w:sz w:val="24"/>
        </w:rPr>
        <w:t>Spot errors and suggest ways to improve efficiency and spending</w:t>
      </w:r>
    </w:p>
    <w:p w:rsidR="00E21E81" w:rsidRPr="00E21E81" w:rsidRDefault="00E21E81" w:rsidP="00E21E81">
      <w:pPr>
        <w:pStyle w:val="ListParagraph"/>
        <w:numPr>
          <w:ilvl w:val="0"/>
          <w:numId w:val="8"/>
        </w:numPr>
        <w:tabs>
          <w:tab w:val="left" w:pos="839"/>
        </w:tabs>
        <w:rPr>
          <w:sz w:val="24"/>
        </w:rPr>
      </w:pPr>
      <w:r w:rsidRPr="00E21E81">
        <w:rPr>
          <w:sz w:val="24"/>
        </w:rPr>
        <w:t>Provide technical support and advice on </w:t>
      </w:r>
      <w:hyperlink r:id="rId9" w:tgtFrame="_blank" w:history="1">
        <w:r w:rsidRPr="00E21E81">
          <w:rPr>
            <w:sz w:val="24"/>
          </w:rPr>
          <w:t>Management accountant</w:t>
        </w:r>
      </w:hyperlink>
    </w:p>
    <w:p w:rsidR="00E21E81" w:rsidRPr="00E21E81" w:rsidRDefault="00E21E81" w:rsidP="00E21E81">
      <w:pPr>
        <w:pStyle w:val="ListParagraph"/>
        <w:numPr>
          <w:ilvl w:val="0"/>
          <w:numId w:val="8"/>
        </w:numPr>
        <w:tabs>
          <w:tab w:val="left" w:pos="839"/>
        </w:tabs>
        <w:rPr>
          <w:sz w:val="24"/>
        </w:rPr>
      </w:pPr>
      <w:r w:rsidRPr="00E21E81">
        <w:rPr>
          <w:sz w:val="24"/>
        </w:rPr>
        <w:t>Review and recommend modifications to accounting systems and procedures</w:t>
      </w:r>
    </w:p>
    <w:p w:rsidR="00E21E81" w:rsidRPr="00E21E81" w:rsidRDefault="00E21E81" w:rsidP="00E21E81">
      <w:pPr>
        <w:pStyle w:val="ListParagraph"/>
        <w:numPr>
          <w:ilvl w:val="0"/>
          <w:numId w:val="8"/>
        </w:numPr>
        <w:tabs>
          <w:tab w:val="left" w:pos="839"/>
        </w:tabs>
        <w:rPr>
          <w:sz w:val="24"/>
        </w:rPr>
      </w:pPr>
      <w:r w:rsidRPr="00E21E81">
        <w:rPr>
          <w:sz w:val="24"/>
        </w:rPr>
        <w:t>Manage accounting assistants and bookkeepers</w:t>
      </w:r>
    </w:p>
    <w:p w:rsidR="00E21E81" w:rsidRPr="00E21E81" w:rsidRDefault="00E21E81" w:rsidP="00E21E81">
      <w:pPr>
        <w:pStyle w:val="ListParagraph"/>
        <w:numPr>
          <w:ilvl w:val="0"/>
          <w:numId w:val="8"/>
        </w:numPr>
        <w:tabs>
          <w:tab w:val="left" w:pos="839"/>
        </w:tabs>
        <w:rPr>
          <w:sz w:val="24"/>
        </w:rPr>
      </w:pPr>
      <w:r w:rsidRPr="00E21E81">
        <w:rPr>
          <w:sz w:val="24"/>
        </w:rPr>
        <w:t>Participate in financial standards setting and in forecast process</w:t>
      </w:r>
    </w:p>
    <w:p w:rsidR="00F7240C" w:rsidRDefault="00F7240C" w:rsidP="00F7240C">
      <w:pPr>
        <w:pStyle w:val="ListParagraph"/>
        <w:tabs>
          <w:tab w:val="left" w:pos="839"/>
        </w:tabs>
        <w:ind w:left="785" w:firstLine="0"/>
        <w:rPr>
          <w:sz w:val="24"/>
        </w:rPr>
      </w:pPr>
    </w:p>
    <w:p w:rsidR="00E21E81" w:rsidRPr="00E21E81" w:rsidRDefault="00E21E81" w:rsidP="00E21E81">
      <w:pPr>
        <w:pStyle w:val="ListParagraph"/>
        <w:numPr>
          <w:ilvl w:val="0"/>
          <w:numId w:val="8"/>
        </w:numPr>
        <w:tabs>
          <w:tab w:val="left" w:pos="839"/>
        </w:tabs>
        <w:rPr>
          <w:sz w:val="24"/>
        </w:rPr>
      </w:pPr>
      <w:r w:rsidRPr="00E21E81">
        <w:rPr>
          <w:sz w:val="24"/>
        </w:rPr>
        <w:t>Provide input into department’s goal setting process</w:t>
      </w:r>
    </w:p>
    <w:p w:rsidR="00E21E81" w:rsidRPr="00E21E81" w:rsidRDefault="00E21E81" w:rsidP="00E21E81">
      <w:pPr>
        <w:pStyle w:val="ListParagraph"/>
        <w:numPr>
          <w:ilvl w:val="0"/>
          <w:numId w:val="8"/>
        </w:numPr>
        <w:tabs>
          <w:tab w:val="left" w:pos="839"/>
        </w:tabs>
        <w:rPr>
          <w:sz w:val="24"/>
        </w:rPr>
      </w:pPr>
      <w:r w:rsidRPr="00E21E81">
        <w:rPr>
          <w:sz w:val="24"/>
        </w:rPr>
        <w:t>Prepare financial statements and produce budget according to schedule</w:t>
      </w:r>
    </w:p>
    <w:p w:rsidR="00E21E81" w:rsidRPr="00E21E81" w:rsidRDefault="00E21E81" w:rsidP="00E21E81">
      <w:pPr>
        <w:pStyle w:val="ListParagraph"/>
        <w:numPr>
          <w:ilvl w:val="0"/>
          <w:numId w:val="8"/>
        </w:numPr>
        <w:tabs>
          <w:tab w:val="left" w:pos="839"/>
        </w:tabs>
        <w:rPr>
          <w:sz w:val="24"/>
        </w:rPr>
      </w:pPr>
      <w:r w:rsidRPr="00E21E81">
        <w:rPr>
          <w:sz w:val="24"/>
        </w:rPr>
        <w:t>Assist with tax audits and tax returns</w:t>
      </w:r>
    </w:p>
    <w:p w:rsidR="00E21E81" w:rsidRPr="00E21E81" w:rsidRDefault="00E21E81" w:rsidP="00E21E81">
      <w:pPr>
        <w:pStyle w:val="ListParagraph"/>
        <w:numPr>
          <w:ilvl w:val="0"/>
          <w:numId w:val="8"/>
        </w:numPr>
        <w:tabs>
          <w:tab w:val="left" w:pos="839"/>
        </w:tabs>
        <w:rPr>
          <w:sz w:val="24"/>
        </w:rPr>
      </w:pPr>
      <w:r w:rsidRPr="00E21E81">
        <w:rPr>
          <w:sz w:val="24"/>
        </w:rPr>
        <w:t>Direct internal and external audits to ensure compliance</w:t>
      </w:r>
    </w:p>
    <w:p w:rsidR="00E21E81" w:rsidRPr="00E21E81" w:rsidRDefault="00E21E81" w:rsidP="00E21E81">
      <w:pPr>
        <w:pStyle w:val="ListParagraph"/>
        <w:numPr>
          <w:ilvl w:val="0"/>
          <w:numId w:val="8"/>
        </w:numPr>
        <w:tabs>
          <w:tab w:val="left" w:pos="839"/>
        </w:tabs>
        <w:rPr>
          <w:sz w:val="24"/>
        </w:rPr>
      </w:pPr>
      <w:r w:rsidRPr="00E21E81">
        <w:rPr>
          <w:sz w:val="24"/>
        </w:rPr>
        <w:t>Plan, assign and review staff’s work</w:t>
      </w:r>
    </w:p>
    <w:p w:rsidR="00E21E81" w:rsidRPr="00E21E81" w:rsidRDefault="00E21E81" w:rsidP="00E21E81">
      <w:pPr>
        <w:pStyle w:val="ListParagraph"/>
        <w:numPr>
          <w:ilvl w:val="0"/>
          <w:numId w:val="8"/>
        </w:numPr>
        <w:tabs>
          <w:tab w:val="left" w:pos="839"/>
        </w:tabs>
        <w:rPr>
          <w:sz w:val="24"/>
        </w:rPr>
      </w:pPr>
      <w:r w:rsidRPr="00E21E81">
        <w:rPr>
          <w:sz w:val="24"/>
        </w:rPr>
        <w:t>Support month-end and year-end close process</w:t>
      </w:r>
    </w:p>
    <w:p w:rsidR="00E21E81" w:rsidRPr="00E21E81" w:rsidRDefault="00E21E81" w:rsidP="00E21E81">
      <w:pPr>
        <w:pStyle w:val="ListParagraph"/>
        <w:numPr>
          <w:ilvl w:val="0"/>
          <w:numId w:val="8"/>
        </w:numPr>
        <w:tabs>
          <w:tab w:val="left" w:pos="839"/>
        </w:tabs>
        <w:rPr>
          <w:sz w:val="24"/>
        </w:rPr>
      </w:pPr>
      <w:r w:rsidRPr="00E21E81">
        <w:rPr>
          <w:sz w:val="24"/>
        </w:rPr>
        <w:t>Develop and document business processes and accounting policies to maintain and strengthen internal controls</w:t>
      </w:r>
    </w:p>
    <w:p w:rsidR="005B465D" w:rsidRDefault="005B465D">
      <w:pPr>
        <w:pStyle w:val="BodyText"/>
        <w:ind w:left="0" w:firstLine="0"/>
        <w:rPr>
          <w:b/>
          <w:sz w:val="20"/>
        </w:rPr>
      </w:pPr>
    </w:p>
    <w:p w:rsidR="005B465D" w:rsidRDefault="005B465D">
      <w:pPr>
        <w:pStyle w:val="BodyText"/>
        <w:ind w:left="0" w:firstLine="0"/>
        <w:rPr>
          <w:b/>
          <w:sz w:val="20"/>
        </w:rPr>
      </w:pPr>
    </w:p>
    <w:p w:rsidR="005B465D" w:rsidRDefault="00CE0E2D" w:rsidP="00CC33A5">
      <w:pPr>
        <w:pStyle w:val="Heading2"/>
        <w:tabs>
          <w:tab w:val="left" w:pos="9552"/>
        </w:tabs>
        <w:ind w:left="0"/>
      </w:pPr>
      <w:r>
        <w:rPr>
          <w:shd w:val="clear" w:color="auto" w:fill="BEBEBE"/>
        </w:rPr>
        <w:t>Job Responsibility in</w:t>
      </w:r>
      <w:r w:rsidR="008D32CC">
        <w:rPr>
          <w:shd w:val="clear" w:color="auto" w:fill="BEBEBE"/>
        </w:rPr>
        <w:t xml:space="preserve"> </w:t>
      </w:r>
      <w:r w:rsidR="00EF32D1">
        <w:rPr>
          <w:shd w:val="clear" w:color="auto" w:fill="BEBEBE"/>
        </w:rPr>
        <w:t>KBDS &amp; Co.</w:t>
      </w:r>
      <w:r>
        <w:rPr>
          <w:shd w:val="clear" w:color="auto" w:fill="BEBEBE"/>
        </w:rPr>
        <w:tab/>
      </w:r>
    </w:p>
    <w:p w:rsidR="005B465D" w:rsidRDefault="005B465D">
      <w:pPr>
        <w:pStyle w:val="BodyText"/>
        <w:spacing w:before="10"/>
        <w:ind w:left="0" w:firstLine="0"/>
        <w:rPr>
          <w:b/>
          <w:sz w:val="23"/>
        </w:rPr>
      </w:pPr>
    </w:p>
    <w:p w:rsidR="005B465D" w:rsidRDefault="00CE0E2D">
      <w:pPr>
        <w:pStyle w:val="ListParagraph"/>
        <w:numPr>
          <w:ilvl w:val="0"/>
          <w:numId w:val="1"/>
        </w:numPr>
        <w:tabs>
          <w:tab w:val="left" w:pos="839"/>
        </w:tabs>
        <w:rPr>
          <w:rFonts w:ascii="Wingdings" w:hAnsi="Wingdings"/>
          <w:color w:val="333333"/>
          <w:sz w:val="24"/>
        </w:rPr>
      </w:pPr>
      <w:r>
        <w:rPr>
          <w:color w:val="333333"/>
          <w:sz w:val="24"/>
        </w:rPr>
        <w:t xml:space="preserve">Assure timely and </w:t>
      </w:r>
      <w:r w:rsidR="008D32CC">
        <w:rPr>
          <w:color w:val="333333"/>
          <w:sz w:val="24"/>
        </w:rPr>
        <w:t>accurate invoicing</w:t>
      </w:r>
    </w:p>
    <w:p w:rsidR="005B465D" w:rsidRDefault="00CE0E2D">
      <w:pPr>
        <w:pStyle w:val="ListParagraph"/>
        <w:numPr>
          <w:ilvl w:val="0"/>
          <w:numId w:val="1"/>
        </w:numPr>
        <w:tabs>
          <w:tab w:val="left" w:pos="839"/>
        </w:tabs>
        <w:rPr>
          <w:rFonts w:ascii="Wingdings" w:hAnsi="Wingdings"/>
          <w:color w:val="333333"/>
          <w:sz w:val="24"/>
        </w:rPr>
      </w:pPr>
      <w:r>
        <w:rPr>
          <w:color w:val="333333"/>
          <w:sz w:val="24"/>
        </w:rPr>
        <w:t xml:space="preserve">Assure timely collection of monies due </w:t>
      </w:r>
      <w:r w:rsidR="008D32CC">
        <w:rPr>
          <w:color w:val="333333"/>
          <w:sz w:val="24"/>
        </w:rPr>
        <w:t>to client</w:t>
      </w:r>
    </w:p>
    <w:p w:rsidR="005B465D" w:rsidRDefault="00CE0E2D">
      <w:pPr>
        <w:pStyle w:val="ListParagraph"/>
        <w:numPr>
          <w:ilvl w:val="0"/>
          <w:numId w:val="1"/>
        </w:numPr>
        <w:tabs>
          <w:tab w:val="left" w:pos="839"/>
        </w:tabs>
        <w:rPr>
          <w:rFonts w:ascii="Wingdings" w:hAnsi="Wingdings"/>
          <w:color w:val="333333"/>
          <w:sz w:val="24"/>
        </w:rPr>
      </w:pPr>
      <w:r>
        <w:rPr>
          <w:color w:val="333333"/>
          <w:sz w:val="24"/>
        </w:rPr>
        <w:t xml:space="preserve">Monitor and report on deviations from </w:t>
      </w:r>
      <w:r w:rsidR="008D32CC">
        <w:rPr>
          <w:color w:val="333333"/>
          <w:sz w:val="24"/>
        </w:rPr>
        <w:t>credit standards</w:t>
      </w:r>
    </w:p>
    <w:p w:rsidR="005B465D" w:rsidRDefault="00CE0E2D">
      <w:pPr>
        <w:pStyle w:val="ListParagraph"/>
        <w:numPr>
          <w:ilvl w:val="0"/>
          <w:numId w:val="1"/>
        </w:numPr>
        <w:tabs>
          <w:tab w:val="left" w:pos="839"/>
        </w:tabs>
        <w:rPr>
          <w:rFonts w:ascii="Wingdings" w:hAnsi="Wingdings"/>
          <w:color w:val="333333"/>
          <w:sz w:val="24"/>
        </w:rPr>
      </w:pPr>
      <w:r>
        <w:rPr>
          <w:color w:val="333333"/>
          <w:sz w:val="24"/>
        </w:rPr>
        <w:t xml:space="preserve">Make recommendations to improve quality of invoicing and </w:t>
      </w:r>
      <w:r w:rsidR="008D32CC">
        <w:rPr>
          <w:color w:val="333333"/>
          <w:sz w:val="24"/>
        </w:rPr>
        <w:t>collection procedures</w:t>
      </w:r>
    </w:p>
    <w:p w:rsidR="005B465D" w:rsidRDefault="00CE0E2D">
      <w:pPr>
        <w:pStyle w:val="ListParagraph"/>
        <w:numPr>
          <w:ilvl w:val="0"/>
          <w:numId w:val="1"/>
        </w:numPr>
        <w:tabs>
          <w:tab w:val="left" w:pos="839"/>
        </w:tabs>
        <w:rPr>
          <w:rFonts w:ascii="Wingdings" w:hAnsi="Wingdings"/>
          <w:color w:val="333333"/>
          <w:sz w:val="24"/>
        </w:rPr>
      </w:pPr>
      <w:r>
        <w:rPr>
          <w:color w:val="333333"/>
          <w:sz w:val="24"/>
        </w:rPr>
        <w:t>Timely reporting of invoicing totals/ Bank receipts/</w:t>
      </w:r>
      <w:r w:rsidR="008D32CC">
        <w:rPr>
          <w:color w:val="333333"/>
          <w:sz w:val="24"/>
        </w:rPr>
        <w:t>invoice adjustments</w:t>
      </w:r>
    </w:p>
    <w:p w:rsidR="005B465D" w:rsidRDefault="008D32CC">
      <w:pPr>
        <w:pStyle w:val="ListParagraph"/>
        <w:numPr>
          <w:ilvl w:val="0"/>
          <w:numId w:val="1"/>
        </w:numPr>
        <w:tabs>
          <w:tab w:val="left" w:pos="839"/>
        </w:tabs>
        <w:rPr>
          <w:rFonts w:ascii="Wingdings" w:hAnsi="Wingdings"/>
          <w:sz w:val="24"/>
        </w:rPr>
      </w:pPr>
      <w:r>
        <w:rPr>
          <w:sz w:val="24"/>
        </w:rPr>
        <w:t>Receipt Accounting</w:t>
      </w:r>
    </w:p>
    <w:p w:rsidR="005B465D" w:rsidRDefault="00CE0E2D">
      <w:pPr>
        <w:pStyle w:val="ListParagraph"/>
        <w:numPr>
          <w:ilvl w:val="0"/>
          <w:numId w:val="1"/>
        </w:numPr>
        <w:tabs>
          <w:tab w:val="left" w:pos="839"/>
        </w:tabs>
        <w:rPr>
          <w:rFonts w:ascii="Wingdings" w:hAnsi="Wingdings"/>
          <w:sz w:val="24"/>
        </w:rPr>
      </w:pPr>
      <w:r>
        <w:rPr>
          <w:sz w:val="24"/>
        </w:rPr>
        <w:t xml:space="preserve">Prepare Debtor </w:t>
      </w:r>
      <w:r w:rsidR="008D32CC">
        <w:rPr>
          <w:sz w:val="24"/>
        </w:rPr>
        <w:t>reconciliation statements</w:t>
      </w:r>
    </w:p>
    <w:p w:rsidR="005B465D" w:rsidRDefault="00CE0E2D">
      <w:pPr>
        <w:pStyle w:val="ListParagraph"/>
        <w:numPr>
          <w:ilvl w:val="0"/>
          <w:numId w:val="1"/>
        </w:numPr>
        <w:tabs>
          <w:tab w:val="left" w:pos="839"/>
        </w:tabs>
        <w:rPr>
          <w:rFonts w:ascii="Wingdings" w:hAnsi="Wingdings"/>
          <w:sz w:val="24"/>
        </w:rPr>
      </w:pPr>
      <w:r>
        <w:rPr>
          <w:sz w:val="24"/>
        </w:rPr>
        <w:t xml:space="preserve">Maintain Invoices and Foreign Inward </w:t>
      </w:r>
      <w:r w:rsidR="008D32CC">
        <w:rPr>
          <w:sz w:val="24"/>
        </w:rPr>
        <w:t>Remittance Certificate</w:t>
      </w:r>
    </w:p>
    <w:p w:rsidR="005B465D" w:rsidRDefault="00CE0E2D">
      <w:pPr>
        <w:pStyle w:val="ListParagraph"/>
        <w:numPr>
          <w:ilvl w:val="0"/>
          <w:numId w:val="1"/>
        </w:numPr>
        <w:tabs>
          <w:tab w:val="left" w:pos="839"/>
        </w:tabs>
        <w:rPr>
          <w:rFonts w:ascii="Wingdings" w:hAnsi="Wingdings"/>
          <w:sz w:val="24"/>
        </w:rPr>
      </w:pPr>
      <w:r>
        <w:rPr>
          <w:sz w:val="24"/>
        </w:rPr>
        <w:t xml:space="preserve">Assist the </w:t>
      </w:r>
      <w:r w:rsidR="008D32CC">
        <w:rPr>
          <w:sz w:val="24"/>
        </w:rPr>
        <w:t>audit Department</w:t>
      </w:r>
    </w:p>
    <w:p w:rsidR="005B465D" w:rsidRDefault="00CE0E2D">
      <w:pPr>
        <w:pStyle w:val="ListParagraph"/>
        <w:numPr>
          <w:ilvl w:val="0"/>
          <w:numId w:val="1"/>
        </w:numPr>
        <w:tabs>
          <w:tab w:val="left" w:pos="839"/>
        </w:tabs>
        <w:rPr>
          <w:rFonts w:ascii="Wingdings" w:hAnsi="Wingdings"/>
          <w:sz w:val="24"/>
        </w:rPr>
      </w:pPr>
      <w:r>
        <w:rPr>
          <w:sz w:val="24"/>
        </w:rPr>
        <w:t xml:space="preserve">Creation </w:t>
      </w:r>
      <w:r w:rsidR="008D32CC">
        <w:rPr>
          <w:sz w:val="24"/>
        </w:rPr>
        <w:t>of invoice</w:t>
      </w:r>
    </w:p>
    <w:p w:rsidR="005B465D" w:rsidRDefault="00CE0E2D">
      <w:pPr>
        <w:pStyle w:val="ListParagraph"/>
        <w:numPr>
          <w:ilvl w:val="0"/>
          <w:numId w:val="1"/>
        </w:numPr>
        <w:tabs>
          <w:tab w:val="left" w:pos="839"/>
        </w:tabs>
        <w:rPr>
          <w:rFonts w:ascii="Wingdings" w:hAnsi="Wingdings"/>
          <w:sz w:val="24"/>
        </w:rPr>
      </w:pPr>
      <w:r>
        <w:rPr>
          <w:sz w:val="24"/>
        </w:rPr>
        <w:t xml:space="preserve">Coordinate with various </w:t>
      </w:r>
      <w:r w:rsidR="008D32CC">
        <w:rPr>
          <w:sz w:val="24"/>
        </w:rPr>
        <w:t>services line</w:t>
      </w:r>
    </w:p>
    <w:p w:rsidR="005B465D" w:rsidRPr="001B3581" w:rsidRDefault="00CE0E2D">
      <w:pPr>
        <w:pStyle w:val="ListParagraph"/>
        <w:numPr>
          <w:ilvl w:val="0"/>
          <w:numId w:val="1"/>
        </w:numPr>
        <w:tabs>
          <w:tab w:val="left" w:pos="839"/>
        </w:tabs>
        <w:rPr>
          <w:rFonts w:ascii="Wingdings" w:hAnsi="Wingdings"/>
          <w:sz w:val="24"/>
        </w:rPr>
      </w:pPr>
      <w:r>
        <w:rPr>
          <w:sz w:val="24"/>
        </w:rPr>
        <w:t>Perform other related duties as required</w:t>
      </w:r>
    </w:p>
    <w:p w:rsidR="001B3581" w:rsidRDefault="001B3581" w:rsidP="001B3581">
      <w:pPr>
        <w:tabs>
          <w:tab w:val="left" w:pos="839"/>
        </w:tabs>
        <w:rPr>
          <w:rFonts w:ascii="Wingdings" w:hAnsi="Wingdings"/>
          <w:sz w:val="24"/>
        </w:rPr>
      </w:pPr>
    </w:p>
    <w:p w:rsidR="001B3581" w:rsidRDefault="001B3581" w:rsidP="001B3581">
      <w:pPr>
        <w:tabs>
          <w:tab w:val="left" w:pos="839"/>
        </w:tabs>
        <w:rPr>
          <w:rFonts w:ascii="Wingdings" w:hAnsi="Wingdings"/>
          <w:sz w:val="24"/>
        </w:rPr>
      </w:pPr>
    </w:p>
    <w:p w:rsidR="001B3581" w:rsidRDefault="001B3581" w:rsidP="001B3581">
      <w:pPr>
        <w:pStyle w:val="Heading2"/>
        <w:tabs>
          <w:tab w:val="left" w:pos="9552"/>
        </w:tabs>
        <w:ind w:left="0"/>
        <w:rPr>
          <w:sz w:val="24"/>
        </w:rPr>
      </w:pPr>
      <w:r w:rsidRPr="001B3581">
        <w:rPr>
          <w:shd w:val="clear" w:color="auto" w:fill="BEBEBE"/>
        </w:rPr>
        <w:t>Other Activities</w:t>
      </w:r>
    </w:p>
    <w:p w:rsidR="001B3581" w:rsidRDefault="001B3581" w:rsidP="001B3581">
      <w:pPr>
        <w:tabs>
          <w:tab w:val="left" w:pos="839"/>
        </w:tabs>
        <w:rPr>
          <w:sz w:val="24"/>
        </w:rPr>
      </w:pPr>
    </w:p>
    <w:p w:rsidR="001B3581" w:rsidRPr="00D26C5D" w:rsidRDefault="001B3581" w:rsidP="001B3581">
      <w:pPr>
        <w:tabs>
          <w:tab w:val="left" w:pos="839"/>
        </w:tabs>
        <w:rPr>
          <w:b/>
          <w:sz w:val="24"/>
        </w:rPr>
      </w:pPr>
      <w:r>
        <w:rPr>
          <w:sz w:val="24"/>
        </w:rPr>
        <w:t xml:space="preserve">      </w:t>
      </w:r>
      <w:r w:rsidRPr="00D26C5D">
        <w:rPr>
          <w:b/>
          <w:sz w:val="24"/>
          <w:highlight w:val="yellow"/>
        </w:rPr>
        <w:t>Part time Tutor Since 2003</w:t>
      </w:r>
    </w:p>
    <w:p w:rsidR="001B3581" w:rsidRDefault="001B3581" w:rsidP="001B3581">
      <w:pPr>
        <w:tabs>
          <w:tab w:val="left" w:pos="839"/>
        </w:tabs>
        <w:rPr>
          <w:sz w:val="24"/>
        </w:rPr>
      </w:pPr>
      <w:r>
        <w:rPr>
          <w:sz w:val="24"/>
        </w:rPr>
        <w:t xml:space="preserve">      </w:t>
      </w:r>
      <w:r w:rsidR="00732A1C">
        <w:rPr>
          <w:sz w:val="24"/>
        </w:rPr>
        <w:t>Participate in motivational programmed since 2015</w:t>
      </w:r>
    </w:p>
    <w:p w:rsidR="001B3581" w:rsidRDefault="001B3581" w:rsidP="001B3581">
      <w:pPr>
        <w:tabs>
          <w:tab w:val="left" w:pos="839"/>
        </w:tabs>
        <w:rPr>
          <w:sz w:val="24"/>
        </w:rPr>
      </w:pPr>
      <w:r>
        <w:rPr>
          <w:sz w:val="24"/>
        </w:rPr>
        <w:t xml:space="preserve">      </w:t>
      </w:r>
    </w:p>
    <w:p w:rsidR="005B465D" w:rsidRDefault="00982ED6" w:rsidP="00D26C5D">
      <w:pPr>
        <w:pStyle w:val="Heading2"/>
        <w:tabs>
          <w:tab w:val="left" w:pos="9552"/>
        </w:tabs>
        <w:spacing w:before="178"/>
        <w:ind w:left="0"/>
      </w:pPr>
      <w:r>
        <w:pict>
          <v:group id="_x0000_s1026" style="position:absolute;margin-left:24pt;margin-top:24pt;width:564.15pt;height:744.15pt;z-index:-251657728;mso-position-horizontal-relative:page;mso-position-vertical-relative:page" coordorigin="480,480" coordsize="11283,14883">
            <v:shape id="_x0000_s1034" style="position:absolute;left:480;top:480;width:104;height:104" coordorigin="480,480" coordsize="104,104" path="m583,480r-74,l480,480r,29l480,583r29,l509,509r74,l583,480e" fillcolor="black" stroked="f">
              <v:path arrowok="t"/>
            </v:shape>
            <v:line id="_x0000_s1033" style="position:absolute" from="583,494" to="11659,494" strokeweight="1.44pt"/>
            <v:shape id="_x0000_s1032" style="position:absolute;left:11658;top:480;width:104;height:104" coordorigin="11659,480" coordsize="104,104" path="m11762,480r-28,l11659,480r,29l11734,509r,74l11762,583r,-74l11762,480e" fillcolor="black" stroked="f">
              <v:path arrowok="t"/>
            </v:shape>
            <v:line id="_x0000_s1031" style="position:absolute" from="494,583" to="494,15362" strokeweight="1.44pt"/>
            <v:line id="_x0000_s1030" style="position:absolute" from="11748,583" to="11748,15362" strokeweight="1.44pt"/>
            <v:rect id="_x0000_s1029" style="position:absolute;left:480;top:15333;width:104;height:29" fillcolor="black" stroked="f"/>
            <v:line id="_x0000_s1028" style="position:absolute" from="583,15348" to="11659,15348" strokeweight="1.44pt"/>
            <v:rect id="_x0000_s1027" style="position:absolute;left:11658;top:15333;width:104;height:29" fillcolor="black" stroked="f"/>
            <w10:wrap anchorx="page" anchory="page"/>
          </v:group>
        </w:pict>
      </w:r>
      <w:r w:rsidR="00270682">
        <w:rPr>
          <w:shd w:val="clear" w:color="auto" w:fill="BEBEBE"/>
        </w:rPr>
        <w:t>Personal Profile</w:t>
      </w:r>
      <w:r w:rsidR="00CE0E2D">
        <w:rPr>
          <w:shd w:val="clear" w:color="auto" w:fill="BEBEBE"/>
        </w:rPr>
        <w:tab/>
      </w:r>
    </w:p>
    <w:p w:rsidR="005B465D" w:rsidRDefault="003E50FF" w:rsidP="00CC33A5">
      <w:pPr>
        <w:pStyle w:val="BodyText"/>
        <w:tabs>
          <w:tab w:val="left" w:pos="2999"/>
          <w:tab w:val="left" w:pos="3719"/>
        </w:tabs>
        <w:spacing w:before="201"/>
        <w:ind w:left="0" w:firstLine="0"/>
      </w:pPr>
      <w:r>
        <w:t xml:space="preserve">        </w:t>
      </w:r>
      <w:r w:rsidR="008D32CC">
        <w:t>Father’s Name</w:t>
      </w:r>
      <w:r w:rsidR="00CE0E2D">
        <w:tab/>
        <w:t>:</w:t>
      </w:r>
      <w:r w:rsidR="00CE0E2D">
        <w:tab/>
        <w:t xml:space="preserve">Sh. </w:t>
      </w:r>
      <w:r w:rsidR="00EF32D1">
        <w:t>Late Rajender Kumar</w:t>
      </w:r>
    </w:p>
    <w:p w:rsidR="00D26C5D" w:rsidRDefault="00D26C5D">
      <w:pPr>
        <w:pStyle w:val="BodyText"/>
        <w:tabs>
          <w:tab w:val="left" w:pos="2999"/>
          <w:tab w:val="left" w:pos="3719"/>
        </w:tabs>
        <w:ind w:left="478" w:firstLine="0"/>
      </w:pPr>
    </w:p>
    <w:p w:rsidR="00D26C5D" w:rsidRDefault="00D26C5D">
      <w:pPr>
        <w:pStyle w:val="BodyText"/>
        <w:tabs>
          <w:tab w:val="left" w:pos="2999"/>
          <w:tab w:val="left" w:pos="3719"/>
        </w:tabs>
        <w:ind w:left="478" w:firstLine="0"/>
      </w:pPr>
    </w:p>
    <w:p w:rsidR="005B465D" w:rsidRDefault="00CE0E2D">
      <w:pPr>
        <w:pStyle w:val="BodyText"/>
        <w:tabs>
          <w:tab w:val="left" w:pos="2999"/>
          <w:tab w:val="left" w:pos="3719"/>
        </w:tabs>
        <w:ind w:left="478" w:firstLine="0"/>
      </w:pPr>
      <w:r>
        <w:lastRenderedPageBreak/>
        <w:t>Date</w:t>
      </w:r>
      <w:r w:rsidR="009778A6">
        <w:t xml:space="preserve"> </w:t>
      </w:r>
      <w:r>
        <w:t>of</w:t>
      </w:r>
      <w:r w:rsidR="009778A6">
        <w:t xml:space="preserve"> </w:t>
      </w:r>
      <w:r w:rsidR="00EF32D1">
        <w:t>Birth</w:t>
      </w:r>
      <w:r w:rsidR="00EF32D1">
        <w:tab/>
        <w:t>:</w:t>
      </w:r>
      <w:r w:rsidR="00EF32D1">
        <w:tab/>
        <w:t>10</w:t>
      </w:r>
      <w:r>
        <w:rPr>
          <w:vertAlign w:val="superscript"/>
        </w:rPr>
        <w:t>th</w:t>
      </w:r>
      <w:r w:rsidR="00EF32D1">
        <w:t xml:space="preserve"> June1983</w:t>
      </w:r>
    </w:p>
    <w:p w:rsidR="005B465D" w:rsidRDefault="00CE0E2D">
      <w:pPr>
        <w:pStyle w:val="BodyText"/>
        <w:tabs>
          <w:tab w:val="left" w:pos="2999"/>
          <w:tab w:val="left" w:pos="3719"/>
        </w:tabs>
        <w:ind w:left="478" w:firstLine="0"/>
      </w:pPr>
      <w:r>
        <w:t>Gender</w:t>
      </w:r>
      <w:r>
        <w:tab/>
        <w:t>:</w:t>
      </w:r>
      <w:r>
        <w:tab/>
      </w:r>
      <w:r w:rsidR="00EF32D1">
        <w:t>Fem</w:t>
      </w:r>
      <w:r>
        <w:t>ale</w:t>
      </w:r>
    </w:p>
    <w:p w:rsidR="005B465D" w:rsidRDefault="00CE0E2D">
      <w:pPr>
        <w:pStyle w:val="BodyText"/>
        <w:tabs>
          <w:tab w:val="left" w:pos="2999"/>
          <w:tab w:val="left" w:pos="3719"/>
        </w:tabs>
        <w:ind w:left="478" w:firstLine="0"/>
      </w:pPr>
      <w:r>
        <w:t>Marital</w:t>
      </w:r>
      <w:r w:rsidR="009778A6">
        <w:t xml:space="preserve"> </w:t>
      </w:r>
      <w:r w:rsidR="00EF32D1">
        <w:t>Status</w:t>
      </w:r>
      <w:r w:rsidR="00EF32D1">
        <w:tab/>
        <w:t>:</w:t>
      </w:r>
      <w:r w:rsidR="00EF32D1">
        <w:tab/>
        <w:t>Single</w:t>
      </w:r>
    </w:p>
    <w:p w:rsidR="005B465D" w:rsidRDefault="00CE0E2D">
      <w:pPr>
        <w:pStyle w:val="BodyText"/>
        <w:tabs>
          <w:tab w:val="left" w:pos="2999"/>
          <w:tab w:val="left" w:pos="3719"/>
        </w:tabs>
        <w:ind w:left="478" w:firstLine="0"/>
      </w:pPr>
      <w:r>
        <w:t>Religion</w:t>
      </w:r>
      <w:r>
        <w:tab/>
        <w:t>:</w:t>
      </w:r>
      <w:r>
        <w:tab/>
        <w:t>Hindu</w:t>
      </w:r>
    </w:p>
    <w:p w:rsidR="005B465D" w:rsidRDefault="00CE0E2D">
      <w:pPr>
        <w:tabs>
          <w:tab w:val="left" w:pos="2999"/>
          <w:tab w:val="left" w:pos="3719"/>
        </w:tabs>
        <w:ind w:left="478"/>
        <w:rPr>
          <w:b/>
          <w:sz w:val="24"/>
        </w:rPr>
      </w:pPr>
      <w:r>
        <w:rPr>
          <w:sz w:val="24"/>
        </w:rPr>
        <w:t>Nationality</w:t>
      </w:r>
      <w:r>
        <w:rPr>
          <w:sz w:val="24"/>
        </w:rPr>
        <w:tab/>
        <w:t>:</w:t>
      </w:r>
      <w:r>
        <w:rPr>
          <w:sz w:val="24"/>
        </w:rPr>
        <w:tab/>
      </w:r>
      <w:r w:rsidRPr="005E6EB7">
        <w:rPr>
          <w:sz w:val="24"/>
        </w:rPr>
        <w:t>I</w:t>
      </w:r>
      <w:r w:rsidR="005E6EB7">
        <w:rPr>
          <w:sz w:val="24"/>
        </w:rPr>
        <w:t>ndian</w:t>
      </w:r>
    </w:p>
    <w:p w:rsidR="005B465D" w:rsidRDefault="00CE0E2D">
      <w:pPr>
        <w:pStyle w:val="BodyText"/>
        <w:tabs>
          <w:tab w:val="left" w:pos="2999"/>
          <w:tab w:val="left" w:pos="3719"/>
        </w:tabs>
        <w:ind w:left="478" w:firstLine="0"/>
      </w:pPr>
      <w:r>
        <w:t>Language</w:t>
      </w:r>
      <w:r w:rsidR="009778A6">
        <w:t xml:space="preserve"> </w:t>
      </w:r>
      <w:r>
        <w:t>Known</w:t>
      </w:r>
      <w:r>
        <w:tab/>
        <w:t>:</w:t>
      </w:r>
      <w:r>
        <w:tab/>
        <w:t>Hindi, English</w:t>
      </w:r>
    </w:p>
    <w:p w:rsidR="00D3720A" w:rsidRDefault="005F38C8">
      <w:pPr>
        <w:pStyle w:val="BodyText"/>
        <w:tabs>
          <w:tab w:val="left" w:pos="2999"/>
          <w:tab w:val="left" w:pos="3719"/>
        </w:tabs>
        <w:ind w:left="478" w:firstLine="0"/>
      </w:pPr>
      <w:r>
        <w:t>Current Address</w:t>
      </w:r>
      <w:r w:rsidR="00D3720A">
        <w:t xml:space="preserve">               :           Flat no 504, Golden Gulf Building, Near Al Fahidi metro</w:t>
      </w:r>
    </w:p>
    <w:p w:rsidR="00D3720A" w:rsidRDefault="00D3720A">
      <w:pPr>
        <w:pStyle w:val="BodyText"/>
        <w:tabs>
          <w:tab w:val="left" w:pos="2999"/>
          <w:tab w:val="left" w:pos="3719"/>
        </w:tabs>
        <w:ind w:left="478" w:firstLine="0"/>
      </w:pPr>
      <w:r>
        <w:t xml:space="preserve">                                                     </w:t>
      </w:r>
      <w:r w:rsidR="00C3721E">
        <w:t>Station</w:t>
      </w:r>
      <w:r w:rsidR="00F213C0">
        <w:t>, Bur Dubai</w:t>
      </w:r>
      <w:r>
        <w:t>, UAE</w:t>
      </w:r>
    </w:p>
    <w:p w:rsidR="00D35909" w:rsidRDefault="00D35909">
      <w:pPr>
        <w:pStyle w:val="BodyText"/>
        <w:tabs>
          <w:tab w:val="left" w:pos="2999"/>
          <w:tab w:val="left" w:pos="3719"/>
        </w:tabs>
        <w:ind w:left="478" w:firstLine="0"/>
      </w:pPr>
    </w:p>
    <w:p w:rsidR="005F38C8" w:rsidRDefault="005F38C8">
      <w:pPr>
        <w:pStyle w:val="BodyText"/>
        <w:tabs>
          <w:tab w:val="left" w:pos="2999"/>
          <w:tab w:val="left" w:pos="3719"/>
        </w:tabs>
        <w:ind w:left="478" w:firstLine="0"/>
      </w:pPr>
      <w:r>
        <w:t>Permanent Address</w:t>
      </w:r>
      <w:r w:rsidR="009D0598">
        <w:t xml:space="preserve">           :         </w:t>
      </w:r>
      <w:r w:rsidR="00C93D91">
        <w:t>O-12</w:t>
      </w:r>
      <w:r w:rsidR="00D35909">
        <w:t>, Uttam Nagar, New Delhi, India</w:t>
      </w:r>
    </w:p>
    <w:p w:rsidR="005B465D" w:rsidRDefault="00CE0E2D">
      <w:pPr>
        <w:pStyle w:val="BodyText"/>
        <w:tabs>
          <w:tab w:val="left" w:pos="2999"/>
          <w:tab w:val="left" w:pos="3719"/>
        </w:tabs>
        <w:ind w:left="478" w:firstLine="0"/>
      </w:pPr>
      <w:r>
        <w:t>Hobbie</w:t>
      </w:r>
      <w:r w:rsidR="009D0598">
        <w:t>s</w:t>
      </w:r>
      <w:r w:rsidR="009D0598">
        <w:tab/>
        <w:t xml:space="preserve">:         </w:t>
      </w:r>
      <w:r>
        <w:t>Dancing, Listening to</w:t>
      </w:r>
      <w:r w:rsidR="009778A6">
        <w:t xml:space="preserve"> </w:t>
      </w:r>
      <w:r>
        <w:t>Music</w:t>
      </w:r>
    </w:p>
    <w:p w:rsidR="005B465D" w:rsidRDefault="0033099A">
      <w:pPr>
        <w:pStyle w:val="BodyText"/>
        <w:tabs>
          <w:tab w:val="left" w:pos="2999"/>
          <w:tab w:val="left" w:pos="3719"/>
        </w:tabs>
        <w:spacing w:before="1"/>
        <w:ind w:left="3599" w:right="2722" w:hanging="3121"/>
      </w:pPr>
      <w:r>
        <w:t>Strength</w:t>
      </w:r>
      <w:r>
        <w:tab/>
        <w:t>:</w:t>
      </w:r>
      <w:r w:rsidR="00CE0E2D">
        <w:tab/>
        <w:t xml:space="preserve">Good Listener, Eagerness to </w:t>
      </w:r>
      <w:r w:rsidR="00CE0E2D">
        <w:rPr>
          <w:spacing w:val="-3"/>
        </w:rPr>
        <w:t xml:space="preserve">learn, </w:t>
      </w:r>
      <w:r>
        <w:rPr>
          <w:spacing w:val="-3"/>
        </w:rPr>
        <w:t xml:space="preserve">         </w:t>
      </w:r>
      <w:r w:rsidR="00CE0E2D">
        <w:t>Self-motivated, Team</w:t>
      </w:r>
      <w:r w:rsidR="009778A6">
        <w:t xml:space="preserve"> </w:t>
      </w:r>
      <w:r w:rsidR="00CE0E2D">
        <w:t>Work</w:t>
      </w:r>
    </w:p>
    <w:p w:rsidR="00270682" w:rsidRDefault="00270682">
      <w:pPr>
        <w:pStyle w:val="BodyText"/>
        <w:tabs>
          <w:tab w:val="left" w:pos="2999"/>
          <w:tab w:val="left" w:pos="3719"/>
        </w:tabs>
        <w:spacing w:before="1"/>
        <w:ind w:left="3599" w:right="2722" w:hanging="3121"/>
      </w:pPr>
    </w:p>
    <w:p w:rsidR="00270682" w:rsidRDefault="00982ED6" w:rsidP="00270682">
      <w:pPr>
        <w:pStyle w:val="Heading2"/>
        <w:tabs>
          <w:tab w:val="left" w:pos="9552"/>
        </w:tabs>
        <w:spacing w:before="178"/>
      </w:pPr>
      <w:r>
        <w:pict>
          <v:group id="_x0000_s1073" style="position:absolute;left:0;text-align:left;margin-left:24pt;margin-top:24pt;width:564.15pt;height:744.15pt;z-index:-251650560;mso-position-horizontal-relative:page;mso-position-vertical-relative:page" coordorigin="480,480" coordsize="11283,14883">
            <v:shape id="_x0000_s1074" style="position:absolute;left:480;top:480;width:104;height:104" coordorigin="480,480" coordsize="104,104" path="m583,480r-74,l480,480r,29l480,583r29,l509,509r74,l583,480e" fillcolor="black" stroked="f">
              <v:path arrowok="t"/>
            </v:shape>
            <v:line id="_x0000_s1075" style="position:absolute" from="583,494" to="11659,494" strokeweight="1.44pt"/>
            <v:shape id="_x0000_s1076" style="position:absolute;left:11658;top:480;width:104;height:104" coordorigin="11659,480" coordsize="104,104" path="m11762,480r-28,l11659,480r,29l11734,509r,74l11762,583r,-74l11762,480e" fillcolor="black" stroked="f">
              <v:path arrowok="t"/>
            </v:shape>
            <v:line id="_x0000_s1077" style="position:absolute" from="494,583" to="494,15362" strokeweight="1.44pt"/>
            <v:line id="_x0000_s1078" style="position:absolute" from="11748,583" to="11748,15362" strokeweight="1.44pt"/>
            <v:rect id="_x0000_s1079" style="position:absolute;left:480;top:15333;width:104;height:29" fillcolor="black" stroked="f"/>
            <v:line id="_x0000_s1080" style="position:absolute" from="583,15348" to="11659,15348" strokeweight="1.44pt"/>
            <v:rect id="_x0000_s1081" style="position:absolute;left:11658;top:15333;width:104;height:29" fillcolor="black" stroked="f"/>
            <w10:wrap anchorx="page" anchory="page"/>
          </v:group>
        </w:pict>
      </w:r>
      <w:r w:rsidR="00270682">
        <w:rPr>
          <w:shd w:val="clear" w:color="auto" w:fill="BEBEBE"/>
        </w:rPr>
        <w:t>Passport Details</w:t>
      </w:r>
      <w:r w:rsidR="00270682">
        <w:rPr>
          <w:shd w:val="clear" w:color="auto" w:fill="BEBEBE"/>
        </w:rPr>
        <w:tab/>
      </w:r>
    </w:p>
    <w:p w:rsidR="00270682" w:rsidRDefault="00270682">
      <w:pPr>
        <w:pStyle w:val="BodyText"/>
        <w:tabs>
          <w:tab w:val="left" w:pos="2999"/>
          <w:tab w:val="left" w:pos="3719"/>
        </w:tabs>
        <w:spacing w:before="1"/>
        <w:ind w:left="3599" w:right="2722" w:hanging="3121"/>
      </w:pPr>
    </w:p>
    <w:p w:rsidR="005F38C8" w:rsidRDefault="00270682">
      <w:pPr>
        <w:pStyle w:val="BodyText"/>
        <w:tabs>
          <w:tab w:val="left" w:pos="2999"/>
          <w:tab w:val="left" w:pos="3719"/>
        </w:tabs>
        <w:spacing w:before="1"/>
        <w:ind w:left="3599" w:right="2722" w:hanging="3121"/>
      </w:pPr>
      <w:r>
        <w:t>Passport No                       :          T2268399</w:t>
      </w:r>
    </w:p>
    <w:p w:rsidR="00270682" w:rsidRDefault="00270682">
      <w:pPr>
        <w:pStyle w:val="BodyText"/>
        <w:tabs>
          <w:tab w:val="left" w:pos="2999"/>
          <w:tab w:val="left" w:pos="3719"/>
        </w:tabs>
        <w:spacing w:before="1"/>
        <w:ind w:left="3599" w:right="2722" w:hanging="3121"/>
      </w:pPr>
      <w:r>
        <w:t>Passport date of Issue</w:t>
      </w:r>
      <w:r w:rsidR="00B311C9">
        <w:t xml:space="preserve">        :          10</w:t>
      </w:r>
      <w:r w:rsidR="00B311C9" w:rsidRPr="00B311C9">
        <w:rPr>
          <w:vertAlign w:val="superscript"/>
        </w:rPr>
        <w:t>th</w:t>
      </w:r>
      <w:r w:rsidR="00B311C9">
        <w:t xml:space="preserve"> Jan 2019</w:t>
      </w:r>
    </w:p>
    <w:p w:rsidR="00270682" w:rsidRDefault="00270682">
      <w:pPr>
        <w:pStyle w:val="BodyText"/>
        <w:tabs>
          <w:tab w:val="left" w:pos="2999"/>
          <w:tab w:val="left" w:pos="3719"/>
        </w:tabs>
        <w:spacing w:before="1"/>
        <w:ind w:left="3599" w:right="2722" w:hanging="3121"/>
      </w:pPr>
      <w:r>
        <w:t>Passport date of Expiry</w:t>
      </w:r>
      <w:r w:rsidR="009D0598">
        <w:t xml:space="preserve">     :          </w:t>
      </w:r>
      <w:r w:rsidR="00B311C9">
        <w:t>9</w:t>
      </w:r>
      <w:r w:rsidR="00B311C9" w:rsidRPr="00B311C9">
        <w:rPr>
          <w:vertAlign w:val="superscript"/>
        </w:rPr>
        <w:t>th</w:t>
      </w:r>
      <w:r w:rsidR="00B311C9">
        <w:t xml:space="preserve"> Jan 2029</w:t>
      </w:r>
    </w:p>
    <w:p w:rsidR="00270682" w:rsidRDefault="00270682">
      <w:pPr>
        <w:pStyle w:val="BodyText"/>
        <w:tabs>
          <w:tab w:val="left" w:pos="2999"/>
          <w:tab w:val="left" w:pos="3719"/>
        </w:tabs>
        <w:spacing w:before="1"/>
        <w:ind w:left="3599" w:right="2722" w:hanging="3121"/>
      </w:pPr>
      <w:r>
        <w:t xml:space="preserve">Visa Status                         : </w:t>
      </w:r>
      <w:r w:rsidR="00B311C9">
        <w:t xml:space="preserve">         </w:t>
      </w:r>
      <w:r>
        <w:t>Long Term Visit Visa</w:t>
      </w:r>
    </w:p>
    <w:p w:rsidR="00270682" w:rsidRDefault="00270682">
      <w:pPr>
        <w:pStyle w:val="BodyText"/>
        <w:tabs>
          <w:tab w:val="left" w:pos="2999"/>
          <w:tab w:val="left" w:pos="3719"/>
        </w:tabs>
        <w:spacing w:before="1"/>
        <w:ind w:left="3599" w:right="2722" w:hanging="3121"/>
      </w:pPr>
      <w:r>
        <w:t>Visa date of Issue</w:t>
      </w:r>
      <w:r w:rsidR="00B311C9">
        <w:t xml:space="preserve">              :          31</w:t>
      </w:r>
      <w:r w:rsidR="00B311C9" w:rsidRPr="00B311C9">
        <w:rPr>
          <w:vertAlign w:val="superscript"/>
        </w:rPr>
        <w:t>st</w:t>
      </w:r>
      <w:r w:rsidR="00B311C9">
        <w:t xml:space="preserve"> Jan 2019</w:t>
      </w:r>
    </w:p>
    <w:p w:rsidR="00270682" w:rsidRDefault="00270682">
      <w:pPr>
        <w:pStyle w:val="BodyText"/>
        <w:tabs>
          <w:tab w:val="left" w:pos="2999"/>
          <w:tab w:val="left" w:pos="3719"/>
        </w:tabs>
        <w:spacing w:before="1"/>
        <w:ind w:left="3599" w:right="2722" w:hanging="3121"/>
      </w:pPr>
      <w:r>
        <w:t>Visa date of Expiry</w:t>
      </w:r>
      <w:r w:rsidR="00F663B8">
        <w:t xml:space="preserve">           :          10</w:t>
      </w:r>
      <w:r w:rsidR="00F663B8" w:rsidRPr="00F663B8">
        <w:rPr>
          <w:vertAlign w:val="superscript"/>
        </w:rPr>
        <w:t>th</w:t>
      </w:r>
      <w:r w:rsidR="00F663B8">
        <w:t xml:space="preserve"> May</w:t>
      </w:r>
      <w:r w:rsidR="00B311C9">
        <w:t xml:space="preserve"> 2019</w:t>
      </w:r>
    </w:p>
    <w:p w:rsidR="005B465D" w:rsidRDefault="005B465D">
      <w:pPr>
        <w:pStyle w:val="BodyText"/>
        <w:ind w:left="0" w:firstLine="0"/>
        <w:rPr>
          <w:sz w:val="26"/>
        </w:rPr>
      </w:pPr>
    </w:p>
    <w:p w:rsidR="005B465D" w:rsidRDefault="005B465D">
      <w:pPr>
        <w:pStyle w:val="BodyText"/>
        <w:ind w:left="0" w:firstLine="0"/>
        <w:rPr>
          <w:sz w:val="26"/>
        </w:rPr>
      </w:pPr>
    </w:p>
    <w:p w:rsidR="005B465D" w:rsidRDefault="005B465D">
      <w:pPr>
        <w:pStyle w:val="BodyText"/>
        <w:ind w:left="0" w:firstLine="0"/>
        <w:rPr>
          <w:sz w:val="26"/>
        </w:rPr>
      </w:pPr>
    </w:p>
    <w:p w:rsidR="005B465D" w:rsidRDefault="005B465D">
      <w:pPr>
        <w:pStyle w:val="BodyText"/>
        <w:ind w:left="0" w:firstLine="0"/>
        <w:rPr>
          <w:sz w:val="26"/>
        </w:rPr>
      </w:pPr>
    </w:p>
    <w:p w:rsidR="00F039B6" w:rsidRDefault="00F039B6" w:rsidP="00CC33A5">
      <w:pPr>
        <w:rPr>
          <w:b/>
          <w:sz w:val="28"/>
        </w:rPr>
      </w:pPr>
      <w:r>
        <w:rPr>
          <w:b/>
          <w:sz w:val="28"/>
          <w:u w:val="thick"/>
        </w:rPr>
        <w:t>DECLARATION</w:t>
      </w:r>
    </w:p>
    <w:p w:rsidR="00F039B6" w:rsidRDefault="00F039B6" w:rsidP="00F039B6">
      <w:pPr>
        <w:pStyle w:val="BodyText"/>
        <w:ind w:left="0" w:firstLine="0"/>
        <w:rPr>
          <w:b/>
          <w:sz w:val="20"/>
        </w:rPr>
      </w:pPr>
    </w:p>
    <w:p w:rsidR="00F039B6" w:rsidRDefault="00F039B6" w:rsidP="00F039B6">
      <w:pPr>
        <w:pStyle w:val="BodyText"/>
        <w:spacing w:before="7"/>
        <w:ind w:left="0" w:firstLine="0"/>
        <w:rPr>
          <w:b/>
          <w:sz w:val="23"/>
        </w:rPr>
      </w:pPr>
    </w:p>
    <w:p w:rsidR="00F039B6" w:rsidRDefault="00F039B6" w:rsidP="00F039B6">
      <w:pPr>
        <w:pStyle w:val="BodyText"/>
        <w:spacing w:before="90"/>
        <w:ind w:left="118" w:firstLine="0"/>
      </w:pPr>
      <w:r>
        <w:t>I hereby declare all the information furnished above are true to my knowledge and will submit qualification and experience certificates and further references as and when required.</w:t>
      </w:r>
    </w:p>
    <w:p w:rsidR="00F039B6" w:rsidRDefault="00F039B6" w:rsidP="00F039B6">
      <w:pPr>
        <w:pStyle w:val="BodyText"/>
        <w:ind w:left="0" w:firstLine="0"/>
        <w:rPr>
          <w:sz w:val="26"/>
        </w:rPr>
      </w:pPr>
    </w:p>
    <w:p w:rsidR="00F039B6" w:rsidRDefault="00F039B6" w:rsidP="00F039B6">
      <w:pPr>
        <w:pStyle w:val="BodyText"/>
        <w:ind w:left="0" w:firstLine="0"/>
        <w:rPr>
          <w:sz w:val="26"/>
        </w:rPr>
      </w:pPr>
    </w:p>
    <w:p w:rsidR="00F039B6" w:rsidRDefault="00F039B6" w:rsidP="00F039B6">
      <w:pPr>
        <w:pStyle w:val="BodyText"/>
        <w:spacing w:before="5"/>
        <w:ind w:left="0" w:firstLine="0"/>
        <w:rPr>
          <w:sz w:val="20"/>
        </w:rPr>
      </w:pPr>
    </w:p>
    <w:p w:rsidR="00F039B6" w:rsidRDefault="00F039B6" w:rsidP="00F039B6">
      <w:pPr>
        <w:pStyle w:val="Heading3"/>
      </w:pPr>
      <w:r>
        <w:t xml:space="preserve">Date: </w:t>
      </w:r>
      <w:bookmarkStart w:id="0" w:name="_GoBack"/>
      <w:bookmarkEnd w:id="0"/>
      <w:r w:rsidR="00C3721E">
        <w:t>Feb 2019</w:t>
      </w:r>
    </w:p>
    <w:p w:rsidR="00F039B6" w:rsidRDefault="00F039B6" w:rsidP="00F039B6">
      <w:pPr>
        <w:pStyle w:val="BodyText"/>
        <w:spacing w:before="7"/>
        <w:ind w:left="0" w:firstLine="0"/>
        <w:rPr>
          <w:b/>
          <w:sz w:val="23"/>
        </w:rPr>
      </w:pPr>
    </w:p>
    <w:p w:rsidR="00F039B6" w:rsidRDefault="009778A6" w:rsidP="00F039B6">
      <w:pPr>
        <w:tabs>
          <w:tab w:val="left" w:pos="6599"/>
        </w:tabs>
        <w:ind w:left="118"/>
        <w:rPr>
          <w:b/>
          <w:i/>
          <w:sz w:val="24"/>
        </w:rPr>
      </w:pPr>
      <w:r>
        <w:rPr>
          <w:b/>
          <w:sz w:val="24"/>
        </w:rPr>
        <w:t xml:space="preserve">Place: </w:t>
      </w:r>
      <w:r w:rsidR="00C13CF1">
        <w:rPr>
          <w:b/>
          <w:sz w:val="24"/>
        </w:rPr>
        <w:t xml:space="preserve"> Dubai</w:t>
      </w:r>
      <w:r w:rsidR="00F039B6">
        <w:rPr>
          <w:b/>
          <w:sz w:val="24"/>
        </w:rPr>
        <w:tab/>
      </w:r>
      <w:r w:rsidR="00F039B6">
        <w:rPr>
          <w:sz w:val="24"/>
        </w:rPr>
        <w:t>(</w:t>
      </w:r>
      <w:r w:rsidR="00F039B6">
        <w:rPr>
          <w:b/>
          <w:i/>
          <w:sz w:val="24"/>
        </w:rPr>
        <w:t>Soni Kaushik)</w:t>
      </w:r>
    </w:p>
    <w:p w:rsidR="00F039B6" w:rsidRPr="00E55C02" w:rsidRDefault="00F039B6" w:rsidP="00F039B6">
      <w:pPr>
        <w:spacing w:after="40"/>
        <w:jc w:val="both"/>
      </w:pPr>
      <w:r>
        <w:rPr>
          <w:noProof/>
          <w:lang w:bidi="ar-SA"/>
        </w:rPr>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12700" cy="12700"/>
            <wp:effectExtent l="0" t="0" r="0" b="0"/>
            <wp:wrapNone/>
            <wp:docPr id="1" name="Picture 1" descr="https://rdxfootmark.naukri.com/v2/track/openCv?trackingInfo=00e7b8a74007ac345603a03a13c5415d134f530e18705c4458440321091b5b58150f100213495e541b4d58515c424154181c084b281e0103030014475a5b0b59580f1b425c4c01090340281e0103120111445e59014d584b50535a4f162e024b4340010c190245155f555d5742155d160315440c095a074c175a430313150b5d085949120a15551440585509594e420c160717465d595c51491758140410135a5d08584e130c170615440c580c51481701155110485a5a08524e470c1907474458590d544b110c11501446585d08054e150d430312450d5b1b4d58505045111b535b5d00544a1a0d12001253156&amp;docType=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rdxfootmark.naukri.com/v2/track/openCv?trackingInfo=00e7b8a74007ac345603a03a13c5415d134f530e18705c4458440321091b5b58150f100213495e541b4d58515c424154181c084b281e0103030014475a5b0b59580f1b425c4c01090340281e0103120111445e59014d584b50535a4f162e024b4340010c190245155f555d5742155d160315440c095a074c175a430313150b5d085949120a15551440585509594e420c160717465d595c51491758140410135a5d08584e130c170615440c580c51481701155110485a5a08524e470c1907474458590d544b110c11501446585d08054e150d430312450d5b1b4d58505045111b535b5d00544a1a0d12001253156&amp;docType=docx"/>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p>
    <w:p w:rsidR="00F039B6" w:rsidRDefault="00982ED6" w:rsidP="00F039B6">
      <w:pPr>
        <w:pStyle w:val="Heading2"/>
        <w:tabs>
          <w:tab w:val="left" w:pos="9552"/>
        </w:tabs>
        <w:spacing w:before="178"/>
        <w:rPr>
          <w:shd w:val="clear" w:color="auto" w:fill="BEBEBE"/>
        </w:rPr>
      </w:pPr>
      <w:r>
        <w:pict>
          <v:group id="_x0000_s1063" style="position:absolute;left:0;text-align:left;margin-left:24pt;margin-top:24pt;width:564.15pt;height:744.15pt;z-index:-251654656;mso-position-horizontal-relative:page;mso-position-vertical-relative:page" coordorigin="480,480" coordsize="11283,14883">
            <v:shape id="_x0000_s1064" style="position:absolute;left:480;top:480;width:104;height:104" coordorigin="480,480" coordsize="104,104" path="m583,480r-74,l480,480r,29l480,583r29,l509,509r74,l583,480e" fillcolor="black" stroked="f">
              <v:path arrowok="t"/>
            </v:shape>
            <v:line id="_x0000_s1065" style="position:absolute" from="583,494" to="11659,494" strokeweight="1.44pt"/>
            <v:shape id="_x0000_s1066" style="position:absolute;left:11658;top:480;width:104;height:104" coordorigin="11659,480" coordsize="104,104" path="m11762,480r-28,l11659,480r,29l11734,509r,74l11762,583r,-74l11762,480e" fillcolor="black" stroked="f">
              <v:path arrowok="t"/>
            </v:shape>
            <v:line id="_x0000_s1067" style="position:absolute" from="494,583" to="494,15362" strokeweight="1.44pt"/>
            <v:line id="_x0000_s1068" style="position:absolute" from="11748,583" to="11748,15362" strokeweight="1.44pt"/>
            <v:rect id="_x0000_s1069" style="position:absolute;left:480;top:15333;width:104;height:29" fillcolor="black" stroked="f"/>
            <v:line id="_x0000_s1070" style="position:absolute" from="583,15348" to="11659,15348" strokeweight="1.44pt"/>
            <v:rect id="_x0000_s1071" style="position:absolute;left:11658;top:15333;width:104;height:29" fillcolor="black" stroked="f"/>
            <w10:wrap anchorx="page" anchory="page"/>
          </v:group>
        </w:pict>
      </w:r>
    </w:p>
    <w:p w:rsidR="00F039B6" w:rsidRDefault="00F039B6">
      <w:pPr>
        <w:pStyle w:val="BodyText"/>
        <w:spacing w:before="1"/>
        <w:ind w:left="0" w:firstLine="0"/>
        <w:rPr>
          <w:b/>
          <w:sz w:val="30"/>
        </w:rPr>
      </w:pPr>
    </w:p>
    <w:sectPr w:rsidR="00F039B6" w:rsidSect="00EB1E1D">
      <w:pgSz w:w="12240" w:h="15840"/>
      <w:pgMar w:top="1500" w:right="1180" w:bottom="280" w:left="1300" w:header="720" w:footer="720" w:gutter="0"/>
      <w:pgBorders w:offsetFrom="page">
        <w:top w:val="single" w:sz="4" w:space="28" w:color="000000"/>
        <w:left w:val="single" w:sz="4" w:space="28" w:color="000000"/>
        <w:bottom w:val="single" w:sz="4" w:space="28" w:color="000000"/>
        <w:right w:val="single" w:sz="4" w:space="28"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189" w:rsidRDefault="00FA1189" w:rsidP="00F039B6">
      <w:r>
        <w:separator/>
      </w:r>
    </w:p>
  </w:endnote>
  <w:endnote w:type="continuationSeparator" w:id="1">
    <w:p w:rsidR="00FA1189" w:rsidRDefault="00FA1189" w:rsidP="00F03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189" w:rsidRDefault="00FA1189" w:rsidP="00F039B6">
      <w:r>
        <w:separator/>
      </w:r>
    </w:p>
  </w:footnote>
  <w:footnote w:type="continuationSeparator" w:id="1">
    <w:p w:rsidR="00FA1189" w:rsidRDefault="00FA1189" w:rsidP="00F03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29CC"/>
    <w:multiLevelType w:val="hybridMultilevel"/>
    <w:tmpl w:val="628C18D6"/>
    <w:lvl w:ilvl="0" w:tplc="21169D4C">
      <w:numFmt w:val="bullet"/>
      <w:lvlText w:val=""/>
      <w:lvlJc w:val="left"/>
      <w:pPr>
        <w:ind w:left="785" w:hanging="360"/>
      </w:pPr>
      <w:rPr>
        <w:rFonts w:hint="default"/>
        <w:w w:val="100"/>
        <w:lang w:val="en-US" w:eastAsia="en-US" w:bidi="en-US"/>
      </w:rPr>
    </w:lvl>
    <w:lvl w:ilvl="1" w:tplc="D846AEB6">
      <w:numFmt w:val="bullet"/>
      <w:lvlText w:val="•"/>
      <w:lvlJc w:val="left"/>
      <w:pPr>
        <w:ind w:left="1732" w:hanging="360"/>
      </w:pPr>
      <w:rPr>
        <w:rFonts w:hint="default"/>
        <w:lang w:val="en-US" w:eastAsia="en-US" w:bidi="en-US"/>
      </w:rPr>
    </w:lvl>
    <w:lvl w:ilvl="2" w:tplc="F46A3E00">
      <w:numFmt w:val="bullet"/>
      <w:lvlText w:val="•"/>
      <w:lvlJc w:val="left"/>
      <w:pPr>
        <w:ind w:left="2624" w:hanging="360"/>
      </w:pPr>
      <w:rPr>
        <w:rFonts w:hint="default"/>
        <w:lang w:val="en-US" w:eastAsia="en-US" w:bidi="en-US"/>
      </w:rPr>
    </w:lvl>
    <w:lvl w:ilvl="3" w:tplc="E9A630B0">
      <w:numFmt w:val="bullet"/>
      <w:lvlText w:val="•"/>
      <w:lvlJc w:val="left"/>
      <w:pPr>
        <w:ind w:left="3516" w:hanging="360"/>
      </w:pPr>
      <w:rPr>
        <w:rFonts w:hint="default"/>
        <w:lang w:val="en-US" w:eastAsia="en-US" w:bidi="en-US"/>
      </w:rPr>
    </w:lvl>
    <w:lvl w:ilvl="4" w:tplc="26668FCC">
      <w:numFmt w:val="bullet"/>
      <w:lvlText w:val="•"/>
      <w:lvlJc w:val="left"/>
      <w:pPr>
        <w:ind w:left="4408" w:hanging="360"/>
      </w:pPr>
      <w:rPr>
        <w:rFonts w:hint="default"/>
        <w:lang w:val="en-US" w:eastAsia="en-US" w:bidi="en-US"/>
      </w:rPr>
    </w:lvl>
    <w:lvl w:ilvl="5" w:tplc="3170E5BA">
      <w:numFmt w:val="bullet"/>
      <w:lvlText w:val="•"/>
      <w:lvlJc w:val="left"/>
      <w:pPr>
        <w:ind w:left="5300" w:hanging="360"/>
      </w:pPr>
      <w:rPr>
        <w:rFonts w:hint="default"/>
        <w:lang w:val="en-US" w:eastAsia="en-US" w:bidi="en-US"/>
      </w:rPr>
    </w:lvl>
    <w:lvl w:ilvl="6" w:tplc="D028184C">
      <w:numFmt w:val="bullet"/>
      <w:lvlText w:val="•"/>
      <w:lvlJc w:val="left"/>
      <w:pPr>
        <w:ind w:left="6192" w:hanging="360"/>
      </w:pPr>
      <w:rPr>
        <w:rFonts w:hint="default"/>
        <w:lang w:val="en-US" w:eastAsia="en-US" w:bidi="en-US"/>
      </w:rPr>
    </w:lvl>
    <w:lvl w:ilvl="7" w:tplc="84C29ED2">
      <w:numFmt w:val="bullet"/>
      <w:lvlText w:val="•"/>
      <w:lvlJc w:val="left"/>
      <w:pPr>
        <w:ind w:left="7084" w:hanging="360"/>
      </w:pPr>
      <w:rPr>
        <w:rFonts w:hint="default"/>
        <w:lang w:val="en-US" w:eastAsia="en-US" w:bidi="en-US"/>
      </w:rPr>
    </w:lvl>
    <w:lvl w:ilvl="8" w:tplc="5778168E">
      <w:numFmt w:val="bullet"/>
      <w:lvlText w:val="•"/>
      <w:lvlJc w:val="left"/>
      <w:pPr>
        <w:ind w:left="7976" w:hanging="360"/>
      </w:pPr>
      <w:rPr>
        <w:rFonts w:hint="default"/>
        <w:lang w:val="en-US" w:eastAsia="en-US" w:bidi="en-US"/>
      </w:rPr>
    </w:lvl>
  </w:abstractNum>
  <w:abstractNum w:abstractNumId="1">
    <w:nsid w:val="1E165FCA"/>
    <w:multiLevelType w:val="hybridMultilevel"/>
    <w:tmpl w:val="30B26A3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255B5C6C"/>
    <w:multiLevelType w:val="hybridMultilevel"/>
    <w:tmpl w:val="E69A63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9346685"/>
    <w:multiLevelType w:val="hybridMultilevel"/>
    <w:tmpl w:val="8ED2BAB4"/>
    <w:lvl w:ilvl="0" w:tplc="4009000B">
      <w:start w:val="1"/>
      <w:numFmt w:val="bullet"/>
      <w:lvlText w:val=""/>
      <w:lvlJc w:val="left"/>
      <w:pPr>
        <w:ind w:left="785" w:hanging="360"/>
      </w:pPr>
      <w:rPr>
        <w:rFonts w:ascii="Wingdings" w:hAnsi="Wingdings" w:hint="default"/>
        <w:w w:val="100"/>
        <w:lang w:val="en-US" w:eastAsia="en-US" w:bidi="en-US"/>
      </w:rPr>
    </w:lvl>
    <w:lvl w:ilvl="1" w:tplc="D846AEB6">
      <w:numFmt w:val="bullet"/>
      <w:lvlText w:val="•"/>
      <w:lvlJc w:val="left"/>
      <w:pPr>
        <w:ind w:left="1732" w:hanging="360"/>
      </w:pPr>
      <w:rPr>
        <w:rFonts w:hint="default"/>
        <w:lang w:val="en-US" w:eastAsia="en-US" w:bidi="en-US"/>
      </w:rPr>
    </w:lvl>
    <w:lvl w:ilvl="2" w:tplc="F46A3E00">
      <w:numFmt w:val="bullet"/>
      <w:lvlText w:val="•"/>
      <w:lvlJc w:val="left"/>
      <w:pPr>
        <w:ind w:left="2624" w:hanging="360"/>
      </w:pPr>
      <w:rPr>
        <w:rFonts w:hint="default"/>
        <w:lang w:val="en-US" w:eastAsia="en-US" w:bidi="en-US"/>
      </w:rPr>
    </w:lvl>
    <w:lvl w:ilvl="3" w:tplc="E9A630B0">
      <w:numFmt w:val="bullet"/>
      <w:lvlText w:val="•"/>
      <w:lvlJc w:val="left"/>
      <w:pPr>
        <w:ind w:left="3516" w:hanging="360"/>
      </w:pPr>
      <w:rPr>
        <w:rFonts w:hint="default"/>
        <w:lang w:val="en-US" w:eastAsia="en-US" w:bidi="en-US"/>
      </w:rPr>
    </w:lvl>
    <w:lvl w:ilvl="4" w:tplc="26668FCC">
      <w:numFmt w:val="bullet"/>
      <w:lvlText w:val="•"/>
      <w:lvlJc w:val="left"/>
      <w:pPr>
        <w:ind w:left="4408" w:hanging="360"/>
      </w:pPr>
      <w:rPr>
        <w:rFonts w:hint="default"/>
        <w:lang w:val="en-US" w:eastAsia="en-US" w:bidi="en-US"/>
      </w:rPr>
    </w:lvl>
    <w:lvl w:ilvl="5" w:tplc="3170E5BA">
      <w:numFmt w:val="bullet"/>
      <w:lvlText w:val="•"/>
      <w:lvlJc w:val="left"/>
      <w:pPr>
        <w:ind w:left="5300" w:hanging="360"/>
      </w:pPr>
      <w:rPr>
        <w:rFonts w:hint="default"/>
        <w:lang w:val="en-US" w:eastAsia="en-US" w:bidi="en-US"/>
      </w:rPr>
    </w:lvl>
    <w:lvl w:ilvl="6" w:tplc="D028184C">
      <w:numFmt w:val="bullet"/>
      <w:lvlText w:val="•"/>
      <w:lvlJc w:val="left"/>
      <w:pPr>
        <w:ind w:left="6192" w:hanging="360"/>
      </w:pPr>
      <w:rPr>
        <w:rFonts w:hint="default"/>
        <w:lang w:val="en-US" w:eastAsia="en-US" w:bidi="en-US"/>
      </w:rPr>
    </w:lvl>
    <w:lvl w:ilvl="7" w:tplc="84C29ED2">
      <w:numFmt w:val="bullet"/>
      <w:lvlText w:val="•"/>
      <w:lvlJc w:val="left"/>
      <w:pPr>
        <w:ind w:left="7084" w:hanging="360"/>
      </w:pPr>
      <w:rPr>
        <w:rFonts w:hint="default"/>
        <w:lang w:val="en-US" w:eastAsia="en-US" w:bidi="en-US"/>
      </w:rPr>
    </w:lvl>
    <w:lvl w:ilvl="8" w:tplc="5778168E">
      <w:numFmt w:val="bullet"/>
      <w:lvlText w:val="•"/>
      <w:lvlJc w:val="left"/>
      <w:pPr>
        <w:ind w:left="7976" w:hanging="360"/>
      </w:pPr>
      <w:rPr>
        <w:rFonts w:hint="default"/>
        <w:lang w:val="en-US" w:eastAsia="en-US" w:bidi="en-US"/>
      </w:rPr>
    </w:lvl>
  </w:abstractNum>
  <w:abstractNum w:abstractNumId="4">
    <w:nsid w:val="62C85303"/>
    <w:multiLevelType w:val="hybridMultilevel"/>
    <w:tmpl w:val="DFD8E170"/>
    <w:lvl w:ilvl="0" w:tplc="4009000B">
      <w:start w:val="1"/>
      <w:numFmt w:val="bullet"/>
      <w:lvlText w:val=""/>
      <w:lvlJc w:val="left"/>
      <w:pPr>
        <w:ind w:left="785" w:hanging="360"/>
      </w:pPr>
      <w:rPr>
        <w:rFonts w:ascii="Wingdings" w:hAnsi="Wingdings" w:hint="default"/>
        <w:w w:val="100"/>
        <w:lang w:val="en-US" w:eastAsia="en-US" w:bidi="en-US"/>
      </w:rPr>
    </w:lvl>
    <w:lvl w:ilvl="1" w:tplc="D846AEB6">
      <w:numFmt w:val="bullet"/>
      <w:lvlText w:val="•"/>
      <w:lvlJc w:val="left"/>
      <w:pPr>
        <w:ind w:left="1732" w:hanging="360"/>
      </w:pPr>
      <w:rPr>
        <w:rFonts w:hint="default"/>
        <w:lang w:val="en-US" w:eastAsia="en-US" w:bidi="en-US"/>
      </w:rPr>
    </w:lvl>
    <w:lvl w:ilvl="2" w:tplc="F46A3E00">
      <w:numFmt w:val="bullet"/>
      <w:lvlText w:val="•"/>
      <w:lvlJc w:val="left"/>
      <w:pPr>
        <w:ind w:left="2624" w:hanging="360"/>
      </w:pPr>
      <w:rPr>
        <w:rFonts w:hint="default"/>
        <w:lang w:val="en-US" w:eastAsia="en-US" w:bidi="en-US"/>
      </w:rPr>
    </w:lvl>
    <w:lvl w:ilvl="3" w:tplc="E9A630B0">
      <w:numFmt w:val="bullet"/>
      <w:lvlText w:val="•"/>
      <w:lvlJc w:val="left"/>
      <w:pPr>
        <w:ind w:left="3516" w:hanging="360"/>
      </w:pPr>
      <w:rPr>
        <w:rFonts w:hint="default"/>
        <w:lang w:val="en-US" w:eastAsia="en-US" w:bidi="en-US"/>
      </w:rPr>
    </w:lvl>
    <w:lvl w:ilvl="4" w:tplc="26668FCC">
      <w:numFmt w:val="bullet"/>
      <w:lvlText w:val="•"/>
      <w:lvlJc w:val="left"/>
      <w:pPr>
        <w:ind w:left="4408" w:hanging="360"/>
      </w:pPr>
      <w:rPr>
        <w:rFonts w:hint="default"/>
        <w:lang w:val="en-US" w:eastAsia="en-US" w:bidi="en-US"/>
      </w:rPr>
    </w:lvl>
    <w:lvl w:ilvl="5" w:tplc="3170E5BA">
      <w:numFmt w:val="bullet"/>
      <w:lvlText w:val="•"/>
      <w:lvlJc w:val="left"/>
      <w:pPr>
        <w:ind w:left="5300" w:hanging="360"/>
      </w:pPr>
      <w:rPr>
        <w:rFonts w:hint="default"/>
        <w:lang w:val="en-US" w:eastAsia="en-US" w:bidi="en-US"/>
      </w:rPr>
    </w:lvl>
    <w:lvl w:ilvl="6" w:tplc="D028184C">
      <w:numFmt w:val="bullet"/>
      <w:lvlText w:val="•"/>
      <w:lvlJc w:val="left"/>
      <w:pPr>
        <w:ind w:left="6192" w:hanging="360"/>
      </w:pPr>
      <w:rPr>
        <w:rFonts w:hint="default"/>
        <w:lang w:val="en-US" w:eastAsia="en-US" w:bidi="en-US"/>
      </w:rPr>
    </w:lvl>
    <w:lvl w:ilvl="7" w:tplc="84C29ED2">
      <w:numFmt w:val="bullet"/>
      <w:lvlText w:val="•"/>
      <w:lvlJc w:val="left"/>
      <w:pPr>
        <w:ind w:left="7084" w:hanging="360"/>
      </w:pPr>
      <w:rPr>
        <w:rFonts w:hint="default"/>
        <w:lang w:val="en-US" w:eastAsia="en-US" w:bidi="en-US"/>
      </w:rPr>
    </w:lvl>
    <w:lvl w:ilvl="8" w:tplc="5778168E">
      <w:numFmt w:val="bullet"/>
      <w:lvlText w:val="•"/>
      <w:lvlJc w:val="left"/>
      <w:pPr>
        <w:ind w:left="7976" w:hanging="360"/>
      </w:pPr>
      <w:rPr>
        <w:rFonts w:hint="default"/>
        <w:lang w:val="en-US" w:eastAsia="en-US" w:bidi="en-US"/>
      </w:rPr>
    </w:lvl>
  </w:abstractNum>
  <w:abstractNum w:abstractNumId="5">
    <w:nsid w:val="6679073C"/>
    <w:multiLevelType w:val="hybridMultilevel"/>
    <w:tmpl w:val="97D8C8C8"/>
    <w:lvl w:ilvl="0" w:tplc="4009000B">
      <w:start w:val="1"/>
      <w:numFmt w:val="bullet"/>
      <w:lvlText w:val=""/>
      <w:lvlJc w:val="left"/>
      <w:pPr>
        <w:ind w:left="785" w:hanging="360"/>
      </w:pPr>
      <w:rPr>
        <w:rFonts w:ascii="Wingdings" w:hAnsi="Wingding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6">
    <w:nsid w:val="710C1F30"/>
    <w:multiLevelType w:val="hybridMultilevel"/>
    <w:tmpl w:val="7D7EF2F0"/>
    <w:lvl w:ilvl="0" w:tplc="0409000B">
      <w:start w:val="1"/>
      <w:numFmt w:val="bullet"/>
      <w:lvlText w:val=""/>
      <w:lvlJc w:val="left"/>
      <w:pPr>
        <w:ind w:left="785" w:hanging="360"/>
      </w:pPr>
      <w:rPr>
        <w:rFonts w:ascii="Wingdings" w:hAnsi="Wingdings" w:hint="default"/>
        <w:w w:val="100"/>
        <w:lang w:val="en-US" w:eastAsia="en-US" w:bidi="en-US"/>
      </w:rPr>
    </w:lvl>
    <w:lvl w:ilvl="1" w:tplc="D846AEB6">
      <w:numFmt w:val="bullet"/>
      <w:lvlText w:val="•"/>
      <w:lvlJc w:val="left"/>
      <w:pPr>
        <w:ind w:left="1732" w:hanging="360"/>
      </w:pPr>
      <w:rPr>
        <w:rFonts w:hint="default"/>
        <w:lang w:val="en-US" w:eastAsia="en-US" w:bidi="en-US"/>
      </w:rPr>
    </w:lvl>
    <w:lvl w:ilvl="2" w:tplc="F46A3E00">
      <w:numFmt w:val="bullet"/>
      <w:lvlText w:val="•"/>
      <w:lvlJc w:val="left"/>
      <w:pPr>
        <w:ind w:left="2624" w:hanging="360"/>
      </w:pPr>
      <w:rPr>
        <w:rFonts w:hint="default"/>
        <w:lang w:val="en-US" w:eastAsia="en-US" w:bidi="en-US"/>
      </w:rPr>
    </w:lvl>
    <w:lvl w:ilvl="3" w:tplc="E9A630B0">
      <w:numFmt w:val="bullet"/>
      <w:lvlText w:val="•"/>
      <w:lvlJc w:val="left"/>
      <w:pPr>
        <w:ind w:left="3516" w:hanging="360"/>
      </w:pPr>
      <w:rPr>
        <w:rFonts w:hint="default"/>
        <w:lang w:val="en-US" w:eastAsia="en-US" w:bidi="en-US"/>
      </w:rPr>
    </w:lvl>
    <w:lvl w:ilvl="4" w:tplc="26668FCC">
      <w:numFmt w:val="bullet"/>
      <w:lvlText w:val="•"/>
      <w:lvlJc w:val="left"/>
      <w:pPr>
        <w:ind w:left="4408" w:hanging="360"/>
      </w:pPr>
      <w:rPr>
        <w:rFonts w:hint="default"/>
        <w:lang w:val="en-US" w:eastAsia="en-US" w:bidi="en-US"/>
      </w:rPr>
    </w:lvl>
    <w:lvl w:ilvl="5" w:tplc="3170E5BA">
      <w:numFmt w:val="bullet"/>
      <w:lvlText w:val="•"/>
      <w:lvlJc w:val="left"/>
      <w:pPr>
        <w:ind w:left="5300" w:hanging="360"/>
      </w:pPr>
      <w:rPr>
        <w:rFonts w:hint="default"/>
        <w:lang w:val="en-US" w:eastAsia="en-US" w:bidi="en-US"/>
      </w:rPr>
    </w:lvl>
    <w:lvl w:ilvl="6" w:tplc="D028184C">
      <w:numFmt w:val="bullet"/>
      <w:lvlText w:val="•"/>
      <w:lvlJc w:val="left"/>
      <w:pPr>
        <w:ind w:left="6192" w:hanging="360"/>
      </w:pPr>
      <w:rPr>
        <w:rFonts w:hint="default"/>
        <w:lang w:val="en-US" w:eastAsia="en-US" w:bidi="en-US"/>
      </w:rPr>
    </w:lvl>
    <w:lvl w:ilvl="7" w:tplc="84C29ED2">
      <w:numFmt w:val="bullet"/>
      <w:lvlText w:val="•"/>
      <w:lvlJc w:val="left"/>
      <w:pPr>
        <w:ind w:left="7084" w:hanging="360"/>
      </w:pPr>
      <w:rPr>
        <w:rFonts w:hint="default"/>
        <w:lang w:val="en-US" w:eastAsia="en-US" w:bidi="en-US"/>
      </w:rPr>
    </w:lvl>
    <w:lvl w:ilvl="8" w:tplc="5778168E">
      <w:numFmt w:val="bullet"/>
      <w:lvlText w:val="•"/>
      <w:lvlJc w:val="left"/>
      <w:pPr>
        <w:ind w:left="7976" w:hanging="360"/>
      </w:pPr>
      <w:rPr>
        <w:rFonts w:hint="default"/>
        <w:lang w:val="en-US" w:eastAsia="en-US" w:bidi="en-US"/>
      </w:rPr>
    </w:lvl>
  </w:abstractNum>
  <w:abstractNum w:abstractNumId="7">
    <w:nsid w:val="792B4707"/>
    <w:multiLevelType w:val="hybridMultilevel"/>
    <w:tmpl w:val="AF04CA4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7D0E5C44"/>
    <w:multiLevelType w:val="hybridMultilevel"/>
    <w:tmpl w:val="CB90CB2C"/>
    <w:lvl w:ilvl="0" w:tplc="4009000B">
      <w:start w:val="1"/>
      <w:numFmt w:val="bullet"/>
      <w:lvlText w:val=""/>
      <w:lvlJc w:val="left"/>
      <w:pPr>
        <w:ind w:left="785" w:hanging="360"/>
      </w:pPr>
      <w:rPr>
        <w:rFonts w:ascii="Wingdings" w:hAnsi="Wingdings" w:hint="default"/>
        <w:w w:val="100"/>
        <w:lang w:val="en-US" w:eastAsia="en-US" w:bidi="en-US"/>
      </w:rPr>
    </w:lvl>
    <w:lvl w:ilvl="1" w:tplc="D846AEB6">
      <w:numFmt w:val="bullet"/>
      <w:lvlText w:val="•"/>
      <w:lvlJc w:val="left"/>
      <w:pPr>
        <w:ind w:left="1732" w:hanging="360"/>
      </w:pPr>
      <w:rPr>
        <w:rFonts w:hint="default"/>
        <w:lang w:val="en-US" w:eastAsia="en-US" w:bidi="en-US"/>
      </w:rPr>
    </w:lvl>
    <w:lvl w:ilvl="2" w:tplc="F46A3E00">
      <w:numFmt w:val="bullet"/>
      <w:lvlText w:val="•"/>
      <w:lvlJc w:val="left"/>
      <w:pPr>
        <w:ind w:left="2624" w:hanging="360"/>
      </w:pPr>
      <w:rPr>
        <w:rFonts w:hint="default"/>
        <w:lang w:val="en-US" w:eastAsia="en-US" w:bidi="en-US"/>
      </w:rPr>
    </w:lvl>
    <w:lvl w:ilvl="3" w:tplc="E9A630B0">
      <w:numFmt w:val="bullet"/>
      <w:lvlText w:val="•"/>
      <w:lvlJc w:val="left"/>
      <w:pPr>
        <w:ind w:left="3516" w:hanging="360"/>
      </w:pPr>
      <w:rPr>
        <w:rFonts w:hint="default"/>
        <w:lang w:val="en-US" w:eastAsia="en-US" w:bidi="en-US"/>
      </w:rPr>
    </w:lvl>
    <w:lvl w:ilvl="4" w:tplc="26668FCC">
      <w:numFmt w:val="bullet"/>
      <w:lvlText w:val="•"/>
      <w:lvlJc w:val="left"/>
      <w:pPr>
        <w:ind w:left="4408" w:hanging="360"/>
      </w:pPr>
      <w:rPr>
        <w:rFonts w:hint="default"/>
        <w:lang w:val="en-US" w:eastAsia="en-US" w:bidi="en-US"/>
      </w:rPr>
    </w:lvl>
    <w:lvl w:ilvl="5" w:tplc="3170E5BA">
      <w:numFmt w:val="bullet"/>
      <w:lvlText w:val="•"/>
      <w:lvlJc w:val="left"/>
      <w:pPr>
        <w:ind w:left="5300" w:hanging="360"/>
      </w:pPr>
      <w:rPr>
        <w:rFonts w:hint="default"/>
        <w:lang w:val="en-US" w:eastAsia="en-US" w:bidi="en-US"/>
      </w:rPr>
    </w:lvl>
    <w:lvl w:ilvl="6" w:tplc="D028184C">
      <w:numFmt w:val="bullet"/>
      <w:lvlText w:val="•"/>
      <w:lvlJc w:val="left"/>
      <w:pPr>
        <w:ind w:left="6192" w:hanging="360"/>
      </w:pPr>
      <w:rPr>
        <w:rFonts w:hint="default"/>
        <w:lang w:val="en-US" w:eastAsia="en-US" w:bidi="en-US"/>
      </w:rPr>
    </w:lvl>
    <w:lvl w:ilvl="7" w:tplc="84C29ED2">
      <w:numFmt w:val="bullet"/>
      <w:lvlText w:val="•"/>
      <w:lvlJc w:val="left"/>
      <w:pPr>
        <w:ind w:left="7084" w:hanging="360"/>
      </w:pPr>
      <w:rPr>
        <w:rFonts w:hint="default"/>
        <w:lang w:val="en-US" w:eastAsia="en-US" w:bidi="en-US"/>
      </w:rPr>
    </w:lvl>
    <w:lvl w:ilvl="8" w:tplc="5778168E">
      <w:numFmt w:val="bullet"/>
      <w:lvlText w:val="•"/>
      <w:lvlJc w:val="left"/>
      <w:pPr>
        <w:ind w:left="7976" w:hanging="360"/>
      </w:pPr>
      <w:rPr>
        <w:rFonts w:hint="default"/>
        <w:lang w:val="en-US" w:eastAsia="en-US" w:bidi="en-US"/>
      </w:rPr>
    </w:lvl>
  </w:abstractNum>
  <w:num w:numId="1">
    <w:abstractNumId w:val="0"/>
  </w:num>
  <w:num w:numId="2">
    <w:abstractNumId w:val="7"/>
  </w:num>
  <w:num w:numId="3">
    <w:abstractNumId w:val="4"/>
  </w:num>
  <w:num w:numId="4">
    <w:abstractNumId w:val="1"/>
  </w:num>
  <w:num w:numId="5">
    <w:abstractNumId w:val="8"/>
  </w:num>
  <w:num w:numId="6">
    <w:abstractNumId w:val="5"/>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lTrailSpace/>
  </w:compat>
  <w:rsids>
    <w:rsidRoot w:val="005B465D"/>
    <w:rsid w:val="00034C70"/>
    <w:rsid w:val="000B0D19"/>
    <w:rsid w:val="00114954"/>
    <w:rsid w:val="00123EFD"/>
    <w:rsid w:val="001249F5"/>
    <w:rsid w:val="0012692F"/>
    <w:rsid w:val="0015214A"/>
    <w:rsid w:val="00186FB2"/>
    <w:rsid w:val="001B3581"/>
    <w:rsid w:val="0023325B"/>
    <w:rsid w:val="00270682"/>
    <w:rsid w:val="002C14CF"/>
    <w:rsid w:val="0031152E"/>
    <w:rsid w:val="0033099A"/>
    <w:rsid w:val="00352265"/>
    <w:rsid w:val="00363863"/>
    <w:rsid w:val="00382326"/>
    <w:rsid w:val="003E50FF"/>
    <w:rsid w:val="00444DA4"/>
    <w:rsid w:val="0049036A"/>
    <w:rsid w:val="004C2441"/>
    <w:rsid w:val="004D6C84"/>
    <w:rsid w:val="00530EEE"/>
    <w:rsid w:val="005B465D"/>
    <w:rsid w:val="005D267C"/>
    <w:rsid w:val="005E6EB7"/>
    <w:rsid w:val="005F38C8"/>
    <w:rsid w:val="00606BCB"/>
    <w:rsid w:val="006679D1"/>
    <w:rsid w:val="0067094D"/>
    <w:rsid w:val="00732A1C"/>
    <w:rsid w:val="00757B22"/>
    <w:rsid w:val="0076566D"/>
    <w:rsid w:val="00766C40"/>
    <w:rsid w:val="007A555F"/>
    <w:rsid w:val="008437C2"/>
    <w:rsid w:val="008B5027"/>
    <w:rsid w:val="008D32CC"/>
    <w:rsid w:val="00962160"/>
    <w:rsid w:val="009778A6"/>
    <w:rsid w:val="00982ED6"/>
    <w:rsid w:val="009D0598"/>
    <w:rsid w:val="00AB52F9"/>
    <w:rsid w:val="00B311C9"/>
    <w:rsid w:val="00B3437B"/>
    <w:rsid w:val="00B92BFC"/>
    <w:rsid w:val="00C13CF1"/>
    <w:rsid w:val="00C3721E"/>
    <w:rsid w:val="00C93D91"/>
    <w:rsid w:val="00CC33A5"/>
    <w:rsid w:val="00CE0E2D"/>
    <w:rsid w:val="00D26C5D"/>
    <w:rsid w:val="00D35909"/>
    <w:rsid w:val="00D3720A"/>
    <w:rsid w:val="00D47D44"/>
    <w:rsid w:val="00D57BEF"/>
    <w:rsid w:val="00D62EEE"/>
    <w:rsid w:val="00D653C0"/>
    <w:rsid w:val="00D94115"/>
    <w:rsid w:val="00DC68D9"/>
    <w:rsid w:val="00DF6F83"/>
    <w:rsid w:val="00E21E81"/>
    <w:rsid w:val="00EA3BE0"/>
    <w:rsid w:val="00EB1E1D"/>
    <w:rsid w:val="00EF32D1"/>
    <w:rsid w:val="00F039B6"/>
    <w:rsid w:val="00F213C0"/>
    <w:rsid w:val="00F24C40"/>
    <w:rsid w:val="00F663B8"/>
    <w:rsid w:val="00F7240C"/>
    <w:rsid w:val="00F75739"/>
    <w:rsid w:val="00FA1189"/>
    <w:rsid w:val="00FC1A0F"/>
    <w:rsid w:val="00FC3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1E1D"/>
    <w:rPr>
      <w:rFonts w:ascii="Times New Roman" w:eastAsia="Times New Roman" w:hAnsi="Times New Roman" w:cs="Times New Roman"/>
      <w:lang w:bidi="en-US"/>
    </w:rPr>
  </w:style>
  <w:style w:type="paragraph" w:styleId="Heading1">
    <w:name w:val="heading 1"/>
    <w:basedOn w:val="Normal"/>
    <w:uiPriority w:val="1"/>
    <w:qFormat/>
    <w:rsid w:val="00EB1E1D"/>
    <w:pPr>
      <w:spacing w:before="71"/>
      <w:ind w:left="118"/>
      <w:outlineLvl w:val="0"/>
    </w:pPr>
    <w:rPr>
      <w:b/>
      <w:bCs/>
      <w:sz w:val="32"/>
      <w:szCs w:val="32"/>
    </w:rPr>
  </w:style>
  <w:style w:type="paragraph" w:styleId="Heading2">
    <w:name w:val="heading 2"/>
    <w:basedOn w:val="Normal"/>
    <w:link w:val="Heading2Char"/>
    <w:uiPriority w:val="1"/>
    <w:qFormat/>
    <w:rsid w:val="00EB1E1D"/>
    <w:pPr>
      <w:spacing w:before="89"/>
      <w:ind w:left="118"/>
      <w:outlineLvl w:val="1"/>
    </w:pPr>
    <w:rPr>
      <w:b/>
      <w:bCs/>
      <w:sz w:val="28"/>
      <w:szCs w:val="28"/>
    </w:rPr>
  </w:style>
  <w:style w:type="paragraph" w:styleId="Heading3">
    <w:name w:val="heading 3"/>
    <w:basedOn w:val="Normal"/>
    <w:link w:val="Heading3Char"/>
    <w:uiPriority w:val="1"/>
    <w:qFormat/>
    <w:rsid w:val="00EB1E1D"/>
    <w:pPr>
      <w:ind w:left="11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1E1D"/>
    <w:pPr>
      <w:ind w:left="838" w:hanging="360"/>
    </w:pPr>
    <w:rPr>
      <w:sz w:val="24"/>
      <w:szCs w:val="24"/>
    </w:rPr>
  </w:style>
  <w:style w:type="paragraph" w:styleId="ListParagraph">
    <w:name w:val="List Paragraph"/>
    <w:basedOn w:val="Normal"/>
    <w:uiPriority w:val="34"/>
    <w:qFormat/>
    <w:rsid w:val="00EB1E1D"/>
    <w:pPr>
      <w:ind w:left="838" w:hanging="360"/>
    </w:pPr>
  </w:style>
  <w:style w:type="paragraph" w:customStyle="1" w:styleId="TableParagraph">
    <w:name w:val="Table Paragraph"/>
    <w:basedOn w:val="Normal"/>
    <w:uiPriority w:val="1"/>
    <w:qFormat/>
    <w:rsid w:val="00EB1E1D"/>
  </w:style>
  <w:style w:type="character" w:styleId="Hyperlink">
    <w:name w:val="Hyperlink"/>
    <w:basedOn w:val="DefaultParagraphFont"/>
    <w:uiPriority w:val="99"/>
    <w:unhideWhenUsed/>
    <w:rsid w:val="00114954"/>
    <w:rPr>
      <w:color w:val="0000FF" w:themeColor="hyperlink"/>
      <w:u w:val="single"/>
    </w:rPr>
  </w:style>
  <w:style w:type="paragraph" w:styleId="Header">
    <w:name w:val="header"/>
    <w:basedOn w:val="Normal"/>
    <w:link w:val="HeaderChar"/>
    <w:uiPriority w:val="99"/>
    <w:unhideWhenUsed/>
    <w:rsid w:val="00F039B6"/>
    <w:pPr>
      <w:tabs>
        <w:tab w:val="center" w:pos="4513"/>
        <w:tab w:val="right" w:pos="9026"/>
      </w:tabs>
    </w:pPr>
  </w:style>
  <w:style w:type="character" w:customStyle="1" w:styleId="HeaderChar">
    <w:name w:val="Header Char"/>
    <w:basedOn w:val="DefaultParagraphFont"/>
    <w:link w:val="Header"/>
    <w:uiPriority w:val="99"/>
    <w:rsid w:val="00F039B6"/>
    <w:rPr>
      <w:rFonts w:ascii="Times New Roman" w:eastAsia="Times New Roman" w:hAnsi="Times New Roman" w:cs="Times New Roman"/>
      <w:lang w:bidi="en-US"/>
    </w:rPr>
  </w:style>
  <w:style w:type="paragraph" w:styleId="Footer">
    <w:name w:val="footer"/>
    <w:basedOn w:val="Normal"/>
    <w:link w:val="FooterChar"/>
    <w:uiPriority w:val="99"/>
    <w:unhideWhenUsed/>
    <w:rsid w:val="00F039B6"/>
    <w:pPr>
      <w:tabs>
        <w:tab w:val="center" w:pos="4513"/>
        <w:tab w:val="right" w:pos="9026"/>
      </w:tabs>
    </w:pPr>
  </w:style>
  <w:style w:type="character" w:customStyle="1" w:styleId="FooterChar">
    <w:name w:val="Footer Char"/>
    <w:basedOn w:val="DefaultParagraphFont"/>
    <w:link w:val="Footer"/>
    <w:uiPriority w:val="99"/>
    <w:rsid w:val="00F039B6"/>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1"/>
    <w:rsid w:val="00F039B6"/>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F039B6"/>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5E6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B7"/>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1"/>
    <w:rsid w:val="00270682"/>
    <w:rPr>
      <w:rFonts w:ascii="Times New Roman" w:eastAsia="Times New Roman" w:hAnsi="Times New Roman" w:cs="Times New Roman"/>
      <w:b/>
      <w:bCs/>
      <w:sz w:val="28"/>
      <w:szCs w:val="28"/>
      <w:lang w:bidi="en-US"/>
    </w:rPr>
  </w:style>
</w:styles>
</file>

<file path=word/webSettings.xml><?xml version="1.0" encoding="utf-8"?>
<w:webSettings xmlns:r="http://schemas.openxmlformats.org/officeDocument/2006/relationships" xmlns:w="http://schemas.openxmlformats.org/wordprocessingml/2006/main">
  <w:divs>
    <w:div w:id="2084254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ubaicasoni@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s://rdxfootmark.naukri.com/v2/track/openCv?trackingInfo=00e7b8a74007ac345603a03a13c5415d134f530e18705c4458440321091b5b58150f100213495e541b4d58515c424154181c084b281e0103030014475a5b0b59580f1b425c4c01090340281e0103120111445e59014d584b50535a4f162e024b4340010c190245155f555d5742155d160315440c095a074c175a430313150b5d085949120a15551440585509594e420c160717465d595c51491758140410135a5d08584e130c170615440c580c51481701155110485a5a08524e470c1907474458590d544b110c11501446585d08054e150d430312450d5b1b4d58505045111b535b5d00544a1a0d12001253156&amp;docType=docx" TargetMode="External"/><Relationship Id="rId4" Type="http://schemas.openxmlformats.org/officeDocument/2006/relationships/webSettings" Target="webSettings.xml"/><Relationship Id="rId9" Type="http://schemas.openxmlformats.org/officeDocument/2006/relationships/hyperlink" Target="https://resources.workable.com/management-accountant-job-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ROOPA SINGH</vt:lpstr>
    </vt:vector>
  </TitlesOfParts>
  <Company>Hewlett-Packard Company</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ROOPA SINGH</dc:title>
  <dc:creator>hotel1</dc:creator>
  <cp:lastModifiedBy>Sonu</cp:lastModifiedBy>
  <cp:revision>48</cp:revision>
  <cp:lastPrinted>2018-12-26T12:36:00Z</cp:lastPrinted>
  <dcterms:created xsi:type="dcterms:W3CDTF">2018-12-24T13:08:00Z</dcterms:created>
  <dcterms:modified xsi:type="dcterms:W3CDTF">2019-02-11T07:41:00Z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2018-11-04T00:00:00Z</vt:filetime>
  </property>
  <property fmtid="{D5CDD505-2E9C-101B-9397-08002B2CF9AE}" pid="3" name="Creator">
    <vt:lpwstr>Microsoft® Word 2010</vt:lpwstr>
  </property>
  <property fmtid="{D5CDD505-2E9C-101B-9397-08002B2CF9AE}" pid="4" name="LastSaved">
    <vt:filetime>2018-12-24T00:00:00Z</vt:filetime>
  </property>
</Properties>
</file>