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4C" w:rsidRDefault="00187019">
      <w:pPr>
        <w:sectPr w:rsidR="005C374C">
          <w:pgSz w:w="12240" w:h="15840"/>
          <w:pgMar w:top="1092" w:right="780" w:bottom="362" w:left="720" w:header="0" w:footer="0" w:gutter="0"/>
          <w:cols w:space="720" w:equalWidth="0">
            <w:col w:w="10740"/>
          </w:cols>
        </w:sectPr>
      </w:pPr>
      <w:r>
        <w:rPr>
          <w:rFonts w:eastAsia="Times New Roman"/>
          <w:b/>
          <w:bCs/>
          <w:noProof/>
          <w:sz w:val="35"/>
          <w:szCs w:val="35"/>
        </w:rPr>
        <w:drawing>
          <wp:anchor distT="0" distB="0" distL="114300" distR="114300" simplePos="0" relativeHeight="251641344" behindDoc="1" locked="0" layoutInCell="0" allowOverlap="1">
            <wp:simplePos x="0" y="0"/>
            <wp:positionH relativeFrom="page">
              <wp:posOffset>304800</wp:posOffset>
            </wp:positionH>
            <wp:positionV relativeFrom="page">
              <wp:posOffset>153630</wp:posOffset>
            </wp:positionV>
            <wp:extent cx="7286625" cy="960949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287603" cy="9610785"/>
                    </a:xfrm>
                    <a:prstGeom prst="rect">
                      <a:avLst/>
                    </a:prstGeom>
                    <a:noFill/>
                  </pic:spPr>
                </pic:pic>
              </a:graphicData>
            </a:graphic>
          </wp:anchor>
        </w:drawing>
      </w:r>
      <w:proofErr w:type="spellStart"/>
      <w:r>
        <w:rPr>
          <w:rFonts w:eastAsia="Times New Roman"/>
          <w:b/>
          <w:bCs/>
          <w:sz w:val="35"/>
          <w:szCs w:val="35"/>
        </w:rPr>
        <w:t>Frenton</w:t>
      </w:r>
      <w:proofErr w:type="spellEnd"/>
      <w:r>
        <w:rPr>
          <w:rFonts w:eastAsia="Times New Roman"/>
          <w:b/>
          <w:bCs/>
          <w:sz w:val="35"/>
          <w:szCs w:val="35"/>
        </w:rPr>
        <w:t xml:space="preserve"> </w:t>
      </w:r>
    </w:p>
    <w:p w:rsidR="005C374C" w:rsidRDefault="005C374C"/>
    <w:p w:rsidR="00187019" w:rsidRDefault="00187019">
      <w:r>
        <w:t xml:space="preserve">Email: </w:t>
      </w:r>
    </w:p>
    <w:p w:rsidR="00187019" w:rsidRDefault="00187019"/>
    <w:p w:rsidR="00187019" w:rsidRDefault="00187019"/>
    <w:p w:rsidR="00187019" w:rsidRDefault="00187019"/>
    <w:p w:rsidR="00187019" w:rsidRDefault="00187019"/>
    <w:p w:rsidR="00187019" w:rsidRDefault="00187019"/>
    <w:p w:rsidR="00187019" w:rsidRDefault="00187019">
      <w:pPr>
        <w:sectPr w:rsidR="00187019">
          <w:type w:val="continuous"/>
          <w:pgSz w:w="12240" w:h="15840"/>
          <w:pgMar w:top="1092" w:right="780" w:bottom="362" w:left="720" w:header="0" w:footer="0" w:gutter="0"/>
          <w:cols w:num="2" w:space="720" w:equalWidth="0">
            <w:col w:w="840" w:space="460"/>
            <w:col w:w="9440"/>
          </w:cols>
        </w:sectPr>
      </w:pPr>
    </w:p>
    <w:p w:rsidR="005C374C" w:rsidRDefault="005C374C">
      <w:pPr>
        <w:spacing w:line="74" w:lineRule="exact"/>
        <w:rPr>
          <w:sz w:val="24"/>
          <w:szCs w:val="24"/>
        </w:rPr>
      </w:pPr>
    </w:p>
    <w:p w:rsidR="00187019" w:rsidRDefault="00187019" w:rsidP="00187019">
      <w:hyperlink r:id="rId6" w:history="1">
        <w:r w:rsidRPr="00682870">
          <w:rPr>
            <w:rStyle w:val="Hyperlink"/>
          </w:rPr>
          <w:t>frenton.388259@2freemail.com</w:t>
        </w:r>
      </w:hyperlink>
      <w:r>
        <w:t xml:space="preserve"> </w:t>
      </w:r>
    </w:p>
    <w:p w:rsidR="005C374C" w:rsidRDefault="00187019">
      <w:pPr>
        <w:rPr>
          <w:sz w:val="20"/>
          <w:szCs w:val="20"/>
        </w:rPr>
      </w:pPr>
      <w:r>
        <w:rPr>
          <w:rFonts w:eastAsia="Times New Roman"/>
          <w:b/>
          <w:bCs/>
          <w:sz w:val="26"/>
          <w:szCs w:val="26"/>
        </w:rPr>
        <w:t>OBJECTIVE:</w:t>
      </w:r>
    </w:p>
    <w:p w:rsidR="005C374C" w:rsidRDefault="005C374C">
      <w:pPr>
        <w:spacing w:line="291" w:lineRule="exact"/>
        <w:rPr>
          <w:sz w:val="24"/>
          <w:szCs w:val="24"/>
        </w:rPr>
      </w:pPr>
    </w:p>
    <w:p w:rsidR="005C374C" w:rsidRDefault="00187019">
      <w:pPr>
        <w:spacing w:line="235" w:lineRule="auto"/>
        <w:ind w:right="180" w:firstLine="721"/>
        <w:rPr>
          <w:sz w:val="20"/>
          <w:szCs w:val="20"/>
        </w:rPr>
      </w:pPr>
      <w:r>
        <w:rPr>
          <w:rFonts w:eastAsia="Times New Roman"/>
          <w:sz w:val="24"/>
          <w:szCs w:val="24"/>
        </w:rPr>
        <w:t xml:space="preserve">To secure a challenging position in a reputed organization, where I can apply my </w:t>
      </w:r>
      <w:r>
        <w:rPr>
          <w:rFonts w:eastAsia="Times New Roman"/>
          <w:sz w:val="24"/>
          <w:szCs w:val="24"/>
        </w:rPr>
        <w:t>skills and knowledge for the benefit of the organization, where I can thrive personally and professionally.</w:t>
      </w:r>
    </w:p>
    <w:p w:rsidR="005C374C" w:rsidRDefault="005C374C">
      <w:pPr>
        <w:spacing w:line="20" w:lineRule="exact"/>
        <w:rPr>
          <w:sz w:val="24"/>
          <w:szCs w:val="24"/>
        </w:rPr>
      </w:pPr>
      <w:r>
        <w:rPr>
          <w:sz w:val="24"/>
          <w:szCs w:val="24"/>
        </w:rPr>
        <w:pict>
          <v:rect id="Shape 3" o:spid="_x0000_s1028" style="position:absolute;margin-left:-1.4pt;margin-top:13pt;width:543.15pt;height:14.75pt;z-index:-251652608;visibility:visible;mso-wrap-distance-left:0;mso-wrap-distance-right:0" o:allowincell="f" fillcolor="#548dd4" stroked="f"/>
        </w:pict>
      </w:r>
    </w:p>
    <w:p w:rsidR="005C374C" w:rsidRDefault="005C374C">
      <w:pPr>
        <w:spacing w:line="233" w:lineRule="exact"/>
        <w:rPr>
          <w:sz w:val="24"/>
          <w:szCs w:val="24"/>
        </w:rPr>
      </w:pPr>
    </w:p>
    <w:p w:rsidR="005C374C" w:rsidRDefault="00187019">
      <w:pPr>
        <w:rPr>
          <w:sz w:val="20"/>
          <w:szCs w:val="20"/>
        </w:rPr>
      </w:pPr>
      <w:r>
        <w:rPr>
          <w:rFonts w:eastAsia="Times New Roman"/>
          <w:b/>
          <w:bCs/>
          <w:sz w:val="26"/>
          <w:szCs w:val="26"/>
        </w:rPr>
        <w:t>STRENGTHS:</w:t>
      </w:r>
    </w:p>
    <w:p w:rsidR="005C374C" w:rsidRDefault="005C374C">
      <w:pPr>
        <w:spacing w:line="205" w:lineRule="exact"/>
        <w:rPr>
          <w:sz w:val="24"/>
          <w:szCs w:val="24"/>
        </w:rPr>
      </w:pPr>
    </w:p>
    <w:p w:rsidR="005C374C" w:rsidRDefault="00187019">
      <w:pPr>
        <w:spacing w:line="234" w:lineRule="auto"/>
        <w:ind w:right="640" w:firstLine="699"/>
        <w:jc w:val="both"/>
        <w:rPr>
          <w:sz w:val="20"/>
          <w:szCs w:val="20"/>
        </w:rPr>
      </w:pPr>
      <w:r>
        <w:rPr>
          <w:rFonts w:eastAsia="Times New Roman"/>
          <w:sz w:val="24"/>
          <w:szCs w:val="24"/>
        </w:rPr>
        <w:t xml:space="preserve">Energetic, efficient, hard working, punctual, creative, innovative, cheerful person with honesty, integrity and self confidence. </w:t>
      </w:r>
      <w:r>
        <w:rPr>
          <w:rFonts w:eastAsia="Times New Roman"/>
          <w:sz w:val="24"/>
          <w:szCs w:val="24"/>
        </w:rPr>
        <w:t>Ability to plan and prioritize work, work under stressful situations, work independently as well with the collaborative team. Skilled in time management, leadership skills, self motivated and adaptable to any kind of situation along with effective oral and</w:t>
      </w:r>
      <w:r>
        <w:rPr>
          <w:rFonts w:eastAsia="Times New Roman"/>
          <w:sz w:val="24"/>
          <w:szCs w:val="24"/>
        </w:rPr>
        <w:t xml:space="preserve"> written communication skills. Willingness to learn new skills and techniques, communicate my thoughts in a convincing manner.</w:t>
      </w:r>
    </w:p>
    <w:p w:rsidR="005C374C" w:rsidRDefault="005C374C">
      <w:pPr>
        <w:spacing w:line="20" w:lineRule="exact"/>
        <w:rPr>
          <w:sz w:val="24"/>
          <w:szCs w:val="24"/>
        </w:rPr>
      </w:pPr>
      <w:r>
        <w:rPr>
          <w:sz w:val="24"/>
          <w:szCs w:val="24"/>
        </w:rPr>
        <w:pict>
          <v:rect id="Shape 4" o:spid="_x0000_s1029" style="position:absolute;margin-left:-1.4pt;margin-top:14.35pt;width:543.15pt;height:15.15pt;z-index:-251651584;visibility:visible;mso-wrap-distance-left:0;mso-wrap-distance-right:0" o:allowincell="f" fillcolor="#548dd4" stroked="f"/>
        </w:pict>
      </w:r>
    </w:p>
    <w:p w:rsidR="005C374C" w:rsidRDefault="005C374C">
      <w:pPr>
        <w:spacing w:line="261" w:lineRule="exact"/>
        <w:rPr>
          <w:sz w:val="24"/>
          <w:szCs w:val="24"/>
        </w:rPr>
      </w:pPr>
    </w:p>
    <w:p w:rsidR="005C374C" w:rsidRDefault="00187019">
      <w:pPr>
        <w:rPr>
          <w:sz w:val="20"/>
          <w:szCs w:val="20"/>
        </w:rPr>
      </w:pPr>
      <w:r>
        <w:rPr>
          <w:rFonts w:eastAsia="Times New Roman"/>
          <w:b/>
          <w:bCs/>
          <w:sz w:val="26"/>
          <w:szCs w:val="26"/>
        </w:rPr>
        <w:t>EDUCATIONAL QUALIFICATION:</w:t>
      </w:r>
    </w:p>
    <w:p w:rsidR="005C374C" w:rsidRDefault="005C374C">
      <w:pPr>
        <w:spacing w:line="312" w:lineRule="exact"/>
        <w:rPr>
          <w:sz w:val="24"/>
          <w:szCs w:val="24"/>
        </w:rPr>
      </w:pPr>
    </w:p>
    <w:p w:rsidR="005C374C" w:rsidRDefault="00187019">
      <w:pPr>
        <w:numPr>
          <w:ilvl w:val="0"/>
          <w:numId w:val="1"/>
        </w:numPr>
        <w:tabs>
          <w:tab w:val="left" w:pos="720"/>
        </w:tabs>
        <w:spacing w:line="227" w:lineRule="auto"/>
        <w:ind w:left="720" w:right="1640" w:hanging="360"/>
        <w:rPr>
          <w:rFonts w:ascii="Symbol" w:eastAsia="Symbol" w:hAnsi="Symbol" w:cs="Symbol"/>
          <w:sz w:val="24"/>
          <w:szCs w:val="24"/>
        </w:rPr>
      </w:pPr>
      <w:r>
        <w:rPr>
          <w:rFonts w:eastAsia="Times New Roman"/>
          <w:b/>
          <w:bCs/>
          <w:sz w:val="24"/>
          <w:szCs w:val="24"/>
        </w:rPr>
        <w:t xml:space="preserve">Master of Commerce: </w:t>
      </w:r>
      <w:r>
        <w:rPr>
          <w:rFonts w:eastAsia="Times New Roman"/>
          <w:sz w:val="24"/>
          <w:szCs w:val="24"/>
        </w:rPr>
        <w:t>A Graduate from St. Agnes College (Autonomous), Mangaluru</w:t>
      </w:r>
      <w:r>
        <w:rPr>
          <w:rFonts w:eastAsia="Times New Roman"/>
          <w:b/>
          <w:bCs/>
          <w:sz w:val="24"/>
          <w:szCs w:val="24"/>
        </w:rPr>
        <w:t xml:space="preserve"> </w:t>
      </w:r>
      <w:r>
        <w:rPr>
          <w:rFonts w:eastAsia="Times New Roman"/>
          <w:sz w:val="24"/>
          <w:szCs w:val="24"/>
        </w:rPr>
        <w:t>(Affiliated to Manga</w:t>
      </w:r>
      <w:r>
        <w:rPr>
          <w:rFonts w:eastAsia="Times New Roman"/>
          <w:sz w:val="24"/>
          <w:szCs w:val="24"/>
        </w:rPr>
        <w:t>lore University) in the year 2017.</w:t>
      </w:r>
    </w:p>
    <w:p w:rsidR="005C374C" w:rsidRDefault="005C374C">
      <w:pPr>
        <w:spacing w:line="51" w:lineRule="exact"/>
        <w:rPr>
          <w:rFonts w:ascii="Symbol" w:eastAsia="Symbol" w:hAnsi="Symbol" w:cs="Symbol"/>
          <w:sz w:val="24"/>
          <w:szCs w:val="24"/>
        </w:rPr>
      </w:pPr>
    </w:p>
    <w:p w:rsidR="005C374C" w:rsidRDefault="00187019">
      <w:pPr>
        <w:numPr>
          <w:ilvl w:val="0"/>
          <w:numId w:val="1"/>
        </w:numPr>
        <w:tabs>
          <w:tab w:val="left" w:pos="720"/>
        </w:tabs>
        <w:spacing w:line="227" w:lineRule="auto"/>
        <w:ind w:left="720" w:right="720" w:hanging="360"/>
        <w:rPr>
          <w:rFonts w:ascii="Symbol" w:eastAsia="Symbol" w:hAnsi="Symbol" w:cs="Symbol"/>
          <w:sz w:val="24"/>
          <w:szCs w:val="24"/>
        </w:rPr>
      </w:pPr>
      <w:r>
        <w:rPr>
          <w:rFonts w:eastAsia="Times New Roman"/>
          <w:b/>
          <w:bCs/>
          <w:sz w:val="24"/>
          <w:szCs w:val="24"/>
        </w:rPr>
        <w:t xml:space="preserve">Bachelor of Business Management: </w:t>
      </w:r>
      <w:r>
        <w:rPr>
          <w:rFonts w:eastAsia="Times New Roman"/>
          <w:sz w:val="24"/>
          <w:szCs w:val="24"/>
        </w:rPr>
        <w:t>A Graduate from Rosario College of Management Studies,</w:t>
      </w:r>
      <w:r>
        <w:rPr>
          <w:rFonts w:eastAsia="Times New Roman"/>
          <w:b/>
          <w:bCs/>
          <w:sz w:val="24"/>
          <w:szCs w:val="24"/>
        </w:rPr>
        <w:t xml:space="preserve"> </w:t>
      </w:r>
      <w:r>
        <w:rPr>
          <w:rFonts w:eastAsia="Times New Roman"/>
          <w:sz w:val="24"/>
          <w:szCs w:val="24"/>
        </w:rPr>
        <w:t>Cathedral, Mangaluru (Affiliated to Mangalore University) in the year 2014.</w:t>
      </w:r>
    </w:p>
    <w:p w:rsidR="005C374C" w:rsidRDefault="005C374C">
      <w:pPr>
        <w:spacing w:line="20" w:lineRule="exact"/>
        <w:rPr>
          <w:sz w:val="24"/>
          <w:szCs w:val="24"/>
        </w:rPr>
      </w:pPr>
      <w:r>
        <w:rPr>
          <w:sz w:val="24"/>
          <w:szCs w:val="24"/>
        </w:rPr>
        <w:pict>
          <v:rect id="Shape 5" o:spid="_x0000_s1030" style="position:absolute;margin-left:-1.75pt;margin-top:15.9pt;width:543.5pt;height:16.25pt;z-index:-251650560;visibility:visible;mso-wrap-distance-left:0;mso-wrap-distance-right:0" o:allowincell="f" fillcolor="#548dd4" stroked="f"/>
        </w:pict>
      </w:r>
    </w:p>
    <w:p w:rsidR="005C374C" w:rsidRDefault="005C374C">
      <w:pPr>
        <w:spacing w:line="292" w:lineRule="exact"/>
        <w:rPr>
          <w:sz w:val="24"/>
          <w:szCs w:val="24"/>
        </w:rPr>
      </w:pPr>
    </w:p>
    <w:p w:rsidR="005C374C" w:rsidRDefault="00187019">
      <w:pPr>
        <w:rPr>
          <w:sz w:val="20"/>
          <w:szCs w:val="20"/>
        </w:rPr>
      </w:pPr>
      <w:r>
        <w:rPr>
          <w:rFonts w:eastAsia="Times New Roman"/>
          <w:b/>
          <w:bCs/>
          <w:sz w:val="26"/>
          <w:szCs w:val="26"/>
        </w:rPr>
        <w:t>WORK EXPERIENCE:</w:t>
      </w:r>
    </w:p>
    <w:p w:rsidR="005C374C" w:rsidRDefault="005C374C">
      <w:pPr>
        <w:spacing w:line="334" w:lineRule="exact"/>
        <w:rPr>
          <w:sz w:val="24"/>
          <w:szCs w:val="24"/>
        </w:rPr>
      </w:pPr>
    </w:p>
    <w:p w:rsidR="005C374C" w:rsidRDefault="00187019">
      <w:pPr>
        <w:spacing w:line="274" w:lineRule="auto"/>
        <w:ind w:right="1280"/>
        <w:rPr>
          <w:sz w:val="20"/>
          <w:szCs w:val="20"/>
        </w:rPr>
      </w:pPr>
      <w:r>
        <w:rPr>
          <w:rFonts w:eastAsia="Times New Roman"/>
          <w:b/>
          <w:bCs/>
          <w:sz w:val="24"/>
          <w:szCs w:val="24"/>
        </w:rPr>
        <w:t>Worked as an Accounts Supervisor at</w:t>
      </w:r>
      <w:r>
        <w:rPr>
          <w:rFonts w:eastAsia="Times New Roman"/>
          <w:b/>
          <w:bCs/>
          <w:sz w:val="24"/>
          <w:szCs w:val="24"/>
        </w:rPr>
        <w:t xml:space="preserve"> Prabhu Associates (Commercial Accountants and Tax Practitioners) since 18/06/2013 to 30/06/2015 as well from 10/06/2017 to 25/01/2019</w:t>
      </w:r>
    </w:p>
    <w:p w:rsidR="005C374C" w:rsidRDefault="005C374C">
      <w:pPr>
        <w:spacing w:line="304" w:lineRule="exact"/>
        <w:rPr>
          <w:sz w:val="24"/>
          <w:szCs w:val="24"/>
        </w:rPr>
      </w:pPr>
    </w:p>
    <w:p w:rsidR="005C374C" w:rsidRDefault="00187019">
      <w:pPr>
        <w:ind w:left="360"/>
        <w:rPr>
          <w:sz w:val="20"/>
          <w:szCs w:val="20"/>
        </w:rPr>
      </w:pPr>
      <w:r>
        <w:rPr>
          <w:rFonts w:eastAsia="Times New Roman"/>
          <w:b/>
          <w:bCs/>
          <w:sz w:val="24"/>
          <w:szCs w:val="24"/>
        </w:rPr>
        <w:t>Job Responsibilities:</w:t>
      </w:r>
    </w:p>
    <w:p w:rsidR="005C374C" w:rsidRDefault="005C374C">
      <w:pPr>
        <w:spacing w:line="28" w:lineRule="exact"/>
        <w:rPr>
          <w:sz w:val="24"/>
          <w:szCs w:val="24"/>
        </w:rPr>
      </w:pPr>
    </w:p>
    <w:p w:rsidR="005C374C" w:rsidRDefault="00187019">
      <w:pPr>
        <w:numPr>
          <w:ilvl w:val="0"/>
          <w:numId w:val="2"/>
        </w:numPr>
        <w:tabs>
          <w:tab w:val="left" w:pos="720"/>
        </w:tabs>
        <w:ind w:left="720" w:hanging="367"/>
        <w:rPr>
          <w:rFonts w:ascii="Symbol" w:eastAsia="Symbol" w:hAnsi="Symbol" w:cs="Symbol"/>
          <w:sz w:val="23"/>
          <w:szCs w:val="23"/>
        </w:rPr>
      </w:pPr>
      <w:r>
        <w:rPr>
          <w:rFonts w:eastAsia="Times New Roman"/>
          <w:sz w:val="23"/>
          <w:szCs w:val="23"/>
        </w:rPr>
        <w:t>Updating and filing of VAT and GST returns (GSTR 1, 2 and 3B) and conducting VAT and GST audits.</w:t>
      </w:r>
    </w:p>
    <w:p w:rsidR="005C374C" w:rsidRDefault="005C374C">
      <w:pPr>
        <w:spacing w:line="23" w:lineRule="exact"/>
        <w:rPr>
          <w:rFonts w:ascii="Symbol" w:eastAsia="Symbol" w:hAnsi="Symbol" w:cs="Symbol"/>
          <w:sz w:val="23"/>
          <w:szCs w:val="23"/>
        </w:rPr>
      </w:pPr>
    </w:p>
    <w:p w:rsidR="005C374C" w:rsidRDefault="00187019">
      <w:pPr>
        <w:numPr>
          <w:ilvl w:val="0"/>
          <w:numId w:val="2"/>
        </w:numPr>
        <w:tabs>
          <w:tab w:val="left" w:pos="720"/>
        </w:tabs>
        <w:ind w:left="720" w:hanging="367"/>
        <w:rPr>
          <w:rFonts w:ascii="Symbol" w:eastAsia="Symbol" w:hAnsi="Symbol" w:cs="Symbol"/>
          <w:sz w:val="24"/>
          <w:szCs w:val="24"/>
        </w:rPr>
      </w:pPr>
      <w:r>
        <w:rPr>
          <w:rFonts w:eastAsia="Times New Roman"/>
          <w:sz w:val="24"/>
          <w:szCs w:val="24"/>
        </w:rPr>
        <w:t>Managed and maintained books of accounts.</w:t>
      </w:r>
    </w:p>
    <w:p w:rsidR="005C374C" w:rsidRDefault="005C374C">
      <w:pPr>
        <w:spacing w:line="15" w:lineRule="exact"/>
        <w:rPr>
          <w:rFonts w:ascii="Symbol" w:eastAsia="Symbol" w:hAnsi="Symbol" w:cs="Symbol"/>
          <w:sz w:val="24"/>
          <w:szCs w:val="24"/>
        </w:rPr>
      </w:pPr>
    </w:p>
    <w:p w:rsidR="005C374C" w:rsidRDefault="00187019">
      <w:pPr>
        <w:numPr>
          <w:ilvl w:val="0"/>
          <w:numId w:val="2"/>
        </w:numPr>
        <w:tabs>
          <w:tab w:val="left" w:pos="720"/>
        </w:tabs>
        <w:ind w:left="720" w:hanging="367"/>
        <w:rPr>
          <w:rFonts w:ascii="Symbol" w:eastAsia="Symbol" w:hAnsi="Symbol" w:cs="Symbol"/>
          <w:sz w:val="24"/>
          <w:szCs w:val="24"/>
        </w:rPr>
      </w:pPr>
      <w:r>
        <w:rPr>
          <w:rFonts w:eastAsia="Times New Roman"/>
          <w:sz w:val="24"/>
          <w:szCs w:val="24"/>
        </w:rPr>
        <w:t>Regular visit to the concerned departments for appeals and audit related works.</w:t>
      </w:r>
    </w:p>
    <w:p w:rsidR="005C374C" w:rsidRDefault="005C374C">
      <w:pPr>
        <w:spacing w:line="22" w:lineRule="exact"/>
        <w:rPr>
          <w:rFonts w:ascii="Symbol" w:eastAsia="Symbol" w:hAnsi="Symbol" w:cs="Symbol"/>
          <w:sz w:val="24"/>
          <w:szCs w:val="24"/>
        </w:rPr>
      </w:pPr>
    </w:p>
    <w:p w:rsidR="005C374C" w:rsidRDefault="00187019">
      <w:pPr>
        <w:numPr>
          <w:ilvl w:val="0"/>
          <w:numId w:val="2"/>
        </w:numPr>
        <w:tabs>
          <w:tab w:val="left" w:pos="720"/>
        </w:tabs>
        <w:ind w:left="720" w:hanging="367"/>
        <w:rPr>
          <w:rFonts w:ascii="Symbol" w:eastAsia="Symbol" w:hAnsi="Symbol" w:cs="Symbol"/>
          <w:sz w:val="24"/>
          <w:szCs w:val="24"/>
        </w:rPr>
      </w:pPr>
      <w:r>
        <w:rPr>
          <w:rFonts w:eastAsia="Times New Roman"/>
          <w:sz w:val="24"/>
          <w:szCs w:val="24"/>
        </w:rPr>
        <w:t>Bank Audit Assignments and Internal Audit of Companies.</w:t>
      </w:r>
    </w:p>
    <w:p w:rsidR="005C374C" w:rsidRDefault="005C374C">
      <w:pPr>
        <w:spacing w:line="20" w:lineRule="exact"/>
        <w:rPr>
          <w:sz w:val="24"/>
          <w:szCs w:val="24"/>
        </w:rPr>
      </w:pPr>
      <w:r>
        <w:rPr>
          <w:sz w:val="24"/>
          <w:szCs w:val="24"/>
        </w:rPr>
        <w:pict>
          <v:rect id="Shape 6" o:spid="_x0000_s1031" style="position:absolute;margin-left:-1.4pt;margin-top:15.5pt;width:508.95pt;height:14.4pt;z-index:-251649536;visibility:visible;mso-wrap-distance-left:0;mso-wrap-distance-right:0" o:allowincell="f" fillcolor="#548dd4" stroked="f"/>
        </w:pict>
      </w:r>
    </w:p>
    <w:p w:rsidR="005C374C" w:rsidRDefault="005C374C">
      <w:pPr>
        <w:spacing w:line="295" w:lineRule="exact"/>
        <w:rPr>
          <w:sz w:val="24"/>
          <w:szCs w:val="24"/>
        </w:rPr>
      </w:pPr>
    </w:p>
    <w:p w:rsidR="005C374C" w:rsidRDefault="00187019">
      <w:pPr>
        <w:rPr>
          <w:sz w:val="20"/>
          <w:szCs w:val="20"/>
        </w:rPr>
      </w:pPr>
      <w:r>
        <w:rPr>
          <w:rFonts w:eastAsia="Times New Roman"/>
          <w:b/>
          <w:bCs/>
          <w:sz w:val="24"/>
          <w:szCs w:val="24"/>
        </w:rPr>
        <w:t>SUMMER INTERNSHIP:</w:t>
      </w:r>
    </w:p>
    <w:p w:rsidR="005C374C" w:rsidRDefault="005C374C">
      <w:pPr>
        <w:spacing w:line="127" w:lineRule="exact"/>
        <w:rPr>
          <w:sz w:val="24"/>
          <w:szCs w:val="24"/>
        </w:rPr>
      </w:pPr>
    </w:p>
    <w:p w:rsidR="005C374C" w:rsidRDefault="00187019">
      <w:pPr>
        <w:ind w:left="720"/>
        <w:rPr>
          <w:sz w:val="20"/>
          <w:szCs w:val="20"/>
        </w:rPr>
      </w:pPr>
      <w:r>
        <w:rPr>
          <w:rFonts w:eastAsia="Times New Roman"/>
          <w:sz w:val="24"/>
          <w:szCs w:val="24"/>
        </w:rPr>
        <w:t>Organization: CA Madhav Shenoy &amp; Co</w:t>
      </w:r>
    </w:p>
    <w:p w:rsidR="005C374C" w:rsidRDefault="00187019">
      <w:pPr>
        <w:spacing w:line="238" w:lineRule="auto"/>
        <w:ind w:left="720"/>
        <w:rPr>
          <w:sz w:val="20"/>
          <w:szCs w:val="20"/>
        </w:rPr>
      </w:pPr>
      <w:r>
        <w:rPr>
          <w:rFonts w:eastAsia="Times New Roman"/>
          <w:sz w:val="24"/>
          <w:szCs w:val="24"/>
        </w:rPr>
        <w:t>Area of Project:</w:t>
      </w:r>
      <w:r>
        <w:rPr>
          <w:rFonts w:eastAsia="Times New Roman"/>
          <w:sz w:val="24"/>
          <w:szCs w:val="24"/>
        </w:rPr>
        <w:t xml:space="preserve"> Manufacturing and Banking Industry</w:t>
      </w:r>
    </w:p>
    <w:p w:rsidR="005C374C" w:rsidRDefault="005C374C">
      <w:pPr>
        <w:spacing w:line="5" w:lineRule="exact"/>
        <w:rPr>
          <w:sz w:val="24"/>
          <w:szCs w:val="24"/>
        </w:rPr>
      </w:pPr>
    </w:p>
    <w:p w:rsidR="005C374C" w:rsidRDefault="00187019">
      <w:pPr>
        <w:ind w:left="720"/>
        <w:rPr>
          <w:sz w:val="20"/>
          <w:szCs w:val="20"/>
        </w:rPr>
      </w:pPr>
      <w:r>
        <w:rPr>
          <w:rFonts w:eastAsia="Times New Roman"/>
          <w:sz w:val="24"/>
          <w:szCs w:val="24"/>
        </w:rPr>
        <w:t>Project Description: Vouching, Stock Auditing, Bank Auditing</w:t>
      </w:r>
    </w:p>
    <w:p w:rsidR="005C374C" w:rsidRDefault="00187019">
      <w:pPr>
        <w:spacing w:line="237" w:lineRule="auto"/>
        <w:ind w:left="720"/>
        <w:rPr>
          <w:sz w:val="20"/>
          <w:szCs w:val="20"/>
        </w:rPr>
      </w:pPr>
      <w:r>
        <w:rPr>
          <w:rFonts w:eastAsia="Times New Roman"/>
          <w:sz w:val="24"/>
          <w:szCs w:val="24"/>
        </w:rPr>
        <w:t>Tenure: 2 Months (04/05/2016 to 02/07/2016).</w:t>
      </w:r>
    </w:p>
    <w:p w:rsidR="005C374C" w:rsidRDefault="005C374C">
      <w:pPr>
        <w:spacing w:line="20" w:lineRule="exact"/>
        <w:rPr>
          <w:sz w:val="24"/>
          <w:szCs w:val="24"/>
        </w:rPr>
      </w:pPr>
      <w:r>
        <w:rPr>
          <w:sz w:val="24"/>
          <w:szCs w:val="24"/>
        </w:rPr>
        <w:pict>
          <v:rect id="Shape 7" o:spid="_x0000_s1032" style="position:absolute;margin-left:-1.4pt;margin-top:14.45pt;width:543.15pt;height:14.8pt;z-index:-251648512;visibility:visible;mso-wrap-distance-left:0;mso-wrap-distance-right:0" o:allowincell="f" fillcolor="#548dd4" stroked="f"/>
        </w:pict>
      </w:r>
    </w:p>
    <w:p w:rsidR="005C374C" w:rsidRDefault="005C374C">
      <w:pPr>
        <w:spacing w:line="263" w:lineRule="exact"/>
        <w:rPr>
          <w:sz w:val="24"/>
          <w:szCs w:val="24"/>
        </w:rPr>
      </w:pPr>
    </w:p>
    <w:p w:rsidR="005C374C" w:rsidRDefault="00187019">
      <w:pPr>
        <w:rPr>
          <w:sz w:val="20"/>
          <w:szCs w:val="20"/>
        </w:rPr>
      </w:pPr>
      <w:r>
        <w:rPr>
          <w:rFonts w:eastAsia="Times New Roman"/>
          <w:b/>
          <w:bCs/>
          <w:sz w:val="26"/>
          <w:szCs w:val="26"/>
        </w:rPr>
        <w:t>ACHIEVEMENTS / AWARDS:</w:t>
      </w:r>
    </w:p>
    <w:p w:rsidR="005C374C" w:rsidRDefault="005C374C">
      <w:pPr>
        <w:spacing w:line="289" w:lineRule="exact"/>
        <w:rPr>
          <w:sz w:val="24"/>
          <w:szCs w:val="24"/>
        </w:rPr>
      </w:pPr>
    </w:p>
    <w:p w:rsidR="005C374C" w:rsidRDefault="00187019">
      <w:pPr>
        <w:spacing w:line="235" w:lineRule="auto"/>
        <w:ind w:left="720" w:right="280"/>
        <w:rPr>
          <w:sz w:val="20"/>
          <w:szCs w:val="20"/>
        </w:rPr>
      </w:pPr>
      <w:r>
        <w:rPr>
          <w:rFonts w:eastAsia="Times New Roman"/>
          <w:b/>
          <w:bCs/>
        </w:rPr>
        <w:t>ACADEMIC</w:t>
      </w:r>
      <w:r>
        <w:rPr>
          <w:rFonts w:eastAsia="Times New Roman"/>
        </w:rPr>
        <w:t>: A Project on Hector Beverages: Paper Boat</w:t>
      </w:r>
      <w:r>
        <w:rPr>
          <w:rFonts w:eastAsia="Times New Roman"/>
          <w:b/>
          <w:bCs/>
        </w:rPr>
        <w:t xml:space="preserve"> </w:t>
      </w:r>
      <w:r>
        <w:rPr>
          <w:rFonts w:eastAsia="Times New Roman"/>
        </w:rPr>
        <w:t>–</w:t>
      </w:r>
      <w:r>
        <w:rPr>
          <w:rFonts w:eastAsia="Times New Roman"/>
          <w:b/>
          <w:bCs/>
        </w:rPr>
        <w:t xml:space="preserve"> </w:t>
      </w:r>
      <w:r>
        <w:rPr>
          <w:rFonts w:eastAsia="Times New Roman"/>
        </w:rPr>
        <w:t xml:space="preserve">Consumer Awareness and Consumer </w:t>
      </w:r>
      <w:r>
        <w:rPr>
          <w:rFonts w:eastAsia="Times New Roman"/>
        </w:rPr>
        <w:t>Preferences</w:t>
      </w:r>
      <w:r>
        <w:rPr>
          <w:rFonts w:eastAsia="Times New Roman"/>
          <w:b/>
          <w:bCs/>
        </w:rPr>
        <w:t xml:space="preserve"> </w:t>
      </w:r>
      <w:r>
        <w:rPr>
          <w:rFonts w:eastAsia="Times New Roman"/>
        </w:rPr>
        <w:t>with special reference to Mangaluru at the Post Graduate Level.</w:t>
      </w:r>
    </w:p>
    <w:p w:rsidR="005C374C" w:rsidRDefault="005C374C">
      <w:pPr>
        <w:spacing w:line="20" w:lineRule="exact"/>
        <w:rPr>
          <w:sz w:val="24"/>
          <w:szCs w:val="24"/>
        </w:rPr>
      </w:pPr>
      <w:r>
        <w:rPr>
          <w:sz w:val="24"/>
          <w:szCs w:val="24"/>
        </w:rPr>
        <w:pict>
          <v:line id="Shape 8" o:spid="_x0000_s1033" style="position:absolute;z-index:251642368;visibility:visible;mso-wrap-distance-left:0;mso-wrap-distance-right:0" from="-12.2pt,22.55pt" to="552.55pt,22.55pt" o:allowincell="f" strokeweight=".72pt"/>
        </w:pict>
      </w:r>
      <w:r>
        <w:rPr>
          <w:sz w:val="24"/>
          <w:szCs w:val="24"/>
        </w:rPr>
        <w:pict>
          <v:line id="Shape 9" o:spid="_x0000_s1034" style="position:absolute;z-index:251643392;visibility:visible;mso-wrap-distance-left:0;mso-wrap-distance-right:0" from="-11.45pt,21.8pt" to="551.85pt,21.8pt" o:allowincell="f" strokecolor="white" strokeweight=".25397mm"/>
        </w:pict>
      </w:r>
      <w:r>
        <w:rPr>
          <w:sz w:val="24"/>
          <w:szCs w:val="24"/>
        </w:rPr>
        <w:pict>
          <v:line id="Shape 10" o:spid="_x0000_s1035" style="position:absolute;z-index:251644416;visibility:visible;mso-wrap-distance-left:0;mso-wrap-distance-right:0" from="-7.15pt,17.5pt" to="547.55pt,17.5pt" o:allowincell="f" strokeweight=".25397mm"/>
        </w:pict>
      </w:r>
      <w:r>
        <w:rPr>
          <w:sz w:val="24"/>
          <w:szCs w:val="24"/>
        </w:rPr>
        <w:pict>
          <v:line id="Shape 11" o:spid="_x0000_s1036" style="position:absolute;z-index:251645440;visibility:visible;mso-wrap-distance-left:0;mso-wrap-distance-right:0" from="-10.75pt,20pt" to="551.15pt,20pt" o:allowincell="f" strokeweight="1.016mm"/>
        </w:pict>
      </w:r>
      <w:r>
        <w:rPr>
          <w:sz w:val="24"/>
          <w:szCs w:val="24"/>
        </w:rPr>
        <w:pict>
          <v:rect id="Shape 12" o:spid="_x0000_s1037" style="position:absolute;margin-left:546.8pt;margin-top:17.7pt;width:1.45pt;height:1.05pt;z-index:-251647488;visibility:visible;mso-wrap-distance-left:0;mso-wrap-distance-right:0" o:allowincell="f" stroked="f"/>
        </w:pict>
      </w:r>
    </w:p>
    <w:p w:rsidR="005C374C" w:rsidRDefault="005C374C">
      <w:pPr>
        <w:sectPr w:rsidR="005C374C">
          <w:type w:val="continuous"/>
          <w:pgSz w:w="12240" w:h="15840"/>
          <w:pgMar w:top="1092" w:right="780" w:bottom="362" w:left="720" w:header="0" w:footer="0" w:gutter="0"/>
          <w:cols w:space="720" w:equalWidth="0">
            <w:col w:w="10740"/>
          </w:cols>
        </w:sectPr>
      </w:pPr>
    </w:p>
    <w:p w:rsidR="005C374C" w:rsidRDefault="005C374C">
      <w:pPr>
        <w:rPr>
          <w:sz w:val="20"/>
          <w:szCs w:val="20"/>
        </w:rPr>
      </w:pPr>
      <w:r w:rsidRPr="005C374C">
        <w:rPr>
          <w:rFonts w:eastAsia="Times New Roman"/>
          <w:b/>
          <w:bCs/>
          <w:sz w:val="24"/>
          <w:szCs w:val="24"/>
        </w:rPr>
        <w:lastRenderedPageBreak/>
        <w:pict>
          <v:rect id="Shape 13" o:spid="_x0000_s1038" style="position:absolute;margin-left:34.55pt;margin-top:45pt;width:543.2pt;height:13.7pt;z-index:-251646464;visibility:visible;mso-wrap-distance-left:0;mso-wrap-distance-right:0;mso-position-horizontal-relative:page;mso-position-vertical-relative:page" o:allowincell="f" fillcolor="#548dd4" stroked="f">
            <w10:wrap anchorx="page" anchory="page"/>
          </v:rect>
        </w:pict>
      </w:r>
      <w:r w:rsidRPr="005C374C">
        <w:rPr>
          <w:rFonts w:eastAsia="Times New Roman"/>
          <w:b/>
          <w:bCs/>
          <w:sz w:val="24"/>
          <w:szCs w:val="24"/>
        </w:rPr>
        <w:pict>
          <v:line id="Shape 14" o:spid="_x0000_s1039" style="position:absolute;z-index:251646464;visibility:visible;mso-wrap-distance-left:0;mso-wrap-distance-right:0;mso-position-horizontal-relative:page;mso-position-vertical-relative:page" from="24.1pt,23.75pt" to="24.1pt,768.6pt" o:allowincell="f" strokeweight=".25397mm">
            <w10:wrap anchorx="page" anchory="page"/>
          </v:line>
        </w:pict>
      </w:r>
      <w:r w:rsidRPr="005C374C">
        <w:rPr>
          <w:rFonts w:eastAsia="Times New Roman"/>
          <w:b/>
          <w:bCs/>
          <w:sz w:val="24"/>
          <w:szCs w:val="24"/>
        </w:rPr>
        <w:pict>
          <v:line id="Shape 15" o:spid="_x0000_s1040" style="position:absolute;z-index:251647488;visibility:visible;mso-wrap-distance-left:0;mso-wrap-distance-right:0;mso-position-horizontal-relative:page;mso-position-vertical-relative:page" from="23.75pt,24.1pt" to="588.55pt,24.1pt" o:allowincell="f" strokeweight=".25397mm">
            <w10:wrap anchorx="page" anchory="page"/>
          </v:line>
        </w:pict>
      </w:r>
      <w:r w:rsidRPr="005C374C">
        <w:rPr>
          <w:rFonts w:eastAsia="Times New Roman"/>
          <w:b/>
          <w:bCs/>
          <w:sz w:val="24"/>
          <w:szCs w:val="24"/>
        </w:rPr>
        <w:pict>
          <v:line id="Shape 16" o:spid="_x0000_s1041" style="position:absolute;z-index:251648512;visibility:visible;mso-wrap-distance-left:0;mso-wrap-distance-right:0;mso-position-horizontal-relative:page;mso-position-vertical-relative:page" from="24.85pt,24.45pt" to="24.85pt,767.85pt" o:allowincell="f" strokecolor="white" strokeweight=".72pt">
            <w10:wrap anchorx="page" anchory="page"/>
          </v:line>
        </w:pict>
      </w:r>
      <w:r w:rsidRPr="005C374C">
        <w:rPr>
          <w:rFonts w:eastAsia="Times New Roman"/>
          <w:b/>
          <w:bCs/>
          <w:sz w:val="24"/>
          <w:szCs w:val="24"/>
        </w:rPr>
        <w:pict>
          <v:line id="Shape 17" o:spid="_x0000_s1042" style="position:absolute;z-index:251649536;visibility:visible;mso-wrap-distance-left:0;mso-wrap-distance-right:0;mso-position-horizontal-relative:page;mso-position-vertical-relative:page" from="24.5pt,24.8pt" to="587.85pt,24.8pt" o:allowincell="f" strokecolor="white" strokeweight=".72pt">
            <w10:wrap anchorx="page" anchory="page"/>
          </v:line>
        </w:pict>
      </w:r>
      <w:r w:rsidRPr="005C374C">
        <w:rPr>
          <w:rFonts w:eastAsia="Times New Roman"/>
          <w:b/>
          <w:bCs/>
          <w:sz w:val="24"/>
          <w:szCs w:val="24"/>
        </w:rPr>
        <w:pict>
          <v:line id="Shape 18" o:spid="_x0000_s1043" style="position:absolute;z-index:251650560;visibility:visible;mso-wrap-distance-left:0;mso-wrap-distance-right:0;mso-position-horizontal-relative:page;mso-position-vertical-relative:page" from="26.65pt,25.15pt" to="26.65pt,767.15pt" o:allowincell="f" strokeweight="1.016mm">
            <w10:wrap anchorx="page" anchory="page"/>
          </v:line>
        </w:pict>
      </w:r>
      <w:r w:rsidRPr="005C374C">
        <w:rPr>
          <w:rFonts w:eastAsia="Times New Roman"/>
          <w:b/>
          <w:bCs/>
          <w:sz w:val="24"/>
          <w:szCs w:val="24"/>
        </w:rPr>
        <w:pict>
          <v:line id="Shape 19" o:spid="_x0000_s1044" style="position:absolute;z-index:251651584;visibility:visible;mso-wrap-distance-left:0;mso-wrap-distance-right:0;mso-position-horizontal-relative:page;mso-position-vertical-relative:page" from="25.2pt,26.6pt" to="587.15pt,26.6pt" o:allowincell="f" strokeweight="1.0244mm">
            <w10:wrap anchorx="page" anchory="page"/>
          </v:line>
        </w:pict>
      </w:r>
      <w:r w:rsidRPr="005C374C">
        <w:rPr>
          <w:rFonts w:eastAsia="Times New Roman"/>
          <w:b/>
          <w:bCs/>
          <w:sz w:val="24"/>
          <w:szCs w:val="24"/>
        </w:rPr>
        <w:pict>
          <v:line id="Shape 20" o:spid="_x0000_s1045" style="position:absolute;z-index:251652608;visibility:visible;mso-wrap-distance-left:0;mso-wrap-distance-right:0;mso-position-horizontal-relative:page;mso-position-vertical-relative:page" from="588.2pt,23.75pt" to="588.2pt,768.6pt" o:allowincell="f" strokeweight=".25397mm">
            <w10:wrap anchorx="page" anchory="page"/>
          </v:line>
        </w:pict>
      </w:r>
      <w:r w:rsidRPr="005C374C">
        <w:rPr>
          <w:rFonts w:eastAsia="Times New Roman"/>
          <w:b/>
          <w:bCs/>
          <w:sz w:val="24"/>
          <w:szCs w:val="24"/>
        </w:rPr>
        <w:pict>
          <v:line id="Shape 21" o:spid="_x0000_s1046" style="position:absolute;z-index:251653632;visibility:visible;mso-wrap-distance-left:0;mso-wrap-distance-right:0;mso-position-horizontal-relative:page;mso-position-vertical-relative:page" from="587.5pt,24.45pt" to="587.5pt,767.85pt" o:allowincell="f" strokecolor="white" strokeweight=".25397mm">
            <w10:wrap anchorx="page" anchory="page"/>
          </v:line>
        </w:pict>
      </w:r>
      <w:r w:rsidRPr="005C374C">
        <w:rPr>
          <w:rFonts w:eastAsia="Times New Roman"/>
          <w:b/>
          <w:bCs/>
          <w:sz w:val="24"/>
          <w:szCs w:val="24"/>
        </w:rPr>
        <w:pict>
          <v:line id="Shape 22" o:spid="_x0000_s1047" style="position:absolute;z-index:251654656;visibility:visible;mso-wrap-distance-left:0;mso-wrap-distance-right:0;mso-position-horizontal-relative:page;mso-position-vertical-relative:page" from="585.7pt,25.15pt" to="585.7pt,767.15pt" o:allowincell="f" strokeweight="1.016mm">
            <w10:wrap anchorx="page" anchory="page"/>
          </v:line>
        </w:pict>
      </w:r>
      <w:r w:rsidRPr="005C374C">
        <w:rPr>
          <w:rFonts w:eastAsia="Times New Roman"/>
          <w:b/>
          <w:bCs/>
          <w:sz w:val="24"/>
          <w:szCs w:val="24"/>
        </w:rPr>
        <w:pict>
          <v:line id="Shape 23" o:spid="_x0000_s1048" style="position:absolute;z-index:251655680;visibility:visible;mso-wrap-distance-left:0;mso-wrap-distance-right:0;mso-position-horizontal-relative:page;mso-position-vertical-relative:page" from="28.8pt,29.15pt" to="583.55pt,29.15pt" o:allowincell="f" strokeweight=".25397mm">
            <w10:wrap anchorx="page" anchory="page"/>
          </v:line>
        </w:pict>
      </w:r>
      <w:r w:rsidRPr="005C374C">
        <w:rPr>
          <w:rFonts w:eastAsia="Times New Roman"/>
          <w:b/>
          <w:bCs/>
          <w:sz w:val="24"/>
          <w:szCs w:val="24"/>
        </w:rPr>
        <w:pict>
          <v:line id="Shape 24" o:spid="_x0000_s1049" style="position:absolute;z-index:251656704;visibility:visible;mso-wrap-distance-left:0;mso-wrap-distance-right:0;mso-position-horizontal-relative:page;mso-position-vertical-relative:page" from="29.15pt,28.8pt" to="29.15pt,763.55pt" o:allowincell="f" strokeweight=".72pt">
            <w10:wrap anchorx="page" anchory="page"/>
          </v:line>
        </w:pict>
      </w:r>
      <w:r w:rsidRPr="005C374C">
        <w:rPr>
          <w:rFonts w:eastAsia="Times New Roman"/>
          <w:b/>
          <w:bCs/>
          <w:sz w:val="24"/>
          <w:szCs w:val="24"/>
        </w:rPr>
        <w:pict>
          <v:line id="Shape 25" o:spid="_x0000_s1050" style="position:absolute;z-index:251657728;visibility:visible;mso-wrap-distance-left:0;mso-wrap-distance-right:0;mso-position-horizontal-relative:page;mso-position-vertical-relative:page" from="583.2pt,28.8pt" to="583.2pt,763.55pt" o:allowincell="f" strokeweight=".25397mm">
            <w10:wrap anchorx="page" anchory="page"/>
          </v:line>
        </w:pict>
      </w:r>
      <w:r w:rsidR="00187019">
        <w:rPr>
          <w:rFonts w:eastAsia="Times New Roman"/>
          <w:b/>
          <w:bCs/>
          <w:sz w:val="24"/>
          <w:szCs w:val="24"/>
        </w:rPr>
        <w:t>COMPUTER SKILLS:</w:t>
      </w:r>
    </w:p>
    <w:p w:rsidR="005C374C" w:rsidRDefault="005C374C">
      <w:pPr>
        <w:spacing w:line="193" w:lineRule="exact"/>
        <w:rPr>
          <w:sz w:val="20"/>
          <w:szCs w:val="20"/>
        </w:rPr>
      </w:pPr>
    </w:p>
    <w:p w:rsidR="005C374C" w:rsidRDefault="00187019">
      <w:pPr>
        <w:ind w:left="720"/>
        <w:rPr>
          <w:sz w:val="20"/>
          <w:szCs w:val="20"/>
        </w:rPr>
      </w:pPr>
      <w:r>
        <w:rPr>
          <w:rFonts w:eastAsia="Times New Roman"/>
          <w:sz w:val="24"/>
          <w:szCs w:val="24"/>
        </w:rPr>
        <w:t>MS Office, Windows, Tally ERP, Oddo ERP</w:t>
      </w:r>
    </w:p>
    <w:p w:rsidR="005C374C" w:rsidRDefault="005C374C">
      <w:pPr>
        <w:spacing w:line="20" w:lineRule="exact"/>
        <w:rPr>
          <w:sz w:val="20"/>
          <w:szCs w:val="20"/>
        </w:rPr>
      </w:pPr>
      <w:r>
        <w:rPr>
          <w:sz w:val="20"/>
          <w:szCs w:val="20"/>
        </w:rPr>
        <w:pict>
          <v:rect id="Shape 26" o:spid="_x0000_s1051" style="position:absolute;margin-left:-1.4pt;margin-top:10.45pt;width:543.15pt;height:15.1pt;z-index:-251645440;visibility:visible;mso-wrap-distance-left:0;mso-wrap-distance-right:0" o:allowincell="f" fillcolor="#548dd4" stroked="f"/>
        </w:pict>
      </w:r>
    </w:p>
    <w:p w:rsidR="005C374C" w:rsidRDefault="005C374C">
      <w:pPr>
        <w:spacing w:line="182" w:lineRule="exact"/>
        <w:rPr>
          <w:sz w:val="20"/>
          <w:szCs w:val="20"/>
        </w:rPr>
      </w:pPr>
    </w:p>
    <w:p w:rsidR="005C374C" w:rsidRDefault="00187019">
      <w:pPr>
        <w:rPr>
          <w:sz w:val="20"/>
          <w:szCs w:val="20"/>
        </w:rPr>
      </w:pPr>
      <w:r>
        <w:rPr>
          <w:rFonts w:eastAsia="Times New Roman"/>
          <w:b/>
          <w:bCs/>
          <w:sz w:val="26"/>
          <w:szCs w:val="26"/>
        </w:rPr>
        <w:t>WORKSHOPS / CONFERENCES / INTER - COLLEGIATE FESTS:</w:t>
      </w:r>
    </w:p>
    <w:p w:rsidR="005C374C" w:rsidRDefault="005C374C">
      <w:pPr>
        <w:spacing w:line="210" w:lineRule="exact"/>
        <w:rPr>
          <w:sz w:val="20"/>
          <w:szCs w:val="20"/>
        </w:rPr>
      </w:pPr>
    </w:p>
    <w:p w:rsidR="005C374C" w:rsidRDefault="00187019">
      <w:pPr>
        <w:rPr>
          <w:sz w:val="20"/>
          <w:szCs w:val="20"/>
        </w:rPr>
      </w:pPr>
      <w:r>
        <w:rPr>
          <w:rFonts w:eastAsia="Times New Roman"/>
          <w:b/>
          <w:bCs/>
          <w:sz w:val="24"/>
          <w:szCs w:val="24"/>
        </w:rPr>
        <w:t>Workshops Attended:</w:t>
      </w:r>
    </w:p>
    <w:p w:rsidR="005C374C" w:rsidRDefault="005C374C">
      <w:pPr>
        <w:spacing w:line="188" w:lineRule="exact"/>
        <w:rPr>
          <w:sz w:val="20"/>
          <w:szCs w:val="20"/>
        </w:rPr>
      </w:pPr>
    </w:p>
    <w:p w:rsidR="005C374C" w:rsidRDefault="00187019">
      <w:pPr>
        <w:numPr>
          <w:ilvl w:val="0"/>
          <w:numId w:val="3"/>
        </w:numPr>
        <w:tabs>
          <w:tab w:val="left" w:pos="720"/>
        </w:tabs>
        <w:ind w:left="720" w:hanging="360"/>
        <w:rPr>
          <w:rFonts w:ascii="Symbol" w:eastAsia="Symbol" w:hAnsi="Symbol" w:cs="Symbol"/>
          <w:sz w:val="24"/>
          <w:szCs w:val="24"/>
        </w:rPr>
      </w:pPr>
      <w:r>
        <w:rPr>
          <w:rFonts w:eastAsia="Times New Roman"/>
          <w:sz w:val="24"/>
          <w:szCs w:val="24"/>
        </w:rPr>
        <w:t>Enhancement on Employability Skills.</w:t>
      </w:r>
    </w:p>
    <w:p w:rsidR="005C374C" w:rsidRDefault="005C374C">
      <w:pPr>
        <w:spacing w:line="1" w:lineRule="exact"/>
        <w:rPr>
          <w:rFonts w:ascii="Symbol" w:eastAsia="Symbol" w:hAnsi="Symbol" w:cs="Symbol"/>
          <w:sz w:val="24"/>
          <w:szCs w:val="24"/>
        </w:rPr>
      </w:pPr>
    </w:p>
    <w:p w:rsidR="005C374C" w:rsidRDefault="00187019">
      <w:pPr>
        <w:numPr>
          <w:ilvl w:val="0"/>
          <w:numId w:val="3"/>
        </w:numPr>
        <w:tabs>
          <w:tab w:val="left" w:pos="720"/>
        </w:tabs>
        <w:ind w:left="720" w:hanging="360"/>
        <w:rPr>
          <w:rFonts w:ascii="Symbol" w:eastAsia="Symbol" w:hAnsi="Symbol" w:cs="Symbol"/>
          <w:sz w:val="24"/>
          <w:szCs w:val="24"/>
        </w:rPr>
      </w:pPr>
      <w:r>
        <w:rPr>
          <w:rFonts w:eastAsia="Times New Roman"/>
          <w:sz w:val="24"/>
          <w:szCs w:val="24"/>
        </w:rPr>
        <w:t>Personality Development.</w:t>
      </w:r>
    </w:p>
    <w:p w:rsidR="005C374C" w:rsidRDefault="00187019">
      <w:pPr>
        <w:numPr>
          <w:ilvl w:val="0"/>
          <w:numId w:val="3"/>
        </w:numPr>
        <w:tabs>
          <w:tab w:val="left" w:pos="720"/>
        </w:tabs>
        <w:spacing w:line="235" w:lineRule="auto"/>
        <w:ind w:left="720" w:hanging="360"/>
        <w:rPr>
          <w:rFonts w:ascii="Symbol" w:eastAsia="Symbol" w:hAnsi="Symbol" w:cs="Symbol"/>
          <w:sz w:val="24"/>
          <w:szCs w:val="24"/>
        </w:rPr>
      </w:pPr>
      <w:r>
        <w:rPr>
          <w:rFonts w:eastAsia="Times New Roman"/>
          <w:sz w:val="24"/>
          <w:szCs w:val="24"/>
        </w:rPr>
        <w:t>Symposium on Design Thinking “ANVEEKSHA-2015”.</w:t>
      </w:r>
    </w:p>
    <w:p w:rsidR="005C374C" w:rsidRDefault="005C374C">
      <w:pPr>
        <w:spacing w:line="1" w:lineRule="exact"/>
        <w:rPr>
          <w:rFonts w:ascii="Symbol" w:eastAsia="Symbol" w:hAnsi="Symbol" w:cs="Symbol"/>
          <w:sz w:val="24"/>
          <w:szCs w:val="24"/>
        </w:rPr>
      </w:pPr>
    </w:p>
    <w:p w:rsidR="005C374C" w:rsidRDefault="00187019">
      <w:pPr>
        <w:numPr>
          <w:ilvl w:val="0"/>
          <w:numId w:val="3"/>
        </w:numPr>
        <w:tabs>
          <w:tab w:val="left" w:pos="720"/>
        </w:tabs>
        <w:ind w:left="720" w:hanging="360"/>
        <w:rPr>
          <w:rFonts w:ascii="Symbol" w:eastAsia="Symbol" w:hAnsi="Symbol" w:cs="Symbol"/>
          <w:sz w:val="24"/>
          <w:szCs w:val="24"/>
        </w:rPr>
      </w:pPr>
      <w:r>
        <w:rPr>
          <w:rFonts w:eastAsia="Times New Roman"/>
          <w:sz w:val="24"/>
          <w:szCs w:val="24"/>
        </w:rPr>
        <w:t>Management Development Programme “ENTREPRENEURSHIP DEVELOPMENT”.</w:t>
      </w:r>
    </w:p>
    <w:p w:rsidR="005C374C" w:rsidRDefault="005C374C">
      <w:pPr>
        <w:spacing w:line="302" w:lineRule="exact"/>
        <w:rPr>
          <w:sz w:val="20"/>
          <w:szCs w:val="20"/>
        </w:rPr>
      </w:pPr>
    </w:p>
    <w:p w:rsidR="005C374C" w:rsidRDefault="00187019">
      <w:pPr>
        <w:rPr>
          <w:sz w:val="20"/>
          <w:szCs w:val="20"/>
        </w:rPr>
      </w:pPr>
      <w:r>
        <w:rPr>
          <w:rFonts w:eastAsia="Times New Roman"/>
          <w:b/>
          <w:bCs/>
          <w:sz w:val="26"/>
          <w:szCs w:val="26"/>
        </w:rPr>
        <w:t>Conferences Attended:</w:t>
      </w:r>
    </w:p>
    <w:p w:rsidR="005C374C" w:rsidRDefault="00187019">
      <w:pPr>
        <w:numPr>
          <w:ilvl w:val="0"/>
          <w:numId w:val="4"/>
        </w:numPr>
        <w:tabs>
          <w:tab w:val="left" w:pos="720"/>
        </w:tabs>
        <w:spacing w:line="217" w:lineRule="auto"/>
        <w:ind w:left="720" w:right="640" w:hanging="360"/>
        <w:rPr>
          <w:rFonts w:ascii="Symbol" w:eastAsia="Symbol" w:hAnsi="Symbol" w:cs="Symbol"/>
          <w:sz w:val="24"/>
          <w:szCs w:val="24"/>
        </w:rPr>
      </w:pPr>
      <w:r>
        <w:rPr>
          <w:rFonts w:eastAsia="Times New Roman"/>
          <w:sz w:val="24"/>
          <w:szCs w:val="24"/>
        </w:rPr>
        <w:t>5</w:t>
      </w:r>
      <w:r>
        <w:rPr>
          <w:rFonts w:eastAsia="Times New Roman"/>
          <w:sz w:val="31"/>
          <w:szCs w:val="31"/>
          <w:vertAlign w:val="superscript"/>
        </w:rPr>
        <w:t>TH</w:t>
      </w:r>
      <w:r>
        <w:rPr>
          <w:rFonts w:eastAsia="Times New Roman"/>
          <w:sz w:val="24"/>
          <w:szCs w:val="24"/>
        </w:rPr>
        <w:t xml:space="preserve"> International Conference on Managing Human Resources at the Workplace was organized by SDMIMD, Mysuru.</w:t>
      </w:r>
    </w:p>
    <w:p w:rsidR="005C374C" w:rsidRDefault="005C374C">
      <w:pPr>
        <w:spacing w:line="29" w:lineRule="exact"/>
        <w:rPr>
          <w:rFonts w:ascii="Symbol" w:eastAsia="Symbol" w:hAnsi="Symbol" w:cs="Symbol"/>
          <w:sz w:val="24"/>
          <w:szCs w:val="24"/>
        </w:rPr>
      </w:pPr>
    </w:p>
    <w:p w:rsidR="005C374C" w:rsidRDefault="00187019">
      <w:pPr>
        <w:numPr>
          <w:ilvl w:val="0"/>
          <w:numId w:val="4"/>
        </w:numPr>
        <w:tabs>
          <w:tab w:val="left" w:pos="720"/>
        </w:tabs>
        <w:spacing w:line="227" w:lineRule="auto"/>
        <w:ind w:left="720" w:right="60" w:hanging="360"/>
        <w:rPr>
          <w:rFonts w:ascii="Symbol" w:eastAsia="Symbol" w:hAnsi="Symbol" w:cs="Symbol"/>
          <w:sz w:val="24"/>
          <w:szCs w:val="24"/>
        </w:rPr>
      </w:pPr>
      <w:r>
        <w:rPr>
          <w:rFonts w:eastAsia="Times New Roman"/>
          <w:sz w:val="24"/>
          <w:szCs w:val="24"/>
        </w:rPr>
        <w:t>National Conference on Financial Inclusion – Opportunities and Challenges was organized by Milagres College Kallianpur, Udupi District, Karnataka.</w:t>
      </w:r>
    </w:p>
    <w:p w:rsidR="005C374C" w:rsidRDefault="005C374C">
      <w:pPr>
        <w:spacing w:line="1" w:lineRule="exact"/>
        <w:rPr>
          <w:rFonts w:ascii="Symbol" w:eastAsia="Symbol" w:hAnsi="Symbol" w:cs="Symbol"/>
          <w:sz w:val="24"/>
          <w:szCs w:val="24"/>
        </w:rPr>
      </w:pPr>
    </w:p>
    <w:p w:rsidR="005C374C" w:rsidRDefault="00187019">
      <w:pPr>
        <w:numPr>
          <w:ilvl w:val="0"/>
          <w:numId w:val="4"/>
        </w:numPr>
        <w:tabs>
          <w:tab w:val="left" w:pos="720"/>
        </w:tabs>
        <w:spacing w:line="222" w:lineRule="auto"/>
        <w:ind w:left="720" w:hanging="360"/>
        <w:rPr>
          <w:rFonts w:ascii="Symbol" w:eastAsia="Symbol" w:hAnsi="Symbol" w:cs="Symbol"/>
          <w:sz w:val="24"/>
          <w:szCs w:val="24"/>
        </w:rPr>
      </w:pPr>
      <w:r>
        <w:rPr>
          <w:rFonts w:eastAsia="Times New Roman"/>
          <w:sz w:val="24"/>
          <w:szCs w:val="24"/>
        </w:rPr>
        <w:t>CON</w:t>
      </w:r>
      <w:r>
        <w:rPr>
          <w:rFonts w:eastAsia="Times New Roman"/>
          <w:sz w:val="24"/>
          <w:szCs w:val="24"/>
        </w:rPr>
        <w:t>GRUENCE – 2016 National Conference on “MANAGEMENT MYOPIA in the 21</w:t>
      </w:r>
      <w:r>
        <w:rPr>
          <w:rFonts w:eastAsia="Times New Roman"/>
          <w:sz w:val="31"/>
          <w:szCs w:val="31"/>
          <w:vertAlign w:val="superscript"/>
        </w:rPr>
        <w:t>st</w:t>
      </w:r>
      <w:r>
        <w:rPr>
          <w:rFonts w:eastAsia="Times New Roman"/>
          <w:sz w:val="24"/>
          <w:szCs w:val="24"/>
        </w:rPr>
        <w:t xml:space="preserve"> Century” was organized by the Post Graduate Department of Commerce at St. Agnes College (Autonomous), Mangaluru.</w:t>
      </w:r>
    </w:p>
    <w:p w:rsidR="005C374C" w:rsidRDefault="005C374C">
      <w:pPr>
        <w:spacing w:line="279" w:lineRule="exact"/>
        <w:rPr>
          <w:sz w:val="20"/>
          <w:szCs w:val="20"/>
        </w:rPr>
      </w:pPr>
    </w:p>
    <w:p w:rsidR="005C374C" w:rsidRDefault="00187019">
      <w:pPr>
        <w:rPr>
          <w:sz w:val="20"/>
          <w:szCs w:val="20"/>
        </w:rPr>
      </w:pPr>
      <w:r>
        <w:rPr>
          <w:rFonts w:eastAsia="Times New Roman"/>
          <w:b/>
          <w:bCs/>
          <w:sz w:val="26"/>
          <w:szCs w:val="26"/>
        </w:rPr>
        <w:t>Inter - Collegiate Fests Attended:</w:t>
      </w:r>
    </w:p>
    <w:p w:rsidR="005C374C" w:rsidRDefault="005C374C">
      <w:pPr>
        <w:spacing w:line="29" w:lineRule="exact"/>
        <w:rPr>
          <w:sz w:val="20"/>
          <w:szCs w:val="20"/>
        </w:rPr>
      </w:pPr>
    </w:p>
    <w:p w:rsidR="005C374C" w:rsidRDefault="00187019">
      <w:pPr>
        <w:numPr>
          <w:ilvl w:val="0"/>
          <w:numId w:val="5"/>
        </w:numPr>
        <w:tabs>
          <w:tab w:val="left" w:pos="720"/>
        </w:tabs>
        <w:spacing w:line="227" w:lineRule="auto"/>
        <w:ind w:left="720" w:right="280" w:hanging="360"/>
        <w:rPr>
          <w:rFonts w:ascii="Symbol" w:eastAsia="Symbol" w:hAnsi="Symbol" w:cs="Symbol"/>
          <w:sz w:val="24"/>
          <w:szCs w:val="24"/>
        </w:rPr>
      </w:pPr>
      <w:r>
        <w:rPr>
          <w:rFonts w:eastAsia="Times New Roman"/>
          <w:sz w:val="24"/>
          <w:szCs w:val="24"/>
        </w:rPr>
        <w:t xml:space="preserve">“SHRESHTA - 2016” National Level </w:t>
      </w:r>
      <w:r>
        <w:rPr>
          <w:rFonts w:eastAsia="Times New Roman"/>
          <w:sz w:val="24"/>
          <w:szCs w:val="24"/>
        </w:rPr>
        <w:t>Management Fest organized by SDM Post Graduate Centre for Management Studies and Research, Mangaluru.</w:t>
      </w:r>
    </w:p>
    <w:p w:rsidR="005C374C" w:rsidRDefault="005C374C">
      <w:pPr>
        <w:spacing w:line="1" w:lineRule="exact"/>
        <w:rPr>
          <w:rFonts w:ascii="Symbol" w:eastAsia="Symbol" w:hAnsi="Symbol" w:cs="Symbol"/>
          <w:sz w:val="24"/>
          <w:szCs w:val="24"/>
        </w:rPr>
      </w:pPr>
    </w:p>
    <w:p w:rsidR="005C374C" w:rsidRDefault="00187019">
      <w:pPr>
        <w:numPr>
          <w:ilvl w:val="0"/>
          <w:numId w:val="5"/>
        </w:numPr>
        <w:tabs>
          <w:tab w:val="left" w:pos="720"/>
        </w:tabs>
        <w:spacing w:line="235" w:lineRule="auto"/>
        <w:ind w:left="720" w:hanging="360"/>
        <w:rPr>
          <w:rFonts w:ascii="Symbol" w:eastAsia="Symbol" w:hAnsi="Symbol" w:cs="Symbol"/>
          <w:sz w:val="24"/>
          <w:szCs w:val="24"/>
        </w:rPr>
      </w:pPr>
      <w:r>
        <w:rPr>
          <w:rFonts w:eastAsia="Times New Roman"/>
          <w:sz w:val="24"/>
          <w:szCs w:val="24"/>
        </w:rPr>
        <w:t>“RENDITION – 2016” National Level Paper Presentation Contest and Productive Dialogue was</w:t>
      </w:r>
    </w:p>
    <w:p w:rsidR="005C374C" w:rsidRDefault="005C374C">
      <w:pPr>
        <w:spacing w:line="21" w:lineRule="exact"/>
        <w:rPr>
          <w:rFonts w:ascii="Symbol" w:eastAsia="Symbol" w:hAnsi="Symbol" w:cs="Symbol"/>
          <w:sz w:val="24"/>
          <w:szCs w:val="24"/>
        </w:rPr>
      </w:pPr>
    </w:p>
    <w:p w:rsidR="005C374C" w:rsidRDefault="00187019">
      <w:pPr>
        <w:spacing w:line="231" w:lineRule="auto"/>
        <w:ind w:left="720" w:right="480"/>
        <w:rPr>
          <w:rFonts w:ascii="Symbol" w:eastAsia="Symbol" w:hAnsi="Symbol" w:cs="Symbol"/>
          <w:sz w:val="24"/>
          <w:szCs w:val="24"/>
        </w:rPr>
      </w:pPr>
      <w:r>
        <w:rPr>
          <w:rFonts w:eastAsia="Times New Roman"/>
          <w:sz w:val="24"/>
          <w:szCs w:val="24"/>
        </w:rPr>
        <w:t xml:space="preserve">organized by Department of Business Administration, St. Joseph </w:t>
      </w:r>
      <w:r>
        <w:rPr>
          <w:rFonts w:eastAsia="Times New Roman"/>
          <w:sz w:val="24"/>
          <w:szCs w:val="24"/>
        </w:rPr>
        <w:t>Engineering College, Vamanjoor, Mangaluru.</w:t>
      </w:r>
    </w:p>
    <w:p w:rsidR="005C374C" w:rsidRDefault="005C374C">
      <w:pPr>
        <w:spacing w:line="20" w:lineRule="exact"/>
        <w:rPr>
          <w:sz w:val="20"/>
          <w:szCs w:val="20"/>
        </w:rPr>
      </w:pPr>
      <w:r>
        <w:rPr>
          <w:sz w:val="20"/>
          <w:szCs w:val="20"/>
        </w:rPr>
        <w:pict>
          <v:rect id="Shape 27" o:spid="_x0000_s1052" style="position:absolute;margin-left:-1.4pt;margin-top:14.55pt;width:543.15pt;height:13.65pt;z-index:-251644416;visibility:visible;mso-wrap-distance-left:0;mso-wrap-distance-right:0" o:allowincell="f" fillcolor="#548dd4" stroked="f"/>
        </w:pict>
      </w:r>
    </w:p>
    <w:p w:rsidR="005C374C" w:rsidRDefault="005C374C">
      <w:pPr>
        <w:spacing w:line="268" w:lineRule="exact"/>
        <w:rPr>
          <w:sz w:val="20"/>
          <w:szCs w:val="20"/>
        </w:rPr>
      </w:pPr>
    </w:p>
    <w:p w:rsidR="005C374C" w:rsidRDefault="00187019">
      <w:pPr>
        <w:rPr>
          <w:sz w:val="20"/>
          <w:szCs w:val="20"/>
        </w:rPr>
      </w:pPr>
      <w:r>
        <w:rPr>
          <w:rFonts w:eastAsia="Times New Roman"/>
          <w:b/>
          <w:bCs/>
          <w:sz w:val="24"/>
          <w:szCs w:val="24"/>
        </w:rPr>
        <w:t>POSITIONS OF RESPONSIBILITY:</w:t>
      </w:r>
    </w:p>
    <w:p w:rsidR="005C374C" w:rsidRDefault="005C374C">
      <w:pPr>
        <w:spacing w:line="268" w:lineRule="exact"/>
        <w:rPr>
          <w:sz w:val="20"/>
          <w:szCs w:val="20"/>
        </w:rPr>
      </w:pPr>
    </w:p>
    <w:p w:rsidR="005C374C" w:rsidRDefault="00187019">
      <w:pPr>
        <w:numPr>
          <w:ilvl w:val="0"/>
          <w:numId w:val="6"/>
        </w:numPr>
        <w:tabs>
          <w:tab w:val="left" w:pos="720"/>
        </w:tabs>
        <w:ind w:left="720" w:hanging="360"/>
        <w:rPr>
          <w:rFonts w:ascii="Symbol" w:eastAsia="Symbol" w:hAnsi="Symbol" w:cs="Symbol"/>
          <w:sz w:val="24"/>
          <w:szCs w:val="24"/>
        </w:rPr>
      </w:pPr>
      <w:r>
        <w:rPr>
          <w:rFonts w:eastAsia="Times New Roman"/>
          <w:sz w:val="24"/>
          <w:szCs w:val="24"/>
        </w:rPr>
        <w:t>National Cadet Corps: Junior Division: 2005 - 2007, Senior Division: 2008 – 2011.</w:t>
      </w:r>
    </w:p>
    <w:p w:rsidR="005C374C" w:rsidRDefault="00187019">
      <w:pPr>
        <w:numPr>
          <w:ilvl w:val="0"/>
          <w:numId w:val="6"/>
        </w:numPr>
        <w:tabs>
          <w:tab w:val="left" w:pos="720"/>
        </w:tabs>
        <w:spacing w:line="235" w:lineRule="auto"/>
        <w:ind w:left="720" w:hanging="360"/>
        <w:rPr>
          <w:rFonts w:ascii="Symbol" w:eastAsia="Symbol" w:hAnsi="Symbol" w:cs="Symbol"/>
          <w:sz w:val="24"/>
          <w:szCs w:val="24"/>
        </w:rPr>
      </w:pPr>
      <w:r>
        <w:rPr>
          <w:rFonts w:eastAsia="Times New Roman"/>
          <w:sz w:val="24"/>
          <w:szCs w:val="24"/>
        </w:rPr>
        <w:t>Vice-President of Indian Catholic Youth Movement, Cascia Unit for the year 2013 – 14.</w:t>
      </w:r>
    </w:p>
    <w:p w:rsidR="005C374C" w:rsidRDefault="005C374C">
      <w:pPr>
        <w:spacing w:line="35" w:lineRule="exact"/>
        <w:rPr>
          <w:rFonts w:ascii="Symbol" w:eastAsia="Symbol" w:hAnsi="Symbol" w:cs="Symbol"/>
          <w:sz w:val="24"/>
          <w:szCs w:val="24"/>
        </w:rPr>
      </w:pPr>
    </w:p>
    <w:p w:rsidR="005C374C" w:rsidRDefault="00187019">
      <w:pPr>
        <w:numPr>
          <w:ilvl w:val="0"/>
          <w:numId w:val="6"/>
        </w:numPr>
        <w:tabs>
          <w:tab w:val="left" w:pos="720"/>
        </w:tabs>
        <w:spacing w:line="237" w:lineRule="auto"/>
        <w:ind w:left="720" w:right="100" w:hanging="360"/>
        <w:rPr>
          <w:rFonts w:ascii="Symbol" w:eastAsia="Symbol" w:hAnsi="Symbol" w:cs="Symbol"/>
          <w:sz w:val="23"/>
          <w:szCs w:val="23"/>
        </w:rPr>
      </w:pPr>
      <w:r>
        <w:rPr>
          <w:rFonts w:eastAsia="Times New Roman"/>
          <w:sz w:val="23"/>
          <w:szCs w:val="23"/>
        </w:rPr>
        <w:t xml:space="preserve">Assistant </w:t>
      </w:r>
      <w:r>
        <w:rPr>
          <w:rFonts w:eastAsia="Times New Roman"/>
          <w:sz w:val="23"/>
          <w:szCs w:val="23"/>
        </w:rPr>
        <w:t>Event Co-ordinator for the Finance Event at “AGNITE 2016” Inter – Collegiate Commerce fest organized by St. Agnes Centre for Post Graduate Studies and Research (Autonomous), Mangaluru.</w:t>
      </w:r>
    </w:p>
    <w:p w:rsidR="005C374C" w:rsidRDefault="005C374C">
      <w:pPr>
        <w:spacing w:line="29" w:lineRule="exact"/>
        <w:rPr>
          <w:rFonts w:ascii="Symbol" w:eastAsia="Symbol" w:hAnsi="Symbol" w:cs="Symbol"/>
          <w:sz w:val="23"/>
          <w:szCs w:val="23"/>
        </w:rPr>
      </w:pPr>
    </w:p>
    <w:p w:rsidR="005C374C" w:rsidRDefault="00187019">
      <w:pPr>
        <w:numPr>
          <w:ilvl w:val="0"/>
          <w:numId w:val="6"/>
        </w:numPr>
        <w:tabs>
          <w:tab w:val="left" w:pos="720"/>
        </w:tabs>
        <w:spacing w:line="212" w:lineRule="auto"/>
        <w:ind w:left="720" w:right="140" w:hanging="360"/>
        <w:rPr>
          <w:rFonts w:ascii="Symbol" w:eastAsia="Symbol" w:hAnsi="Symbol" w:cs="Symbol"/>
          <w:sz w:val="24"/>
          <w:szCs w:val="24"/>
        </w:rPr>
      </w:pPr>
      <w:r>
        <w:rPr>
          <w:rFonts w:eastAsia="Times New Roman"/>
          <w:sz w:val="24"/>
          <w:szCs w:val="24"/>
        </w:rPr>
        <w:t>Technical Head and Session In-charge for “CONGRUENCE 2016” – A Nationa</w:t>
      </w:r>
      <w:r>
        <w:rPr>
          <w:rFonts w:eastAsia="Times New Roman"/>
          <w:sz w:val="24"/>
          <w:szCs w:val="24"/>
        </w:rPr>
        <w:t>l Level Conference on Management Myopia in the 21</w:t>
      </w:r>
      <w:r>
        <w:rPr>
          <w:rFonts w:eastAsia="Times New Roman"/>
          <w:sz w:val="31"/>
          <w:szCs w:val="31"/>
          <w:vertAlign w:val="superscript"/>
        </w:rPr>
        <w:t>st</w:t>
      </w:r>
      <w:r>
        <w:rPr>
          <w:rFonts w:eastAsia="Times New Roman"/>
          <w:sz w:val="24"/>
          <w:szCs w:val="24"/>
        </w:rPr>
        <w:t xml:space="preserve"> Century at St. Agnes College, (Autonomous), Mangaluru.</w:t>
      </w:r>
    </w:p>
    <w:p w:rsidR="005C374C" w:rsidRDefault="005C374C">
      <w:pPr>
        <w:spacing w:line="2" w:lineRule="exact"/>
        <w:rPr>
          <w:rFonts w:ascii="Symbol" w:eastAsia="Symbol" w:hAnsi="Symbol" w:cs="Symbol"/>
          <w:sz w:val="24"/>
          <w:szCs w:val="24"/>
        </w:rPr>
      </w:pPr>
    </w:p>
    <w:p w:rsidR="005C374C" w:rsidRDefault="00187019">
      <w:pPr>
        <w:numPr>
          <w:ilvl w:val="0"/>
          <w:numId w:val="6"/>
        </w:numPr>
        <w:tabs>
          <w:tab w:val="left" w:pos="720"/>
        </w:tabs>
        <w:spacing w:line="224" w:lineRule="auto"/>
        <w:ind w:left="720" w:right="40" w:hanging="360"/>
        <w:rPr>
          <w:rFonts w:ascii="Symbol" w:eastAsia="Symbol" w:hAnsi="Symbol" w:cs="Symbol"/>
          <w:sz w:val="24"/>
          <w:szCs w:val="24"/>
        </w:rPr>
      </w:pPr>
      <w:r>
        <w:rPr>
          <w:rFonts w:eastAsia="Times New Roman"/>
          <w:sz w:val="24"/>
          <w:szCs w:val="24"/>
        </w:rPr>
        <w:t>Event Co-ordinator for ICE – BREAKER session at “AGNITE 2017” Inter – Collegiate Commerce fest organized by St. Agnes Centre for Post Graduate Studi</w:t>
      </w:r>
      <w:r>
        <w:rPr>
          <w:rFonts w:eastAsia="Times New Roman"/>
          <w:sz w:val="24"/>
          <w:szCs w:val="24"/>
        </w:rPr>
        <w:t>es and Research (Autonomous), Mangaluru.</w:t>
      </w:r>
    </w:p>
    <w:p w:rsidR="005C374C" w:rsidRDefault="00187019">
      <w:pPr>
        <w:numPr>
          <w:ilvl w:val="0"/>
          <w:numId w:val="6"/>
        </w:numPr>
        <w:tabs>
          <w:tab w:val="left" w:pos="720"/>
        </w:tabs>
        <w:spacing w:line="235" w:lineRule="auto"/>
        <w:ind w:left="720" w:hanging="360"/>
        <w:rPr>
          <w:rFonts w:ascii="Symbol" w:eastAsia="Symbol" w:hAnsi="Symbol" w:cs="Symbol"/>
          <w:sz w:val="24"/>
          <w:szCs w:val="24"/>
        </w:rPr>
      </w:pPr>
      <w:r>
        <w:rPr>
          <w:rFonts w:eastAsia="Times New Roman"/>
          <w:sz w:val="24"/>
          <w:szCs w:val="24"/>
        </w:rPr>
        <w:t>President of Indian Catholic Youth Movement, Episcopal City Deanery for the year 2017 -2018.</w:t>
      </w:r>
    </w:p>
    <w:p w:rsidR="005C374C" w:rsidRDefault="005C374C">
      <w:pPr>
        <w:spacing w:line="36" w:lineRule="exact"/>
        <w:rPr>
          <w:rFonts w:ascii="Symbol" w:eastAsia="Symbol" w:hAnsi="Symbol" w:cs="Symbol"/>
          <w:sz w:val="24"/>
          <w:szCs w:val="24"/>
        </w:rPr>
      </w:pPr>
    </w:p>
    <w:p w:rsidR="005C374C" w:rsidRDefault="00187019">
      <w:pPr>
        <w:numPr>
          <w:ilvl w:val="0"/>
          <w:numId w:val="6"/>
        </w:numPr>
        <w:tabs>
          <w:tab w:val="left" w:pos="720"/>
        </w:tabs>
        <w:spacing w:line="227" w:lineRule="auto"/>
        <w:ind w:left="720" w:right="220" w:hanging="360"/>
        <w:rPr>
          <w:rFonts w:ascii="Symbol" w:eastAsia="Symbol" w:hAnsi="Symbol" w:cs="Symbol"/>
          <w:sz w:val="24"/>
          <w:szCs w:val="24"/>
        </w:rPr>
      </w:pPr>
      <w:r>
        <w:rPr>
          <w:rFonts w:eastAsia="Times New Roman"/>
          <w:sz w:val="24"/>
          <w:szCs w:val="24"/>
        </w:rPr>
        <w:t>Currently appointed as Public Relations Officer (P.R.O) of Indian Catholic Youth Movement, Central Council, Mangalore Dio</w:t>
      </w:r>
      <w:r>
        <w:rPr>
          <w:rFonts w:eastAsia="Times New Roman"/>
          <w:sz w:val="24"/>
          <w:szCs w:val="24"/>
        </w:rPr>
        <w:t>cese for the year 2018 – 2019.</w:t>
      </w:r>
    </w:p>
    <w:p w:rsidR="005C374C" w:rsidRDefault="005C374C">
      <w:pPr>
        <w:spacing w:line="20" w:lineRule="exact"/>
        <w:rPr>
          <w:sz w:val="20"/>
          <w:szCs w:val="20"/>
        </w:rPr>
      </w:pPr>
      <w:r>
        <w:rPr>
          <w:sz w:val="20"/>
          <w:szCs w:val="20"/>
        </w:rPr>
        <w:pict>
          <v:rect id="Shape 28" o:spid="_x0000_s1053" style="position:absolute;margin-left:-1.4pt;margin-top:14.1pt;width:543.15pt;height:14.05pt;z-index:-251643392;visibility:visible;mso-wrap-distance-left:0;mso-wrap-distance-right:0" o:allowincell="f" fillcolor="#548dd4" stroked="f"/>
        </w:pict>
      </w:r>
    </w:p>
    <w:p w:rsidR="005C374C" w:rsidRDefault="005C374C">
      <w:pPr>
        <w:spacing w:line="260" w:lineRule="exact"/>
        <w:rPr>
          <w:sz w:val="20"/>
          <w:szCs w:val="20"/>
        </w:rPr>
      </w:pPr>
    </w:p>
    <w:p w:rsidR="005C374C" w:rsidRDefault="00187019">
      <w:pPr>
        <w:rPr>
          <w:sz w:val="20"/>
          <w:szCs w:val="20"/>
        </w:rPr>
      </w:pPr>
      <w:r>
        <w:rPr>
          <w:rFonts w:eastAsia="Times New Roman"/>
          <w:b/>
          <w:bCs/>
          <w:sz w:val="24"/>
          <w:szCs w:val="24"/>
        </w:rPr>
        <w:t>PERSONAL DETAILS:</w:t>
      </w:r>
    </w:p>
    <w:p w:rsidR="005C374C" w:rsidRDefault="005C374C">
      <w:pPr>
        <w:spacing w:line="246" w:lineRule="exact"/>
        <w:rPr>
          <w:sz w:val="20"/>
          <w:szCs w:val="20"/>
        </w:rPr>
      </w:pPr>
    </w:p>
    <w:tbl>
      <w:tblPr>
        <w:tblW w:w="0" w:type="auto"/>
        <w:tblLayout w:type="fixed"/>
        <w:tblCellMar>
          <w:left w:w="0" w:type="dxa"/>
          <w:right w:w="0" w:type="dxa"/>
        </w:tblCellMar>
        <w:tblLook w:val="04A0"/>
      </w:tblPr>
      <w:tblGrid>
        <w:gridCol w:w="1860"/>
        <w:gridCol w:w="240"/>
        <w:gridCol w:w="4040"/>
      </w:tblGrid>
      <w:tr w:rsidR="005C374C">
        <w:trPr>
          <w:trHeight w:val="276"/>
        </w:trPr>
        <w:tc>
          <w:tcPr>
            <w:tcW w:w="1860" w:type="dxa"/>
            <w:vAlign w:val="bottom"/>
          </w:tcPr>
          <w:p w:rsidR="005C374C" w:rsidRDefault="00187019">
            <w:pPr>
              <w:rPr>
                <w:sz w:val="20"/>
                <w:szCs w:val="20"/>
              </w:rPr>
            </w:pPr>
            <w:r>
              <w:rPr>
                <w:rFonts w:eastAsia="Times New Roman"/>
                <w:sz w:val="24"/>
                <w:szCs w:val="24"/>
              </w:rPr>
              <w:t>Nationality</w:t>
            </w:r>
          </w:p>
        </w:tc>
        <w:tc>
          <w:tcPr>
            <w:tcW w:w="240" w:type="dxa"/>
            <w:vAlign w:val="bottom"/>
          </w:tcPr>
          <w:p w:rsidR="005C374C" w:rsidRDefault="00187019">
            <w:pPr>
              <w:ind w:left="120"/>
              <w:rPr>
                <w:sz w:val="20"/>
                <w:szCs w:val="20"/>
              </w:rPr>
            </w:pPr>
            <w:r>
              <w:rPr>
                <w:rFonts w:eastAsia="Times New Roman"/>
                <w:sz w:val="24"/>
                <w:szCs w:val="24"/>
              </w:rPr>
              <w:t>:</w:t>
            </w:r>
          </w:p>
        </w:tc>
        <w:tc>
          <w:tcPr>
            <w:tcW w:w="4040" w:type="dxa"/>
            <w:vAlign w:val="bottom"/>
          </w:tcPr>
          <w:p w:rsidR="005C374C" w:rsidRDefault="00187019">
            <w:pPr>
              <w:ind w:left="60"/>
              <w:rPr>
                <w:sz w:val="20"/>
                <w:szCs w:val="20"/>
              </w:rPr>
            </w:pPr>
            <w:r>
              <w:rPr>
                <w:rFonts w:eastAsia="Times New Roman"/>
                <w:b/>
                <w:bCs/>
                <w:sz w:val="24"/>
                <w:szCs w:val="24"/>
              </w:rPr>
              <w:t>Indian</w:t>
            </w:r>
          </w:p>
        </w:tc>
      </w:tr>
      <w:tr w:rsidR="005C374C">
        <w:trPr>
          <w:trHeight w:val="320"/>
        </w:trPr>
        <w:tc>
          <w:tcPr>
            <w:tcW w:w="1860" w:type="dxa"/>
            <w:vAlign w:val="bottom"/>
          </w:tcPr>
          <w:p w:rsidR="005C374C" w:rsidRDefault="005C374C">
            <w:pPr>
              <w:rPr>
                <w:sz w:val="20"/>
                <w:szCs w:val="20"/>
              </w:rPr>
            </w:pPr>
          </w:p>
        </w:tc>
        <w:tc>
          <w:tcPr>
            <w:tcW w:w="240" w:type="dxa"/>
            <w:vAlign w:val="bottom"/>
          </w:tcPr>
          <w:p w:rsidR="005C374C" w:rsidRDefault="005C374C">
            <w:pPr>
              <w:ind w:left="120"/>
              <w:rPr>
                <w:sz w:val="20"/>
                <w:szCs w:val="20"/>
              </w:rPr>
            </w:pPr>
          </w:p>
        </w:tc>
        <w:tc>
          <w:tcPr>
            <w:tcW w:w="4040" w:type="dxa"/>
            <w:vAlign w:val="bottom"/>
          </w:tcPr>
          <w:p w:rsidR="005C374C" w:rsidRDefault="005C374C">
            <w:pPr>
              <w:spacing w:line="320" w:lineRule="exact"/>
              <w:ind w:left="60"/>
              <w:rPr>
                <w:sz w:val="20"/>
                <w:szCs w:val="20"/>
              </w:rPr>
            </w:pPr>
          </w:p>
        </w:tc>
      </w:tr>
      <w:tr w:rsidR="005C374C">
        <w:trPr>
          <w:trHeight w:val="260"/>
        </w:trPr>
        <w:tc>
          <w:tcPr>
            <w:tcW w:w="1860" w:type="dxa"/>
            <w:vAlign w:val="bottom"/>
          </w:tcPr>
          <w:p w:rsidR="005C374C" w:rsidRDefault="00187019">
            <w:pPr>
              <w:spacing w:line="259" w:lineRule="exact"/>
              <w:rPr>
                <w:sz w:val="20"/>
                <w:szCs w:val="20"/>
              </w:rPr>
            </w:pPr>
            <w:r>
              <w:rPr>
                <w:rFonts w:eastAsia="Times New Roman"/>
                <w:sz w:val="24"/>
                <w:szCs w:val="24"/>
              </w:rPr>
              <w:t>Languages Known</w:t>
            </w:r>
          </w:p>
        </w:tc>
        <w:tc>
          <w:tcPr>
            <w:tcW w:w="4280" w:type="dxa"/>
            <w:gridSpan w:val="2"/>
            <w:vAlign w:val="bottom"/>
          </w:tcPr>
          <w:p w:rsidR="005C374C" w:rsidRDefault="00187019">
            <w:pPr>
              <w:spacing w:line="259" w:lineRule="exact"/>
              <w:ind w:left="120"/>
              <w:rPr>
                <w:sz w:val="20"/>
                <w:szCs w:val="20"/>
              </w:rPr>
            </w:pPr>
            <w:r>
              <w:rPr>
                <w:rFonts w:eastAsia="Times New Roman"/>
                <w:sz w:val="24"/>
                <w:szCs w:val="24"/>
              </w:rPr>
              <w:t xml:space="preserve">:  </w:t>
            </w:r>
            <w:r>
              <w:rPr>
                <w:rFonts w:eastAsia="Times New Roman"/>
                <w:b/>
                <w:bCs/>
                <w:sz w:val="24"/>
                <w:szCs w:val="24"/>
              </w:rPr>
              <w:t>English, Hindi</w:t>
            </w:r>
          </w:p>
        </w:tc>
      </w:tr>
      <w:tr w:rsidR="005C374C">
        <w:trPr>
          <w:trHeight w:val="274"/>
        </w:trPr>
        <w:tc>
          <w:tcPr>
            <w:tcW w:w="1860" w:type="dxa"/>
            <w:vAlign w:val="bottom"/>
          </w:tcPr>
          <w:p w:rsidR="005C374C" w:rsidRDefault="005C374C">
            <w:pPr>
              <w:spacing w:line="273" w:lineRule="exact"/>
              <w:rPr>
                <w:sz w:val="20"/>
                <w:szCs w:val="20"/>
              </w:rPr>
            </w:pPr>
          </w:p>
        </w:tc>
        <w:tc>
          <w:tcPr>
            <w:tcW w:w="240" w:type="dxa"/>
            <w:vAlign w:val="bottom"/>
          </w:tcPr>
          <w:p w:rsidR="005C374C" w:rsidRDefault="005C374C">
            <w:pPr>
              <w:spacing w:line="273" w:lineRule="exact"/>
              <w:ind w:left="80"/>
              <w:rPr>
                <w:sz w:val="20"/>
                <w:szCs w:val="20"/>
              </w:rPr>
            </w:pPr>
          </w:p>
        </w:tc>
        <w:tc>
          <w:tcPr>
            <w:tcW w:w="4040" w:type="dxa"/>
            <w:vAlign w:val="bottom"/>
          </w:tcPr>
          <w:p w:rsidR="005C374C" w:rsidRDefault="005C374C">
            <w:pPr>
              <w:spacing w:line="273" w:lineRule="exact"/>
              <w:ind w:left="100"/>
              <w:rPr>
                <w:sz w:val="20"/>
                <w:szCs w:val="20"/>
              </w:rPr>
            </w:pPr>
          </w:p>
        </w:tc>
      </w:tr>
      <w:tr w:rsidR="005C374C">
        <w:trPr>
          <w:trHeight w:val="274"/>
        </w:trPr>
        <w:tc>
          <w:tcPr>
            <w:tcW w:w="1860" w:type="dxa"/>
            <w:vAlign w:val="bottom"/>
          </w:tcPr>
          <w:p w:rsidR="005C374C" w:rsidRDefault="005C374C">
            <w:pPr>
              <w:spacing w:line="273" w:lineRule="exact"/>
              <w:rPr>
                <w:sz w:val="20"/>
                <w:szCs w:val="20"/>
              </w:rPr>
            </w:pPr>
          </w:p>
        </w:tc>
        <w:tc>
          <w:tcPr>
            <w:tcW w:w="240" w:type="dxa"/>
            <w:vAlign w:val="bottom"/>
          </w:tcPr>
          <w:p w:rsidR="005C374C" w:rsidRDefault="005C374C">
            <w:pPr>
              <w:spacing w:line="273" w:lineRule="exact"/>
              <w:ind w:left="60"/>
              <w:rPr>
                <w:sz w:val="20"/>
                <w:szCs w:val="20"/>
              </w:rPr>
            </w:pPr>
          </w:p>
        </w:tc>
        <w:tc>
          <w:tcPr>
            <w:tcW w:w="4040" w:type="dxa"/>
            <w:vAlign w:val="bottom"/>
          </w:tcPr>
          <w:p w:rsidR="005C374C" w:rsidRDefault="005C374C">
            <w:pPr>
              <w:spacing w:line="273" w:lineRule="exact"/>
              <w:ind w:left="80"/>
              <w:rPr>
                <w:sz w:val="20"/>
                <w:szCs w:val="20"/>
              </w:rPr>
            </w:pPr>
          </w:p>
        </w:tc>
      </w:tr>
      <w:tr w:rsidR="005C374C">
        <w:trPr>
          <w:trHeight w:val="281"/>
        </w:trPr>
        <w:tc>
          <w:tcPr>
            <w:tcW w:w="1860" w:type="dxa"/>
            <w:vAlign w:val="bottom"/>
          </w:tcPr>
          <w:p w:rsidR="005C374C" w:rsidRDefault="005C374C">
            <w:pPr>
              <w:rPr>
                <w:sz w:val="20"/>
                <w:szCs w:val="20"/>
              </w:rPr>
            </w:pPr>
          </w:p>
        </w:tc>
        <w:tc>
          <w:tcPr>
            <w:tcW w:w="240" w:type="dxa"/>
            <w:vAlign w:val="bottom"/>
          </w:tcPr>
          <w:p w:rsidR="005C374C" w:rsidRDefault="005C374C">
            <w:pPr>
              <w:ind w:left="120"/>
              <w:rPr>
                <w:sz w:val="20"/>
                <w:szCs w:val="20"/>
              </w:rPr>
            </w:pPr>
          </w:p>
        </w:tc>
        <w:tc>
          <w:tcPr>
            <w:tcW w:w="4040" w:type="dxa"/>
            <w:vAlign w:val="bottom"/>
          </w:tcPr>
          <w:p w:rsidR="005C374C" w:rsidRDefault="005C374C">
            <w:pPr>
              <w:ind w:left="60"/>
              <w:rPr>
                <w:sz w:val="20"/>
                <w:szCs w:val="20"/>
              </w:rPr>
            </w:pPr>
          </w:p>
        </w:tc>
      </w:tr>
    </w:tbl>
    <w:p w:rsidR="005C374C" w:rsidRDefault="005C374C">
      <w:pPr>
        <w:spacing w:line="20" w:lineRule="exact"/>
        <w:rPr>
          <w:sz w:val="20"/>
          <w:szCs w:val="20"/>
        </w:rPr>
      </w:pPr>
      <w:r>
        <w:rPr>
          <w:sz w:val="20"/>
          <w:szCs w:val="20"/>
        </w:rPr>
        <w:pict>
          <v:line id="Shape 29" o:spid="_x0000_s1054" style="position:absolute;z-index:251658752;visibility:visible;mso-wrap-distance-left:0;mso-wrap-distance-right:0;mso-position-horizontal-relative:text;mso-position-vertical-relative:text" from="-12.2pt,16.2pt" to="552.55pt,16.2pt" o:allowincell="f" strokeweight=".72pt"/>
        </w:pict>
      </w:r>
      <w:r>
        <w:rPr>
          <w:sz w:val="20"/>
          <w:szCs w:val="20"/>
        </w:rPr>
        <w:pict>
          <v:line id="Shape 30" o:spid="_x0000_s1055" style="position:absolute;z-index:251659776;visibility:visible;mso-wrap-distance-left:0;mso-wrap-distance-right:0;mso-position-horizontal-relative:text;mso-position-vertical-relative:text" from="-11.45pt,15.5pt" to="551.85pt,15.5pt" o:allowincell="f" strokecolor="white" strokeweight=".25397mm"/>
        </w:pict>
      </w:r>
      <w:r>
        <w:rPr>
          <w:sz w:val="20"/>
          <w:szCs w:val="20"/>
        </w:rPr>
        <w:pict>
          <v:line id="Shape 31" o:spid="_x0000_s1056" style="position:absolute;z-index:251660800;visibility:visible;mso-wrap-distance-left:0;mso-wrap-distance-right:0;mso-position-horizontal-relative:text;mso-position-vertical-relative:text" from="-7.15pt,11.15pt" to="547.55pt,11.15pt" o:allowincell="f" strokeweight=".25397mm"/>
        </w:pict>
      </w:r>
      <w:r>
        <w:rPr>
          <w:sz w:val="20"/>
          <w:szCs w:val="20"/>
        </w:rPr>
        <w:pict>
          <v:line id="Shape 32" o:spid="_x0000_s1057" style="position:absolute;z-index:251661824;visibility:visible;mso-wrap-distance-left:0;mso-wrap-distance-right:0;mso-position-horizontal-relative:text;mso-position-vertical-relative:text" from="-10.75pt,13.7pt" to="551.15pt,13.7pt" o:allowincell="f" strokeweight="1.016mm"/>
        </w:pict>
      </w:r>
      <w:r>
        <w:rPr>
          <w:sz w:val="20"/>
          <w:szCs w:val="20"/>
        </w:rPr>
        <w:pict>
          <v:rect id="Shape 33" o:spid="_x0000_s1058" style="position:absolute;margin-left:546.8pt;margin-top:11.35pt;width:1.45pt;height:1.05pt;z-index:-251642368;visibility:visible;mso-wrap-distance-left:0;mso-wrap-distance-right:0;mso-position-horizontal-relative:text;mso-position-vertical-relative:text" o:allowincell="f" stroked="f"/>
        </w:pict>
      </w:r>
    </w:p>
    <w:sectPr w:rsidR="005C374C" w:rsidSect="005C374C">
      <w:pgSz w:w="12240" w:h="15840"/>
      <w:pgMar w:top="897" w:right="800" w:bottom="235" w:left="720" w:header="0" w:footer="0" w:gutter="0"/>
      <w:cols w:space="720" w:equalWidth="0">
        <w:col w:w="10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394FF5A"/>
    <w:lvl w:ilvl="0" w:tplc="C28627C2">
      <w:start w:val="1"/>
      <w:numFmt w:val="bullet"/>
      <w:lvlText w:val=""/>
      <w:lvlJc w:val="left"/>
    </w:lvl>
    <w:lvl w:ilvl="1" w:tplc="AA063E6E">
      <w:numFmt w:val="decimal"/>
      <w:lvlText w:val=""/>
      <w:lvlJc w:val="left"/>
    </w:lvl>
    <w:lvl w:ilvl="2" w:tplc="8D7C59D4">
      <w:numFmt w:val="decimal"/>
      <w:lvlText w:val=""/>
      <w:lvlJc w:val="left"/>
    </w:lvl>
    <w:lvl w:ilvl="3" w:tplc="7898CBE8">
      <w:numFmt w:val="decimal"/>
      <w:lvlText w:val=""/>
      <w:lvlJc w:val="left"/>
    </w:lvl>
    <w:lvl w:ilvl="4" w:tplc="3648ECCC">
      <w:numFmt w:val="decimal"/>
      <w:lvlText w:val=""/>
      <w:lvlJc w:val="left"/>
    </w:lvl>
    <w:lvl w:ilvl="5" w:tplc="093A6114">
      <w:numFmt w:val="decimal"/>
      <w:lvlText w:val=""/>
      <w:lvlJc w:val="left"/>
    </w:lvl>
    <w:lvl w:ilvl="6" w:tplc="AC0E0E4C">
      <w:numFmt w:val="decimal"/>
      <w:lvlText w:val=""/>
      <w:lvlJc w:val="left"/>
    </w:lvl>
    <w:lvl w:ilvl="7" w:tplc="FACAB6E6">
      <w:numFmt w:val="decimal"/>
      <w:lvlText w:val=""/>
      <w:lvlJc w:val="left"/>
    </w:lvl>
    <w:lvl w:ilvl="8" w:tplc="09242352">
      <w:numFmt w:val="decimal"/>
      <w:lvlText w:val=""/>
      <w:lvlJc w:val="left"/>
    </w:lvl>
  </w:abstractNum>
  <w:abstractNum w:abstractNumId="1">
    <w:nsid w:val="00002CD6"/>
    <w:multiLevelType w:val="hybridMultilevel"/>
    <w:tmpl w:val="C274655C"/>
    <w:lvl w:ilvl="0" w:tplc="1A3CE8AE">
      <w:start w:val="1"/>
      <w:numFmt w:val="bullet"/>
      <w:lvlText w:val=""/>
      <w:lvlJc w:val="left"/>
    </w:lvl>
    <w:lvl w:ilvl="1" w:tplc="1ADA9D02">
      <w:numFmt w:val="decimal"/>
      <w:lvlText w:val=""/>
      <w:lvlJc w:val="left"/>
    </w:lvl>
    <w:lvl w:ilvl="2" w:tplc="C0262806">
      <w:numFmt w:val="decimal"/>
      <w:lvlText w:val=""/>
      <w:lvlJc w:val="left"/>
    </w:lvl>
    <w:lvl w:ilvl="3" w:tplc="C04A6418">
      <w:numFmt w:val="decimal"/>
      <w:lvlText w:val=""/>
      <w:lvlJc w:val="left"/>
    </w:lvl>
    <w:lvl w:ilvl="4" w:tplc="893C42A2">
      <w:numFmt w:val="decimal"/>
      <w:lvlText w:val=""/>
      <w:lvlJc w:val="left"/>
    </w:lvl>
    <w:lvl w:ilvl="5" w:tplc="C42A100C">
      <w:numFmt w:val="decimal"/>
      <w:lvlText w:val=""/>
      <w:lvlJc w:val="left"/>
    </w:lvl>
    <w:lvl w:ilvl="6" w:tplc="F3E8B4F8">
      <w:numFmt w:val="decimal"/>
      <w:lvlText w:val=""/>
      <w:lvlJc w:val="left"/>
    </w:lvl>
    <w:lvl w:ilvl="7" w:tplc="42E813FE">
      <w:numFmt w:val="decimal"/>
      <w:lvlText w:val=""/>
      <w:lvlJc w:val="left"/>
    </w:lvl>
    <w:lvl w:ilvl="8" w:tplc="3F4EFFB4">
      <w:numFmt w:val="decimal"/>
      <w:lvlText w:val=""/>
      <w:lvlJc w:val="left"/>
    </w:lvl>
  </w:abstractNum>
  <w:abstractNum w:abstractNumId="2">
    <w:nsid w:val="00005F90"/>
    <w:multiLevelType w:val="hybridMultilevel"/>
    <w:tmpl w:val="493E48FA"/>
    <w:lvl w:ilvl="0" w:tplc="31608A9A">
      <w:start w:val="1"/>
      <w:numFmt w:val="bullet"/>
      <w:lvlText w:val=""/>
      <w:lvlJc w:val="left"/>
    </w:lvl>
    <w:lvl w:ilvl="1" w:tplc="A47495F2">
      <w:numFmt w:val="decimal"/>
      <w:lvlText w:val=""/>
      <w:lvlJc w:val="left"/>
    </w:lvl>
    <w:lvl w:ilvl="2" w:tplc="CEB450F0">
      <w:numFmt w:val="decimal"/>
      <w:lvlText w:val=""/>
      <w:lvlJc w:val="left"/>
    </w:lvl>
    <w:lvl w:ilvl="3" w:tplc="6BC00B40">
      <w:numFmt w:val="decimal"/>
      <w:lvlText w:val=""/>
      <w:lvlJc w:val="left"/>
    </w:lvl>
    <w:lvl w:ilvl="4" w:tplc="FE967860">
      <w:numFmt w:val="decimal"/>
      <w:lvlText w:val=""/>
      <w:lvlJc w:val="left"/>
    </w:lvl>
    <w:lvl w:ilvl="5" w:tplc="776E5056">
      <w:numFmt w:val="decimal"/>
      <w:lvlText w:val=""/>
      <w:lvlJc w:val="left"/>
    </w:lvl>
    <w:lvl w:ilvl="6" w:tplc="447EEAE8">
      <w:numFmt w:val="decimal"/>
      <w:lvlText w:val=""/>
      <w:lvlJc w:val="left"/>
    </w:lvl>
    <w:lvl w:ilvl="7" w:tplc="88D856B0">
      <w:numFmt w:val="decimal"/>
      <w:lvlText w:val=""/>
      <w:lvlJc w:val="left"/>
    </w:lvl>
    <w:lvl w:ilvl="8" w:tplc="F3F483CC">
      <w:numFmt w:val="decimal"/>
      <w:lvlText w:val=""/>
      <w:lvlJc w:val="left"/>
    </w:lvl>
  </w:abstractNum>
  <w:abstractNum w:abstractNumId="3">
    <w:nsid w:val="00006952"/>
    <w:multiLevelType w:val="hybridMultilevel"/>
    <w:tmpl w:val="94644F22"/>
    <w:lvl w:ilvl="0" w:tplc="2AFA305A">
      <w:start w:val="1"/>
      <w:numFmt w:val="bullet"/>
      <w:lvlText w:val=""/>
      <w:lvlJc w:val="left"/>
    </w:lvl>
    <w:lvl w:ilvl="1" w:tplc="5A7A7F04">
      <w:numFmt w:val="decimal"/>
      <w:lvlText w:val=""/>
      <w:lvlJc w:val="left"/>
    </w:lvl>
    <w:lvl w:ilvl="2" w:tplc="266EAADE">
      <w:numFmt w:val="decimal"/>
      <w:lvlText w:val=""/>
      <w:lvlJc w:val="left"/>
    </w:lvl>
    <w:lvl w:ilvl="3" w:tplc="796EEBAC">
      <w:numFmt w:val="decimal"/>
      <w:lvlText w:val=""/>
      <w:lvlJc w:val="left"/>
    </w:lvl>
    <w:lvl w:ilvl="4" w:tplc="E2E4C7E2">
      <w:numFmt w:val="decimal"/>
      <w:lvlText w:val=""/>
      <w:lvlJc w:val="left"/>
    </w:lvl>
    <w:lvl w:ilvl="5" w:tplc="DB68CF1E">
      <w:numFmt w:val="decimal"/>
      <w:lvlText w:val=""/>
      <w:lvlJc w:val="left"/>
    </w:lvl>
    <w:lvl w:ilvl="6" w:tplc="5172F29E">
      <w:numFmt w:val="decimal"/>
      <w:lvlText w:val=""/>
      <w:lvlJc w:val="left"/>
    </w:lvl>
    <w:lvl w:ilvl="7" w:tplc="442EE8F6">
      <w:numFmt w:val="decimal"/>
      <w:lvlText w:val=""/>
      <w:lvlJc w:val="left"/>
    </w:lvl>
    <w:lvl w:ilvl="8" w:tplc="B5FE4DF6">
      <w:numFmt w:val="decimal"/>
      <w:lvlText w:val=""/>
      <w:lvlJc w:val="left"/>
    </w:lvl>
  </w:abstractNum>
  <w:abstractNum w:abstractNumId="4">
    <w:nsid w:val="00006DF1"/>
    <w:multiLevelType w:val="hybridMultilevel"/>
    <w:tmpl w:val="5EBA92F6"/>
    <w:lvl w:ilvl="0" w:tplc="944EE56A">
      <w:start w:val="1"/>
      <w:numFmt w:val="bullet"/>
      <w:lvlText w:val=""/>
      <w:lvlJc w:val="left"/>
    </w:lvl>
    <w:lvl w:ilvl="1" w:tplc="C9D21846">
      <w:numFmt w:val="decimal"/>
      <w:lvlText w:val=""/>
      <w:lvlJc w:val="left"/>
    </w:lvl>
    <w:lvl w:ilvl="2" w:tplc="815C3078">
      <w:numFmt w:val="decimal"/>
      <w:lvlText w:val=""/>
      <w:lvlJc w:val="left"/>
    </w:lvl>
    <w:lvl w:ilvl="3" w:tplc="D4FA0858">
      <w:numFmt w:val="decimal"/>
      <w:lvlText w:val=""/>
      <w:lvlJc w:val="left"/>
    </w:lvl>
    <w:lvl w:ilvl="4" w:tplc="67FE1C2C">
      <w:numFmt w:val="decimal"/>
      <w:lvlText w:val=""/>
      <w:lvlJc w:val="left"/>
    </w:lvl>
    <w:lvl w:ilvl="5" w:tplc="0BF40754">
      <w:numFmt w:val="decimal"/>
      <w:lvlText w:val=""/>
      <w:lvlJc w:val="left"/>
    </w:lvl>
    <w:lvl w:ilvl="6" w:tplc="7728B668">
      <w:numFmt w:val="decimal"/>
      <w:lvlText w:val=""/>
      <w:lvlJc w:val="left"/>
    </w:lvl>
    <w:lvl w:ilvl="7" w:tplc="60FE579C">
      <w:numFmt w:val="decimal"/>
      <w:lvlText w:val=""/>
      <w:lvlJc w:val="left"/>
    </w:lvl>
    <w:lvl w:ilvl="8" w:tplc="8698E37E">
      <w:numFmt w:val="decimal"/>
      <w:lvlText w:val=""/>
      <w:lvlJc w:val="left"/>
    </w:lvl>
  </w:abstractNum>
  <w:abstractNum w:abstractNumId="5">
    <w:nsid w:val="000072AE"/>
    <w:multiLevelType w:val="hybridMultilevel"/>
    <w:tmpl w:val="3112D03E"/>
    <w:lvl w:ilvl="0" w:tplc="530411D0">
      <w:start w:val="1"/>
      <w:numFmt w:val="bullet"/>
      <w:lvlText w:val=""/>
      <w:lvlJc w:val="left"/>
    </w:lvl>
    <w:lvl w:ilvl="1" w:tplc="AAC6EF6C">
      <w:numFmt w:val="decimal"/>
      <w:lvlText w:val=""/>
      <w:lvlJc w:val="left"/>
    </w:lvl>
    <w:lvl w:ilvl="2" w:tplc="A48E640C">
      <w:numFmt w:val="decimal"/>
      <w:lvlText w:val=""/>
      <w:lvlJc w:val="left"/>
    </w:lvl>
    <w:lvl w:ilvl="3" w:tplc="882C606C">
      <w:numFmt w:val="decimal"/>
      <w:lvlText w:val=""/>
      <w:lvlJc w:val="left"/>
    </w:lvl>
    <w:lvl w:ilvl="4" w:tplc="A750507A">
      <w:numFmt w:val="decimal"/>
      <w:lvlText w:val=""/>
      <w:lvlJc w:val="left"/>
    </w:lvl>
    <w:lvl w:ilvl="5" w:tplc="EB2A679C">
      <w:numFmt w:val="decimal"/>
      <w:lvlText w:val=""/>
      <w:lvlJc w:val="left"/>
    </w:lvl>
    <w:lvl w:ilvl="6" w:tplc="47329BB0">
      <w:numFmt w:val="decimal"/>
      <w:lvlText w:val=""/>
      <w:lvlJc w:val="left"/>
    </w:lvl>
    <w:lvl w:ilvl="7" w:tplc="33FCAA24">
      <w:numFmt w:val="decimal"/>
      <w:lvlText w:val=""/>
      <w:lvlJc w:val="left"/>
    </w:lvl>
    <w:lvl w:ilvl="8" w:tplc="D0000AA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374C"/>
    <w:rsid w:val="00187019"/>
    <w:rsid w:val="005C3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nton.38825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2019-02-23T13:44:00Z</dcterms:created>
  <dcterms:modified xsi:type="dcterms:W3CDTF">2019-02-23T12:46:00Z</dcterms:modified>
</cp:coreProperties>
</file>