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4F" w:rsidRPr="00963371" w:rsidRDefault="00FD2F4F" w:rsidP="00FD2F4F"/>
    <w:p w:rsidR="001D554C" w:rsidRPr="00963371" w:rsidRDefault="001D554C" w:rsidP="009E27FE">
      <w:pPr>
        <w:pStyle w:val="Heading1"/>
        <w:ind w:left="720"/>
        <w:jc w:val="center"/>
        <w:rPr>
          <w:b/>
          <w:u w:val="double"/>
        </w:rPr>
      </w:pPr>
    </w:p>
    <w:p w:rsidR="009E27FE" w:rsidRPr="00963371" w:rsidRDefault="00913C0F" w:rsidP="009E27FE">
      <w:pPr>
        <w:pStyle w:val="Heading1"/>
        <w:ind w:left="720"/>
        <w:jc w:val="center"/>
        <w:rPr>
          <w:b/>
          <w:u w:val="double"/>
        </w:rPr>
      </w:pPr>
      <w:r w:rsidRPr="00963371">
        <w:rPr>
          <w:noProof/>
        </w:rPr>
        <w:pict>
          <v:rect id="_x0000_s1028" style="position:absolute;left:0;text-align:left;margin-left:6in;margin-top:0;width:81.9pt;height:89.7pt;z-index:251658240;mso-wrap-style:none" stroked="f">
            <v:textbox style="mso-next-textbox:#_x0000_s1028;mso-fit-shape-to-text:t">
              <w:txbxContent>
                <w:p w:rsidR="00913C0F" w:rsidRDefault="00653726" w:rsidP="00913C0F">
                  <w:r>
                    <w:rPr>
                      <w:noProof/>
                    </w:rPr>
                    <w:drawing>
                      <wp:inline distT="0" distB="0" distL="0" distR="0">
                        <wp:extent cx="857250" cy="1047750"/>
                        <wp:effectExtent l="19050" t="0" r="0" b="0"/>
                        <wp:docPr id="1" name="Picture 1" descr="khaleel-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haleel-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E27FE" w:rsidRPr="00963371">
        <w:rPr>
          <w:b/>
          <w:u w:val="double"/>
        </w:rPr>
        <w:t>CURRICULUM VITAE</w:t>
      </w:r>
    </w:p>
    <w:p w:rsidR="009E27FE" w:rsidRPr="00963371" w:rsidRDefault="00913C0F" w:rsidP="009E27FE">
      <w:pPr>
        <w:jc w:val="both"/>
      </w:pP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  <w:r w:rsidRPr="00963371">
        <w:tab/>
      </w:r>
    </w:p>
    <w:p w:rsidR="009E27FE" w:rsidRPr="00963371" w:rsidRDefault="009E27FE" w:rsidP="009E27FE">
      <w:pPr>
        <w:pStyle w:val="Heading6"/>
        <w:rPr>
          <w:rFonts w:ascii="Times New Roman" w:hAnsi="Times New Roman"/>
          <w:sz w:val="24"/>
          <w:szCs w:val="24"/>
        </w:rPr>
      </w:pPr>
      <w:r w:rsidRPr="00963371">
        <w:rPr>
          <w:rFonts w:ascii="Times New Roman" w:hAnsi="Times New Roman"/>
          <w:sz w:val="24"/>
          <w:szCs w:val="24"/>
        </w:rPr>
        <w:t xml:space="preserve"> KHALEELULLAH </w:t>
      </w:r>
    </w:p>
    <w:p w:rsidR="009F2D2A" w:rsidRDefault="009F2D2A" w:rsidP="004324C2">
      <w:pPr>
        <w:jc w:val="both"/>
        <w:rPr>
          <w:color w:val="FF0000"/>
        </w:rPr>
      </w:pPr>
    </w:p>
    <w:p w:rsidR="00653726" w:rsidRDefault="00653726" w:rsidP="004324C2">
      <w:pPr>
        <w:jc w:val="both"/>
        <w:rPr>
          <w:color w:val="FF0000"/>
        </w:rPr>
      </w:pPr>
    </w:p>
    <w:p w:rsidR="00653726" w:rsidRPr="0053298B" w:rsidRDefault="00653726" w:rsidP="004324C2">
      <w:pPr>
        <w:jc w:val="both"/>
        <w:rPr>
          <w:color w:val="FF0000"/>
        </w:rPr>
      </w:pPr>
      <w:r>
        <w:rPr>
          <w:color w:val="FF0000"/>
        </w:rPr>
        <w:t xml:space="preserve">Email: </w:t>
      </w:r>
      <w:hyperlink r:id="rId8" w:history="1">
        <w:r w:rsidRPr="00F95A1B">
          <w:rPr>
            <w:rStyle w:val="Hyperlink"/>
          </w:rPr>
          <w:t>khaleelullah.388314@2freemail.com</w:t>
        </w:r>
      </w:hyperlink>
      <w:r>
        <w:rPr>
          <w:color w:val="FF0000"/>
        </w:rPr>
        <w:t xml:space="preserve"> </w:t>
      </w:r>
    </w:p>
    <w:p w:rsidR="009E27FE" w:rsidRPr="00963371" w:rsidRDefault="009E27FE" w:rsidP="009F2D2A">
      <w:pPr>
        <w:tabs>
          <w:tab w:val="left" w:pos="2430"/>
        </w:tabs>
        <w:rPr>
          <w:b/>
          <w:u w:val="single"/>
        </w:rPr>
      </w:pPr>
      <w:r w:rsidRPr="00963371">
        <w:rPr>
          <w:b/>
          <w:noProof/>
          <w:u w:val="single"/>
        </w:rPr>
        <w:pict>
          <v:line id="_x0000_s1026" style="position:absolute;z-index:251657216" from="0,11.4pt" to="513pt,12.6pt">
            <v:stroke dashstyle="dash"/>
            <w10:wrap type="topAndBottom"/>
          </v:line>
        </w:pict>
      </w:r>
      <w:r w:rsidRPr="00963371">
        <w:rPr>
          <w:b/>
          <w:u w:val="single"/>
        </w:rPr>
        <w:t>CAREER OBJECTIVE:</w:t>
      </w:r>
    </w:p>
    <w:p w:rsidR="009E27FE" w:rsidRPr="00963371" w:rsidRDefault="00376543" w:rsidP="007F5128">
      <w:pPr>
        <w:pStyle w:val="BodyText3"/>
        <w:rPr>
          <w:snapToGrid w:val="0"/>
        </w:rPr>
      </w:pPr>
      <w:r>
        <w:rPr>
          <w:sz w:val="24"/>
          <w:szCs w:val="24"/>
        </w:rPr>
        <w:t>I</w:t>
      </w:r>
      <w:r w:rsidR="00A630C6">
        <w:rPr>
          <w:sz w:val="24"/>
          <w:szCs w:val="24"/>
        </w:rPr>
        <w:t xml:space="preserve"> am</w:t>
      </w:r>
      <w:r w:rsidRPr="00EB04F0">
        <w:rPr>
          <w:sz w:val="24"/>
          <w:szCs w:val="24"/>
        </w:rPr>
        <w:t xml:space="preserve"> innovative, energetic individual with  </w:t>
      </w:r>
      <w:r w:rsidR="00BD5BAD">
        <w:rPr>
          <w:sz w:val="24"/>
          <w:szCs w:val="24"/>
        </w:rPr>
        <w:t>12</w:t>
      </w:r>
      <w:r w:rsidR="007F5128">
        <w:rPr>
          <w:sz w:val="24"/>
          <w:szCs w:val="24"/>
        </w:rPr>
        <w:t xml:space="preserve"> </w:t>
      </w:r>
      <w:r w:rsidR="00904B29" w:rsidRPr="00EB04F0">
        <w:rPr>
          <w:sz w:val="24"/>
          <w:szCs w:val="24"/>
        </w:rPr>
        <w:t xml:space="preserve"> </w:t>
      </w:r>
      <w:r w:rsidRPr="00EB04F0">
        <w:rPr>
          <w:sz w:val="24"/>
          <w:szCs w:val="24"/>
        </w:rPr>
        <w:t>years in  banking, in Asset operations in UAE</w:t>
      </w:r>
      <w:r w:rsidRPr="00736CA3">
        <w:rPr>
          <w:b/>
          <w:bCs/>
          <w:snapToGrid w:val="0"/>
        </w:rPr>
        <w:t>.</w:t>
      </w:r>
      <w:r w:rsidRPr="00963371">
        <w:rPr>
          <w:snapToGrid w:val="0"/>
        </w:rPr>
        <w:t xml:space="preserve"> </w:t>
      </w:r>
      <w:r w:rsidR="009E27FE" w:rsidRPr="00963371">
        <w:rPr>
          <w:sz w:val="24"/>
          <w:szCs w:val="24"/>
        </w:rPr>
        <w:t>I would like to work with an organization</w:t>
      </w:r>
      <w:r w:rsidR="00C625DA" w:rsidRPr="00963371">
        <w:rPr>
          <w:sz w:val="24"/>
          <w:szCs w:val="24"/>
        </w:rPr>
        <w:t xml:space="preserve"> which</w:t>
      </w:r>
      <w:r w:rsidR="009E27FE" w:rsidRPr="00963371">
        <w:rPr>
          <w:sz w:val="24"/>
          <w:szCs w:val="24"/>
        </w:rPr>
        <w:t xml:space="preserve"> offers me responsibility</w:t>
      </w:r>
      <w:r w:rsidR="00651A00" w:rsidRPr="00963371">
        <w:rPr>
          <w:sz w:val="24"/>
          <w:szCs w:val="24"/>
        </w:rPr>
        <w:t>, accountability</w:t>
      </w:r>
      <w:r w:rsidR="009E27FE" w:rsidRPr="00963371">
        <w:rPr>
          <w:sz w:val="24"/>
          <w:szCs w:val="24"/>
        </w:rPr>
        <w:t xml:space="preserve"> and </w:t>
      </w:r>
      <w:r w:rsidR="00C625DA" w:rsidRPr="00963371">
        <w:rPr>
          <w:sz w:val="24"/>
          <w:szCs w:val="24"/>
        </w:rPr>
        <w:t xml:space="preserve">endows me with </w:t>
      </w:r>
      <w:r w:rsidR="009E27FE" w:rsidRPr="00963371">
        <w:rPr>
          <w:sz w:val="24"/>
          <w:szCs w:val="24"/>
        </w:rPr>
        <w:t>challenging tasks</w:t>
      </w:r>
      <w:r w:rsidR="00C625DA" w:rsidRPr="00963371">
        <w:rPr>
          <w:sz w:val="24"/>
          <w:szCs w:val="24"/>
        </w:rPr>
        <w:t>,</w:t>
      </w:r>
      <w:r w:rsidR="009E27FE" w:rsidRPr="00963371">
        <w:rPr>
          <w:sz w:val="24"/>
          <w:szCs w:val="24"/>
        </w:rPr>
        <w:t xml:space="preserve"> where my experience counts, </w:t>
      </w:r>
      <w:r w:rsidR="007541E5" w:rsidRPr="00963371">
        <w:rPr>
          <w:sz w:val="24"/>
          <w:szCs w:val="24"/>
        </w:rPr>
        <w:t>where I</w:t>
      </w:r>
      <w:r w:rsidR="009E27FE" w:rsidRPr="00963371">
        <w:rPr>
          <w:sz w:val="24"/>
          <w:szCs w:val="24"/>
        </w:rPr>
        <w:t xml:space="preserve"> can grow</w:t>
      </w:r>
      <w:r w:rsidR="00C625DA" w:rsidRPr="00963371">
        <w:rPr>
          <w:sz w:val="24"/>
          <w:szCs w:val="24"/>
        </w:rPr>
        <w:t>, integrate</w:t>
      </w:r>
      <w:r w:rsidR="009E27FE" w:rsidRPr="00963371">
        <w:rPr>
          <w:sz w:val="24"/>
          <w:szCs w:val="24"/>
        </w:rPr>
        <w:t xml:space="preserve"> my growth a</w:t>
      </w:r>
      <w:r w:rsidR="00C625DA" w:rsidRPr="00963371">
        <w:rPr>
          <w:sz w:val="24"/>
          <w:szCs w:val="24"/>
        </w:rPr>
        <w:t xml:space="preserve">long with organizational growth, where hard work, </w:t>
      </w:r>
      <w:r w:rsidR="009E27FE" w:rsidRPr="00963371">
        <w:rPr>
          <w:sz w:val="24"/>
          <w:szCs w:val="24"/>
        </w:rPr>
        <w:t>initiative, performance and integrity</w:t>
      </w:r>
      <w:r w:rsidR="00C625DA" w:rsidRPr="00963371">
        <w:rPr>
          <w:sz w:val="24"/>
          <w:szCs w:val="24"/>
        </w:rPr>
        <w:t xml:space="preserve"> </w:t>
      </w:r>
      <w:r w:rsidR="008F286B" w:rsidRPr="00963371">
        <w:rPr>
          <w:sz w:val="24"/>
          <w:szCs w:val="24"/>
        </w:rPr>
        <w:t>are</w:t>
      </w:r>
      <w:r w:rsidR="00C625DA" w:rsidRPr="00963371">
        <w:rPr>
          <w:sz w:val="24"/>
          <w:szCs w:val="24"/>
        </w:rPr>
        <w:t xml:space="preserve"> rewarded</w:t>
      </w:r>
      <w:r w:rsidR="009E27FE" w:rsidRPr="00963371">
        <w:rPr>
          <w:sz w:val="24"/>
          <w:szCs w:val="24"/>
        </w:rPr>
        <w:t>.</w:t>
      </w:r>
      <w:r w:rsidR="00276C84">
        <w:rPr>
          <w:sz w:val="24"/>
          <w:szCs w:val="24"/>
        </w:rPr>
        <w:t xml:space="preserve"> </w:t>
      </w:r>
    </w:p>
    <w:p w:rsidR="006239B5" w:rsidRPr="00963371" w:rsidRDefault="006239B5" w:rsidP="006239B5">
      <w:pPr>
        <w:jc w:val="both"/>
        <w:rPr>
          <w:b/>
          <w:bCs/>
          <w:u w:val="single"/>
        </w:rPr>
      </w:pPr>
    </w:p>
    <w:p w:rsidR="008576DA" w:rsidRPr="00963371" w:rsidRDefault="009F2D2A" w:rsidP="00891B5F">
      <w:pPr>
        <w:jc w:val="both"/>
      </w:pPr>
      <w:r w:rsidRPr="00EB04F0">
        <w:rPr>
          <w:color w:val="000000"/>
        </w:rPr>
        <w:t xml:space="preserve">Working as </w:t>
      </w:r>
      <w:r w:rsidR="00ED570F" w:rsidRPr="00EB04F0">
        <w:rPr>
          <w:color w:val="000000"/>
        </w:rPr>
        <w:t xml:space="preserve">process </w:t>
      </w:r>
      <w:r w:rsidRPr="00EB04F0">
        <w:rPr>
          <w:color w:val="000000"/>
        </w:rPr>
        <w:t>Officer for</w:t>
      </w:r>
      <w:r w:rsidRPr="00963371">
        <w:rPr>
          <w:rFonts w:eastAsia="Calibri"/>
          <w:sz w:val="22"/>
          <w:szCs w:val="22"/>
        </w:rPr>
        <w:t xml:space="preserve"> </w:t>
      </w:r>
      <w:r w:rsidRPr="00963371">
        <w:rPr>
          <w:rFonts w:eastAsia="Calibri"/>
          <w:b/>
          <w:bCs/>
          <w:sz w:val="22"/>
          <w:szCs w:val="22"/>
        </w:rPr>
        <w:t xml:space="preserve"> Assets Operations (Auto Finance, Personal Finance and Home Finance)</w:t>
      </w:r>
      <w:r w:rsidRPr="00963371">
        <w:rPr>
          <w:rFonts w:eastAsia="Calibri"/>
          <w:sz w:val="22"/>
          <w:szCs w:val="22"/>
        </w:rPr>
        <w:t xml:space="preserve"> in</w:t>
      </w:r>
      <w:r w:rsidRPr="00963371">
        <w:t xml:space="preserve"> Noor Islamic </w:t>
      </w:r>
      <w:r w:rsidR="008C4F89" w:rsidRPr="00963371">
        <w:t>Bank since 19-Mar-2008</w:t>
      </w:r>
      <w:r w:rsidR="00343004">
        <w:t xml:space="preserve"> – </w:t>
      </w:r>
      <w:r w:rsidR="00891B5F">
        <w:rPr>
          <w:sz w:val="22"/>
          <w:szCs w:val="22"/>
        </w:rPr>
        <w:t>07</w:t>
      </w:r>
      <w:r w:rsidR="007F5128">
        <w:rPr>
          <w:sz w:val="22"/>
          <w:szCs w:val="22"/>
        </w:rPr>
        <w:t>-</w:t>
      </w:r>
      <w:r w:rsidR="00891B5F">
        <w:rPr>
          <w:sz w:val="22"/>
          <w:szCs w:val="22"/>
        </w:rPr>
        <w:t>Feb</w:t>
      </w:r>
      <w:r w:rsidR="002E17A4" w:rsidRPr="002E17A4">
        <w:rPr>
          <w:sz w:val="22"/>
          <w:szCs w:val="22"/>
        </w:rPr>
        <w:t>-201</w:t>
      </w:r>
      <w:r w:rsidR="007F5128">
        <w:rPr>
          <w:sz w:val="22"/>
          <w:szCs w:val="22"/>
        </w:rPr>
        <w:t>8</w:t>
      </w:r>
      <w:r w:rsidR="00343004">
        <w:t>.</w:t>
      </w:r>
    </w:p>
    <w:p w:rsidR="00164E94" w:rsidRPr="00963371" w:rsidRDefault="00164E94" w:rsidP="009F2D2A">
      <w:pPr>
        <w:jc w:val="both"/>
      </w:pPr>
    </w:p>
    <w:p w:rsidR="00381410" w:rsidRPr="00963371" w:rsidRDefault="00931C68" w:rsidP="00765C7E">
      <w:pPr>
        <w:jc w:val="both"/>
      </w:pPr>
      <w:r w:rsidRPr="00963371">
        <w:rPr>
          <w:rFonts w:eastAsia="Calibri"/>
          <w:b/>
          <w:bCs/>
          <w:sz w:val="22"/>
          <w:szCs w:val="22"/>
        </w:rPr>
        <w:t>(Auto</w:t>
      </w:r>
      <w:r w:rsidRPr="00963371">
        <w:rPr>
          <w:b/>
          <w:bCs/>
          <w:sz w:val="22"/>
          <w:szCs w:val="22"/>
        </w:rPr>
        <w:t>) - Role &amp; Responsibilities</w:t>
      </w:r>
      <w:r w:rsidRPr="00963371">
        <w:rPr>
          <w:sz w:val="22"/>
          <w:szCs w:val="22"/>
        </w:rPr>
        <w:t xml:space="preserve">:  </w:t>
      </w:r>
      <w:r w:rsidRPr="00963371">
        <w:rPr>
          <w:b/>
          <w:bCs/>
          <w:sz w:val="22"/>
          <w:szCs w:val="22"/>
        </w:rPr>
        <w:t xml:space="preserve">(Period: Since </w:t>
      </w:r>
      <w:r w:rsidR="00164E94" w:rsidRPr="00963371">
        <w:rPr>
          <w:b/>
          <w:bCs/>
          <w:sz w:val="22"/>
          <w:szCs w:val="22"/>
        </w:rPr>
        <w:t>Jun</w:t>
      </w:r>
      <w:r w:rsidRPr="00963371">
        <w:rPr>
          <w:b/>
          <w:bCs/>
          <w:sz w:val="22"/>
          <w:szCs w:val="22"/>
        </w:rPr>
        <w:t>’201</w:t>
      </w:r>
      <w:r w:rsidR="00164E94" w:rsidRPr="00963371">
        <w:rPr>
          <w:b/>
          <w:bCs/>
          <w:sz w:val="22"/>
          <w:szCs w:val="22"/>
        </w:rPr>
        <w:t>1</w:t>
      </w:r>
      <w:r w:rsidR="00DA16DF">
        <w:rPr>
          <w:b/>
          <w:bCs/>
          <w:sz w:val="22"/>
          <w:szCs w:val="22"/>
        </w:rPr>
        <w:t xml:space="preserve"> </w:t>
      </w:r>
      <w:r w:rsidRPr="00963371">
        <w:rPr>
          <w:b/>
          <w:bCs/>
          <w:sz w:val="22"/>
          <w:szCs w:val="22"/>
        </w:rPr>
        <w:t>–</w:t>
      </w:r>
      <w:r w:rsidR="00DA16DF">
        <w:rPr>
          <w:b/>
          <w:bCs/>
          <w:sz w:val="22"/>
          <w:szCs w:val="22"/>
        </w:rPr>
        <w:t xml:space="preserve">  </w:t>
      </w:r>
      <w:r w:rsidR="00891B5F">
        <w:rPr>
          <w:b/>
          <w:bCs/>
          <w:sz w:val="22"/>
          <w:szCs w:val="22"/>
        </w:rPr>
        <w:t>Feb</w:t>
      </w:r>
      <w:r w:rsidR="00011186">
        <w:rPr>
          <w:b/>
          <w:bCs/>
          <w:sz w:val="22"/>
          <w:szCs w:val="22"/>
        </w:rPr>
        <w:t>-201</w:t>
      </w:r>
      <w:r w:rsidR="00765C7E">
        <w:rPr>
          <w:b/>
          <w:bCs/>
          <w:sz w:val="22"/>
          <w:szCs w:val="22"/>
        </w:rPr>
        <w:t>8</w:t>
      </w:r>
      <w:r w:rsidRPr="00963371">
        <w:rPr>
          <w:b/>
          <w:bCs/>
          <w:sz w:val="22"/>
          <w:szCs w:val="22"/>
        </w:rPr>
        <w:t>)</w:t>
      </w:r>
    </w:p>
    <w:p w:rsidR="008C4F89" w:rsidRPr="00963371" w:rsidRDefault="00A73F30" w:rsidP="00A73F30">
      <w:pPr>
        <w:numPr>
          <w:ilvl w:val="0"/>
          <w:numId w:val="27"/>
        </w:numPr>
        <w:jc w:val="both"/>
        <w:rPr>
          <w:rFonts w:eastAsia="Calibri"/>
        </w:rPr>
      </w:pPr>
      <w:r w:rsidRPr="00963371">
        <w:t>Scrutinizing</w:t>
      </w:r>
      <w:r w:rsidR="008C4F89" w:rsidRPr="00963371">
        <w:t xml:space="preserve"> all Auto Loan applications /</w:t>
      </w:r>
      <w:r w:rsidR="008C4F89" w:rsidRPr="00963371">
        <w:rPr>
          <w:rFonts w:eastAsia="Calibri"/>
        </w:rPr>
        <w:t xml:space="preserve"> Credit Approval / Waivers / Deviation against the Delegation of Authority.</w:t>
      </w:r>
    </w:p>
    <w:p w:rsidR="008C4F89" w:rsidRPr="00963371" w:rsidRDefault="008C4F89" w:rsidP="00EB04F0">
      <w:pPr>
        <w:numPr>
          <w:ilvl w:val="0"/>
          <w:numId w:val="27"/>
        </w:numPr>
        <w:jc w:val="both"/>
        <w:rPr>
          <w:sz w:val="20"/>
          <w:szCs w:val="20"/>
        </w:rPr>
      </w:pPr>
      <w:r w:rsidRPr="00963371">
        <w:rPr>
          <w:color w:val="000000"/>
        </w:rPr>
        <w:t>End to End Processing of Auto Finance Cases which Include (</w:t>
      </w:r>
      <w:r w:rsidR="00EB04F0">
        <w:rPr>
          <w:color w:val="000000"/>
        </w:rPr>
        <w:t>receiving the documents properly from Credit, checking the documents whether they are as per the policy or not, b</w:t>
      </w:r>
      <w:r w:rsidRPr="00963371">
        <w:rPr>
          <w:color w:val="000000"/>
        </w:rPr>
        <w:t xml:space="preserve">ooking of Contract in System, </w:t>
      </w:r>
      <w:r w:rsidR="00A73F30" w:rsidRPr="00963371">
        <w:rPr>
          <w:color w:val="000000"/>
        </w:rPr>
        <w:t xml:space="preserve">generating rental schedule and sending </w:t>
      </w:r>
      <w:r w:rsidR="0053298B">
        <w:rPr>
          <w:color w:val="000000"/>
        </w:rPr>
        <w:t>it t</w:t>
      </w:r>
      <w:r w:rsidR="00A73F30" w:rsidRPr="00963371">
        <w:rPr>
          <w:color w:val="000000"/>
        </w:rPr>
        <w:t xml:space="preserve">o customers, </w:t>
      </w:r>
      <w:r w:rsidRPr="00963371">
        <w:rPr>
          <w:color w:val="000000"/>
        </w:rPr>
        <w:t>preparation of MCs</w:t>
      </w:r>
      <w:r w:rsidR="00A73F30" w:rsidRPr="00963371">
        <w:rPr>
          <w:color w:val="000000"/>
        </w:rPr>
        <w:t xml:space="preserve"> for release of payment to </w:t>
      </w:r>
      <w:r w:rsidR="00726CE3" w:rsidRPr="00963371">
        <w:rPr>
          <w:color w:val="000000"/>
        </w:rPr>
        <w:t xml:space="preserve">respective </w:t>
      </w:r>
      <w:r w:rsidR="00A73F30" w:rsidRPr="00963371">
        <w:rPr>
          <w:color w:val="000000"/>
        </w:rPr>
        <w:t>dealer</w:t>
      </w:r>
      <w:r w:rsidR="00164E94" w:rsidRPr="00963371">
        <w:rPr>
          <w:color w:val="000000"/>
        </w:rPr>
        <w:t xml:space="preserve"> only </w:t>
      </w:r>
      <w:r w:rsidR="00164E94" w:rsidRPr="00963371">
        <w:t>upon completion of documents.</w:t>
      </w:r>
    </w:p>
    <w:p w:rsidR="00FF5A42" w:rsidRPr="00963371" w:rsidRDefault="00FF5A42" w:rsidP="00A73F30">
      <w:pPr>
        <w:numPr>
          <w:ilvl w:val="0"/>
          <w:numId w:val="27"/>
        </w:numPr>
        <w:jc w:val="both"/>
      </w:pPr>
      <w:r w:rsidRPr="00963371">
        <w:t xml:space="preserve">Handling queries related to </w:t>
      </w:r>
      <w:r w:rsidR="00A73F30" w:rsidRPr="00963371">
        <w:t>A</w:t>
      </w:r>
      <w:r w:rsidRPr="00963371">
        <w:t>uto finance, forwarded by the branches</w:t>
      </w:r>
      <w:r w:rsidR="00E6725B" w:rsidRPr="00963371">
        <w:t>/customers</w:t>
      </w:r>
      <w:r w:rsidRPr="00963371">
        <w:t xml:space="preserve"> to asset operations.</w:t>
      </w:r>
    </w:p>
    <w:p w:rsidR="00A44C22" w:rsidRPr="00963371" w:rsidRDefault="00A44C22" w:rsidP="00A73F30">
      <w:pPr>
        <w:numPr>
          <w:ilvl w:val="0"/>
          <w:numId w:val="27"/>
        </w:numPr>
        <w:jc w:val="both"/>
      </w:pPr>
      <w:r w:rsidRPr="00963371">
        <w:t>Ensure competences of applications/agreements and all other documents as per the latest available check lists.</w:t>
      </w:r>
    </w:p>
    <w:p w:rsidR="00644C17" w:rsidRPr="00963371" w:rsidRDefault="00644C17" w:rsidP="00EB04F0">
      <w:pPr>
        <w:numPr>
          <w:ilvl w:val="0"/>
          <w:numId w:val="27"/>
        </w:numPr>
        <w:jc w:val="both"/>
      </w:pPr>
      <w:r w:rsidRPr="00963371">
        <w:t xml:space="preserve">Ensure aggressive follow ups in place and maintain MIS of all transactions.MIS on long pending items/disputed transactions </w:t>
      </w:r>
      <w:r w:rsidR="00EB04F0">
        <w:t xml:space="preserve">and bringing it </w:t>
      </w:r>
      <w:r w:rsidRPr="00963371">
        <w:t>to the management notice immediately.</w:t>
      </w:r>
    </w:p>
    <w:p w:rsidR="00644C17" w:rsidRPr="00963371" w:rsidRDefault="00644C17" w:rsidP="00A73F30">
      <w:pPr>
        <w:numPr>
          <w:ilvl w:val="0"/>
          <w:numId w:val="27"/>
        </w:numPr>
        <w:jc w:val="both"/>
      </w:pPr>
      <w:r w:rsidRPr="00963371">
        <w:t>Ensure the accuracy of PDCs, security cheques and clearing function are completed well within the time.</w:t>
      </w:r>
    </w:p>
    <w:p w:rsidR="00644C17" w:rsidRPr="00963371" w:rsidRDefault="00644C17" w:rsidP="00A73F30">
      <w:pPr>
        <w:numPr>
          <w:ilvl w:val="0"/>
          <w:numId w:val="27"/>
        </w:numPr>
        <w:jc w:val="both"/>
      </w:pPr>
      <w:r w:rsidRPr="00963371">
        <w:t>Maintain MIS of deficiencies/file movements/processing volumes, MIS should be available for management review upon request.</w:t>
      </w:r>
    </w:p>
    <w:p w:rsidR="00644C17" w:rsidRPr="00963371" w:rsidRDefault="00644C17" w:rsidP="00726CE3">
      <w:pPr>
        <w:numPr>
          <w:ilvl w:val="0"/>
          <w:numId w:val="27"/>
        </w:numPr>
        <w:jc w:val="both"/>
      </w:pPr>
      <w:r w:rsidRPr="00963371">
        <w:t>Process all transactions of products with agreed turnaround time  and SLA throughout the year.</w:t>
      </w:r>
    </w:p>
    <w:p w:rsidR="00644C17" w:rsidRPr="00963371" w:rsidRDefault="00644C17" w:rsidP="00726CE3">
      <w:pPr>
        <w:numPr>
          <w:ilvl w:val="0"/>
          <w:numId w:val="27"/>
        </w:numPr>
        <w:jc w:val="both"/>
      </w:pPr>
      <w:r w:rsidRPr="00963371">
        <w:t xml:space="preserve">Any other ad-hoc activities/projects </w:t>
      </w:r>
      <w:r w:rsidR="00063DCA">
        <w:t xml:space="preserve">of </w:t>
      </w:r>
      <w:r w:rsidRPr="00963371">
        <w:t>asset operations.</w:t>
      </w:r>
    </w:p>
    <w:p w:rsidR="00644C17" w:rsidRPr="00963371" w:rsidRDefault="00644C17" w:rsidP="00726CE3">
      <w:pPr>
        <w:numPr>
          <w:ilvl w:val="0"/>
          <w:numId w:val="27"/>
        </w:numPr>
        <w:jc w:val="both"/>
      </w:pPr>
      <w:r w:rsidRPr="00963371">
        <w:t>Update central bank RB system within the given deadline on the monthly basis.</w:t>
      </w:r>
    </w:p>
    <w:p w:rsidR="00931C68" w:rsidRPr="00963371" w:rsidRDefault="000C3A08" w:rsidP="00931C68">
      <w:pPr>
        <w:numPr>
          <w:ilvl w:val="0"/>
          <w:numId w:val="27"/>
        </w:numPr>
        <w:jc w:val="both"/>
      </w:pPr>
      <w:r w:rsidRPr="00963371">
        <w:t>Facilitate business volumes during month ends.</w:t>
      </w:r>
    </w:p>
    <w:p w:rsidR="000C3A08" w:rsidRPr="00963371" w:rsidRDefault="000C3A08" w:rsidP="00726CE3">
      <w:pPr>
        <w:numPr>
          <w:ilvl w:val="0"/>
          <w:numId w:val="27"/>
        </w:numPr>
        <w:jc w:val="both"/>
      </w:pPr>
      <w:r w:rsidRPr="00963371">
        <w:t>Ensure timely resolution of queries and complaints.</w:t>
      </w:r>
    </w:p>
    <w:p w:rsidR="000C3A08" w:rsidRPr="00963371" w:rsidRDefault="000C3A08" w:rsidP="00726CE3">
      <w:pPr>
        <w:numPr>
          <w:ilvl w:val="0"/>
          <w:numId w:val="27"/>
        </w:numPr>
        <w:jc w:val="both"/>
      </w:pPr>
      <w:r w:rsidRPr="00963371">
        <w:t>Maintain outstanding deficiencies/deferrals with ageing and report to the supervisor/manager immediately.</w:t>
      </w:r>
    </w:p>
    <w:p w:rsidR="000C3A08" w:rsidRPr="00963371" w:rsidRDefault="00E835AB" w:rsidP="00726CE3">
      <w:pPr>
        <w:numPr>
          <w:ilvl w:val="0"/>
          <w:numId w:val="27"/>
        </w:numPr>
        <w:jc w:val="both"/>
      </w:pPr>
      <w:r w:rsidRPr="00963371">
        <w:t>Ensure the standard cycle times for processes, capacity plans are revalidated on a half yearly basis.</w:t>
      </w:r>
    </w:p>
    <w:p w:rsidR="00E835AB" w:rsidRPr="00963371" w:rsidRDefault="00E835AB" w:rsidP="00726CE3">
      <w:pPr>
        <w:numPr>
          <w:ilvl w:val="0"/>
          <w:numId w:val="27"/>
        </w:numPr>
        <w:jc w:val="both"/>
      </w:pPr>
      <w:r w:rsidRPr="00963371">
        <w:t>Contribute to process improvement initiatives. Identify opportunities, facilitate implementation. Measured by reduced cycle time.</w:t>
      </w:r>
    </w:p>
    <w:p w:rsidR="00E835AB" w:rsidRPr="00963371" w:rsidRDefault="00E835AB" w:rsidP="00726CE3">
      <w:pPr>
        <w:numPr>
          <w:ilvl w:val="0"/>
          <w:numId w:val="27"/>
        </w:numPr>
        <w:jc w:val="both"/>
      </w:pPr>
      <w:r w:rsidRPr="00963371">
        <w:t>Comple</w:t>
      </w:r>
      <w:r w:rsidR="00485C5C" w:rsidRPr="00963371">
        <w:t xml:space="preserve">te </w:t>
      </w:r>
      <w:r w:rsidRPr="00963371">
        <w:t xml:space="preserve"> assigned training sessions in the learning management system with the given deadline.</w:t>
      </w:r>
    </w:p>
    <w:p w:rsidR="00E835AB" w:rsidRPr="00963371" w:rsidRDefault="00E835AB" w:rsidP="00726CE3">
      <w:pPr>
        <w:numPr>
          <w:ilvl w:val="0"/>
          <w:numId w:val="27"/>
        </w:numPr>
        <w:jc w:val="both"/>
      </w:pPr>
      <w:r w:rsidRPr="00963371">
        <w:t>Manage any maker functions in the department.</w:t>
      </w:r>
    </w:p>
    <w:p w:rsidR="00925A91" w:rsidRPr="00963371" w:rsidRDefault="00E835AB" w:rsidP="00925A91">
      <w:pPr>
        <w:numPr>
          <w:ilvl w:val="0"/>
          <w:numId w:val="27"/>
        </w:numPr>
        <w:jc w:val="both"/>
      </w:pPr>
      <w:r w:rsidRPr="00963371">
        <w:t>Transactions should be completed within the agreed procedures and controls.</w:t>
      </w:r>
    </w:p>
    <w:p w:rsidR="00166E7D" w:rsidRPr="00963371" w:rsidRDefault="00166E7D" w:rsidP="00726CE3">
      <w:pPr>
        <w:numPr>
          <w:ilvl w:val="0"/>
          <w:numId w:val="27"/>
        </w:numPr>
        <w:jc w:val="both"/>
      </w:pPr>
      <w:r w:rsidRPr="00963371">
        <w:t>Ensure nil frauds and losses</w:t>
      </w:r>
    </w:p>
    <w:p w:rsidR="00925A91" w:rsidRPr="00963371" w:rsidRDefault="00925A91" w:rsidP="00925A91">
      <w:pPr>
        <w:numPr>
          <w:ilvl w:val="0"/>
          <w:numId w:val="27"/>
        </w:numPr>
        <w:jc w:val="both"/>
      </w:pPr>
      <w:r w:rsidRPr="00963371">
        <w:t>Issuance of Liability Letter</w:t>
      </w:r>
    </w:p>
    <w:p w:rsidR="00381410" w:rsidRPr="00963371" w:rsidRDefault="00381410" w:rsidP="00381410">
      <w:pPr>
        <w:jc w:val="both"/>
      </w:pPr>
    </w:p>
    <w:p w:rsidR="00381410" w:rsidRPr="00963371" w:rsidRDefault="00381410" w:rsidP="00381410">
      <w:pPr>
        <w:jc w:val="both"/>
      </w:pPr>
    </w:p>
    <w:p w:rsidR="00381410" w:rsidRPr="00963371" w:rsidRDefault="00381410" w:rsidP="00381410">
      <w:pPr>
        <w:jc w:val="both"/>
      </w:pPr>
    </w:p>
    <w:p w:rsidR="00925A91" w:rsidRPr="00963371" w:rsidRDefault="00925A91" w:rsidP="00925A91">
      <w:pPr>
        <w:numPr>
          <w:ilvl w:val="0"/>
          <w:numId w:val="27"/>
        </w:numPr>
        <w:jc w:val="both"/>
        <w:rPr>
          <w:rFonts w:eastAsia="Calibri"/>
        </w:rPr>
      </w:pPr>
      <w:r w:rsidRPr="00963371">
        <w:rPr>
          <w:rFonts w:eastAsia="Calibri"/>
        </w:rPr>
        <w:t>Assisting and helping the yearly auditors.</w:t>
      </w:r>
    </w:p>
    <w:p w:rsidR="00925A91" w:rsidRPr="00963371" w:rsidRDefault="00925A91" w:rsidP="00925A91">
      <w:pPr>
        <w:numPr>
          <w:ilvl w:val="0"/>
          <w:numId w:val="27"/>
        </w:numPr>
        <w:jc w:val="both"/>
        <w:rPr>
          <w:rFonts w:eastAsia="Calibri"/>
        </w:rPr>
      </w:pPr>
      <w:r w:rsidRPr="00963371">
        <w:rPr>
          <w:rFonts w:eastAsia="Calibri"/>
        </w:rPr>
        <w:t>Monthly Proofing of Department GL’s</w:t>
      </w:r>
    </w:p>
    <w:p w:rsidR="00925A91" w:rsidRPr="00963371" w:rsidRDefault="00925A91" w:rsidP="00925A91">
      <w:pPr>
        <w:numPr>
          <w:ilvl w:val="0"/>
          <w:numId w:val="27"/>
        </w:numPr>
        <w:jc w:val="both"/>
        <w:rPr>
          <w:rFonts w:eastAsia="Calibri"/>
        </w:rPr>
      </w:pPr>
      <w:r w:rsidRPr="00963371">
        <w:rPr>
          <w:rFonts w:eastAsia="Calibri"/>
        </w:rPr>
        <w:t>Monthly KCSA of Department</w:t>
      </w:r>
    </w:p>
    <w:p w:rsidR="00792F6E" w:rsidRPr="00963371" w:rsidRDefault="00925A91" w:rsidP="00792F6E">
      <w:pPr>
        <w:numPr>
          <w:ilvl w:val="0"/>
          <w:numId w:val="27"/>
        </w:numPr>
        <w:jc w:val="both"/>
        <w:rPr>
          <w:b/>
          <w:bCs/>
          <w:u w:val="single"/>
        </w:rPr>
      </w:pPr>
      <w:r w:rsidRPr="00963371">
        <w:rPr>
          <w:rFonts w:eastAsia="Calibri"/>
        </w:rPr>
        <w:t>Sending monthly MIS to Business, Credit, Policy, Sales.</w:t>
      </w:r>
    </w:p>
    <w:p w:rsidR="00925A91" w:rsidRPr="00963371" w:rsidRDefault="00925A91" w:rsidP="00925A91">
      <w:pPr>
        <w:jc w:val="both"/>
        <w:rPr>
          <w:rFonts w:eastAsia="Calibri"/>
        </w:rPr>
      </w:pPr>
    </w:p>
    <w:p w:rsidR="00381410" w:rsidRPr="00963371" w:rsidRDefault="00925A91" w:rsidP="00381410">
      <w:pPr>
        <w:jc w:val="both"/>
        <w:rPr>
          <w:rFonts w:eastAsia="Calibri"/>
        </w:rPr>
      </w:pPr>
      <w:r w:rsidRPr="00963371">
        <w:rPr>
          <w:rFonts w:eastAsia="Calibri"/>
          <w:b/>
          <w:bCs/>
          <w:sz w:val="22"/>
          <w:szCs w:val="22"/>
        </w:rPr>
        <w:t>(</w:t>
      </w:r>
      <w:r w:rsidRPr="00963371">
        <w:rPr>
          <w:b/>
          <w:bCs/>
          <w:sz w:val="22"/>
          <w:szCs w:val="22"/>
        </w:rPr>
        <w:t>Mortgage) - Role &amp; Responsibilities</w:t>
      </w:r>
      <w:r w:rsidRPr="00963371">
        <w:rPr>
          <w:sz w:val="22"/>
          <w:szCs w:val="22"/>
        </w:rPr>
        <w:t xml:space="preserve">:  </w:t>
      </w:r>
      <w:r w:rsidR="008A2E70" w:rsidRPr="00963371">
        <w:rPr>
          <w:b/>
          <w:bCs/>
          <w:sz w:val="22"/>
          <w:szCs w:val="22"/>
        </w:rPr>
        <w:t>(Period: Since Jun’2009 – Jun’2011)</w:t>
      </w:r>
    </w:p>
    <w:p w:rsidR="00925A91" w:rsidRPr="00963371" w:rsidRDefault="00925A91" w:rsidP="008A2E70">
      <w:pPr>
        <w:numPr>
          <w:ilvl w:val="0"/>
          <w:numId w:val="28"/>
        </w:numPr>
        <w:jc w:val="both"/>
        <w:rPr>
          <w:rFonts w:eastAsia="Calibri"/>
        </w:rPr>
      </w:pPr>
      <w:r w:rsidRPr="00963371">
        <w:t xml:space="preserve">Scrutinising all </w:t>
      </w:r>
      <w:r w:rsidR="0053298B">
        <w:t xml:space="preserve">Home </w:t>
      </w:r>
      <w:r w:rsidRPr="00963371">
        <w:t>Loan applications /</w:t>
      </w:r>
      <w:r w:rsidRPr="00963371">
        <w:rPr>
          <w:rFonts w:eastAsia="Calibri"/>
        </w:rPr>
        <w:t xml:space="preserve"> Credit Approval / Waivers / Deviation against the Delegation of Authority / MOU / Valuation Report</w:t>
      </w:r>
    </w:p>
    <w:p w:rsidR="00925A91" w:rsidRPr="00963371" w:rsidRDefault="00925A91" w:rsidP="0053298B">
      <w:pPr>
        <w:numPr>
          <w:ilvl w:val="0"/>
          <w:numId w:val="28"/>
        </w:numPr>
        <w:jc w:val="both"/>
      </w:pPr>
      <w:r w:rsidRPr="00963371">
        <w:rPr>
          <w:color w:val="000000"/>
        </w:rPr>
        <w:t>Issuance of Offer Letter,Lease Agreement,Rental Schedule,Tri-Partite Agreement for Stanadard Ijarah (Home Finance)/Buyout Cases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rPr>
          <w:color w:val="000000"/>
        </w:rPr>
        <w:t xml:space="preserve">End to End Processing of Home Finance Cases which Include (Booking of Contract in System, Rescheduling </w:t>
      </w:r>
      <w:r w:rsidRPr="00963371">
        <w:t>in case of Rate/ Defferment of EMI, Liquidation in case of Early Settlement)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Annual Repricing for completed properties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Advising customers on construction end-date extensions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Handover of completed properties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Issuance of Liability Letter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Preparation of Manager Cheque's for Payment Release</w:t>
      </w:r>
    </w:p>
    <w:p w:rsidR="00925A91" w:rsidRPr="00963371" w:rsidRDefault="00925A91" w:rsidP="008A2E70">
      <w:pPr>
        <w:numPr>
          <w:ilvl w:val="0"/>
          <w:numId w:val="28"/>
        </w:numPr>
        <w:jc w:val="both"/>
      </w:pPr>
      <w:r w:rsidRPr="00963371">
        <w:t>Keeping Track of Transfer Date &amp; Follow-up with Lands Department / Developer for Title Documents</w:t>
      </w:r>
    </w:p>
    <w:p w:rsidR="00EF52E2" w:rsidRPr="00145C6C" w:rsidRDefault="00925A91" w:rsidP="00EF52E2">
      <w:pPr>
        <w:numPr>
          <w:ilvl w:val="0"/>
          <w:numId w:val="28"/>
        </w:numPr>
        <w:jc w:val="both"/>
      </w:pPr>
      <w:r w:rsidRPr="00145C6C">
        <w:t>Arranging Renewal of Insurance for Existing Cases/Cancellation of Insurance for Closed Cases</w:t>
      </w:r>
    </w:p>
    <w:p w:rsidR="00381410" w:rsidRPr="00963371" w:rsidRDefault="00381410" w:rsidP="00EF52E2">
      <w:pPr>
        <w:jc w:val="both"/>
        <w:rPr>
          <w:rFonts w:eastAsia="Calibri"/>
          <w:b/>
          <w:bCs/>
          <w:sz w:val="22"/>
          <w:szCs w:val="22"/>
        </w:rPr>
      </w:pPr>
    </w:p>
    <w:p w:rsidR="00381410" w:rsidRPr="00963371" w:rsidRDefault="00EF52E2" w:rsidP="00381410">
      <w:pPr>
        <w:jc w:val="both"/>
      </w:pPr>
      <w:r w:rsidRPr="00963371">
        <w:rPr>
          <w:rFonts w:eastAsia="Calibri"/>
          <w:b/>
          <w:bCs/>
          <w:sz w:val="22"/>
          <w:szCs w:val="22"/>
        </w:rPr>
        <w:t>(Personal Finance</w:t>
      </w:r>
      <w:r w:rsidRPr="00963371">
        <w:rPr>
          <w:b/>
          <w:bCs/>
          <w:sz w:val="22"/>
          <w:szCs w:val="22"/>
        </w:rPr>
        <w:t>) - Role &amp; Responsibilities</w:t>
      </w:r>
      <w:r w:rsidRPr="00963371">
        <w:rPr>
          <w:sz w:val="22"/>
          <w:szCs w:val="22"/>
        </w:rPr>
        <w:t xml:space="preserve">:  </w:t>
      </w:r>
      <w:r w:rsidRPr="00963371">
        <w:rPr>
          <w:b/>
          <w:bCs/>
          <w:sz w:val="22"/>
          <w:szCs w:val="22"/>
        </w:rPr>
        <w:t>(Period: Since Mar’2008 – Jun’2009)</w:t>
      </w:r>
    </w:p>
    <w:p w:rsidR="00EF52E2" w:rsidRPr="00963371" w:rsidRDefault="00EF52E2" w:rsidP="00EF52E2">
      <w:pPr>
        <w:numPr>
          <w:ilvl w:val="0"/>
          <w:numId w:val="27"/>
        </w:numPr>
        <w:jc w:val="both"/>
        <w:rPr>
          <w:rFonts w:eastAsia="Calibri"/>
        </w:rPr>
      </w:pPr>
      <w:r w:rsidRPr="00963371">
        <w:t>Scrutinizing all Personal Loan applications /</w:t>
      </w:r>
      <w:r w:rsidRPr="00963371">
        <w:rPr>
          <w:rFonts w:eastAsia="Calibri"/>
        </w:rPr>
        <w:t xml:space="preserve"> Credit Approval / Waivers / Deviation against the Delegation of Authority.</w:t>
      </w:r>
    </w:p>
    <w:p w:rsidR="00EF52E2" w:rsidRPr="00963371" w:rsidRDefault="00EF52E2" w:rsidP="00063DCA">
      <w:pPr>
        <w:numPr>
          <w:ilvl w:val="0"/>
          <w:numId w:val="27"/>
        </w:numPr>
        <w:jc w:val="both"/>
        <w:rPr>
          <w:sz w:val="20"/>
          <w:szCs w:val="20"/>
        </w:rPr>
      </w:pPr>
      <w:r w:rsidRPr="00963371">
        <w:rPr>
          <w:color w:val="000000"/>
        </w:rPr>
        <w:t xml:space="preserve">End to End Processing of Personal Finance Cases which Include (Booking of Contract in System, generating rental schedule and sending </w:t>
      </w:r>
      <w:r w:rsidR="00063DCA">
        <w:rPr>
          <w:color w:val="000000"/>
        </w:rPr>
        <w:t>t</w:t>
      </w:r>
      <w:r w:rsidRPr="00963371">
        <w:rPr>
          <w:color w:val="000000"/>
        </w:rPr>
        <w:t xml:space="preserve">o customers, preparation of MCs for release of payment to respective dealer only </w:t>
      </w:r>
      <w:r w:rsidRPr="00963371">
        <w:t>upon completion of documents.</w:t>
      </w:r>
    </w:p>
    <w:p w:rsidR="00EF52E2" w:rsidRPr="00963371" w:rsidRDefault="00EF52E2" w:rsidP="00EF52E2">
      <w:pPr>
        <w:numPr>
          <w:ilvl w:val="0"/>
          <w:numId w:val="27"/>
        </w:numPr>
        <w:jc w:val="both"/>
      </w:pPr>
      <w:r w:rsidRPr="00963371">
        <w:t>Handling queries related to Personal finance, forwarded by the branches/customers to asset operations.</w:t>
      </w:r>
    </w:p>
    <w:p w:rsidR="00EF52E2" w:rsidRPr="00963371" w:rsidRDefault="00EF52E2" w:rsidP="00EF52E2">
      <w:pPr>
        <w:numPr>
          <w:ilvl w:val="0"/>
          <w:numId w:val="27"/>
        </w:numPr>
        <w:jc w:val="both"/>
      </w:pPr>
      <w:r w:rsidRPr="00963371">
        <w:t>Ensure competences of applications/agreements and all other documents as per the latest available check lists.</w:t>
      </w:r>
    </w:p>
    <w:p w:rsidR="00EF52E2" w:rsidRPr="00963371" w:rsidRDefault="00EF52E2" w:rsidP="00EF52E2">
      <w:pPr>
        <w:numPr>
          <w:ilvl w:val="0"/>
          <w:numId w:val="27"/>
        </w:numPr>
        <w:jc w:val="both"/>
      </w:pPr>
      <w:r w:rsidRPr="00963371">
        <w:t>Ensure aggressive follow ups in place and maintain MIS of all transactions.MIS on long pending items/disputed transactions should be brought in  to the management notice immediately.</w:t>
      </w:r>
    </w:p>
    <w:p w:rsidR="00EF52E2" w:rsidRDefault="00EF52E2" w:rsidP="00EF52E2">
      <w:pPr>
        <w:numPr>
          <w:ilvl w:val="0"/>
          <w:numId w:val="27"/>
        </w:numPr>
        <w:jc w:val="both"/>
      </w:pPr>
      <w:r w:rsidRPr="00963371">
        <w:t>Ensure the accuracy of PDCs, security cheques and clearing function are completed well within the time.</w:t>
      </w:r>
    </w:p>
    <w:p w:rsidR="00E024C4" w:rsidRDefault="00E024C4" w:rsidP="00E024C4">
      <w:pPr>
        <w:ind w:left="720"/>
        <w:jc w:val="both"/>
      </w:pPr>
    </w:p>
    <w:p w:rsidR="00E024C4" w:rsidRPr="00E024C4" w:rsidRDefault="00E024C4" w:rsidP="00E024C4">
      <w:pPr>
        <w:jc w:val="both"/>
        <w:rPr>
          <w:b/>
          <w:bCs/>
          <w:u w:val="single"/>
        </w:rPr>
      </w:pPr>
      <w:r w:rsidRPr="00E024C4">
        <w:rPr>
          <w:b/>
          <w:bCs/>
          <w:u w:val="single"/>
        </w:rPr>
        <w:t>DRIVING LICENSE:</w:t>
      </w:r>
      <w:r w:rsidRPr="00E024C4">
        <w:rPr>
          <w:b/>
          <w:bCs/>
        </w:rPr>
        <w:t xml:space="preserve">  </w:t>
      </w:r>
      <w:r w:rsidRPr="00E024C4">
        <w:t>Having valid driving license.</w:t>
      </w:r>
    </w:p>
    <w:p w:rsidR="00EF52E2" w:rsidRPr="00963371" w:rsidRDefault="00EF52E2" w:rsidP="00EF52E2">
      <w:pPr>
        <w:ind w:left="720"/>
        <w:jc w:val="both"/>
      </w:pPr>
    </w:p>
    <w:p w:rsidR="00925A91" w:rsidRPr="00963371" w:rsidRDefault="00381410" w:rsidP="00925A91">
      <w:pPr>
        <w:jc w:val="both"/>
        <w:rPr>
          <w:b/>
          <w:bCs/>
          <w:u w:val="single"/>
        </w:rPr>
      </w:pPr>
      <w:r w:rsidRPr="00963371">
        <w:rPr>
          <w:b/>
          <w:bCs/>
          <w:u w:val="single"/>
        </w:rPr>
        <w:t>PREVIOUS ORGANISATIONS:</w:t>
      </w:r>
    </w:p>
    <w:p w:rsidR="00166E7D" w:rsidRPr="00963371" w:rsidRDefault="00166E7D" w:rsidP="00792F6E">
      <w:pPr>
        <w:jc w:val="both"/>
        <w:rPr>
          <w:b/>
          <w:bCs/>
          <w:u w:val="single"/>
        </w:rPr>
      </w:pPr>
    </w:p>
    <w:p w:rsidR="00617E87" w:rsidRPr="00963371" w:rsidRDefault="00913C0F" w:rsidP="00FD2F4F">
      <w:pPr>
        <w:numPr>
          <w:ilvl w:val="0"/>
          <w:numId w:val="18"/>
        </w:numPr>
        <w:jc w:val="both"/>
        <w:rPr>
          <w:b/>
        </w:rPr>
      </w:pPr>
      <w:r w:rsidRPr="00963371">
        <w:rPr>
          <w:b/>
          <w:bCs/>
        </w:rPr>
        <w:t>A</w:t>
      </w:r>
      <w:r w:rsidR="006239B5" w:rsidRPr="00963371">
        <w:rPr>
          <w:b/>
          <w:bCs/>
        </w:rPr>
        <w:t>BU DHABI COMMERCIAL BANK</w:t>
      </w:r>
      <w:r w:rsidR="00F206C6" w:rsidRPr="00963371">
        <w:rPr>
          <w:b/>
          <w:bCs/>
        </w:rPr>
        <w:t>(ADCB)</w:t>
      </w:r>
      <w:r w:rsidRPr="00963371">
        <w:rPr>
          <w:b/>
          <w:bCs/>
        </w:rPr>
        <w:t>,</w:t>
      </w:r>
      <w:r w:rsidRPr="00963371">
        <w:t xml:space="preserve"> </w:t>
      </w:r>
      <w:r w:rsidRPr="00963371">
        <w:rPr>
          <w:b/>
          <w:bCs/>
        </w:rPr>
        <w:t>Sharjah,UAE</w:t>
      </w:r>
      <w:r w:rsidR="006239B5" w:rsidRPr="00963371">
        <w:t xml:space="preserve">, </w:t>
      </w:r>
      <w:r w:rsidR="005719A2" w:rsidRPr="00963371">
        <w:rPr>
          <w:b/>
          <w:bCs/>
        </w:rPr>
        <w:t>july</w:t>
      </w:r>
      <w:r w:rsidR="00C625DA" w:rsidRPr="00963371">
        <w:rPr>
          <w:b/>
          <w:bCs/>
        </w:rPr>
        <w:t xml:space="preserve"> 2006 </w:t>
      </w:r>
      <w:r w:rsidR="005719A2" w:rsidRPr="00963371">
        <w:rPr>
          <w:b/>
          <w:bCs/>
        </w:rPr>
        <w:t>–</w:t>
      </w:r>
      <w:r w:rsidRPr="00963371">
        <w:rPr>
          <w:b/>
          <w:bCs/>
        </w:rPr>
        <w:t xml:space="preserve"> </w:t>
      </w:r>
      <w:r w:rsidR="005719A2" w:rsidRPr="00963371">
        <w:rPr>
          <w:b/>
          <w:bCs/>
        </w:rPr>
        <w:t>February</w:t>
      </w:r>
      <w:r w:rsidR="006239B5" w:rsidRPr="00963371">
        <w:rPr>
          <w:b/>
          <w:bCs/>
        </w:rPr>
        <w:t xml:space="preserve"> -2008 Sales officer personal loan in Sharjah team.</w:t>
      </w:r>
    </w:p>
    <w:p w:rsidR="00381410" w:rsidRPr="00963371" w:rsidRDefault="00381410" w:rsidP="00381410">
      <w:pPr>
        <w:ind w:left="720"/>
        <w:jc w:val="both"/>
        <w:rPr>
          <w:b/>
        </w:rPr>
      </w:pPr>
    </w:p>
    <w:p w:rsidR="00C940E1" w:rsidRPr="00963371" w:rsidRDefault="009E27FE" w:rsidP="006239B5">
      <w:pPr>
        <w:pStyle w:val="BodyText"/>
        <w:numPr>
          <w:ilvl w:val="0"/>
          <w:numId w:val="16"/>
        </w:numPr>
        <w:spacing w:after="0"/>
        <w:jc w:val="both"/>
        <w:rPr>
          <w:b/>
        </w:rPr>
      </w:pPr>
      <w:r w:rsidRPr="00963371">
        <w:rPr>
          <w:b/>
        </w:rPr>
        <w:t xml:space="preserve">SOBHAGYA ADVERTISING </w:t>
      </w:r>
      <w:r w:rsidR="007541E5" w:rsidRPr="00963371">
        <w:rPr>
          <w:b/>
        </w:rPr>
        <w:t>SERVICE</w:t>
      </w:r>
      <w:r w:rsidR="00C940E1" w:rsidRPr="00963371">
        <w:t xml:space="preserve"> </w:t>
      </w:r>
      <w:r w:rsidR="00674880" w:rsidRPr="00963371">
        <w:t xml:space="preserve">- </w:t>
      </w:r>
      <w:r w:rsidR="00674880" w:rsidRPr="00963371">
        <w:rPr>
          <w:b/>
          <w:bCs/>
        </w:rPr>
        <w:t>INDIA</w:t>
      </w:r>
      <w:r w:rsidRPr="00963371">
        <w:t xml:space="preserve"> </w:t>
      </w:r>
      <w:r w:rsidR="00C940E1" w:rsidRPr="00963371">
        <w:t xml:space="preserve">- </w:t>
      </w:r>
      <w:r w:rsidRPr="00963371">
        <w:rPr>
          <w:b/>
        </w:rPr>
        <w:t>Sr.</w:t>
      </w:r>
      <w:r w:rsidR="00C940E1" w:rsidRPr="00963371">
        <w:rPr>
          <w:b/>
        </w:rPr>
        <w:t xml:space="preserve"> </w:t>
      </w:r>
      <w:r w:rsidRPr="00963371">
        <w:rPr>
          <w:b/>
        </w:rPr>
        <w:t xml:space="preserve">Business Development Executive </w:t>
      </w:r>
      <w:r w:rsidR="00C940E1" w:rsidRPr="00963371">
        <w:rPr>
          <w:b/>
        </w:rPr>
        <w:t>–</w:t>
      </w:r>
    </w:p>
    <w:p w:rsidR="00381410" w:rsidRPr="00963371" w:rsidRDefault="009E27FE" w:rsidP="0053298B">
      <w:pPr>
        <w:pStyle w:val="BodyText"/>
        <w:spacing w:after="0"/>
        <w:ind w:firstLine="720"/>
        <w:jc w:val="both"/>
      </w:pPr>
      <w:r w:rsidRPr="00963371">
        <w:rPr>
          <w:b/>
        </w:rPr>
        <w:t>April 2005 to April 2006.</w:t>
      </w:r>
    </w:p>
    <w:p w:rsidR="009E27FE" w:rsidRPr="00963371" w:rsidRDefault="009E27FE" w:rsidP="00F206C6">
      <w:pPr>
        <w:pStyle w:val="BodyText"/>
        <w:spacing w:after="0"/>
        <w:jc w:val="both"/>
      </w:pPr>
    </w:p>
    <w:p w:rsidR="00C940E1" w:rsidRPr="00963371" w:rsidRDefault="00C940E1" w:rsidP="00ED570F">
      <w:pPr>
        <w:pStyle w:val="BodyText"/>
        <w:numPr>
          <w:ilvl w:val="0"/>
          <w:numId w:val="16"/>
        </w:numPr>
        <w:spacing w:after="0"/>
        <w:rPr>
          <w:b/>
        </w:rPr>
      </w:pPr>
      <w:r w:rsidRPr="00963371">
        <w:rPr>
          <w:b/>
        </w:rPr>
        <w:t xml:space="preserve">ANDHRA CHEMICAL SUPPLIES </w:t>
      </w:r>
      <w:r w:rsidR="00674880" w:rsidRPr="00963371">
        <w:rPr>
          <w:b/>
        </w:rPr>
        <w:t>- INDIA</w:t>
      </w:r>
      <w:r w:rsidRPr="00963371">
        <w:rPr>
          <w:b/>
        </w:rPr>
        <w:t xml:space="preserve"> – Sr.</w:t>
      </w:r>
      <w:r w:rsidR="009E27FE" w:rsidRPr="00963371">
        <w:rPr>
          <w:b/>
        </w:rPr>
        <w:t xml:space="preserve"> Marketing Executive</w:t>
      </w:r>
      <w:r w:rsidR="009E27FE" w:rsidRPr="00963371">
        <w:t xml:space="preserve"> </w:t>
      </w:r>
      <w:r w:rsidRPr="00963371">
        <w:t>–</w:t>
      </w:r>
    </w:p>
    <w:p w:rsidR="009E27FE" w:rsidRDefault="009E27FE" w:rsidP="00ED570F">
      <w:pPr>
        <w:pStyle w:val="BodyText"/>
        <w:spacing w:after="0"/>
        <w:ind w:firstLine="720"/>
        <w:rPr>
          <w:b/>
        </w:rPr>
      </w:pPr>
      <w:r w:rsidRPr="00963371">
        <w:rPr>
          <w:b/>
        </w:rPr>
        <w:t>January 2000 to August 2003.</w:t>
      </w:r>
    </w:p>
    <w:p w:rsidR="00EC6AFA" w:rsidRDefault="00EC6AFA" w:rsidP="00ED570F">
      <w:pPr>
        <w:pStyle w:val="BodyText"/>
        <w:spacing w:after="0"/>
        <w:ind w:firstLine="720"/>
        <w:rPr>
          <w:b/>
        </w:rPr>
      </w:pPr>
    </w:p>
    <w:p w:rsidR="00EC6AFA" w:rsidRDefault="00EC6AFA" w:rsidP="00ED570F">
      <w:pPr>
        <w:pStyle w:val="BodyText"/>
        <w:spacing w:after="0"/>
        <w:ind w:firstLine="720"/>
        <w:rPr>
          <w:b/>
        </w:rPr>
      </w:pPr>
    </w:p>
    <w:p w:rsidR="00063DCA" w:rsidRDefault="00063DCA" w:rsidP="00ED570F">
      <w:pPr>
        <w:pStyle w:val="BodyText"/>
        <w:spacing w:after="0"/>
        <w:ind w:firstLine="720"/>
        <w:rPr>
          <w:b/>
        </w:rPr>
      </w:pPr>
    </w:p>
    <w:p w:rsidR="00063DCA" w:rsidRDefault="00063DCA" w:rsidP="00ED570F">
      <w:pPr>
        <w:pStyle w:val="BodyText"/>
        <w:spacing w:after="0"/>
        <w:ind w:firstLine="720"/>
        <w:rPr>
          <w:b/>
        </w:rPr>
      </w:pPr>
    </w:p>
    <w:p w:rsidR="009E27FE" w:rsidRPr="00963371" w:rsidRDefault="009E27FE" w:rsidP="00F206C6">
      <w:pPr>
        <w:pStyle w:val="BodyText"/>
        <w:spacing w:after="0"/>
        <w:jc w:val="both"/>
        <w:rPr>
          <w:bCs/>
        </w:rPr>
      </w:pPr>
    </w:p>
    <w:p w:rsidR="00674880" w:rsidRPr="00963371" w:rsidRDefault="009E27FE" w:rsidP="006239B5">
      <w:pPr>
        <w:pStyle w:val="BodyText"/>
        <w:numPr>
          <w:ilvl w:val="0"/>
          <w:numId w:val="16"/>
        </w:numPr>
        <w:spacing w:after="0"/>
        <w:jc w:val="both"/>
        <w:rPr>
          <w:b/>
          <w:bCs/>
        </w:rPr>
      </w:pPr>
      <w:r w:rsidRPr="00963371">
        <w:rPr>
          <w:b/>
          <w:bCs/>
        </w:rPr>
        <w:t xml:space="preserve">SATTARSONS </w:t>
      </w:r>
      <w:r w:rsidRPr="00963371">
        <w:rPr>
          <w:b/>
        </w:rPr>
        <w:t>PACKAGING</w:t>
      </w:r>
      <w:r w:rsidRPr="00963371">
        <w:rPr>
          <w:b/>
          <w:bCs/>
        </w:rPr>
        <w:t xml:space="preserve"> PRIVATE LTD</w:t>
      </w:r>
      <w:r w:rsidR="00674880" w:rsidRPr="00963371">
        <w:rPr>
          <w:bCs/>
        </w:rPr>
        <w:t xml:space="preserve"> - </w:t>
      </w:r>
      <w:r w:rsidR="00674880" w:rsidRPr="00963371">
        <w:rPr>
          <w:b/>
        </w:rPr>
        <w:t>INDIA</w:t>
      </w:r>
      <w:r w:rsidR="00674880" w:rsidRPr="00963371">
        <w:rPr>
          <w:bCs/>
        </w:rPr>
        <w:t xml:space="preserve"> - </w:t>
      </w:r>
      <w:r w:rsidR="00674880" w:rsidRPr="00963371">
        <w:rPr>
          <w:b/>
          <w:bCs/>
        </w:rPr>
        <w:t>Marketing E</w:t>
      </w:r>
      <w:r w:rsidRPr="00963371">
        <w:rPr>
          <w:b/>
          <w:bCs/>
        </w:rPr>
        <w:t xml:space="preserve">xecutive </w:t>
      </w:r>
      <w:r w:rsidR="00674880" w:rsidRPr="00963371">
        <w:rPr>
          <w:b/>
          <w:bCs/>
        </w:rPr>
        <w:t>–</w:t>
      </w:r>
    </w:p>
    <w:p w:rsidR="00792F6E" w:rsidRPr="00963371" w:rsidRDefault="009E27FE" w:rsidP="00381410">
      <w:pPr>
        <w:pStyle w:val="BodyText"/>
        <w:spacing w:after="0"/>
        <w:ind w:firstLine="720"/>
        <w:jc w:val="both"/>
      </w:pPr>
      <w:r w:rsidRPr="00963371">
        <w:rPr>
          <w:b/>
          <w:bCs/>
        </w:rPr>
        <w:t>April 1995 to December 1999.</w:t>
      </w:r>
    </w:p>
    <w:p w:rsidR="00792F6E" w:rsidRPr="00963371" w:rsidRDefault="00792F6E" w:rsidP="00F206C6">
      <w:pPr>
        <w:pStyle w:val="Heading2"/>
        <w:shd w:val="clear" w:color="auto" w:fill="FFFFFF"/>
        <w:jc w:val="both"/>
      </w:pPr>
    </w:p>
    <w:p w:rsidR="009E27FE" w:rsidRPr="00963371" w:rsidRDefault="00CA57BA" w:rsidP="00F206C6">
      <w:pPr>
        <w:pStyle w:val="Heading2"/>
        <w:shd w:val="clear" w:color="auto" w:fill="FFFFFF"/>
        <w:jc w:val="both"/>
      </w:pPr>
      <w:r w:rsidRPr="00963371">
        <w:t xml:space="preserve">PROFESSIONAL-EDUCATIONAL </w:t>
      </w:r>
      <w:r w:rsidR="009E27FE" w:rsidRPr="00963371">
        <w:t>QUALIFICATION:</w:t>
      </w:r>
    </w:p>
    <w:p w:rsidR="009E27FE" w:rsidRPr="00963371" w:rsidRDefault="009E27FE" w:rsidP="00F206C6">
      <w:pPr>
        <w:numPr>
          <w:ilvl w:val="0"/>
          <w:numId w:val="3"/>
        </w:numPr>
        <w:jc w:val="both"/>
        <w:rPr>
          <w:u w:val="single"/>
        </w:rPr>
      </w:pPr>
      <w:r w:rsidRPr="00963371">
        <w:t>Two years full time, Post Graduate course</w:t>
      </w:r>
      <w:r w:rsidR="00C12FCA" w:rsidRPr="00963371">
        <w:t xml:space="preserve"> </w:t>
      </w:r>
      <w:r w:rsidR="00C12FCA" w:rsidRPr="00963371">
        <w:rPr>
          <w:b/>
          <w:bCs/>
        </w:rPr>
        <w:t xml:space="preserve">"Masters </w:t>
      </w:r>
      <w:r w:rsidRPr="00963371">
        <w:rPr>
          <w:b/>
          <w:bCs/>
        </w:rPr>
        <w:t xml:space="preserve">in Business </w:t>
      </w:r>
      <w:r w:rsidR="00C12FCA" w:rsidRPr="00963371">
        <w:rPr>
          <w:b/>
          <w:bCs/>
        </w:rPr>
        <w:t>Administration (MBA)"</w:t>
      </w:r>
      <w:r w:rsidRPr="00963371">
        <w:t xml:space="preserve"> from </w:t>
      </w:r>
      <w:smartTag w:uri="urn:schemas-microsoft-com:office:smarttags" w:element="place">
        <w:smartTag w:uri="urn:schemas-microsoft-com:office:smarttags" w:element="PlaceName">
          <w:r w:rsidRPr="00963371">
            <w:rPr>
              <w:b/>
              <w:bCs/>
            </w:rPr>
            <w:t>Osmania</w:t>
          </w:r>
        </w:smartTag>
        <w:r w:rsidRPr="00963371">
          <w:rPr>
            <w:b/>
            <w:bCs/>
          </w:rPr>
          <w:t xml:space="preserve"> </w:t>
        </w:r>
        <w:smartTag w:uri="urn:schemas-microsoft-com:office:smarttags" w:element="PlaceType">
          <w:r w:rsidRPr="00963371">
            <w:rPr>
              <w:b/>
              <w:bCs/>
            </w:rPr>
            <w:t>University</w:t>
          </w:r>
        </w:smartTag>
      </w:smartTag>
      <w:r w:rsidRPr="00963371">
        <w:t xml:space="preserve">, approved by All India Council of Technical Education. </w:t>
      </w:r>
      <w:smartTag w:uri="urn:schemas-microsoft-com:office:smarttags" w:element="place">
        <w:smartTag w:uri="urn:schemas-microsoft-com:office:smarttags" w:element="City">
          <w:r w:rsidRPr="00963371">
            <w:t>New Delhi</w:t>
          </w:r>
        </w:smartTag>
      </w:smartTag>
      <w:r w:rsidRPr="00963371">
        <w:t xml:space="preserve">. </w:t>
      </w:r>
      <w:smartTag w:uri="urn:schemas-microsoft-com:office:smarttags" w:element="place">
        <w:smartTag w:uri="urn:schemas-microsoft-com:office:smarttags" w:element="country-region">
          <w:r w:rsidRPr="00963371">
            <w:t>India</w:t>
          </w:r>
        </w:smartTag>
      </w:smartTag>
      <w:r w:rsidRPr="00963371">
        <w:t>” (2003-2005)</w:t>
      </w:r>
    </w:p>
    <w:p w:rsidR="00381410" w:rsidRPr="00963371" w:rsidRDefault="00381410" w:rsidP="00381410">
      <w:pPr>
        <w:ind w:left="360"/>
        <w:jc w:val="both"/>
        <w:rPr>
          <w:u w:val="single"/>
        </w:rPr>
      </w:pPr>
    </w:p>
    <w:p w:rsidR="009E27FE" w:rsidRPr="00963371" w:rsidRDefault="009E27FE" w:rsidP="00F206C6">
      <w:pPr>
        <w:pStyle w:val="Heading2"/>
        <w:shd w:val="clear" w:color="auto" w:fill="FFFFFF"/>
        <w:jc w:val="both"/>
      </w:pPr>
      <w:r w:rsidRPr="00963371">
        <w:t>EDUCATIONAL QUALIFICATION :</w:t>
      </w:r>
    </w:p>
    <w:p w:rsidR="001D554C" w:rsidRPr="00963371" w:rsidRDefault="009E27FE" w:rsidP="00F206C6">
      <w:pPr>
        <w:numPr>
          <w:ilvl w:val="0"/>
          <w:numId w:val="15"/>
        </w:numPr>
        <w:jc w:val="both"/>
      </w:pPr>
      <w:r w:rsidRPr="00963371">
        <w:rPr>
          <w:b/>
        </w:rPr>
        <w:t>B.Sc.</w:t>
      </w:r>
      <w:r w:rsidRPr="00963371">
        <w:t xml:space="preserve"> (1990-95) from </w:t>
      </w:r>
      <w:smartTag w:uri="urn:schemas-microsoft-com:office:smarttags" w:element="PlaceName">
        <w:r w:rsidRPr="00963371">
          <w:t>Osmainia</w:t>
        </w:r>
      </w:smartTag>
      <w:r w:rsidRPr="00963371">
        <w:t xml:space="preserve"> </w:t>
      </w:r>
      <w:smartTag w:uri="urn:schemas-microsoft-com:office:smarttags" w:element="PlaceType">
        <w:r w:rsidRPr="00963371">
          <w:t>U</w:t>
        </w:r>
        <w:r w:rsidR="001D554C" w:rsidRPr="00963371">
          <w:t>niversity</w:t>
        </w:r>
      </w:smartTag>
      <w:r w:rsidR="001D554C" w:rsidRPr="00963371">
        <w:t>,</w:t>
      </w:r>
      <w:smartTag w:uri="urn:schemas-microsoft-com:office:smarttags" w:element="place">
        <w:smartTag w:uri="urn:schemas-microsoft-com:office:smarttags" w:element="City">
          <w:r w:rsidR="001D554C" w:rsidRPr="00963371">
            <w:t>Andhra Pradesh</w:t>
          </w:r>
        </w:smartTag>
        <w:r w:rsidR="001D554C" w:rsidRPr="00963371">
          <w:t xml:space="preserve">, </w:t>
        </w:r>
        <w:smartTag w:uri="urn:schemas-microsoft-com:office:smarttags" w:element="country-region">
          <w:r w:rsidR="001D554C" w:rsidRPr="00963371">
            <w:t>India</w:t>
          </w:r>
        </w:smartTag>
      </w:smartTag>
      <w:r w:rsidR="001D554C" w:rsidRPr="00963371">
        <w:t>.</w:t>
      </w:r>
    </w:p>
    <w:p w:rsidR="00EF52E2" w:rsidRPr="00963371" w:rsidRDefault="009E27FE" w:rsidP="00B6758D">
      <w:pPr>
        <w:numPr>
          <w:ilvl w:val="0"/>
          <w:numId w:val="15"/>
        </w:numPr>
        <w:jc w:val="both"/>
      </w:pPr>
      <w:r w:rsidRPr="00963371">
        <w:rPr>
          <w:b/>
        </w:rPr>
        <w:t xml:space="preserve">Intermediate </w:t>
      </w:r>
      <w:r w:rsidRPr="00963371">
        <w:t>(1990), (</w:t>
      </w:r>
      <w:smartTag w:uri="urn:schemas-microsoft-com:office:smarttags" w:element="PlaceName">
        <w:r w:rsidRPr="00963371">
          <w:t>Andhra</w:t>
        </w:r>
      </w:smartTag>
      <w:r w:rsidRPr="00963371">
        <w:t xml:space="preserve"> </w:t>
      </w:r>
      <w:smartTag w:uri="urn:schemas-microsoft-com:office:smarttags" w:element="PlaceName">
        <w:r w:rsidRPr="00963371">
          <w:t>Pradesh</w:t>
        </w:r>
      </w:smartTag>
      <w:r w:rsidRPr="00963371">
        <w:t xml:space="preserve"> </w:t>
      </w:r>
      <w:smartTag w:uri="urn:schemas-microsoft-com:office:smarttags" w:element="PlaceType">
        <w:r w:rsidRPr="00963371">
          <w:t>State</w:t>
        </w:r>
      </w:smartTag>
      <w:r w:rsidRPr="00963371">
        <w:t xml:space="preserve"> Board </w:t>
      </w:r>
      <w:r w:rsidR="00CA57BA" w:rsidRPr="00963371">
        <w:t xml:space="preserve">of </w:t>
      </w:r>
      <w:smartTag w:uri="urn:schemas-microsoft-com:office:smarttags" w:element="place">
        <w:smartTag w:uri="urn:schemas-microsoft-com:office:smarttags" w:element="City">
          <w:r w:rsidR="00CA57BA" w:rsidRPr="00963371">
            <w:t>Higher</w:t>
          </w:r>
          <w:r w:rsidRPr="00963371">
            <w:t xml:space="preserve"> Education</w:t>
          </w:r>
        </w:smartTag>
        <w:r w:rsidRPr="00963371">
          <w:t xml:space="preserve">, </w:t>
        </w:r>
        <w:smartTag w:uri="urn:schemas-microsoft-com:office:smarttags" w:element="country-region">
          <w:r w:rsidRPr="00963371">
            <w:t>India</w:t>
          </w:r>
        </w:smartTag>
      </w:smartTag>
      <w:r w:rsidRPr="00963371">
        <w:t>).</w:t>
      </w:r>
    </w:p>
    <w:p w:rsidR="00982DB2" w:rsidRPr="00963371" w:rsidRDefault="00FF5A42" w:rsidP="00B6758D">
      <w:r w:rsidRPr="00963371">
        <w:t xml:space="preserve"> </w:t>
      </w:r>
    </w:p>
    <w:p w:rsidR="009E27FE" w:rsidRPr="00963371" w:rsidRDefault="009E27FE" w:rsidP="00F206C6">
      <w:pPr>
        <w:pStyle w:val="Heading2"/>
        <w:shd w:val="clear" w:color="auto" w:fill="FFFFFF"/>
        <w:jc w:val="both"/>
      </w:pPr>
      <w:r w:rsidRPr="00963371">
        <w:t>COMPUTER LITERACY:</w:t>
      </w:r>
    </w:p>
    <w:p w:rsidR="009E27FE" w:rsidRPr="00963371" w:rsidRDefault="009E27FE" w:rsidP="00F206C6">
      <w:pPr>
        <w:numPr>
          <w:ilvl w:val="0"/>
          <w:numId w:val="5"/>
        </w:numPr>
        <w:jc w:val="both"/>
      </w:pPr>
      <w:r w:rsidRPr="00963371">
        <w:t>Post graduate Diploma in Software from ‘Multisoft computers’, India</w:t>
      </w:r>
    </w:p>
    <w:p w:rsidR="00EF52E2" w:rsidRPr="00963371" w:rsidRDefault="00EF52E2" w:rsidP="00EF52E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963371">
        <w:rPr>
          <w:rFonts w:ascii="Times New Roman" w:eastAsia="Times New Roman" w:hAnsi="Times New Roman" w:cs="Times New Roman"/>
          <w:sz w:val="21"/>
          <w:szCs w:val="21"/>
        </w:rPr>
        <w:t xml:space="preserve">Application : Oracle FLEXCUBE Core Banking </w:t>
      </w:r>
    </w:p>
    <w:p w:rsidR="00E85B67" w:rsidRPr="00963371" w:rsidRDefault="00EF52E2" w:rsidP="00E85B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3371">
        <w:rPr>
          <w:rFonts w:ascii="Times New Roman" w:eastAsia="Times New Roman" w:hAnsi="Times New Roman" w:cs="Times New Roman"/>
          <w:sz w:val="21"/>
          <w:szCs w:val="21"/>
        </w:rPr>
        <w:t>Packages: MS Word &amp; MS Excel</w:t>
      </w:r>
    </w:p>
    <w:p w:rsidR="00E85B67" w:rsidRPr="00963371" w:rsidRDefault="00E85B67" w:rsidP="00E85B67">
      <w:r w:rsidRPr="00963371">
        <w:rPr>
          <w:b/>
          <w:bCs/>
          <w:u w:val="single"/>
        </w:rPr>
        <w:t>DRIVING LICENSE</w:t>
      </w:r>
      <w:r w:rsidRPr="00963371">
        <w:t xml:space="preserve"> : Having valid driving license of  UAE.</w:t>
      </w:r>
    </w:p>
    <w:p w:rsidR="00FD2F4F" w:rsidRPr="00963371" w:rsidRDefault="00FD2F4F" w:rsidP="00FD2F4F">
      <w:pPr>
        <w:pStyle w:val="Heading2"/>
        <w:shd w:val="clear" w:color="auto" w:fill="FFFFFF"/>
        <w:rPr>
          <w:caps/>
        </w:rPr>
      </w:pPr>
    </w:p>
    <w:p w:rsidR="009E27FE" w:rsidRPr="00963371" w:rsidRDefault="009E27FE" w:rsidP="00FD2F4F">
      <w:pPr>
        <w:pStyle w:val="Heading2"/>
        <w:shd w:val="clear" w:color="auto" w:fill="FFFFFF"/>
      </w:pPr>
      <w:r w:rsidRPr="00963371">
        <w:rPr>
          <w:caps/>
        </w:rPr>
        <w:t>Skills:</w:t>
      </w:r>
    </w:p>
    <w:p w:rsidR="009E27FE" w:rsidRPr="00963371" w:rsidRDefault="009E27FE" w:rsidP="00FD2F4F">
      <w:pPr>
        <w:numPr>
          <w:ilvl w:val="0"/>
          <w:numId w:val="6"/>
        </w:numPr>
      </w:pPr>
      <w:r w:rsidRPr="00963371">
        <w:t>Excellent communication and interpersonal skills</w:t>
      </w:r>
      <w:r w:rsidR="00A73C16" w:rsidRPr="00963371">
        <w:t>.</w:t>
      </w:r>
    </w:p>
    <w:p w:rsidR="009E27FE" w:rsidRPr="00963371" w:rsidRDefault="009E27FE" w:rsidP="00FD2F4F">
      <w:pPr>
        <w:numPr>
          <w:ilvl w:val="0"/>
          <w:numId w:val="6"/>
        </w:numPr>
      </w:pPr>
      <w:r w:rsidRPr="00963371">
        <w:t>Presentation and documentation skills</w:t>
      </w:r>
      <w:r w:rsidR="00A73C16" w:rsidRPr="00963371">
        <w:t>.</w:t>
      </w:r>
    </w:p>
    <w:p w:rsidR="009E27FE" w:rsidRPr="00963371" w:rsidRDefault="00CA57BA" w:rsidP="00FD2F4F">
      <w:pPr>
        <w:numPr>
          <w:ilvl w:val="0"/>
          <w:numId w:val="6"/>
        </w:numPr>
      </w:pPr>
      <w:r w:rsidRPr="00963371">
        <w:t>Believe</w:t>
      </w:r>
      <w:r w:rsidR="009E27FE" w:rsidRPr="00963371">
        <w:t xml:space="preserve"> in teamwork and in helping others</w:t>
      </w:r>
      <w:r w:rsidR="00A73C16" w:rsidRPr="00963371">
        <w:t>.</w:t>
      </w:r>
    </w:p>
    <w:p w:rsidR="00982DB2" w:rsidRPr="00963371" w:rsidRDefault="009E27FE" w:rsidP="00896BA5">
      <w:pPr>
        <w:numPr>
          <w:ilvl w:val="0"/>
          <w:numId w:val="6"/>
        </w:numPr>
      </w:pPr>
      <w:r w:rsidRPr="00963371">
        <w:t>Very hardworking, motivating, sincere and target oriented person</w:t>
      </w:r>
      <w:r w:rsidR="00A73C16" w:rsidRPr="00963371">
        <w:t>.</w:t>
      </w:r>
    </w:p>
    <w:p w:rsidR="00166E7D" w:rsidRPr="00963371" w:rsidRDefault="00166E7D" w:rsidP="00896BA5"/>
    <w:p w:rsidR="00913C0F" w:rsidRPr="00963371" w:rsidRDefault="00913C0F" w:rsidP="00FD2F4F">
      <w:pPr>
        <w:pStyle w:val="Heading2"/>
        <w:shd w:val="clear" w:color="auto" w:fill="FFFFFF"/>
      </w:pPr>
      <w:r w:rsidRPr="00963371">
        <w:t>PERSONAL DETAILS</w:t>
      </w:r>
      <w:r w:rsidRPr="00963371">
        <w:rPr>
          <w:u w:val="none"/>
        </w:rPr>
        <w:t>:</w:t>
      </w:r>
    </w:p>
    <w:p w:rsidR="00913C0F" w:rsidRPr="00963371" w:rsidRDefault="00913C0F" w:rsidP="00FD2F4F">
      <w:pPr>
        <w:pStyle w:val="Heading5"/>
        <w:jc w:val="left"/>
        <w:rPr>
          <w:b/>
        </w:rPr>
      </w:pPr>
      <w:r w:rsidRPr="00963371">
        <w:rPr>
          <w:b/>
        </w:rPr>
        <w:t>Marital Status</w:t>
      </w:r>
      <w:r w:rsidRPr="00963371">
        <w:rPr>
          <w:b/>
        </w:rPr>
        <w:tab/>
      </w:r>
      <w:r w:rsidRPr="00963371">
        <w:rPr>
          <w:b/>
        </w:rPr>
        <w:tab/>
        <w:t>:</w:t>
      </w:r>
      <w:r w:rsidRPr="00963371">
        <w:rPr>
          <w:b/>
        </w:rPr>
        <w:tab/>
        <w:t>Single</w:t>
      </w:r>
      <w:r w:rsidR="002D0FCC" w:rsidRPr="00963371">
        <w:rPr>
          <w:b/>
        </w:rPr>
        <w:t>.</w:t>
      </w:r>
    </w:p>
    <w:p w:rsidR="00913C0F" w:rsidRPr="00963371" w:rsidRDefault="00526883" w:rsidP="00FD2F4F">
      <w:pPr>
        <w:tabs>
          <w:tab w:val="left" w:pos="2880"/>
        </w:tabs>
        <w:rPr>
          <w:b/>
        </w:rPr>
      </w:pPr>
      <w:r w:rsidRPr="00963371">
        <w:rPr>
          <w:b/>
        </w:rPr>
        <w:t>Religion</w:t>
      </w:r>
      <w:r w:rsidRPr="00963371">
        <w:rPr>
          <w:b/>
        </w:rPr>
        <w:tab/>
        <w:t>:</w:t>
      </w:r>
      <w:r w:rsidRPr="00963371">
        <w:rPr>
          <w:b/>
        </w:rPr>
        <w:tab/>
        <w:t>Muslim</w:t>
      </w:r>
      <w:r w:rsidR="002D0FCC" w:rsidRPr="00963371">
        <w:rPr>
          <w:b/>
        </w:rPr>
        <w:t>.</w:t>
      </w:r>
    </w:p>
    <w:p w:rsidR="00913C0F" w:rsidRPr="00963371" w:rsidRDefault="00913C0F" w:rsidP="00FD2F4F">
      <w:pPr>
        <w:rPr>
          <w:b/>
        </w:rPr>
      </w:pPr>
      <w:r w:rsidRPr="00963371">
        <w:rPr>
          <w:b/>
        </w:rPr>
        <w:t xml:space="preserve">Nationality </w:t>
      </w:r>
      <w:r w:rsidRPr="00963371">
        <w:rPr>
          <w:b/>
        </w:rPr>
        <w:tab/>
      </w:r>
      <w:r w:rsidRPr="00963371">
        <w:rPr>
          <w:b/>
        </w:rPr>
        <w:tab/>
      </w:r>
      <w:r w:rsidRPr="00963371">
        <w:rPr>
          <w:b/>
        </w:rPr>
        <w:tab/>
        <w:t>:</w:t>
      </w:r>
      <w:r w:rsidRPr="00963371">
        <w:rPr>
          <w:b/>
        </w:rPr>
        <w:tab/>
        <w:t>Indian</w:t>
      </w:r>
      <w:r w:rsidR="002D0FCC" w:rsidRPr="00963371">
        <w:rPr>
          <w:b/>
        </w:rPr>
        <w:t>.</w:t>
      </w:r>
    </w:p>
    <w:sectPr w:rsidR="00913C0F" w:rsidRPr="00963371" w:rsidSect="00FD2F4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48" w:rsidRDefault="00D77B48" w:rsidP="00297251">
      <w:r>
        <w:separator/>
      </w:r>
    </w:p>
  </w:endnote>
  <w:endnote w:type="continuationSeparator" w:id="0">
    <w:p w:rsidR="00D77B48" w:rsidRDefault="00D77B48" w:rsidP="0029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48" w:rsidRDefault="00D77B48" w:rsidP="00297251">
      <w:r>
        <w:separator/>
      </w:r>
    </w:p>
  </w:footnote>
  <w:footnote w:type="continuationSeparator" w:id="0">
    <w:p w:rsidR="00D77B48" w:rsidRDefault="00D77B48" w:rsidP="0029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B22DEB"/>
    <w:multiLevelType w:val="hybridMultilevel"/>
    <w:tmpl w:val="B002A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DF5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E17423B"/>
    <w:multiLevelType w:val="hybridMultilevel"/>
    <w:tmpl w:val="163C5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7233DE"/>
    <w:multiLevelType w:val="hybridMultilevel"/>
    <w:tmpl w:val="F36C3ABE"/>
    <w:lvl w:ilvl="0" w:tplc="1E88CC5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9686D"/>
    <w:multiLevelType w:val="hybridMultilevel"/>
    <w:tmpl w:val="B5DC7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A00D6"/>
    <w:multiLevelType w:val="hybridMultilevel"/>
    <w:tmpl w:val="CF42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848"/>
    <w:multiLevelType w:val="hybridMultilevel"/>
    <w:tmpl w:val="D19E1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61522A"/>
    <w:multiLevelType w:val="hybridMultilevel"/>
    <w:tmpl w:val="BDC6EB3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8F50107"/>
    <w:multiLevelType w:val="hybridMultilevel"/>
    <w:tmpl w:val="E23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17385"/>
    <w:multiLevelType w:val="hybridMultilevel"/>
    <w:tmpl w:val="C960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D5758"/>
    <w:multiLevelType w:val="hybridMultilevel"/>
    <w:tmpl w:val="C5340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B61E5"/>
    <w:multiLevelType w:val="hybridMultilevel"/>
    <w:tmpl w:val="D7EE5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37C55"/>
    <w:multiLevelType w:val="hybridMultilevel"/>
    <w:tmpl w:val="623E6D26"/>
    <w:lvl w:ilvl="0" w:tplc="35E883E4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1A46C6C"/>
    <w:multiLevelType w:val="hybridMultilevel"/>
    <w:tmpl w:val="88B2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32681"/>
    <w:multiLevelType w:val="hybridMultilevel"/>
    <w:tmpl w:val="778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E287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97180E"/>
    <w:multiLevelType w:val="hybridMultilevel"/>
    <w:tmpl w:val="F4528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4D7A03"/>
    <w:multiLevelType w:val="hybridMultilevel"/>
    <w:tmpl w:val="0E82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A7835"/>
    <w:multiLevelType w:val="hybridMultilevel"/>
    <w:tmpl w:val="DC06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C3622"/>
    <w:multiLevelType w:val="hybridMultilevel"/>
    <w:tmpl w:val="F4D4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8660D"/>
    <w:multiLevelType w:val="hybridMultilevel"/>
    <w:tmpl w:val="A92A2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33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8821817"/>
    <w:multiLevelType w:val="hybridMultilevel"/>
    <w:tmpl w:val="D7C8A35C"/>
    <w:lvl w:ilvl="0" w:tplc="6CF09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E13F3"/>
    <w:multiLevelType w:val="hybridMultilevel"/>
    <w:tmpl w:val="276CB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F4553"/>
    <w:multiLevelType w:val="hybridMultilevel"/>
    <w:tmpl w:val="D5F22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46B34"/>
    <w:multiLevelType w:val="hybridMultilevel"/>
    <w:tmpl w:val="01D6F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20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27"/>
  </w:num>
  <w:num w:numId="6">
    <w:abstractNumId w:val="22"/>
  </w:num>
  <w:num w:numId="7">
    <w:abstractNumId w:val="23"/>
  </w:num>
  <w:num w:numId="8">
    <w:abstractNumId w:val="13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7"/>
  </w:num>
  <w:num w:numId="14">
    <w:abstractNumId w:val="26"/>
  </w:num>
  <w:num w:numId="15">
    <w:abstractNumId w:val="25"/>
  </w:num>
  <w:num w:numId="16">
    <w:abstractNumId w:val="6"/>
  </w:num>
  <w:num w:numId="17">
    <w:abstractNumId w:val="20"/>
  </w:num>
  <w:num w:numId="18">
    <w:abstractNumId w:val="19"/>
  </w:num>
  <w:num w:numId="19">
    <w:abstractNumId w:val="11"/>
  </w:num>
  <w:num w:numId="20">
    <w:abstractNumId w:val="24"/>
  </w:num>
  <w:num w:numId="21">
    <w:abstractNumId w:val="5"/>
  </w:num>
  <w:num w:numId="22">
    <w:abstractNumId w:val="8"/>
  </w:num>
  <w:num w:numId="23">
    <w:abstractNumId w:val="1"/>
  </w:num>
  <w:num w:numId="24">
    <w:abstractNumId w:val="21"/>
  </w:num>
  <w:num w:numId="25">
    <w:abstractNumId w:val="10"/>
  </w:num>
  <w:num w:numId="26">
    <w:abstractNumId w:val="14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FE"/>
    <w:rsid w:val="00011186"/>
    <w:rsid w:val="00063DCA"/>
    <w:rsid w:val="00085694"/>
    <w:rsid w:val="000901AF"/>
    <w:rsid w:val="000B7A51"/>
    <w:rsid w:val="000C3A08"/>
    <w:rsid w:val="000F4D96"/>
    <w:rsid w:val="00113D95"/>
    <w:rsid w:val="0012004D"/>
    <w:rsid w:val="00145C6C"/>
    <w:rsid w:val="00164E94"/>
    <w:rsid w:val="00165362"/>
    <w:rsid w:val="00166E7D"/>
    <w:rsid w:val="00183D85"/>
    <w:rsid w:val="001C0E9D"/>
    <w:rsid w:val="001D554C"/>
    <w:rsid w:val="001E3D9E"/>
    <w:rsid w:val="00224C8B"/>
    <w:rsid w:val="00225D58"/>
    <w:rsid w:val="00276C84"/>
    <w:rsid w:val="00284E38"/>
    <w:rsid w:val="00297251"/>
    <w:rsid w:val="002D0FCC"/>
    <w:rsid w:val="002E17A4"/>
    <w:rsid w:val="00327ACB"/>
    <w:rsid w:val="00343004"/>
    <w:rsid w:val="003764E3"/>
    <w:rsid w:val="00376543"/>
    <w:rsid w:val="00381410"/>
    <w:rsid w:val="003A3398"/>
    <w:rsid w:val="003A5F19"/>
    <w:rsid w:val="003B7B77"/>
    <w:rsid w:val="003D601C"/>
    <w:rsid w:val="003E187B"/>
    <w:rsid w:val="004324C2"/>
    <w:rsid w:val="004552A4"/>
    <w:rsid w:val="00461E3B"/>
    <w:rsid w:val="004653D6"/>
    <w:rsid w:val="00475F00"/>
    <w:rsid w:val="00485C5C"/>
    <w:rsid w:val="00486BF3"/>
    <w:rsid w:val="004C0405"/>
    <w:rsid w:val="004C6AF8"/>
    <w:rsid w:val="004C7F98"/>
    <w:rsid w:val="00526883"/>
    <w:rsid w:val="00527D14"/>
    <w:rsid w:val="0053298B"/>
    <w:rsid w:val="005370DC"/>
    <w:rsid w:val="00540F08"/>
    <w:rsid w:val="005719A2"/>
    <w:rsid w:val="005D75C8"/>
    <w:rsid w:val="00602DD6"/>
    <w:rsid w:val="00616DF3"/>
    <w:rsid w:val="00617E87"/>
    <w:rsid w:val="006239B5"/>
    <w:rsid w:val="00644C17"/>
    <w:rsid w:val="0065086A"/>
    <w:rsid w:val="00651A00"/>
    <w:rsid w:val="00653726"/>
    <w:rsid w:val="0066092B"/>
    <w:rsid w:val="00674880"/>
    <w:rsid w:val="00680953"/>
    <w:rsid w:val="006C092A"/>
    <w:rsid w:val="006D6B1F"/>
    <w:rsid w:val="0070044C"/>
    <w:rsid w:val="00715157"/>
    <w:rsid w:val="00717FEB"/>
    <w:rsid w:val="00726CE3"/>
    <w:rsid w:val="00736CA3"/>
    <w:rsid w:val="007541E5"/>
    <w:rsid w:val="00765C7E"/>
    <w:rsid w:val="0076779B"/>
    <w:rsid w:val="00792F6E"/>
    <w:rsid w:val="007F5128"/>
    <w:rsid w:val="008576DA"/>
    <w:rsid w:val="00882D7F"/>
    <w:rsid w:val="008844B4"/>
    <w:rsid w:val="00891B5F"/>
    <w:rsid w:val="00896BA5"/>
    <w:rsid w:val="008A2E70"/>
    <w:rsid w:val="008A46CE"/>
    <w:rsid w:val="008A66FC"/>
    <w:rsid w:val="008B5BE8"/>
    <w:rsid w:val="008C4F89"/>
    <w:rsid w:val="008F2578"/>
    <w:rsid w:val="008F286B"/>
    <w:rsid w:val="00904B29"/>
    <w:rsid w:val="00913C0F"/>
    <w:rsid w:val="00925A91"/>
    <w:rsid w:val="00931C68"/>
    <w:rsid w:val="00937C7A"/>
    <w:rsid w:val="00940445"/>
    <w:rsid w:val="00952D9F"/>
    <w:rsid w:val="00963371"/>
    <w:rsid w:val="00972A93"/>
    <w:rsid w:val="00982DB2"/>
    <w:rsid w:val="00985552"/>
    <w:rsid w:val="009A29BE"/>
    <w:rsid w:val="009B5C7A"/>
    <w:rsid w:val="009C1A52"/>
    <w:rsid w:val="009C2445"/>
    <w:rsid w:val="009E27FE"/>
    <w:rsid w:val="009F2D2A"/>
    <w:rsid w:val="009F3C11"/>
    <w:rsid w:val="00A4249B"/>
    <w:rsid w:val="00A44C22"/>
    <w:rsid w:val="00A630C6"/>
    <w:rsid w:val="00A73C16"/>
    <w:rsid w:val="00A73F30"/>
    <w:rsid w:val="00A80861"/>
    <w:rsid w:val="00A86BBD"/>
    <w:rsid w:val="00AA47E0"/>
    <w:rsid w:val="00AB64E9"/>
    <w:rsid w:val="00AD6668"/>
    <w:rsid w:val="00AE46DD"/>
    <w:rsid w:val="00B04EF8"/>
    <w:rsid w:val="00B1488B"/>
    <w:rsid w:val="00B60EB0"/>
    <w:rsid w:val="00B6758D"/>
    <w:rsid w:val="00B82947"/>
    <w:rsid w:val="00B87BC9"/>
    <w:rsid w:val="00BA1A6C"/>
    <w:rsid w:val="00BD5BAD"/>
    <w:rsid w:val="00BF2DE3"/>
    <w:rsid w:val="00C06B0B"/>
    <w:rsid w:val="00C12D22"/>
    <w:rsid w:val="00C12FCA"/>
    <w:rsid w:val="00C206F3"/>
    <w:rsid w:val="00C309B5"/>
    <w:rsid w:val="00C625DA"/>
    <w:rsid w:val="00C64D15"/>
    <w:rsid w:val="00C940E1"/>
    <w:rsid w:val="00CA57BA"/>
    <w:rsid w:val="00D00CBA"/>
    <w:rsid w:val="00D106B4"/>
    <w:rsid w:val="00D77B48"/>
    <w:rsid w:val="00DA16DF"/>
    <w:rsid w:val="00DA6419"/>
    <w:rsid w:val="00DA66E1"/>
    <w:rsid w:val="00E00CF2"/>
    <w:rsid w:val="00E024C4"/>
    <w:rsid w:val="00E06A87"/>
    <w:rsid w:val="00E323F7"/>
    <w:rsid w:val="00E457AF"/>
    <w:rsid w:val="00E6725B"/>
    <w:rsid w:val="00E70239"/>
    <w:rsid w:val="00E835AB"/>
    <w:rsid w:val="00E83D69"/>
    <w:rsid w:val="00E85B67"/>
    <w:rsid w:val="00EA0601"/>
    <w:rsid w:val="00EB04F0"/>
    <w:rsid w:val="00EC086B"/>
    <w:rsid w:val="00EC53B7"/>
    <w:rsid w:val="00EC6AFA"/>
    <w:rsid w:val="00ED570F"/>
    <w:rsid w:val="00ED7A08"/>
    <w:rsid w:val="00EE6B39"/>
    <w:rsid w:val="00EF52E2"/>
    <w:rsid w:val="00F14F8B"/>
    <w:rsid w:val="00F151B3"/>
    <w:rsid w:val="00F206C6"/>
    <w:rsid w:val="00F73C4F"/>
    <w:rsid w:val="00FA41D5"/>
    <w:rsid w:val="00FA6167"/>
    <w:rsid w:val="00FB19F3"/>
    <w:rsid w:val="00FD0AA6"/>
    <w:rsid w:val="00FD2F4F"/>
    <w:rsid w:val="00FD542A"/>
    <w:rsid w:val="00FF1A90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7FE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7FE"/>
    <w:pPr>
      <w:keepNext/>
      <w:outlineLvl w:val="0"/>
    </w:pPr>
  </w:style>
  <w:style w:type="paragraph" w:styleId="Heading2">
    <w:name w:val="heading 2"/>
    <w:basedOn w:val="Normal"/>
    <w:next w:val="Normal"/>
    <w:qFormat/>
    <w:rsid w:val="009E27FE"/>
    <w:pPr>
      <w:keepNext/>
      <w:outlineLvl w:val="1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E27FE"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rsid w:val="009E27FE"/>
    <w:pPr>
      <w:keepNext/>
      <w:jc w:val="both"/>
      <w:outlineLvl w:val="5"/>
    </w:pPr>
    <w:rPr>
      <w:rFonts w:ascii="Tahoma" w:hAnsi="Tahom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E27FE"/>
    <w:rPr>
      <w:color w:val="0000FF"/>
      <w:u w:val="single"/>
    </w:rPr>
  </w:style>
  <w:style w:type="paragraph" w:styleId="BodyText3">
    <w:name w:val="Body Text 3"/>
    <w:basedOn w:val="Normal"/>
    <w:rsid w:val="009E27FE"/>
    <w:pPr>
      <w:jc w:val="both"/>
    </w:pPr>
    <w:rPr>
      <w:sz w:val="22"/>
      <w:szCs w:val="22"/>
    </w:rPr>
  </w:style>
  <w:style w:type="paragraph" w:styleId="BodyText">
    <w:name w:val="Body Text"/>
    <w:basedOn w:val="Normal"/>
    <w:rsid w:val="009E27FE"/>
    <w:pPr>
      <w:spacing w:after="120"/>
    </w:pPr>
  </w:style>
  <w:style w:type="paragraph" w:styleId="Header">
    <w:name w:val="header"/>
    <w:basedOn w:val="Normal"/>
    <w:link w:val="HeaderChar"/>
    <w:rsid w:val="00297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2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97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25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2D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elullah.3883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Skynet</Company>
  <LinksUpToDate>false</LinksUpToDate>
  <CharactersWithSpaces>6257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mailto:shaikh6903@gmail.com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Skynet</dc:creator>
  <cp:lastModifiedBy>Visitor</cp:lastModifiedBy>
  <cp:revision>2</cp:revision>
  <dcterms:created xsi:type="dcterms:W3CDTF">2019-02-25T07:59:00Z</dcterms:created>
  <dcterms:modified xsi:type="dcterms:W3CDTF">2019-02-25T07:59:00Z</dcterms:modified>
</cp:coreProperties>
</file>