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ED" w:rsidRDefault="009D3D9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5596255</wp:posOffset>
            </wp:positionH>
            <wp:positionV relativeFrom="page">
              <wp:posOffset>1071245</wp:posOffset>
            </wp:positionV>
            <wp:extent cx="1011555" cy="1420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2ED" w:rsidRDefault="00D432ED">
      <w:pPr>
        <w:spacing w:line="219" w:lineRule="exact"/>
        <w:rPr>
          <w:sz w:val="24"/>
          <w:szCs w:val="24"/>
        </w:rPr>
      </w:pPr>
    </w:p>
    <w:p w:rsidR="00D432ED" w:rsidRDefault="009D3D92">
      <w:pPr>
        <w:ind w:left="14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Shweta </w:t>
      </w:r>
    </w:p>
    <w:p w:rsidR="00D432ED" w:rsidRDefault="00D432ED">
      <w:pPr>
        <w:spacing w:line="266" w:lineRule="exact"/>
        <w:rPr>
          <w:sz w:val="24"/>
          <w:szCs w:val="24"/>
        </w:rPr>
      </w:pPr>
    </w:p>
    <w:p w:rsidR="00D432ED" w:rsidRDefault="00D432ED">
      <w:pPr>
        <w:spacing w:line="40" w:lineRule="exact"/>
        <w:rPr>
          <w:sz w:val="24"/>
          <w:szCs w:val="24"/>
        </w:rPr>
      </w:pPr>
    </w:p>
    <w:p w:rsidR="00D432ED" w:rsidRDefault="009D3D92">
      <w:pPr>
        <w:ind w:left="147"/>
        <w:rPr>
          <w:sz w:val="20"/>
          <w:szCs w:val="20"/>
        </w:rPr>
      </w:pPr>
      <w:r>
        <w:rPr>
          <w:rFonts w:ascii="Arial" w:eastAsia="Arial" w:hAnsi="Arial" w:cs="Arial"/>
        </w:rPr>
        <w:t xml:space="preserve">Email: </w:t>
      </w:r>
      <w:hyperlink r:id="rId6" w:history="1">
        <w:r w:rsidRPr="00974A38">
          <w:rPr>
            <w:rStyle w:val="Hyperlink"/>
            <w:rFonts w:ascii="Arial" w:eastAsia="Arial" w:hAnsi="Arial" w:cs="Arial"/>
          </w:rPr>
          <w:t>shweta_388400@2freemail.com</w:t>
        </w:r>
      </w:hyperlink>
      <w:r>
        <w:rPr>
          <w:rFonts w:ascii="Arial" w:eastAsia="Arial" w:hAnsi="Arial" w:cs="Arial"/>
        </w:rPr>
        <w:t xml:space="preserve">  </w:t>
      </w:r>
    </w:p>
    <w:p w:rsidR="00D432ED" w:rsidRDefault="00D432ED">
      <w:pPr>
        <w:spacing w:line="200" w:lineRule="exact"/>
        <w:rPr>
          <w:sz w:val="24"/>
          <w:szCs w:val="24"/>
        </w:rPr>
      </w:pPr>
    </w:p>
    <w:p w:rsidR="00D432ED" w:rsidRDefault="00D432ED">
      <w:pPr>
        <w:spacing w:line="200" w:lineRule="exact"/>
        <w:rPr>
          <w:sz w:val="24"/>
          <w:szCs w:val="24"/>
        </w:rPr>
      </w:pPr>
    </w:p>
    <w:p w:rsidR="00D432ED" w:rsidRDefault="00D432ED">
      <w:pPr>
        <w:spacing w:line="200" w:lineRule="exact"/>
        <w:rPr>
          <w:sz w:val="24"/>
          <w:szCs w:val="24"/>
        </w:rPr>
      </w:pPr>
    </w:p>
    <w:p w:rsidR="00D432ED" w:rsidRDefault="00D432ED">
      <w:pPr>
        <w:spacing w:line="266" w:lineRule="exact"/>
        <w:rPr>
          <w:sz w:val="24"/>
          <w:szCs w:val="24"/>
        </w:rPr>
      </w:pPr>
    </w:p>
    <w:p w:rsidR="00D432ED" w:rsidRDefault="009D3D92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Professional Profile</w:t>
      </w:r>
    </w:p>
    <w:p w:rsidR="00D432ED" w:rsidRDefault="00D432ED">
      <w:pPr>
        <w:spacing w:line="10" w:lineRule="exact"/>
        <w:rPr>
          <w:sz w:val="24"/>
          <w:szCs w:val="24"/>
        </w:rPr>
      </w:pPr>
    </w:p>
    <w:p w:rsidR="00D432ED" w:rsidRDefault="009D3D9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An established, hard working and results-driven senior management professional with a successful background and proven track </w:t>
      </w:r>
      <w:r>
        <w:rPr>
          <w:rFonts w:ascii="Arial" w:eastAsia="Arial" w:hAnsi="Arial" w:cs="Arial"/>
          <w:sz w:val="19"/>
          <w:szCs w:val="19"/>
        </w:rPr>
        <w:t>record within Retail Operations Management, Distribution, Duty Free and Procurement, Administration and Logistics. Works well under pressure and thrives in challenging working environments.</w:t>
      </w:r>
    </w:p>
    <w:p w:rsidR="00D432ED" w:rsidRDefault="009D3D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116840</wp:posOffset>
            </wp:positionV>
            <wp:extent cx="615823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2ED" w:rsidRDefault="00D432ED">
      <w:pPr>
        <w:spacing w:line="173" w:lineRule="exact"/>
        <w:rPr>
          <w:sz w:val="24"/>
          <w:szCs w:val="24"/>
        </w:rPr>
      </w:pPr>
    </w:p>
    <w:p w:rsidR="00D432ED" w:rsidRDefault="009D3D92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Key Areas of Expertise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520"/>
        <w:gridCol w:w="320"/>
        <w:gridCol w:w="4520"/>
      </w:tblGrid>
      <w:tr w:rsidR="00D432ED">
        <w:trPr>
          <w:trHeight w:val="346"/>
        </w:trPr>
        <w:tc>
          <w:tcPr>
            <w:tcW w:w="240" w:type="dxa"/>
            <w:vAlign w:val="bottom"/>
          </w:tcPr>
          <w:p w:rsidR="00D432ED" w:rsidRDefault="009D3D92">
            <w:pPr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19"/>
                <w:szCs w:val="19"/>
              </w:rPr>
              <w:t>➢</w:t>
            </w:r>
          </w:p>
        </w:tc>
        <w:tc>
          <w:tcPr>
            <w:tcW w:w="4520" w:type="dxa"/>
            <w:vAlign w:val="bottom"/>
          </w:tcPr>
          <w:p w:rsidR="00D432ED" w:rsidRDefault="009D3D9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Local Sourcing, Purchase &amp; Inventory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</w:p>
        </w:tc>
        <w:tc>
          <w:tcPr>
            <w:tcW w:w="4840" w:type="dxa"/>
            <w:gridSpan w:val="2"/>
            <w:vAlign w:val="bottom"/>
          </w:tcPr>
          <w:p w:rsidR="00D432ED" w:rsidRDefault="009D3D92">
            <w:pPr>
              <w:spacing w:line="346" w:lineRule="exact"/>
              <w:ind w:left="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7"/>
                <w:szCs w:val="37"/>
                <w:vertAlign w:val="superscript"/>
              </w:rPr>
              <w:t>➢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Inventory Accounting &amp; Audit</w:t>
            </w:r>
          </w:p>
        </w:tc>
      </w:tr>
      <w:tr w:rsidR="00D432ED">
        <w:trPr>
          <w:trHeight w:val="209"/>
        </w:trPr>
        <w:tc>
          <w:tcPr>
            <w:tcW w:w="240" w:type="dxa"/>
            <w:vAlign w:val="bottom"/>
          </w:tcPr>
          <w:p w:rsidR="00D432ED" w:rsidRDefault="009D3D92">
            <w:pPr>
              <w:spacing w:line="134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17"/>
                <w:szCs w:val="17"/>
              </w:rPr>
              <w:t>➢</w:t>
            </w:r>
          </w:p>
        </w:tc>
        <w:tc>
          <w:tcPr>
            <w:tcW w:w="4520" w:type="dxa"/>
            <w:vAlign w:val="bottom"/>
          </w:tcPr>
          <w:p w:rsidR="00D432ED" w:rsidRDefault="009D3D92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Hands-on Merchandising &amp; Replenishments</w:t>
            </w:r>
          </w:p>
        </w:tc>
        <w:tc>
          <w:tcPr>
            <w:tcW w:w="320" w:type="dxa"/>
            <w:vAlign w:val="bottom"/>
          </w:tcPr>
          <w:p w:rsidR="00D432ED" w:rsidRDefault="009D3D92">
            <w:pPr>
              <w:spacing w:line="134" w:lineRule="exact"/>
              <w:ind w:left="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17"/>
                <w:szCs w:val="17"/>
              </w:rPr>
              <w:t>➢</w:t>
            </w:r>
          </w:p>
        </w:tc>
        <w:tc>
          <w:tcPr>
            <w:tcW w:w="4520" w:type="dxa"/>
            <w:vAlign w:val="bottom"/>
          </w:tcPr>
          <w:p w:rsidR="00D432ED" w:rsidRDefault="009D3D9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Business Process Systems, Budgeting &amp; Projections</w:t>
            </w:r>
          </w:p>
        </w:tc>
      </w:tr>
      <w:tr w:rsidR="00D432ED">
        <w:trPr>
          <w:trHeight w:val="218"/>
        </w:trPr>
        <w:tc>
          <w:tcPr>
            <w:tcW w:w="240" w:type="dxa"/>
            <w:vAlign w:val="bottom"/>
          </w:tcPr>
          <w:p w:rsidR="00D432ED" w:rsidRDefault="00D432ED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vAlign w:val="bottom"/>
          </w:tcPr>
          <w:p w:rsidR="00D432ED" w:rsidRDefault="009D3D9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Planning</w:t>
            </w:r>
          </w:p>
        </w:tc>
        <w:tc>
          <w:tcPr>
            <w:tcW w:w="320" w:type="dxa"/>
            <w:vAlign w:val="bottom"/>
          </w:tcPr>
          <w:p w:rsidR="00D432ED" w:rsidRDefault="009D3D92">
            <w:pPr>
              <w:spacing w:line="142" w:lineRule="exact"/>
              <w:ind w:left="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18"/>
                <w:szCs w:val="18"/>
              </w:rPr>
              <w:t>➢</w:t>
            </w:r>
          </w:p>
        </w:tc>
        <w:tc>
          <w:tcPr>
            <w:tcW w:w="4520" w:type="dxa"/>
            <w:vAlign w:val="bottom"/>
          </w:tcPr>
          <w:p w:rsidR="00D432ED" w:rsidRDefault="009D3D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HR/Personnel Management</w:t>
            </w:r>
          </w:p>
        </w:tc>
      </w:tr>
    </w:tbl>
    <w:p w:rsidR="00D432ED" w:rsidRDefault="00D432ED">
      <w:pPr>
        <w:spacing w:line="9" w:lineRule="exact"/>
        <w:rPr>
          <w:sz w:val="24"/>
          <w:szCs w:val="24"/>
        </w:rPr>
      </w:pPr>
    </w:p>
    <w:p w:rsidR="00D432ED" w:rsidRDefault="009D3D92">
      <w:pPr>
        <w:numPr>
          <w:ilvl w:val="0"/>
          <w:numId w:val="1"/>
        </w:numPr>
        <w:tabs>
          <w:tab w:val="left" w:pos="367"/>
        </w:tabs>
        <w:spacing w:line="181" w:lineRule="auto"/>
        <w:ind w:left="367" w:right="5140" w:hanging="367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Reconciliations- sale/cash/bank/stocks/payables/ receivables</w:t>
      </w:r>
    </w:p>
    <w:p w:rsidR="00D432ED" w:rsidRDefault="009D3D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189230</wp:posOffset>
            </wp:positionV>
            <wp:extent cx="615823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2ED" w:rsidRDefault="00D432ED">
      <w:pPr>
        <w:spacing w:line="286" w:lineRule="exact"/>
        <w:rPr>
          <w:sz w:val="24"/>
          <w:szCs w:val="24"/>
        </w:rPr>
      </w:pPr>
    </w:p>
    <w:p w:rsidR="00D432ED" w:rsidRDefault="009D3D92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Objective</w:t>
      </w:r>
    </w:p>
    <w:p w:rsidR="00D432ED" w:rsidRDefault="00D432ED">
      <w:pPr>
        <w:spacing w:line="130" w:lineRule="exact"/>
        <w:rPr>
          <w:sz w:val="24"/>
          <w:szCs w:val="24"/>
        </w:rPr>
      </w:pPr>
    </w:p>
    <w:p w:rsidR="00D432ED" w:rsidRDefault="009D3D9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I am </w:t>
      </w:r>
      <w:r>
        <w:rPr>
          <w:rFonts w:ascii="Arial" w:eastAsia="Arial" w:hAnsi="Arial" w:cs="Arial"/>
          <w:sz w:val="19"/>
          <w:szCs w:val="19"/>
        </w:rPr>
        <w:t>looking to secure a challenging and rewarding new role, where I can apply the skills, knowledge and expertise I have gained throughout my successful career to date, whilst achieving further professional and personal development.</w:t>
      </w:r>
    </w:p>
    <w:p w:rsidR="00D432ED" w:rsidRDefault="009D3D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116840</wp:posOffset>
            </wp:positionV>
            <wp:extent cx="615823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2ED" w:rsidRDefault="00D432ED">
      <w:pPr>
        <w:spacing w:line="172" w:lineRule="exact"/>
        <w:rPr>
          <w:sz w:val="24"/>
          <w:szCs w:val="24"/>
        </w:rPr>
      </w:pPr>
    </w:p>
    <w:p w:rsidR="00D432ED" w:rsidRDefault="009D3D92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Career Summary</w:t>
      </w:r>
    </w:p>
    <w:p w:rsidR="00D432ED" w:rsidRDefault="00D432ED">
      <w:pPr>
        <w:spacing w:line="200" w:lineRule="exact"/>
        <w:rPr>
          <w:sz w:val="24"/>
          <w:szCs w:val="24"/>
        </w:rPr>
      </w:pPr>
    </w:p>
    <w:p w:rsidR="00D432ED" w:rsidRDefault="00D432ED">
      <w:pPr>
        <w:spacing w:line="200" w:lineRule="exact"/>
        <w:rPr>
          <w:sz w:val="24"/>
          <w:szCs w:val="24"/>
        </w:rPr>
      </w:pPr>
    </w:p>
    <w:p w:rsidR="00D432ED" w:rsidRDefault="00D432ED">
      <w:pPr>
        <w:spacing w:line="388" w:lineRule="exact"/>
        <w:rPr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040"/>
        <w:gridCol w:w="8100"/>
      </w:tblGrid>
      <w:tr w:rsidR="00D432ED">
        <w:trPr>
          <w:trHeight w:val="218"/>
        </w:trPr>
        <w:tc>
          <w:tcPr>
            <w:tcW w:w="440" w:type="dxa"/>
            <w:vAlign w:val="bottom"/>
          </w:tcPr>
          <w:p w:rsidR="00D432ED" w:rsidRDefault="009D3D9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2015</w:t>
            </w:r>
          </w:p>
        </w:tc>
        <w:tc>
          <w:tcPr>
            <w:tcW w:w="1040" w:type="dxa"/>
            <w:vAlign w:val="bottom"/>
          </w:tcPr>
          <w:p w:rsidR="00D432ED" w:rsidRDefault="009D3D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2017</w:t>
            </w:r>
          </w:p>
        </w:tc>
        <w:tc>
          <w:tcPr>
            <w:tcW w:w="8100" w:type="dxa"/>
            <w:vAlign w:val="bottom"/>
          </w:tcPr>
          <w:p w:rsidR="00D432ED" w:rsidRDefault="009D3D92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Assistant Manager, Africa Duty Free Investment Pvt Ltd – Zimbabwe ( part time )</w:t>
            </w:r>
          </w:p>
        </w:tc>
      </w:tr>
      <w:tr w:rsidR="00D432ED">
        <w:trPr>
          <w:trHeight w:val="655"/>
        </w:trPr>
        <w:tc>
          <w:tcPr>
            <w:tcW w:w="440" w:type="dxa"/>
            <w:vAlign w:val="bottom"/>
          </w:tcPr>
          <w:p w:rsidR="00D432ED" w:rsidRDefault="009D3D9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2011</w:t>
            </w:r>
          </w:p>
        </w:tc>
        <w:tc>
          <w:tcPr>
            <w:tcW w:w="1040" w:type="dxa"/>
            <w:vAlign w:val="bottom"/>
          </w:tcPr>
          <w:p w:rsidR="00D432ED" w:rsidRDefault="009D3D9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 2012</w:t>
            </w:r>
          </w:p>
        </w:tc>
        <w:tc>
          <w:tcPr>
            <w:tcW w:w="8100" w:type="dxa"/>
            <w:vAlign w:val="bottom"/>
          </w:tcPr>
          <w:p w:rsidR="00D432ED" w:rsidRDefault="009D3D92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RETAIL MANAGER, Flemingo International Ltd (Tanzania) formerly Dar Duty Free Ltd</w:t>
            </w:r>
          </w:p>
        </w:tc>
      </w:tr>
    </w:tbl>
    <w:p w:rsidR="00D432ED" w:rsidRDefault="00D432ED">
      <w:pPr>
        <w:spacing w:line="200" w:lineRule="exact"/>
        <w:rPr>
          <w:sz w:val="24"/>
          <w:szCs w:val="24"/>
        </w:rPr>
      </w:pPr>
    </w:p>
    <w:p w:rsidR="00D432ED" w:rsidRDefault="00D432ED">
      <w:pPr>
        <w:spacing w:line="258" w:lineRule="exact"/>
        <w:rPr>
          <w:sz w:val="24"/>
          <w:szCs w:val="24"/>
        </w:rPr>
      </w:pPr>
    </w:p>
    <w:p w:rsidR="00D432ED" w:rsidRDefault="009D3D92">
      <w:pPr>
        <w:numPr>
          <w:ilvl w:val="0"/>
          <w:numId w:val="2"/>
        </w:numPr>
        <w:tabs>
          <w:tab w:val="left" w:pos="358"/>
        </w:tabs>
        <w:spacing w:line="227" w:lineRule="auto"/>
        <w:ind w:left="367" w:right="760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Developing and implementing procurement and inventory optimisation </w:t>
      </w:r>
      <w:r>
        <w:rPr>
          <w:rFonts w:ascii="Arial" w:eastAsia="Arial" w:hAnsi="Arial" w:cs="Arial"/>
          <w:sz w:val="19"/>
          <w:szCs w:val="19"/>
        </w:rPr>
        <w:t>strategies as well as reviewing operations, sales and stocks, preparing progress analysis reports regarding the same</w:t>
      </w:r>
    </w:p>
    <w:p w:rsidR="00D432ED" w:rsidRDefault="00D432ED">
      <w:pPr>
        <w:spacing w:line="21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2"/>
        </w:numPr>
        <w:tabs>
          <w:tab w:val="left" w:pos="367"/>
        </w:tabs>
        <w:spacing w:line="228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Playing an instrumental role in driving sales and developing new business streams in generating further revenue, ultimately benefiting the</w:t>
      </w:r>
      <w:r>
        <w:rPr>
          <w:rFonts w:ascii="Arial" w:eastAsia="Arial" w:hAnsi="Arial" w:cs="Arial"/>
          <w:sz w:val="19"/>
          <w:szCs w:val="19"/>
        </w:rPr>
        <w:t xml:space="preserve"> company bottom line</w:t>
      </w:r>
    </w:p>
    <w:p w:rsidR="00D432ED" w:rsidRDefault="00D432ED">
      <w:pPr>
        <w:spacing w:line="22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2"/>
        </w:numPr>
        <w:tabs>
          <w:tab w:val="left" w:pos="367"/>
        </w:tabs>
        <w:spacing w:line="227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Undertaking a multi-faceted role with a variety of duties and responsibilities, covering Accounts, Administration, Marketing, Sales, Warehouse Management, Procurement, Logistics &amp; Purchase</w:t>
      </w:r>
    </w:p>
    <w:p w:rsidR="00D432ED" w:rsidRDefault="009D3D92">
      <w:pPr>
        <w:numPr>
          <w:ilvl w:val="0"/>
          <w:numId w:val="2"/>
        </w:numPr>
        <w:tabs>
          <w:tab w:val="left" w:pos="367"/>
        </w:tabs>
        <w:spacing w:line="237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Working closely and collaboratively with othe</w:t>
      </w:r>
      <w:r>
        <w:rPr>
          <w:rFonts w:ascii="Arial" w:eastAsia="Arial" w:hAnsi="Arial" w:cs="Arial"/>
          <w:sz w:val="19"/>
          <w:szCs w:val="19"/>
        </w:rPr>
        <w:t>r members in staff in ensuring smooth running of daily operations</w:t>
      </w:r>
    </w:p>
    <w:p w:rsidR="00D432ED" w:rsidRDefault="00D432ED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2"/>
        </w:numPr>
        <w:tabs>
          <w:tab w:val="left" w:pos="367"/>
        </w:tabs>
        <w:spacing w:line="237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Book keeping of day-to-day accounting transaction – manual / computerised-Tally</w:t>
      </w:r>
    </w:p>
    <w:p w:rsidR="00D432ED" w:rsidRDefault="00D432ED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2"/>
        </w:numPr>
        <w:tabs>
          <w:tab w:val="left" w:pos="367"/>
        </w:tabs>
        <w:spacing w:line="235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Bank, Cash, Debtors &amp; Creditors Reconciliation.</w:t>
      </w:r>
    </w:p>
    <w:p w:rsidR="00D432ED" w:rsidRDefault="00D432ED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2"/>
        </w:numPr>
        <w:tabs>
          <w:tab w:val="left" w:pos="367"/>
        </w:tabs>
        <w:spacing w:line="236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Statutory Compliance of Vat, Excise, Service Tax, Custom &amp; </w:t>
      </w:r>
      <w:r>
        <w:rPr>
          <w:rFonts w:ascii="Arial" w:eastAsia="Arial" w:hAnsi="Arial" w:cs="Arial"/>
          <w:sz w:val="19"/>
          <w:szCs w:val="19"/>
        </w:rPr>
        <w:t>Income Tax and follow up with local auditor</w:t>
      </w:r>
    </w:p>
    <w:p w:rsidR="00D432ED" w:rsidRDefault="00D432ED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2"/>
        </w:numPr>
        <w:tabs>
          <w:tab w:val="left" w:pos="367"/>
        </w:tabs>
        <w:spacing w:line="237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Daily Sales &amp; Cash Reconciliation</w:t>
      </w:r>
    </w:p>
    <w:p w:rsidR="00D432ED" w:rsidRDefault="00D432ED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2"/>
        </w:numPr>
        <w:tabs>
          <w:tab w:val="left" w:pos="367"/>
        </w:tabs>
        <w:spacing w:line="235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Petty cash handling</w:t>
      </w:r>
    </w:p>
    <w:p w:rsidR="00D432ED" w:rsidRDefault="00D432ED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2"/>
        </w:numPr>
        <w:tabs>
          <w:tab w:val="left" w:pos="367"/>
        </w:tabs>
        <w:spacing w:line="235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Preparing of Daily Sales Report and Monthly Preparation of MIS for Management.</w:t>
      </w:r>
    </w:p>
    <w:p w:rsidR="00D432ED" w:rsidRDefault="00D432ED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2"/>
        </w:numPr>
        <w:tabs>
          <w:tab w:val="left" w:pos="367"/>
        </w:tabs>
        <w:spacing w:line="237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Payroll Handling</w:t>
      </w:r>
    </w:p>
    <w:p w:rsidR="00D432ED" w:rsidRDefault="00D432ED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2"/>
        </w:numPr>
        <w:tabs>
          <w:tab w:val="left" w:pos="367"/>
        </w:tabs>
        <w:spacing w:line="235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Stock Taking &amp; Reconciliation</w:t>
      </w:r>
    </w:p>
    <w:p w:rsidR="00D432ED" w:rsidRDefault="00D432ED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2"/>
        </w:numPr>
        <w:tabs>
          <w:tab w:val="left" w:pos="367"/>
        </w:tabs>
        <w:spacing w:line="235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Vendor Payment Processing.</w:t>
      </w:r>
    </w:p>
    <w:p w:rsidR="00D432ED" w:rsidRDefault="00D432ED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2"/>
        </w:numPr>
        <w:tabs>
          <w:tab w:val="left" w:pos="367"/>
        </w:tabs>
        <w:spacing w:line="237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Follow up with debtors for Outstanding.</w:t>
      </w:r>
    </w:p>
    <w:p w:rsidR="00D432ED" w:rsidRDefault="00D432ED">
      <w:pPr>
        <w:spacing w:line="200" w:lineRule="exact"/>
        <w:rPr>
          <w:sz w:val="24"/>
          <w:szCs w:val="24"/>
        </w:rPr>
      </w:pPr>
    </w:p>
    <w:p w:rsidR="00D432ED" w:rsidRDefault="00D432ED">
      <w:pPr>
        <w:spacing w:line="200" w:lineRule="exact"/>
        <w:rPr>
          <w:sz w:val="24"/>
          <w:szCs w:val="24"/>
        </w:rPr>
      </w:pPr>
    </w:p>
    <w:p w:rsidR="00D432ED" w:rsidRDefault="00D432ED">
      <w:pPr>
        <w:spacing w:line="200" w:lineRule="exact"/>
        <w:rPr>
          <w:sz w:val="24"/>
          <w:szCs w:val="24"/>
        </w:rPr>
      </w:pPr>
    </w:p>
    <w:p w:rsidR="00D432ED" w:rsidRDefault="00D432ED">
      <w:pPr>
        <w:spacing w:line="217" w:lineRule="exact"/>
        <w:rPr>
          <w:sz w:val="24"/>
          <w:szCs w:val="24"/>
        </w:rPr>
      </w:pPr>
    </w:p>
    <w:p w:rsidR="00D432ED" w:rsidRDefault="009D3D92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1</w:t>
      </w:r>
    </w:p>
    <w:p w:rsidR="00D432ED" w:rsidRDefault="00D432ED">
      <w:pPr>
        <w:sectPr w:rsidR="00D432ED">
          <w:pgSz w:w="11900" w:h="16841"/>
          <w:pgMar w:top="1440" w:right="1146" w:bottom="147" w:left="1133" w:header="0" w:footer="0" w:gutter="0"/>
          <w:cols w:space="720" w:equalWidth="0">
            <w:col w:w="9627"/>
          </w:cols>
        </w:sect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31" w:lineRule="exact"/>
        <w:rPr>
          <w:sz w:val="20"/>
          <w:szCs w:val="20"/>
        </w:rPr>
      </w:pPr>
    </w:p>
    <w:p w:rsidR="00D432ED" w:rsidRDefault="009D3D92">
      <w:pPr>
        <w:tabs>
          <w:tab w:val="left" w:pos="1907"/>
        </w:tabs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2010 – 2011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Assistant Manager, Dar Duty Free (Tanzania)</w:t>
      </w:r>
    </w:p>
    <w:p w:rsidR="00D432ED" w:rsidRDefault="00D432ED">
      <w:pPr>
        <w:spacing w:line="239" w:lineRule="exact"/>
        <w:rPr>
          <w:sz w:val="20"/>
          <w:szCs w:val="20"/>
        </w:rPr>
      </w:pPr>
    </w:p>
    <w:p w:rsidR="00D432ED" w:rsidRDefault="009D3D92">
      <w:pPr>
        <w:numPr>
          <w:ilvl w:val="0"/>
          <w:numId w:val="3"/>
        </w:numPr>
        <w:tabs>
          <w:tab w:val="left" w:pos="367"/>
        </w:tabs>
        <w:spacing w:line="231" w:lineRule="auto"/>
        <w:ind w:left="367" w:hanging="367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Reporting to the Managing Director, responsible for a various retail management tasks, including planning, directing and </w:t>
      </w:r>
      <w:r>
        <w:rPr>
          <w:rFonts w:ascii="Arial" w:eastAsia="Arial" w:hAnsi="Arial" w:cs="Arial"/>
          <w:sz w:val="19"/>
          <w:szCs w:val="19"/>
        </w:rPr>
        <w:t>coordinating activities within Operations, Procurement, Business Development, HR, MIS, Inventory and Logistics</w:t>
      </w:r>
    </w:p>
    <w:p w:rsidR="00D432ED" w:rsidRDefault="00D432ED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3"/>
        </w:numPr>
        <w:tabs>
          <w:tab w:val="left" w:pos="367"/>
        </w:tabs>
        <w:spacing w:line="237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Managing - Accounts Payable, Costing and computation of Gross Profit</w:t>
      </w:r>
    </w:p>
    <w:p w:rsidR="00D432ED" w:rsidRDefault="00D432ED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1"/>
          <w:numId w:val="3"/>
        </w:numPr>
        <w:tabs>
          <w:tab w:val="left" w:pos="527"/>
        </w:tabs>
        <w:ind w:left="527" w:hanging="1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Margin, Stock Management, Statutory Compliances, Sales Accounting,</w:t>
      </w:r>
    </w:p>
    <w:p w:rsidR="00D432ED" w:rsidRDefault="00D432ED">
      <w:pPr>
        <w:spacing w:line="21" w:lineRule="exact"/>
        <w:rPr>
          <w:rFonts w:ascii="Arial" w:eastAsia="Arial" w:hAnsi="Arial" w:cs="Arial"/>
          <w:sz w:val="19"/>
          <w:szCs w:val="19"/>
        </w:rPr>
      </w:pPr>
    </w:p>
    <w:p w:rsidR="00D432ED" w:rsidRDefault="009D3D92">
      <w:pPr>
        <w:numPr>
          <w:ilvl w:val="0"/>
          <w:numId w:val="3"/>
        </w:numPr>
        <w:tabs>
          <w:tab w:val="left" w:pos="367"/>
        </w:tabs>
        <w:spacing w:line="227" w:lineRule="auto"/>
        <w:ind w:left="367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Fully </w:t>
      </w:r>
      <w:r>
        <w:rPr>
          <w:rFonts w:ascii="Arial" w:eastAsia="Arial" w:hAnsi="Arial" w:cs="Arial"/>
          <w:sz w:val="19"/>
          <w:szCs w:val="19"/>
        </w:rPr>
        <w:t>accountable for the preparation, monitoring and adjustment of operational budgets and projections and ensuring consistent adherence to the same</w:t>
      </w:r>
    </w:p>
    <w:p w:rsidR="00D432ED" w:rsidRDefault="00D432ED">
      <w:pPr>
        <w:spacing w:line="21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3"/>
        </w:numPr>
        <w:tabs>
          <w:tab w:val="left" w:pos="367"/>
        </w:tabs>
        <w:spacing w:line="228" w:lineRule="auto"/>
        <w:ind w:left="367" w:right="20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Implementing price and credit policies when overseeing accounting and audit for Purchase, Sales, Stocks and rec</w:t>
      </w:r>
      <w:r>
        <w:rPr>
          <w:rFonts w:ascii="Arial" w:eastAsia="Arial" w:hAnsi="Arial" w:cs="Arial"/>
          <w:sz w:val="19"/>
          <w:szCs w:val="19"/>
        </w:rPr>
        <w:t>onciliation</w:t>
      </w:r>
    </w:p>
    <w:p w:rsidR="00D432ED" w:rsidRDefault="00D432ED">
      <w:pPr>
        <w:spacing w:line="22" w:lineRule="exact"/>
        <w:rPr>
          <w:rFonts w:ascii="Symbol" w:eastAsia="Symbol" w:hAnsi="Symbol" w:cs="Symbol"/>
          <w:sz w:val="19"/>
          <w:szCs w:val="19"/>
        </w:rPr>
      </w:pPr>
    </w:p>
    <w:p w:rsidR="00D432ED" w:rsidRDefault="009D3D92">
      <w:pPr>
        <w:numPr>
          <w:ilvl w:val="0"/>
          <w:numId w:val="3"/>
        </w:numPr>
        <w:tabs>
          <w:tab w:val="left" w:pos="367"/>
        </w:tabs>
        <w:spacing w:line="227" w:lineRule="auto"/>
        <w:ind w:left="367" w:right="20" w:hanging="36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Locating, selecting and procuring merchandise for resale, planning replenishments, procurement to depletion planning and execution</w:t>
      </w:r>
    </w:p>
    <w:p w:rsidR="00D432ED" w:rsidRDefault="00D432ED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6820"/>
      </w:tblGrid>
      <w:tr w:rsidR="00D432ED">
        <w:trPr>
          <w:trHeight w:val="218"/>
        </w:trPr>
        <w:tc>
          <w:tcPr>
            <w:tcW w:w="1820" w:type="dxa"/>
            <w:vAlign w:val="bottom"/>
          </w:tcPr>
          <w:p w:rsidR="00D432ED" w:rsidRDefault="009D3D9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2007 – 2008</w:t>
            </w:r>
          </w:p>
        </w:tc>
        <w:tc>
          <w:tcPr>
            <w:tcW w:w="6820" w:type="dxa"/>
            <w:vAlign w:val="bottom"/>
          </w:tcPr>
          <w:p w:rsidR="00D432ED" w:rsidRDefault="009D3D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BRANCH MANAGER, Mohan’s Oyesterbay Drinks Ltd (Kenya)</w:t>
            </w:r>
          </w:p>
        </w:tc>
      </w:tr>
      <w:tr w:rsidR="00D432ED">
        <w:trPr>
          <w:trHeight w:val="437"/>
        </w:trPr>
        <w:tc>
          <w:tcPr>
            <w:tcW w:w="1820" w:type="dxa"/>
            <w:vAlign w:val="bottom"/>
          </w:tcPr>
          <w:p w:rsidR="00D432ED" w:rsidRDefault="009D3D9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Earlier Experience:</w:t>
            </w:r>
          </w:p>
        </w:tc>
        <w:tc>
          <w:tcPr>
            <w:tcW w:w="6820" w:type="dxa"/>
            <w:vAlign w:val="bottom"/>
          </w:tcPr>
          <w:p w:rsidR="00D432ED" w:rsidRDefault="00D432ED">
            <w:pPr>
              <w:rPr>
                <w:sz w:val="24"/>
                <w:szCs w:val="24"/>
              </w:rPr>
            </w:pPr>
          </w:p>
        </w:tc>
      </w:tr>
      <w:tr w:rsidR="00D432ED">
        <w:trPr>
          <w:trHeight w:val="655"/>
        </w:trPr>
        <w:tc>
          <w:tcPr>
            <w:tcW w:w="1820" w:type="dxa"/>
            <w:vAlign w:val="bottom"/>
          </w:tcPr>
          <w:p w:rsidR="00D432ED" w:rsidRDefault="009D3D9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2000</w:t>
            </w:r>
          </w:p>
        </w:tc>
        <w:tc>
          <w:tcPr>
            <w:tcW w:w="6820" w:type="dxa"/>
            <w:vAlign w:val="bottom"/>
          </w:tcPr>
          <w:p w:rsidR="00D432ED" w:rsidRDefault="009D3D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ASSISTANT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ACCOUNTANT, Transit Military Shop Ltd (Tanzania)</w:t>
            </w:r>
          </w:p>
        </w:tc>
      </w:tr>
      <w:tr w:rsidR="00D432ED">
        <w:trPr>
          <w:trHeight w:val="655"/>
        </w:trPr>
        <w:tc>
          <w:tcPr>
            <w:tcW w:w="1820" w:type="dxa"/>
            <w:vAlign w:val="bottom"/>
          </w:tcPr>
          <w:p w:rsidR="00D432ED" w:rsidRDefault="009D3D9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1998 – 1999</w:t>
            </w:r>
          </w:p>
        </w:tc>
        <w:tc>
          <w:tcPr>
            <w:tcW w:w="6820" w:type="dxa"/>
            <w:vAlign w:val="bottom"/>
          </w:tcPr>
          <w:p w:rsidR="00D432ED" w:rsidRDefault="009D3D9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OFFICE ASSISTANT, Mescon Enviro System (India)</w:t>
            </w:r>
          </w:p>
        </w:tc>
      </w:tr>
      <w:tr w:rsidR="00D432ED">
        <w:trPr>
          <w:trHeight w:val="437"/>
        </w:trPr>
        <w:tc>
          <w:tcPr>
            <w:tcW w:w="1820" w:type="dxa"/>
            <w:vAlign w:val="bottom"/>
          </w:tcPr>
          <w:p w:rsidR="00D432ED" w:rsidRDefault="009D3D9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2015 – 2017</w:t>
            </w:r>
          </w:p>
        </w:tc>
        <w:tc>
          <w:tcPr>
            <w:tcW w:w="6820" w:type="dxa"/>
            <w:vAlign w:val="bottom"/>
          </w:tcPr>
          <w:p w:rsidR="00D432ED" w:rsidRDefault="009D3D9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Freelance Extra curriculum supervisor, Harare International School (Zimbabwe)</w:t>
            </w:r>
          </w:p>
        </w:tc>
      </w:tr>
    </w:tbl>
    <w:p w:rsidR="00D432ED" w:rsidRDefault="009D3D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533400</wp:posOffset>
            </wp:positionV>
            <wp:extent cx="615823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28" w:lineRule="exact"/>
        <w:rPr>
          <w:sz w:val="20"/>
          <w:szCs w:val="20"/>
        </w:rPr>
      </w:pPr>
    </w:p>
    <w:p w:rsidR="00D432ED" w:rsidRDefault="009D3D92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Education</w:t>
      </w:r>
    </w:p>
    <w:p w:rsidR="00D432ED" w:rsidRDefault="00D432ED">
      <w:pPr>
        <w:spacing w:line="346" w:lineRule="exact"/>
        <w:rPr>
          <w:sz w:val="20"/>
          <w:szCs w:val="20"/>
        </w:rPr>
      </w:pPr>
    </w:p>
    <w:p w:rsidR="00D432ED" w:rsidRDefault="009D3D92">
      <w:pPr>
        <w:spacing w:line="235" w:lineRule="auto"/>
        <w:ind w:left="2127" w:right="200" w:hanging="212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Diploma in IATA/UFTA </w:t>
      </w:r>
      <w:r>
        <w:rPr>
          <w:rFonts w:ascii="Arial" w:eastAsia="Arial" w:hAnsi="Arial" w:cs="Arial"/>
          <w:i/>
          <w:iCs/>
          <w:sz w:val="19"/>
          <w:szCs w:val="19"/>
        </w:rPr>
        <w:t xml:space="preserve">Incorporating </w:t>
      </w:r>
      <w:r>
        <w:rPr>
          <w:rFonts w:ascii="Arial" w:eastAsia="Arial" w:hAnsi="Arial" w:cs="Arial"/>
          <w:i/>
          <w:iCs/>
          <w:sz w:val="19"/>
          <w:szCs w:val="19"/>
        </w:rPr>
        <w:t>Geography in Planning, Air Transport Essentials, Travel Formalities, Tour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sz w:val="19"/>
          <w:szCs w:val="19"/>
        </w:rPr>
        <w:t>Packages, Customer Service, Technology in Travel Industry, Air Fares &amp; Ticketing</w:t>
      </w:r>
    </w:p>
    <w:p w:rsidR="00D432ED" w:rsidRDefault="00D432ED">
      <w:pPr>
        <w:sectPr w:rsidR="00D432ED">
          <w:pgSz w:w="11900" w:h="16841"/>
          <w:pgMar w:top="1440" w:right="1126" w:bottom="147" w:left="1133" w:header="0" w:footer="0" w:gutter="0"/>
          <w:cols w:space="720" w:equalWidth="0">
            <w:col w:w="9647"/>
          </w:cols>
        </w:sectPr>
      </w:pPr>
    </w:p>
    <w:p w:rsidR="00D432ED" w:rsidRDefault="00D432ED">
      <w:pPr>
        <w:spacing w:line="125" w:lineRule="exact"/>
        <w:rPr>
          <w:sz w:val="20"/>
          <w:szCs w:val="20"/>
        </w:rPr>
      </w:pPr>
    </w:p>
    <w:p w:rsidR="00D432ED" w:rsidRDefault="009D3D92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Swift India Certificate</w:t>
      </w:r>
    </w:p>
    <w:p w:rsidR="00D432ED" w:rsidRDefault="009D3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32ED" w:rsidRDefault="00D432ED">
      <w:pPr>
        <w:spacing w:line="105" w:lineRule="exact"/>
        <w:rPr>
          <w:sz w:val="20"/>
          <w:szCs w:val="20"/>
        </w:rPr>
      </w:pPr>
    </w:p>
    <w:p w:rsidR="00D432ED" w:rsidRDefault="009D3D9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From NIIT </w:t>
      </w:r>
      <w:r>
        <w:rPr>
          <w:rFonts w:ascii="Arial" w:eastAsia="Arial" w:hAnsi="Arial" w:cs="Arial"/>
          <w:i/>
          <w:iCs/>
          <w:sz w:val="18"/>
          <w:szCs w:val="18"/>
        </w:rPr>
        <w:t>1999</w:t>
      </w:r>
    </w:p>
    <w:p w:rsidR="00D432ED" w:rsidRDefault="00D432ED">
      <w:pPr>
        <w:spacing w:line="117" w:lineRule="exact"/>
        <w:rPr>
          <w:sz w:val="20"/>
          <w:szCs w:val="20"/>
        </w:rPr>
      </w:pPr>
    </w:p>
    <w:p w:rsidR="00D432ED" w:rsidRDefault="00D432ED">
      <w:pPr>
        <w:sectPr w:rsidR="00D432ED">
          <w:type w:val="continuous"/>
          <w:pgSz w:w="11900" w:h="16841"/>
          <w:pgMar w:top="1440" w:right="1126" w:bottom="147" w:left="1133" w:header="0" w:footer="0" w:gutter="0"/>
          <w:cols w:num="2" w:space="720" w:equalWidth="0">
            <w:col w:w="1927" w:space="200"/>
            <w:col w:w="7520"/>
          </w:cols>
        </w:sectPr>
      </w:pPr>
    </w:p>
    <w:p w:rsidR="00D432ED" w:rsidRDefault="00D432ED">
      <w:pPr>
        <w:spacing w:line="10" w:lineRule="exact"/>
        <w:rPr>
          <w:sz w:val="20"/>
          <w:szCs w:val="20"/>
        </w:rPr>
      </w:pPr>
    </w:p>
    <w:p w:rsidR="00D432ED" w:rsidRDefault="009D3D92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Bachelo</w:t>
      </w:r>
      <w:r>
        <w:rPr>
          <w:rFonts w:ascii="Arial" w:eastAsia="Arial" w:hAnsi="Arial" w:cs="Arial"/>
          <w:b/>
          <w:bCs/>
          <w:sz w:val="18"/>
          <w:szCs w:val="18"/>
        </w:rPr>
        <w:t>r of Arts</w:t>
      </w:r>
    </w:p>
    <w:p w:rsidR="00D432ED" w:rsidRDefault="009D3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432ED" w:rsidRDefault="009D3D92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Economics &amp; English Literature (Devi Ahilya University) </w:t>
      </w:r>
      <w:r>
        <w:rPr>
          <w:rFonts w:ascii="Arial" w:eastAsia="Arial" w:hAnsi="Arial" w:cs="Arial"/>
          <w:b/>
          <w:bCs/>
          <w:sz w:val="19"/>
          <w:szCs w:val="19"/>
        </w:rPr>
        <w:t>1</w:t>
      </w:r>
      <w:r>
        <w:rPr>
          <w:rFonts w:ascii="Arial" w:eastAsia="Arial" w:hAnsi="Arial" w:cs="Arial"/>
          <w:b/>
          <w:bCs/>
          <w:sz w:val="12"/>
          <w:szCs w:val="12"/>
        </w:rPr>
        <w:t>st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Class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iCs/>
          <w:sz w:val="19"/>
          <w:szCs w:val="19"/>
        </w:rPr>
        <w:t>1998</w:t>
      </w:r>
    </w:p>
    <w:p w:rsidR="00D432ED" w:rsidRDefault="009D3D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-1368425</wp:posOffset>
            </wp:positionH>
            <wp:positionV relativeFrom="paragraph">
              <wp:posOffset>189230</wp:posOffset>
            </wp:positionV>
            <wp:extent cx="615823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ectPr w:rsidR="00D432ED">
          <w:type w:val="continuous"/>
          <w:pgSz w:w="11900" w:h="16841"/>
          <w:pgMar w:top="1440" w:right="1126" w:bottom="147" w:left="1133" w:header="0" w:footer="0" w:gutter="0"/>
          <w:cols w:num="2" w:space="720" w:equalWidth="0">
            <w:col w:w="1467" w:space="660"/>
            <w:col w:w="7520"/>
          </w:cols>
        </w:sectPr>
      </w:pPr>
    </w:p>
    <w:p w:rsidR="00D432ED" w:rsidRDefault="00D432ED">
      <w:pPr>
        <w:spacing w:line="106" w:lineRule="exact"/>
        <w:rPr>
          <w:sz w:val="20"/>
          <w:szCs w:val="20"/>
        </w:rPr>
      </w:pPr>
    </w:p>
    <w:p w:rsidR="00D432ED" w:rsidRDefault="009D3D92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Key I.T Skills</w:t>
      </w:r>
    </w:p>
    <w:p w:rsidR="00D432ED" w:rsidRDefault="00D432ED">
      <w:pPr>
        <w:spacing w:line="116" w:lineRule="exact"/>
        <w:rPr>
          <w:sz w:val="20"/>
          <w:szCs w:val="20"/>
        </w:rPr>
      </w:pPr>
    </w:p>
    <w:p w:rsidR="00D432ED" w:rsidRDefault="009D3D92">
      <w:pPr>
        <w:numPr>
          <w:ilvl w:val="0"/>
          <w:numId w:val="4"/>
        </w:numPr>
        <w:tabs>
          <w:tab w:val="left" w:pos="407"/>
        </w:tabs>
        <w:ind w:left="407" w:hanging="407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Tally6.3 / MYOB</w:t>
      </w:r>
      <w:r>
        <w:rPr>
          <w:rFonts w:ascii="Arial" w:eastAsia="Arial" w:hAnsi="Arial" w:cs="Arial"/>
          <w:sz w:val="19"/>
          <w:szCs w:val="19"/>
        </w:rPr>
        <w:t>, MS Office-2003, SQL PLUS / PL SQL,MS Access-97 OS Knowledge-Windows XP/10</w:t>
      </w:r>
    </w:p>
    <w:p w:rsidR="00D432ED" w:rsidRDefault="009D3D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117475</wp:posOffset>
            </wp:positionV>
            <wp:extent cx="615823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2ED" w:rsidRDefault="00D432ED">
      <w:pPr>
        <w:spacing w:line="173" w:lineRule="exact"/>
        <w:rPr>
          <w:sz w:val="20"/>
          <w:szCs w:val="20"/>
        </w:rPr>
      </w:pPr>
    </w:p>
    <w:p w:rsidR="00D432ED" w:rsidRDefault="009D3D92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Personal Details</w:t>
      </w:r>
    </w:p>
    <w:p w:rsidR="00D432ED" w:rsidRDefault="00D432ED">
      <w:pPr>
        <w:spacing w:line="118" w:lineRule="exact"/>
        <w:rPr>
          <w:sz w:val="20"/>
          <w:szCs w:val="20"/>
        </w:rPr>
      </w:pPr>
    </w:p>
    <w:p w:rsidR="00D432ED" w:rsidRDefault="009D3D92">
      <w:pPr>
        <w:tabs>
          <w:tab w:val="left" w:pos="1907"/>
        </w:tabs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Other: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Holder UAE Driving License</w:t>
      </w:r>
    </w:p>
    <w:p w:rsidR="00D432ED" w:rsidRDefault="009D3D92">
      <w:pPr>
        <w:tabs>
          <w:tab w:val="left" w:pos="1907"/>
        </w:tabs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Interests: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Arts &amp; Sports</w:t>
      </w:r>
    </w:p>
    <w:p w:rsidR="00D432ED" w:rsidRDefault="009D3D92">
      <w:pPr>
        <w:tabs>
          <w:tab w:val="left" w:pos="1907"/>
        </w:tabs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Languages: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Hindi, English, Kiswahili, Gujrati</w:t>
      </w: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00" w:lineRule="exact"/>
        <w:rPr>
          <w:sz w:val="20"/>
          <w:szCs w:val="20"/>
        </w:rPr>
      </w:pPr>
    </w:p>
    <w:p w:rsidR="00D432ED" w:rsidRDefault="00D432ED">
      <w:pPr>
        <w:spacing w:line="270" w:lineRule="exact"/>
        <w:rPr>
          <w:sz w:val="20"/>
          <w:szCs w:val="20"/>
        </w:rPr>
      </w:pPr>
    </w:p>
    <w:p w:rsidR="00D432ED" w:rsidRDefault="009D3D92">
      <w:pPr>
        <w:ind w:right="1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Page 2</w:t>
      </w:r>
    </w:p>
    <w:sectPr w:rsidR="00D432ED" w:rsidSect="00D432ED">
      <w:type w:val="continuous"/>
      <w:pgSz w:w="11900" w:h="16841"/>
      <w:pgMar w:top="1440" w:right="1126" w:bottom="147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914BA72"/>
    <w:lvl w:ilvl="0" w:tplc="3D76335A">
      <w:start w:val="1"/>
      <w:numFmt w:val="bullet"/>
      <w:lvlText w:val="•"/>
      <w:lvlJc w:val="left"/>
    </w:lvl>
    <w:lvl w:ilvl="1" w:tplc="5C325612">
      <w:start w:val="1"/>
      <w:numFmt w:val="bullet"/>
      <w:lvlText w:val="/"/>
      <w:lvlJc w:val="left"/>
    </w:lvl>
    <w:lvl w:ilvl="2" w:tplc="843C7A90">
      <w:numFmt w:val="decimal"/>
      <w:lvlText w:val=""/>
      <w:lvlJc w:val="left"/>
    </w:lvl>
    <w:lvl w:ilvl="3" w:tplc="8BFCA668">
      <w:numFmt w:val="decimal"/>
      <w:lvlText w:val=""/>
      <w:lvlJc w:val="left"/>
    </w:lvl>
    <w:lvl w:ilvl="4" w:tplc="8E70D4F0">
      <w:numFmt w:val="decimal"/>
      <w:lvlText w:val=""/>
      <w:lvlJc w:val="left"/>
    </w:lvl>
    <w:lvl w:ilvl="5" w:tplc="B172FEB8">
      <w:numFmt w:val="decimal"/>
      <w:lvlText w:val=""/>
      <w:lvlJc w:val="left"/>
    </w:lvl>
    <w:lvl w:ilvl="6" w:tplc="7F1014D4">
      <w:numFmt w:val="decimal"/>
      <w:lvlText w:val=""/>
      <w:lvlJc w:val="left"/>
    </w:lvl>
    <w:lvl w:ilvl="7" w:tplc="8F6EF482">
      <w:numFmt w:val="decimal"/>
      <w:lvlText w:val=""/>
      <w:lvlJc w:val="left"/>
    </w:lvl>
    <w:lvl w:ilvl="8" w:tplc="B2D2D426">
      <w:numFmt w:val="decimal"/>
      <w:lvlText w:val=""/>
      <w:lvlJc w:val="left"/>
    </w:lvl>
  </w:abstractNum>
  <w:abstractNum w:abstractNumId="1">
    <w:nsid w:val="00003D6C"/>
    <w:multiLevelType w:val="hybridMultilevel"/>
    <w:tmpl w:val="E4C2821A"/>
    <w:lvl w:ilvl="0" w:tplc="9B463AF4">
      <w:start w:val="1"/>
      <w:numFmt w:val="bullet"/>
      <w:lvlText w:val="•"/>
      <w:lvlJc w:val="left"/>
    </w:lvl>
    <w:lvl w:ilvl="1" w:tplc="F2786A02">
      <w:numFmt w:val="decimal"/>
      <w:lvlText w:val=""/>
      <w:lvlJc w:val="left"/>
    </w:lvl>
    <w:lvl w:ilvl="2" w:tplc="701E9A7C">
      <w:numFmt w:val="decimal"/>
      <w:lvlText w:val=""/>
      <w:lvlJc w:val="left"/>
    </w:lvl>
    <w:lvl w:ilvl="3" w:tplc="221AB322">
      <w:numFmt w:val="decimal"/>
      <w:lvlText w:val=""/>
      <w:lvlJc w:val="left"/>
    </w:lvl>
    <w:lvl w:ilvl="4" w:tplc="D540821C">
      <w:numFmt w:val="decimal"/>
      <w:lvlText w:val=""/>
      <w:lvlJc w:val="left"/>
    </w:lvl>
    <w:lvl w:ilvl="5" w:tplc="0D76E55E">
      <w:numFmt w:val="decimal"/>
      <w:lvlText w:val=""/>
      <w:lvlJc w:val="left"/>
    </w:lvl>
    <w:lvl w:ilvl="6" w:tplc="F80EF56A">
      <w:numFmt w:val="decimal"/>
      <w:lvlText w:val=""/>
      <w:lvlJc w:val="left"/>
    </w:lvl>
    <w:lvl w:ilvl="7" w:tplc="8C2A9A12">
      <w:numFmt w:val="decimal"/>
      <w:lvlText w:val=""/>
      <w:lvlJc w:val="left"/>
    </w:lvl>
    <w:lvl w:ilvl="8" w:tplc="25ACA476">
      <w:numFmt w:val="decimal"/>
      <w:lvlText w:val=""/>
      <w:lvlJc w:val="left"/>
    </w:lvl>
  </w:abstractNum>
  <w:abstractNum w:abstractNumId="2">
    <w:nsid w:val="00004AE1"/>
    <w:multiLevelType w:val="hybridMultilevel"/>
    <w:tmpl w:val="71C8AA92"/>
    <w:lvl w:ilvl="0" w:tplc="30021A6C">
      <w:start w:val="1"/>
      <w:numFmt w:val="bullet"/>
      <w:lvlText w:val="➢"/>
      <w:lvlJc w:val="left"/>
    </w:lvl>
    <w:lvl w:ilvl="1" w:tplc="1ADCE31C">
      <w:numFmt w:val="decimal"/>
      <w:lvlText w:val=""/>
      <w:lvlJc w:val="left"/>
    </w:lvl>
    <w:lvl w:ilvl="2" w:tplc="58309118">
      <w:numFmt w:val="decimal"/>
      <w:lvlText w:val=""/>
      <w:lvlJc w:val="left"/>
    </w:lvl>
    <w:lvl w:ilvl="3" w:tplc="DD28C55A">
      <w:numFmt w:val="decimal"/>
      <w:lvlText w:val=""/>
      <w:lvlJc w:val="left"/>
    </w:lvl>
    <w:lvl w:ilvl="4" w:tplc="8C96B9C0">
      <w:numFmt w:val="decimal"/>
      <w:lvlText w:val=""/>
      <w:lvlJc w:val="left"/>
    </w:lvl>
    <w:lvl w:ilvl="5" w:tplc="90A4462E">
      <w:numFmt w:val="decimal"/>
      <w:lvlText w:val=""/>
      <w:lvlJc w:val="left"/>
    </w:lvl>
    <w:lvl w:ilvl="6" w:tplc="BD38A660">
      <w:numFmt w:val="decimal"/>
      <w:lvlText w:val=""/>
      <w:lvlJc w:val="left"/>
    </w:lvl>
    <w:lvl w:ilvl="7" w:tplc="19AA16DC">
      <w:numFmt w:val="decimal"/>
      <w:lvlText w:val=""/>
      <w:lvlJc w:val="left"/>
    </w:lvl>
    <w:lvl w:ilvl="8" w:tplc="5330F306">
      <w:numFmt w:val="decimal"/>
      <w:lvlText w:val=""/>
      <w:lvlJc w:val="left"/>
    </w:lvl>
  </w:abstractNum>
  <w:abstractNum w:abstractNumId="3">
    <w:nsid w:val="000072AE"/>
    <w:multiLevelType w:val="hybridMultilevel"/>
    <w:tmpl w:val="4956C62C"/>
    <w:lvl w:ilvl="0" w:tplc="3BBAC734">
      <w:start w:val="1"/>
      <w:numFmt w:val="bullet"/>
      <w:lvlText w:val="•"/>
      <w:lvlJc w:val="left"/>
    </w:lvl>
    <w:lvl w:ilvl="1" w:tplc="CCD807E2">
      <w:numFmt w:val="decimal"/>
      <w:lvlText w:val=""/>
      <w:lvlJc w:val="left"/>
    </w:lvl>
    <w:lvl w:ilvl="2" w:tplc="C06A1D0C">
      <w:numFmt w:val="decimal"/>
      <w:lvlText w:val=""/>
      <w:lvlJc w:val="left"/>
    </w:lvl>
    <w:lvl w:ilvl="3" w:tplc="9E0A669A">
      <w:numFmt w:val="decimal"/>
      <w:lvlText w:val=""/>
      <w:lvlJc w:val="left"/>
    </w:lvl>
    <w:lvl w:ilvl="4" w:tplc="88E63FE8">
      <w:numFmt w:val="decimal"/>
      <w:lvlText w:val=""/>
      <w:lvlJc w:val="left"/>
    </w:lvl>
    <w:lvl w:ilvl="5" w:tplc="218EBF76">
      <w:numFmt w:val="decimal"/>
      <w:lvlText w:val=""/>
      <w:lvlJc w:val="left"/>
    </w:lvl>
    <w:lvl w:ilvl="6" w:tplc="C6F8C690">
      <w:numFmt w:val="decimal"/>
      <w:lvlText w:val=""/>
      <w:lvlJc w:val="left"/>
    </w:lvl>
    <w:lvl w:ilvl="7" w:tplc="2B805910">
      <w:numFmt w:val="decimal"/>
      <w:lvlText w:val=""/>
      <w:lvlJc w:val="left"/>
    </w:lvl>
    <w:lvl w:ilvl="8" w:tplc="4B4E7EF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32ED"/>
    <w:rsid w:val="009D3D92"/>
    <w:rsid w:val="00D4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weta_3884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2019-03-04T10:25:00Z</dcterms:created>
  <dcterms:modified xsi:type="dcterms:W3CDTF">2019-03-04T09:26:00Z</dcterms:modified>
</cp:coreProperties>
</file>