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E7" w:rsidRDefault="001A3CC6">
      <w:pPr>
        <w:pStyle w:val="ParaAttribute0"/>
        <w:spacing w:line="276" w:lineRule="auto"/>
        <w:rPr>
          <w:rStyle w:val="CharAttribute0"/>
          <w:rFonts w:eastAsia="Batang"/>
          <w:szCs w:val="24"/>
        </w:rPr>
      </w:pPr>
      <w:r w:rsidRPr="001A3CC6">
        <w:rPr>
          <w:rStyle w:val="CharAttribute4"/>
          <w:rFonts w:eastAsia="Batang"/>
          <w:b w:val="0"/>
          <w:szCs w:val="44"/>
          <w:u w:color="FFFFFF" w:themeColor="background1"/>
        </w:rPr>
        <w:t>Ali Asgar</w:t>
      </w:r>
      <w:r w:rsidR="000A6F9D"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 xml:space="preserve">                                                </w:t>
      </w:r>
    </w:p>
    <w:p w:rsidR="00573187" w:rsidRDefault="001A3CC6">
      <w:pPr>
        <w:pStyle w:val="ParaAttribute0"/>
        <w:spacing w:line="276" w:lineRule="auto"/>
        <w:rPr>
          <w:rFonts w:eastAsia="Times New Roman"/>
          <w:b/>
          <w:color w:val="FFFFFF"/>
          <w:sz w:val="24"/>
          <w:szCs w:val="24"/>
        </w:rPr>
      </w:pPr>
      <w:r>
        <w:rPr>
          <w:rStyle w:val="CharAttribute0"/>
          <w:rFonts w:eastAsia="Batang"/>
          <w:szCs w:val="24"/>
        </w:rPr>
        <w:t xml:space="preserve"> </w:t>
      </w:r>
      <w:r w:rsidR="00D60587">
        <w:rPr>
          <w:rStyle w:val="CharAttribute0"/>
          <w:rFonts w:eastAsia="Batang"/>
          <w:szCs w:val="24"/>
        </w:rPr>
        <w:t>Email id</w:t>
      </w:r>
      <w:r>
        <w:rPr>
          <w:rStyle w:val="CharAttribute0"/>
          <w:rFonts w:eastAsia="Batang"/>
          <w:szCs w:val="24"/>
        </w:rPr>
        <w:t xml:space="preserve">: </w:t>
      </w:r>
      <w:hyperlink r:id="rId8" w:history="1">
        <w:r w:rsidR="00A818E7" w:rsidRPr="009D3EEC">
          <w:rPr>
            <w:rStyle w:val="Hyperlink"/>
            <w:sz w:val="24"/>
            <w:szCs w:val="24"/>
          </w:rPr>
          <w:t>aliasgar-389847@2freemail.com</w:t>
        </w:r>
      </w:hyperlink>
      <w:r w:rsidR="00A818E7">
        <w:rPr>
          <w:rStyle w:val="CharAttribute0"/>
          <w:rFonts w:eastAsia="Batang"/>
          <w:szCs w:val="24"/>
        </w:rPr>
        <w:t xml:space="preserve"> </w:t>
      </w:r>
      <w:r w:rsidR="00D60587">
        <w:rPr>
          <w:rStyle w:val="CharAttribute0"/>
          <w:rFonts w:eastAsia="Batang"/>
          <w:szCs w:val="24"/>
        </w:rPr>
        <w:t xml:space="preserve"> </w:t>
      </w:r>
      <w:r>
        <w:rPr>
          <w:rStyle w:val="CharAttribute0"/>
          <w:rFonts w:eastAsia="Batang"/>
          <w:szCs w:val="24"/>
        </w:rPr>
        <w:t xml:space="preserve">           </w:t>
      </w:r>
    </w:p>
    <w:p w:rsidR="00573187" w:rsidRDefault="001A3CC6">
      <w:pPr>
        <w:pStyle w:val="ParaAttribute4"/>
        <w:rPr>
          <w:rFonts w:eastAsia="Times New Roman"/>
          <w:b/>
          <w:color w:val="FFFFFF"/>
          <w:sz w:val="24"/>
          <w:szCs w:val="24"/>
        </w:rPr>
      </w:pP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</w:r>
      <w:r>
        <w:rPr>
          <w:rStyle w:val="CharAttribute0"/>
          <w:rFonts w:eastAsia="Batang"/>
          <w:szCs w:val="24"/>
        </w:rPr>
        <w:tab/>
        <w:t xml:space="preserve">             </w:t>
      </w:r>
    </w:p>
    <w:p w:rsidR="00510037" w:rsidRDefault="00510037">
      <w:pPr>
        <w:pStyle w:val="ParaAttribute4"/>
        <w:rPr>
          <w:rStyle w:val="CharAttribute9"/>
          <w:rFonts w:eastAsia="Batang"/>
          <w:szCs w:val="24"/>
        </w:rPr>
      </w:pPr>
    </w:p>
    <w:p w:rsidR="00466C4A" w:rsidRDefault="00C64ACF" w:rsidP="00466C4A">
      <w:pPr>
        <w:pStyle w:val="ParaAttribute4"/>
        <w:rPr>
          <w:rFonts w:eastAsia="Times New Roman"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22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108" type="#_x0000_m3122" style="position:absolute;margin-left:104.25pt;margin-top:6pt;width:420.75pt;height:101.35pt;z-index:251663872;v-text-anchor:top" o:spt="202" path="m,l,21600r21600,l21600,xe" filled="t" fillcolor="white [3212]" strokecolor="#d8d8d8" strokeweight=".25pt">
            <v:fill opacity="1" o:opacity2="1" recolor="f" rotate="f" type="solid"/>
            <v:stroke joinstyle="miter"/>
            <v:path gradientshapeok="f" o:connecttype="segments"/>
            <v:textbox style="mso-next-textbox:#_x0000_s3108" inset="8e-5mm,3e-5mm,8e-5mm,3e-5mm">
              <w:txbxContent>
                <w:p w:rsidR="00466C4A" w:rsidRPr="00466C4A" w:rsidRDefault="00466C4A" w:rsidP="00466C4A">
                  <w:pPr>
                    <w:pStyle w:val="ParaAttribute4"/>
                    <w:jc w:val="center"/>
                    <w:rPr>
                      <w:rStyle w:val="CharAttribute11"/>
                      <w:rFonts w:eastAsia="Batang"/>
                      <w:szCs w:val="24"/>
                    </w:rPr>
                  </w:pPr>
                  <w:r w:rsidRPr="00466C4A">
                    <w:rPr>
                      <w:rStyle w:val="CharAttribute11"/>
                      <w:rFonts w:eastAsia="Batang"/>
                      <w:szCs w:val="24"/>
                    </w:rPr>
                    <w:t>CAREER OBJECTIVE</w:t>
                  </w:r>
                </w:p>
                <w:p w:rsidR="00466C4A" w:rsidRDefault="00466C4A" w:rsidP="00466C4A">
                  <w:pPr>
                    <w:pStyle w:val="ParaAttribute4"/>
                    <w:jc w:val="center"/>
                    <w:rPr>
                      <w:rStyle w:val="CharAttribute11"/>
                      <w:rFonts w:eastAsia="Batang"/>
                      <w:szCs w:val="24"/>
                    </w:rPr>
                  </w:pPr>
                </w:p>
                <w:p w:rsidR="00466C4A" w:rsidRPr="00466C4A" w:rsidRDefault="00466C4A" w:rsidP="00466C4A">
                  <w:pPr>
                    <w:pStyle w:val="ParaAttribute5"/>
                    <w:rPr>
                      <w:rStyle w:val="CharAttribute12"/>
                      <w:rFonts w:eastAsia="Batang"/>
                    </w:rPr>
                  </w:pPr>
                  <w:r>
                    <w:rPr>
                      <w:rStyle w:val="CharAttribute12"/>
                      <w:rFonts w:eastAsia="Batang"/>
                      <w:szCs w:val="24"/>
                    </w:rPr>
                    <w:t>To work in an environment that provides me a wide spectrum of experience and exposure. Also want to bring a dynamic and versatile portfolio of my skills at work place to serve the organization with positive attitude and efficiency.</w:t>
                  </w:r>
                  <w:r w:rsidR="006B0C31">
                    <w:rPr>
                      <w:rStyle w:val="CharAttribute12"/>
                      <w:rFonts w:eastAsia="Batang"/>
                      <w:szCs w:val="24"/>
                    </w:rPr>
                    <w:t xml:space="preserve"> Looking for an opportunity with a renowned Organization, where in my skills and ability can be enhanced.</w:t>
                  </w:r>
                </w:p>
                <w:p w:rsidR="00466C4A" w:rsidRDefault="00466C4A" w:rsidP="00466C4A">
                  <w:pPr>
                    <w:pStyle w:val="ParaAttribute4"/>
                    <w:jc w:val="center"/>
                    <w:rPr>
                      <w:rFonts w:eastAsia="Times New Roman"/>
                      <w:b/>
                      <w:color w:val="40404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66C4A">
        <w:rPr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1190925" cy="1345721"/>
            <wp:effectExtent l="19050" t="0" r="9225" b="0"/>
            <wp:docPr id="1" name="Picture 1" descr="C:\Users\Ammar Hussain\Desktop\IMG-20190224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mar Hussain\Desktop\IMG-20190224-WA001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519" cy="1348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6D00" w:rsidRDefault="00D16D00" w:rsidP="006B0C31">
      <w:pPr>
        <w:pStyle w:val="ParaAttribute6"/>
        <w:ind w:left="0"/>
        <w:rPr>
          <w:rFonts w:eastAsia="Times New Roman"/>
          <w:sz w:val="24"/>
          <w:szCs w:val="24"/>
        </w:rPr>
      </w:pPr>
    </w:p>
    <w:p w:rsidR="00466C4A" w:rsidRDefault="00C64ACF" w:rsidP="006B0C31">
      <w:pPr>
        <w:pStyle w:val="ParaAttribute6"/>
        <w:ind w:left="0"/>
        <w:rPr>
          <w:rFonts w:eastAsia="Times New Roman"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21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109" type="#_x0000_m3121" style="position:absolute;margin-left:-1pt;margin-top:10pt;width:526pt;height:20pt;z-index:251664896;v-text-anchor:top" o:spt="202" path="m,l,21600r21600,l21600,xe" filled="t" fillcolor="#a5a5a5" strokecolor="#d8d8d8" strokeweight=".25pt">
            <v:stroke joinstyle="miter"/>
            <v:path gradientshapeok="f" o:connecttype="segments"/>
            <v:textbox style="mso-next-textbox:#_x0000_s3109" inset="8e-5mm,3e-5mm,8e-5mm,3e-5mm">
              <w:txbxContent>
                <w:p w:rsidR="00466C4A" w:rsidRDefault="00466C4A" w:rsidP="00466C4A">
                  <w:pPr>
                    <w:pStyle w:val="ParaAttribute4"/>
                    <w:rPr>
                      <w:rFonts w:eastAsia="Times New Roman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Style w:val="CharAttribute11"/>
                      <w:rFonts w:eastAsia="Batang"/>
                      <w:szCs w:val="24"/>
                    </w:rPr>
                    <w:t>EDUCATIONAL QUALIFCATION</w:t>
                  </w:r>
                </w:p>
              </w:txbxContent>
            </v:textbox>
          </v:shape>
        </w:pict>
      </w:r>
    </w:p>
    <w:p w:rsidR="00466C4A" w:rsidRDefault="00466C4A">
      <w:pPr>
        <w:pStyle w:val="ParaAttribute4"/>
        <w:rPr>
          <w:rStyle w:val="CharAttribute9"/>
          <w:rFonts w:eastAsia="Batang"/>
          <w:szCs w:val="24"/>
        </w:rPr>
      </w:pPr>
    </w:p>
    <w:p w:rsidR="00573187" w:rsidRDefault="00D60587">
      <w:pPr>
        <w:pStyle w:val="ParaAttribute4"/>
        <w:rPr>
          <w:rFonts w:eastAsia="Times New Roman"/>
          <w:b/>
          <w:sz w:val="24"/>
          <w:szCs w:val="24"/>
        </w:rPr>
      </w:pPr>
      <w:r>
        <w:rPr>
          <w:rStyle w:val="CharAttribute9"/>
          <w:rFonts w:eastAsia="Batang"/>
          <w:szCs w:val="24"/>
        </w:rPr>
        <w:t xml:space="preserve"> </w:t>
      </w:r>
    </w:p>
    <w:p w:rsidR="00573187" w:rsidRPr="00510037" w:rsidRDefault="00C64ACF" w:rsidP="00466C4A">
      <w:pPr>
        <w:pStyle w:val="ParaAttribute4"/>
        <w:rPr>
          <w:rStyle w:val="CharAttribute9"/>
          <w:rFonts w:eastAsia="Batang"/>
          <w:szCs w:val="24"/>
        </w:rPr>
      </w:pPr>
      <w:r w:rsidRPr="00C64ACF">
        <w:rPr>
          <w:rFonts w:eastAsia="Times New Roman"/>
          <w:b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3115" type="#_x0000_t202" style="position:absolute;margin-left:0;margin-top:0;width:50pt;height:50pt;z-index:251657728;visibility:hidden">
            <v:path gradientshapeok="f" o:connecttype="segments"/>
            <o:lock v:ext="edit" selection="t"/>
          </v:shape>
        </w:pict>
      </w:r>
      <w:r w:rsidR="00D60587" w:rsidRPr="00510037">
        <w:rPr>
          <w:rStyle w:val="CharAttribute9"/>
          <w:rFonts w:eastAsia="Batang"/>
          <w:b w:val="0"/>
          <w:szCs w:val="24"/>
        </w:rPr>
        <w:t xml:space="preserve">Pursuing </w:t>
      </w:r>
      <w:r w:rsidR="00510037" w:rsidRPr="00510037">
        <w:rPr>
          <w:rStyle w:val="CharAttribute9"/>
          <w:rFonts w:eastAsia="Batang"/>
          <w:szCs w:val="24"/>
        </w:rPr>
        <w:t>COMPANY SECRETARY</w:t>
      </w:r>
      <w:r w:rsidR="00510037" w:rsidRPr="00510037">
        <w:rPr>
          <w:rStyle w:val="CharAttribute9"/>
          <w:rFonts w:eastAsia="Batang"/>
          <w:b w:val="0"/>
          <w:szCs w:val="24"/>
        </w:rPr>
        <w:t xml:space="preserve"> </w:t>
      </w:r>
      <w:r w:rsidR="00D60587" w:rsidRPr="00510037">
        <w:rPr>
          <w:rStyle w:val="CharAttribute9"/>
          <w:rFonts w:eastAsia="Batang"/>
          <w:b w:val="0"/>
          <w:szCs w:val="24"/>
        </w:rPr>
        <w:t xml:space="preserve">Course from </w:t>
      </w:r>
      <w:r w:rsidR="00107151" w:rsidRPr="00510037">
        <w:rPr>
          <w:rStyle w:val="CharAttribute9"/>
          <w:rFonts w:eastAsia="Batang"/>
          <w:szCs w:val="24"/>
        </w:rPr>
        <w:t>INSTITUTE OF COMPANY SECRETARIES OF INDIA</w:t>
      </w:r>
      <w:r w:rsidR="009338D6">
        <w:rPr>
          <w:rStyle w:val="CharAttribute9"/>
          <w:rFonts w:eastAsia="Batang"/>
          <w:b w:val="0"/>
          <w:szCs w:val="24"/>
        </w:rPr>
        <w:t xml:space="preserve"> and c</w:t>
      </w:r>
      <w:r w:rsidR="00402573" w:rsidRPr="00510037">
        <w:rPr>
          <w:rStyle w:val="CharAttribute9"/>
          <w:rFonts w:eastAsia="Batang"/>
          <w:b w:val="0"/>
          <w:szCs w:val="24"/>
        </w:rPr>
        <w:t>leared 3</w:t>
      </w:r>
      <w:r w:rsidR="00402573" w:rsidRPr="00510037">
        <w:rPr>
          <w:rStyle w:val="CharAttribute9"/>
          <w:rFonts w:eastAsia="Batang"/>
          <w:b w:val="0"/>
          <w:szCs w:val="24"/>
          <w:vertAlign w:val="superscript"/>
        </w:rPr>
        <w:t>rd</w:t>
      </w:r>
      <w:r w:rsidR="00402573" w:rsidRPr="00510037">
        <w:rPr>
          <w:rStyle w:val="CharAttribute9"/>
          <w:rFonts w:eastAsia="Batang"/>
          <w:b w:val="0"/>
          <w:szCs w:val="24"/>
        </w:rPr>
        <w:t xml:space="preserve"> group</w:t>
      </w:r>
      <w:r w:rsidR="00D60587" w:rsidRPr="00510037">
        <w:rPr>
          <w:rStyle w:val="CharAttribute9"/>
          <w:rFonts w:eastAsia="Batang"/>
          <w:b w:val="0"/>
          <w:szCs w:val="24"/>
        </w:rPr>
        <w:t xml:space="preserve"> o</w:t>
      </w:r>
      <w:r w:rsidR="00402573" w:rsidRPr="00510037">
        <w:rPr>
          <w:rStyle w:val="CharAttribute9"/>
          <w:rFonts w:eastAsia="Batang"/>
          <w:b w:val="0"/>
          <w:szCs w:val="24"/>
        </w:rPr>
        <w:t>f</w:t>
      </w:r>
      <w:r w:rsidR="00D60587" w:rsidRPr="00510037">
        <w:rPr>
          <w:rStyle w:val="CharAttribute9"/>
          <w:rFonts w:eastAsia="Batang"/>
          <w:b w:val="0"/>
          <w:szCs w:val="24"/>
        </w:rPr>
        <w:t xml:space="preserve"> </w:t>
      </w:r>
      <w:r w:rsidR="00510037">
        <w:rPr>
          <w:rStyle w:val="CharAttribute9"/>
          <w:rFonts w:eastAsia="Batang"/>
          <w:b w:val="0"/>
          <w:szCs w:val="24"/>
        </w:rPr>
        <w:t>Final</w:t>
      </w:r>
      <w:r w:rsidR="00D60587" w:rsidRPr="00510037">
        <w:rPr>
          <w:rStyle w:val="CharAttribute9"/>
          <w:rFonts w:eastAsia="Batang"/>
          <w:b w:val="0"/>
          <w:szCs w:val="24"/>
        </w:rPr>
        <w:t xml:space="preserve"> level</w:t>
      </w:r>
      <w:r w:rsidR="00D60587" w:rsidRPr="00510037">
        <w:rPr>
          <w:rStyle w:val="CharAttribute9"/>
          <w:rFonts w:eastAsia="Batang"/>
          <w:szCs w:val="24"/>
        </w:rPr>
        <w:t>.</w:t>
      </w:r>
    </w:p>
    <w:p w:rsidR="00D16D00" w:rsidRPr="00466C4A" w:rsidRDefault="00D16D00" w:rsidP="00466C4A">
      <w:pPr>
        <w:pStyle w:val="ParaAttribute4"/>
        <w:rPr>
          <w:rFonts w:eastAsia="Times New Roman"/>
          <w:b/>
          <w:sz w:val="24"/>
          <w:szCs w:val="24"/>
        </w:rPr>
      </w:pPr>
    </w:p>
    <w:tbl>
      <w:tblPr>
        <w:tblStyle w:val="DefaultTable"/>
        <w:tblW w:w="0" w:type="auto"/>
        <w:jc w:val="center"/>
        <w:tblInd w:w="60" w:type="dxa"/>
        <w:tblLook w:val="0000"/>
      </w:tblPr>
      <w:tblGrid>
        <w:gridCol w:w="2411"/>
        <w:gridCol w:w="2917"/>
        <w:gridCol w:w="1907"/>
      </w:tblGrid>
      <w:tr w:rsidR="00F95503" w:rsidTr="007422CD">
        <w:trPr>
          <w:trHeight w:val="209"/>
          <w:jc w:val="center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1C1412">
            <w:pPr>
              <w:pStyle w:val="ParaAttribute7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95503" w:rsidRPr="001C1412" w:rsidRDefault="00F95503" w:rsidP="001C1412">
            <w:pPr>
              <w:pStyle w:val="ParaAttribute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1412">
              <w:rPr>
                <w:rStyle w:val="CharAttribute9"/>
                <w:rFonts w:eastAsia="Batang"/>
                <w:sz w:val="22"/>
                <w:szCs w:val="22"/>
              </w:rPr>
              <w:t>Qualification</w:t>
            </w:r>
          </w:p>
        </w:tc>
        <w:tc>
          <w:tcPr>
            <w:tcW w:w="2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1C1412">
            <w:pPr>
              <w:pStyle w:val="ParaAttribute7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95503" w:rsidRPr="001C1412" w:rsidRDefault="00F95503" w:rsidP="001C1412">
            <w:pPr>
              <w:pStyle w:val="ParaAttribute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1412">
              <w:rPr>
                <w:rStyle w:val="CharAttribute9"/>
                <w:rFonts w:eastAsia="Batang"/>
                <w:sz w:val="22"/>
                <w:szCs w:val="22"/>
              </w:rPr>
              <w:t>Board or University</w:t>
            </w:r>
          </w:p>
        </w:tc>
        <w:tc>
          <w:tcPr>
            <w:tcW w:w="19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1C1412">
            <w:pPr>
              <w:pStyle w:val="ParaAttribute7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F95503" w:rsidRPr="001C1412" w:rsidRDefault="00F95503" w:rsidP="001C1412">
            <w:pPr>
              <w:pStyle w:val="ParaAttribute6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C1412">
              <w:rPr>
                <w:rStyle w:val="CharAttribute9"/>
                <w:rFonts w:eastAsia="Batang"/>
                <w:sz w:val="22"/>
                <w:szCs w:val="22"/>
              </w:rPr>
              <w:t>Year of passing</w:t>
            </w:r>
          </w:p>
        </w:tc>
      </w:tr>
      <w:tr w:rsidR="00F95503" w:rsidTr="009338D6">
        <w:trPr>
          <w:trHeight w:val="545"/>
          <w:jc w:val="center"/>
        </w:trPr>
        <w:tc>
          <w:tcPr>
            <w:tcW w:w="241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1C1412">
            <w:pPr>
              <w:pStyle w:val="ParaAttribute7"/>
              <w:jc w:val="center"/>
              <w:rPr>
                <w:rFonts w:eastAsia="Calibri"/>
                <w:sz w:val="22"/>
                <w:szCs w:val="22"/>
              </w:rPr>
            </w:pPr>
          </w:p>
          <w:p w:rsidR="00F95503" w:rsidRPr="001C1412" w:rsidRDefault="00F95503" w:rsidP="001C1412">
            <w:pPr>
              <w:pStyle w:val="ParaAttribute6"/>
              <w:jc w:val="center"/>
              <w:rPr>
                <w:rFonts w:eastAsia="Calibri"/>
                <w:sz w:val="22"/>
                <w:szCs w:val="22"/>
              </w:rPr>
            </w:pPr>
            <w:r w:rsidRPr="001C1412">
              <w:rPr>
                <w:rStyle w:val="CharAttribute12"/>
                <w:rFonts w:eastAsia="Batang"/>
                <w:sz w:val="22"/>
                <w:szCs w:val="22"/>
              </w:rPr>
              <w:t>B.Com</w:t>
            </w:r>
          </w:p>
        </w:tc>
        <w:tc>
          <w:tcPr>
            <w:tcW w:w="291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9338D6">
            <w:pPr>
              <w:pStyle w:val="ParaAttribute7"/>
              <w:jc w:val="center"/>
              <w:rPr>
                <w:rFonts w:eastAsia="Calibri"/>
                <w:sz w:val="22"/>
                <w:szCs w:val="22"/>
              </w:rPr>
            </w:pPr>
            <w:r w:rsidRPr="001C1412">
              <w:rPr>
                <w:rFonts w:eastAsia="Calibri"/>
                <w:sz w:val="22"/>
                <w:szCs w:val="22"/>
              </w:rPr>
              <w:t>Pune University</w:t>
            </w:r>
          </w:p>
          <w:p w:rsidR="00F95503" w:rsidRPr="001C1412" w:rsidRDefault="00F95503" w:rsidP="009338D6">
            <w:pPr>
              <w:pStyle w:val="ParaAttribute6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503" w:rsidRPr="001C1412" w:rsidRDefault="00F95503" w:rsidP="001C1412">
            <w:pPr>
              <w:pStyle w:val="ParaAttribute7"/>
              <w:jc w:val="center"/>
              <w:rPr>
                <w:rFonts w:eastAsia="Calibri"/>
                <w:sz w:val="22"/>
                <w:szCs w:val="22"/>
              </w:rPr>
            </w:pPr>
          </w:p>
          <w:p w:rsidR="00F95503" w:rsidRPr="001C1412" w:rsidRDefault="00F95503" w:rsidP="001C1412">
            <w:pPr>
              <w:pStyle w:val="ParaAttribute6"/>
              <w:jc w:val="center"/>
              <w:rPr>
                <w:rFonts w:eastAsia="Calibri"/>
                <w:sz w:val="22"/>
                <w:szCs w:val="22"/>
              </w:rPr>
            </w:pPr>
            <w:r w:rsidRPr="001C1412">
              <w:rPr>
                <w:rFonts w:eastAsia="Calibri"/>
                <w:sz w:val="22"/>
                <w:szCs w:val="22"/>
              </w:rPr>
              <w:t>2013</w:t>
            </w:r>
          </w:p>
        </w:tc>
      </w:tr>
    </w:tbl>
    <w:p w:rsidR="00573187" w:rsidRDefault="00573187" w:rsidP="00065177">
      <w:pPr>
        <w:pStyle w:val="ParaAttribute9"/>
        <w:ind w:left="0"/>
        <w:rPr>
          <w:rStyle w:val="CharAttribute12"/>
          <w:rFonts w:eastAsia="Batang"/>
          <w:szCs w:val="24"/>
        </w:rPr>
      </w:pPr>
    </w:p>
    <w:p w:rsidR="00510037" w:rsidRDefault="00510037" w:rsidP="00065177">
      <w:pPr>
        <w:pStyle w:val="ParaAttribute9"/>
        <w:ind w:left="0"/>
        <w:rPr>
          <w:rFonts w:eastAsia="Times New Roman"/>
          <w:sz w:val="24"/>
          <w:szCs w:val="24"/>
        </w:rPr>
      </w:pPr>
    </w:p>
    <w:p w:rsidR="00573187" w:rsidRDefault="00C64ACF" w:rsidP="005E23A0">
      <w:pPr>
        <w:pStyle w:val="ParaAttribute6"/>
        <w:rPr>
          <w:rFonts w:eastAsia="Times New Roman"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20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082" type="#_x0000_m3120" style="position:absolute;left:0;text-align:left;margin-left:-1pt;margin-top:0;width:526pt;height:20pt;z-index:251659776;v-text-anchor:top" filled="t" fillcolor="#a5a5a5" strokecolor="#d8d8d8" strokeweight=".25pt">
            <v:stroke joinstyle="miter"/>
            <v:textbox style="mso-next-textbox:#_x0000_s3082" inset="8e-5mm,3e-5mm,8e-5mm,3e-5mm">
              <w:txbxContent>
                <w:p w:rsidR="00573187" w:rsidRDefault="00D60587">
                  <w:pPr>
                    <w:pStyle w:val="ParaAttribute4"/>
                    <w:rPr>
                      <w:rFonts w:eastAsia="Times New Roman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Style w:val="CharAttribute11"/>
                      <w:rFonts w:eastAsia="Batang"/>
                      <w:szCs w:val="24"/>
                    </w:rPr>
                    <w:t>WORK EXPERIENCE</w:t>
                  </w:r>
                  <w:r>
                    <w:rPr>
                      <w:rStyle w:val="CharAttribute11"/>
                      <w:rFonts w:eastAsia="Batang"/>
                      <w:szCs w:val="24"/>
                    </w:rPr>
                    <w:tab/>
                  </w:r>
                </w:p>
              </w:txbxContent>
            </v:textbox>
          </v:shape>
        </w:pict>
      </w:r>
    </w:p>
    <w:p w:rsidR="005E23A0" w:rsidRDefault="005E23A0" w:rsidP="005E23A0">
      <w:pPr>
        <w:pStyle w:val="ParaAttribute6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4"/>
        <w:rPr>
          <w:rStyle w:val="CharAttribute16"/>
          <w:rFonts w:eastAsia="Batang"/>
          <w:szCs w:val="24"/>
        </w:rPr>
      </w:pPr>
      <w:r>
        <w:rPr>
          <w:rStyle w:val="CharAttribute16"/>
          <w:rFonts w:eastAsia="Batang"/>
          <w:szCs w:val="24"/>
        </w:rPr>
        <w:t>NOVEMBER 2015</w:t>
      </w:r>
      <w:r w:rsidR="00E21A24">
        <w:rPr>
          <w:rStyle w:val="CharAttribute16"/>
          <w:rFonts w:eastAsia="Batang"/>
          <w:szCs w:val="24"/>
        </w:rPr>
        <w:t xml:space="preserve">  -  APRIL 2017</w:t>
      </w:r>
    </w:p>
    <w:p w:rsidR="009338D6" w:rsidRDefault="009338D6">
      <w:pPr>
        <w:pStyle w:val="ParaAttribute4"/>
        <w:rPr>
          <w:rFonts w:eastAsia="Times New Roman"/>
          <w:b/>
          <w:sz w:val="24"/>
          <w:szCs w:val="24"/>
        </w:rPr>
      </w:pPr>
    </w:p>
    <w:p w:rsidR="00573187" w:rsidRDefault="00D60587">
      <w:pPr>
        <w:pStyle w:val="ParaAttribute4"/>
        <w:rPr>
          <w:rFonts w:eastAsia="Times New Roman"/>
          <w:b/>
          <w:sz w:val="24"/>
          <w:szCs w:val="24"/>
        </w:rPr>
      </w:pPr>
      <w:r>
        <w:rPr>
          <w:rStyle w:val="CharAttribute9"/>
          <w:rFonts w:eastAsia="Batang"/>
          <w:szCs w:val="24"/>
        </w:rPr>
        <w:t>Management Trainee (</w:t>
      </w:r>
      <w:r w:rsidR="00B51924">
        <w:rPr>
          <w:rStyle w:val="CharAttribute9"/>
          <w:rFonts w:eastAsia="Batang"/>
          <w:szCs w:val="24"/>
        </w:rPr>
        <w:t xml:space="preserve">Company </w:t>
      </w:r>
      <w:r>
        <w:rPr>
          <w:rStyle w:val="CharAttribute9"/>
          <w:rFonts w:eastAsia="Batang"/>
          <w:szCs w:val="24"/>
        </w:rPr>
        <w:t>Secretarial Department)</w:t>
      </w:r>
    </w:p>
    <w:p w:rsidR="00E21A24" w:rsidRDefault="00D60587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9"/>
          <w:rFonts w:eastAsia="Batang"/>
          <w:szCs w:val="24"/>
        </w:rPr>
        <w:t>City Corporation Limited</w:t>
      </w:r>
      <w:r w:rsidR="00B51924">
        <w:rPr>
          <w:rStyle w:val="CharAttribute9"/>
          <w:rFonts w:eastAsia="Batang"/>
          <w:szCs w:val="24"/>
        </w:rPr>
        <w:t xml:space="preserve"> (City Group)</w:t>
      </w:r>
      <w:r>
        <w:rPr>
          <w:rStyle w:val="CharAttribute9"/>
          <w:rFonts w:eastAsia="Batang"/>
          <w:szCs w:val="24"/>
        </w:rPr>
        <w:t>, Pune.</w:t>
      </w:r>
    </w:p>
    <w:p w:rsidR="005E23A0" w:rsidRDefault="005E23A0" w:rsidP="00F116EC">
      <w:pPr>
        <w:pStyle w:val="ParaAttribute11"/>
        <w:jc w:val="both"/>
        <w:rPr>
          <w:b/>
          <w:sz w:val="24"/>
          <w:szCs w:val="24"/>
          <w:u w:val="single"/>
        </w:rPr>
      </w:pPr>
    </w:p>
    <w:p w:rsidR="009338D6" w:rsidRPr="005E23A0" w:rsidRDefault="009338D6" w:rsidP="00F116EC">
      <w:pPr>
        <w:pStyle w:val="ParaAttribute11"/>
        <w:jc w:val="both"/>
        <w:rPr>
          <w:b/>
          <w:sz w:val="24"/>
          <w:szCs w:val="24"/>
          <w:u w:val="single"/>
        </w:rPr>
      </w:pPr>
    </w:p>
    <w:p w:rsidR="00B36ABA" w:rsidRPr="00231301" w:rsidRDefault="009338D6" w:rsidP="005E23A0">
      <w:pPr>
        <w:pStyle w:val="ListParagraph"/>
        <w:numPr>
          <w:ilvl w:val="0"/>
          <w:numId w:val="1"/>
        </w:numPr>
        <w:ind w:left="0"/>
        <w:jc w:val="center"/>
        <w:rPr>
          <w:rStyle w:val="CharAttribute9"/>
          <w:rFonts w:eastAsia="Batang"/>
          <w:sz w:val="20"/>
        </w:rPr>
      </w:pPr>
      <w:r>
        <w:rPr>
          <w:rStyle w:val="CharAttribute9"/>
          <w:rFonts w:eastAsia="Batang"/>
          <w:szCs w:val="24"/>
        </w:rPr>
        <w:t>Job responsibilities handled related to ac</w:t>
      </w:r>
      <w:r w:rsidR="00B36ABA">
        <w:rPr>
          <w:rStyle w:val="CharAttribute9"/>
          <w:rFonts w:eastAsia="Batang"/>
          <w:szCs w:val="24"/>
        </w:rPr>
        <w:t>count</w:t>
      </w:r>
      <w:r w:rsidR="00747551">
        <w:rPr>
          <w:rStyle w:val="CharAttribute9"/>
          <w:rFonts w:eastAsia="Batang"/>
          <w:szCs w:val="24"/>
        </w:rPr>
        <w:t>s</w:t>
      </w:r>
    </w:p>
    <w:p w:rsidR="00510037" w:rsidRPr="00F116EC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286548" w:rsidRDefault="00E93FF3" w:rsidP="00231301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 xml:space="preserve">Disclosure of </w:t>
      </w:r>
      <w:r w:rsidR="00286548" w:rsidRPr="00F116EC">
        <w:rPr>
          <w:rStyle w:val="CharAttribute9"/>
          <w:rFonts w:eastAsia="Batang"/>
          <w:b w:val="0"/>
          <w:szCs w:val="24"/>
        </w:rPr>
        <w:t xml:space="preserve"> related party transactions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286548" w:rsidRDefault="00286548" w:rsidP="00231301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Balance sheet tallying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286548" w:rsidRDefault="00286548" w:rsidP="00286548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Filing forms of audited financial statements with ministry of corporate affairs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286548" w:rsidRDefault="00286548" w:rsidP="00231301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Checking authenticity of transactions recorded in balance sheet with respect to share capital, loan advanced to subsidiaries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286548" w:rsidRDefault="00286548" w:rsidP="00231301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Filing all details of balance sheet, profit and loss account and cash flow statement in XBRL format.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791B91" w:rsidRDefault="00791B91" w:rsidP="00231301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Filing charge documents with respect to  secured loan taken</w:t>
      </w:r>
    </w:p>
    <w:p w:rsidR="00510037" w:rsidRPr="00510037" w:rsidRDefault="00510037" w:rsidP="00510037">
      <w:pPr>
        <w:rPr>
          <w:rStyle w:val="CharAttribute9"/>
          <w:rFonts w:eastAsia="Batang"/>
          <w:b w:val="0"/>
          <w:szCs w:val="24"/>
        </w:rPr>
      </w:pPr>
    </w:p>
    <w:p w:rsidR="00F116EC" w:rsidRDefault="00E93FF3" w:rsidP="00510037">
      <w:pPr>
        <w:pStyle w:val="ListParagraph"/>
        <w:numPr>
          <w:ilvl w:val="0"/>
          <w:numId w:val="19"/>
        </w:numPr>
        <w:rPr>
          <w:rStyle w:val="CharAttribute9"/>
          <w:rFonts w:eastAsia="Batang"/>
          <w:b w:val="0"/>
          <w:szCs w:val="24"/>
        </w:rPr>
      </w:pPr>
      <w:r w:rsidRPr="00F116EC">
        <w:rPr>
          <w:rStyle w:val="CharAttribute9"/>
          <w:rFonts w:eastAsia="Batang"/>
          <w:b w:val="0"/>
          <w:szCs w:val="24"/>
        </w:rPr>
        <w:t>Reporting of CSR (corporate social responsibility) expenditure</w:t>
      </w:r>
      <w:r w:rsidR="00791B91" w:rsidRPr="00F116EC">
        <w:rPr>
          <w:rStyle w:val="CharAttribute9"/>
          <w:rFonts w:eastAsia="Batang"/>
          <w:b w:val="0"/>
          <w:szCs w:val="24"/>
        </w:rPr>
        <w:t xml:space="preserve"> </w:t>
      </w:r>
    </w:p>
    <w:p w:rsidR="00510037" w:rsidRPr="00510037" w:rsidRDefault="00510037" w:rsidP="00510037">
      <w:pPr>
        <w:pStyle w:val="ListParagraph"/>
        <w:rPr>
          <w:rStyle w:val="CharAttribute9"/>
          <w:rFonts w:eastAsia="Batang"/>
          <w:b w:val="0"/>
          <w:szCs w:val="24"/>
        </w:rPr>
      </w:pPr>
    </w:p>
    <w:p w:rsid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p w:rsidR="00510037" w:rsidRPr="009C27D6" w:rsidRDefault="00510037" w:rsidP="009C27D6">
      <w:pPr>
        <w:pStyle w:val="ListParagraph"/>
        <w:numPr>
          <w:ilvl w:val="0"/>
          <w:numId w:val="20"/>
        </w:numPr>
        <w:jc w:val="center"/>
        <w:rPr>
          <w:rStyle w:val="CharAttribute9"/>
          <w:rFonts w:eastAsia="Batang"/>
          <w:szCs w:val="24"/>
        </w:rPr>
      </w:pPr>
      <w:r w:rsidRPr="00F116EC">
        <w:rPr>
          <w:rStyle w:val="CharAttribute9"/>
          <w:rFonts w:eastAsia="Batang"/>
          <w:szCs w:val="24"/>
        </w:rPr>
        <w:t>Company law related matters</w:t>
      </w:r>
    </w:p>
    <w:tbl>
      <w:tblPr>
        <w:tblStyle w:val="DefaultTable"/>
        <w:tblW w:w="0" w:type="auto"/>
        <w:jc w:val="center"/>
        <w:tblInd w:w="90" w:type="dxa"/>
        <w:tblLook w:val="0000"/>
      </w:tblPr>
      <w:tblGrid>
        <w:gridCol w:w="5085"/>
        <w:gridCol w:w="5490"/>
      </w:tblGrid>
      <w:tr w:rsidR="00510037" w:rsidTr="004F1C46">
        <w:trPr>
          <w:trHeight w:val="291"/>
          <w:jc w:val="center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0037" w:rsidRDefault="00510037" w:rsidP="004F1C46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Contribution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10037" w:rsidRPr="00F116EC" w:rsidRDefault="00510037" w:rsidP="004F1C46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Description</w:t>
            </w:r>
          </w:p>
        </w:tc>
      </w:tr>
    </w:tbl>
    <w:p w:rsidR="00510037" w:rsidRPr="00510037" w:rsidRDefault="00510037" w:rsidP="00510037">
      <w:pPr>
        <w:pStyle w:val="ListParagraph"/>
        <w:ind w:left="720"/>
        <w:rPr>
          <w:rStyle w:val="CharAttribute9"/>
          <w:rFonts w:eastAsia="Batang"/>
          <w:b w:val="0"/>
          <w:szCs w:val="24"/>
        </w:rPr>
      </w:pPr>
    </w:p>
    <w:tbl>
      <w:tblPr>
        <w:tblStyle w:val="DefaultTable"/>
        <w:tblW w:w="0" w:type="auto"/>
        <w:jc w:val="center"/>
        <w:tblInd w:w="90" w:type="dxa"/>
        <w:tblLook w:val="0000"/>
      </w:tblPr>
      <w:tblGrid>
        <w:gridCol w:w="5085"/>
        <w:gridCol w:w="5490"/>
      </w:tblGrid>
      <w:tr w:rsidR="00573187" w:rsidTr="00747551">
        <w:trPr>
          <w:trHeight w:val="3674"/>
          <w:jc w:val="center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42693" w:rsidRPr="00487B48" w:rsidRDefault="00642693" w:rsidP="00642693">
            <w:pPr>
              <w:pStyle w:val="ListParagraph"/>
              <w:numPr>
                <w:ilvl w:val="0"/>
                <w:numId w:val="4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 w:rsidRPr="00642693">
              <w:rPr>
                <w:rStyle w:val="CharAttribute12"/>
                <w:rFonts w:eastAsia="Batang"/>
                <w:szCs w:val="24"/>
              </w:rPr>
              <w:t>Incorporation of Company under SPICE</w:t>
            </w:r>
            <w:r w:rsidR="00487B48">
              <w:rPr>
                <w:rStyle w:val="CharAttribute12"/>
                <w:rFonts w:eastAsia="Batang"/>
                <w:szCs w:val="24"/>
              </w:rPr>
              <w:t>.</w:t>
            </w:r>
          </w:p>
          <w:p w:rsidR="00487B48" w:rsidRDefault="00487B48" w:rsidP="00487B48">
            <w:pPr>
              <w:contextualSpacing/>
              <w:rPr>
                <w:rStyle w:val="CharAttribute12"/>
                <w:rFonts w:eastAsia="Batang"/>
                <w:szCs w:val="24"/>
              </w:rPr>
            </w:pPr>
          </w:p>
          <w:p w:rsidR="00487B48" w:rsidRDefault="00487B48" w:rsidP="00487B48">
            <w:pPr>
              <w:contextualSpacing/>
              <w:rPr>
                <w:rStyle w:val="CharAttribute12"/>
                <w:rFonts w:eastAsia="Batang"/>
                <w:szCs w:val="24"/>
              </w:rPr>
            </w:pPr>
          </w:p>
          <w:p w:rsidR="00487B48" w:rsidRPr="00487B48" w:rsidRDefault="00487B48" w:rsidP="00487B48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Incorporation of a new LLP.</w:t>
            </w:r>
          </w:p>
          <w:p w:rsidR="00642693" w:rsidRDefault="00642693" w:rsidP="00642693">
            <w:pPr>
              <w:pStyle w:val="ListParagraph"/>
              <w:ind w:left="720"/>
              <w:contextualSpacing/>
              <w:rPr>
                <w:rStyle w:val="CharAttribute12"/>
                <w:rFonts w:eastAsia="Batang"/>
                <w:sz w:val="20"/>
              </w:rPr>
            </w:pPr>
          </w:p>
          <w:p w:rsidR="00642693" w:rsidRDefault="00642693" w:rsidP="00642693">
            <w:pPr>
              <w:pStyle w:val="ListParagraph"/>
              <w:ind w:left="720"/>
              <w:contextualSpacing/>
              <w:rPr>
                <w:rStyle w:val="CharAttribute12"/>
                <w:rFonts w:eastAsia="Batang"/>
                <w:sz w:val="20"/>
              </w:rPr>
            </w:pPr>
          </w:p>
          <w:p w:rsidR="00487B48" w:rsidRDefault="00487B48" w:rsidP="00487B48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 w:rsidRPr="00487B48">
              <w:rPr>
                <w:rStyle w:val="CharAttribute12"/>
                <w:rFonts w:eastAsia="Batang"/>
                <w:szCs w:val="24"/>
              </w:rPr>
              <w:t>Conversion of Companies into LLP.</w:t>
            </w:r>
          </w:p>
          <w:p w:rsidR="00C00434" w:rsidRDefault="00C00434" w:rsidP="00C00434">
            <w:pPr>
              <w:contextualSpacing/>
              <w:rPr>
                <w:rStyle w:val="CharAttribute12"/>
                <w:rFonts w:eastAsia="Batang"/>
                <w:szCs w:val="24"/>
              </w:rPr>
            </w:pPr>
          </w:p>
          <w:p w:rsidR="00C00434" w:rsidRDefault="00C00434" w:rsidP="00C00434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Rights issue of shares</w:t>
            </w:r>
          </w:p>
          <w:p w:rsidR="00C00434" w:rsidRPr="00C00434" w:rsidRDefault="00C00434" w:rsidP="00C00434">
            <w:pPr>
              <w:pStyle w:val="ListParagraph"/>
              <w:rPr>
                <w:rStyle w:val="CharAttribute12"/>
                <w:rFonts w:eastAsia="Batang"/>
                <w:szCs w:val="24"/>
              </w:rPr>
            </w:pPr>
          </w:p>
          <w:p w:rsidR="00C00434" w:rsidRPr="00C00434" w:rsidRDefault="00C00434" w:rsidP="00C00434">
            <w:pPr>
              <w:pStyle w:val="ListParagraph"/>
              <w:numPr>
                <w:ilvl w:val="0"/>
                <w:numId w:val="1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Filing of FCTRS, FCGPR</w:t>
            </w:r>
          </w:p>
          <w:p w:rsidR="00487B48" w:rsidRPr="00642693" w:rsidRDefault="00487B48" w:rsidP="00642693">
            <w:pPr>
              <w:pStyle w:val="ListParagraph"/>
              <w:ind w:left="720"/>
              <w:contextualSpacing/>
              <w:rPr>
                <w:rStyle w:val="CharAttribute12"/>
                <w:rFonts w:eastAsia="Batang"/>
                <w:sz w:val="20"/>
              </w:rPr>
            </w:pPr>
          </w:p>
          <w:p w:rsidR="00573187" w:rsidRDefault="00D60587" w:rsidP="0064269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Name Change &amp; Address Change of group Company.</w:t>
            </w:r>
          </w:p>
          <w:p w:rsidR="00573187" w:rsidRDefault="00573187">
            <w:pPr>
              <w:pStyle w:val="ParaAttribute13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Preparation of Memorandum &amp; Articles of Association.</w:t>
            </w:r>
          </w:p>
          <w:p w:rsidR="00065177" w:rsidRDefault="00065177" w:rsidP="00065177">
            <w:pPr>
              <w:pStyle w:val="ParaAttribute13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065177" w:rsidRDefault="00065177" w:rsidP="00065177">
            <w:pPr>
              <w:pStyle w:val="ParaAttribute13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Appointment &amp; Resignation of Directors.</w:t>
            </w:r>
          </w:p>
          <w:p w:rsidR="00573187" w:rsidRDefault="00573187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573187" w:rsidRDefault="00573187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573187" w:rsidRDefault="00573187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Transfer &amp; Allotment of Shares.</w:t>
            </w:r>
          </w:p>
          <w:p w:rsidR="00573187" w:rsidRDefault="00573187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642693" w:rsidRDefault="00642693" w:rsidP="00065177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 w:rsidRPr="00642693">
              <w:rPr>
                <w:rStyle w:val="CharAttribute12"/>
                <w:rFonts w:eastAsia="Batang"/>
                <w:szCs w:val="24"/>
              </w:rPr>
              <w:t>For the purpose of Demerger a new Company was Incorporated.</w:t>
            </w:r>
          </w:p>
          <w:p w:rsidR="00065177" w:rsidRPr="00065177" w:rsidRDefault="00065177" w:rsidP="00065177">
            <w:pPr>
              <w:ind w:left="360"/>
              <w:contextualSpacing/>
              <w:rPr>
                <w:rStyle w:val="CharAttribute12"/>
                <w:rFonts w:eastAsia="Batang"/>
                <w:szCs w:val="24"/>
              </w:rPr>
            </w:pPr>
          </w:p>
          <w:p w:rsidR="00487B48" w:rsidRDefault="00487B48" w:rsidP="00487B48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Cs w:val="24"/>
              </w:rPr>
            </w:pPr>
            <w:r w:rsidRPr="00487B48">
              <w:rPr>
                <w:rStyle w:val="CharAttribute12"/>
                <w:rFonts w:eastAsia="Batang"/>
                <w:szCs w:val="24"/>
              </w:rPr>
              <w:t>For starting a new business under partnership a LLP was incorporated.</w:t>
            </w:r>
          </w:p>
          <w:p w:rsidR="00C00434" w:rsidRPr="00C00434" w:rsidRDefault="00C00434" w:rsidP="00C00434">
            <w:pPr>
              <w:contextualSpacing/>
              <w:rPr>
                <w:rStyle w:val="CharAttribute12"/>
                <w:rFonts w:eastAsia="Batang"/>
                <w:szCs w:val="24"/>
              </w:rPr>
            </w:pPr>
          </w:p>
          <w:p w:rsidR="00C00434" w:rsidRDefault="00487B48" w:rsidP="00C00434">
            <w:pPr>
              <w:pStyle w:val="ListParagraph"/>
              <w:numPr>
                <w:ilvl w:val="0"/>
                <w:numId w:val="17"/>
              </w:numPr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Existing Companies were converted into LLP.</w:t>
            </w:r>
          </w:p>
          <w:p w:rsidR="00C00434" w:rsidRPr="00C00434" w:rsidRDefault="00C00434" w:rsidP="00C00434">
            <w:pPr>
              <w:pStyle w:val="ListParagraph"/>
              <w:ind w:left="720"/>
              <w:rPr>
                <w:rStyle w:val="CharAttribute12"/>
                <w:rFonts w:eastAsia="Batang"/>
                <w:szCs w:val="24"/>
              </w:rPr>
            </w:pPr>
          </w:p>
          <w:p w:rsidR="00C00434" w:rsidRDefault="00C00434" w:rsidP="00C00434">
            <w:pPr>
              <w:pStyle w:val="ListParagraph"/>
              <w:numPr>
                <w:ilvl w:val="0"/>
                <w:numId w:val="17"/>
              </w:numPr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Shares were alloted to induce fresh capital.</w:t>
            </w:r>
          </w:p>
          <w:p w:rsidR="00C00434" w:rsidRPr="00C00434" w:rsidRDefault="00C00434" w:rsidP="00C00434">
            <w:pPr>
              <w:pStyle w:val="ListParagraph"/>
              <w:rPr>
                <w:rStyle w:val="CharAttribute12"/>
                <w:rFonts w:eastAsia="Batang"/>
                <w:szCs w:val="24"/>
              </w:rPr>
            </w:pPr>
          </w:p>
          <w:p w:rsidR="00C00434" w:rsidRPr="00C00434" w:rsidRDefault="006B0C31" w:rsidP="00C00434">
            <w:pPr>
              <w:pStyle w:val="ListParagraph"/>
              <w:numPr>
                <w:ilvl w:val="0"/>
                <w:numId w:val="17"/>
              </w:numPr>
              <w:rPr>
                <w:rStyle w:val="CharAttribute12"/>
                <w:rFonts w:eastAsia="Batang"/>
                <w:szCs w:val="24"/>
              </w:rPr>
            </w:pPr>
            <w:r>
              <w:rPr>
                <w:rStyle w:val="CharAttribute12"/>
                <w:rFonts w:eastAsia="Batang"/>
                <w:szCs w:val="24"/>
              </w:rPr>
              <w:t>Filings were</w:t>
            </w:r>
            <w:r w:rsidR="00C00434">
              <w:rPr>
                <w:rStyle w:val="CharAttribute12"/>
                <w:rFonts w:eastAsia="Batang"/>
                <w:szCs w:val="24"/>
              </w:rPr>
              <w:t xml:space="preserve"> done to comply with various FEMA regulations.</w:t>
            </w:r>
          </w:p>
          <w:p w:rsidR="00573187" w:rsidRDefault="00D6058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 xml:space="preserve">In order to reflect the brand the name &amp; address of the group company was changed. </w:t>
            </w:r>
          </w:p>
          <w:p w:rsidR="00573187" w:rsidRDefault="00573187">
            <w:pPr>
              <w:pStyle w:val="ParaAttribute13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Pr="00065177" w:rsidRDefault="00D60587" w:rsidP="00065177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Drafted Memorandum &amp; Articles of the companies with subordinates as per provisions of the companies Act, 2013</w:t>
            </w:r>
          </w:p>
          <w:p w:rsidR="00065177" w:rsidRPr="00065177" w:rsidRDefault="00065177" w:rsidP="00065177">
            <w:pPr>
              <w:contextualSpacing/>
              <w:rPr>
                <w:rFonts w:ascii="Times New Roman" w:eastAsia="Times New Roman"/>
              </w:rPr>
            </w:pPr>
          </w:p>
          <w:p w:rsidR="00573187" w:rsidRPr="00487B48" w:rsidRDefault="00D60587" w:rsidP="00642693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Complied with the intimation of Directors Appointment &amp; Resignation as per Companies Act, 2013.</w:t>
            </w:r>
          </w:p>
          <w:p w:rsidR="00487B48" w:rsidRPr="00487B48" w:rsidRDefault="00487B48" w:rsidP="00487B48">
            <w:pPr>
              <w:contextualSpacing/>
              <w:rPr>
                <w:rFonts w:ascii="Times New Roman" w:eastAsia="Times New Roman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Physical shares of the company were allotted &amp; transferred as per the Provisions of the Act.</w:t>
            </w:r>
          </w:p>
        </w:tc>
      </w:tr>
      <w:tr w:rsidR="00573187" w:rsidTr="00747551">
        <w:trPr>
          <w:trHeight w:val="1380"/>
          <w:jc w:val="center"/>
        </w:trPr>
        <w:tc>
          <w:tcPr>
            <w:tcW w:w="5085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573187" w:rsidP="00B36ABA">
            <w:pPr>
              <w:pStyle w:val="ParaAttribute13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Study on applicability of Powers of Board in case of borrowing, E-filing &amp; E-governance, Voting through Electronic Means, increase in share capital of company</w:t>
            </w:r>
          </w:p>
        </w:tc>
        <w:tc>
          <w:tcPr>
            <w:tcW w:w="549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573187" w:rsidP="00B36ABA">
            <w:pPr>
              <w:pStyle w:val="ParaAttribute13"/>
              <w:ind w:left="0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 xml:space="preserve">In order to cater with various needs &amp; requirements of company &amp; at the same time to comply with Provisions of Law study &amp; analysis was done. </w:t>
            </w:r>
          </w:p>
        </w:tc>
      </w:tr>
    </w:tbl>
    <w:p w:rsidR="00573187" w:rsidRDefault="00573187">
      <w:pPr>
        <w:pStyle w:val="ParaAttribute15"/>
        <w:rPr>
          <w:rFonts w:eastAsia="Times New Roman"/>
          <w:b/>
          <w:sz w:val="24"/>
          <w:szCs w:val="24"/>
        </w:rPr>
      </w:pPr>
    </w:p>
    <w:p w:rsidR="00573187" w:rsidRDefault="00D60587">
      <w:pPr>
        <w:pStyle w:val="ListParagraph"/>
        <w:numPr>
          <w:ilvl w:val="0"/>
          <w:numId w:val="7"/>
        </w:numPr>
        <w:jc w:val="center"/>
        <w:rPr>
          <w:rFonts w:ascii="Times New Roman" w:eastAsia="Times New Roman"/>
          <w:b/>
        </w:rPr>
      </w:pPr>
      <w:r>
        <w:rPr>
          <w:rStyle w:val="CharAttribute9"/>
          <w:rFonts w:eastAsia="Batang"/>
          <w:szCs w:val="24"/>
        </w:rPr>
        <w:t>Drafting of Deeds, Agreements, Resolutions, Directors Report &amp; Annual Report</w:t>
      </w:r>
    </w:p>
    <w:tbl>
      <w:tblPr>
        <w:tblStyle w:val="DefaultTable"/>
        <w:tblW w:w="10701" w:type="auto"/>
        <w:jc w:val="center"/>
        <w:tblInd w:w="60" w:type="dxa"/>
        <w:tblLook w:val="0000"/>
      </w:tblPr>
      <w:tblGrid>
        <w:gridCol w:w="5214"/>
        <w:gridCol w:w="5391"/>
      </w:tblGrid>
      <w:tr w:rsidR="00573187">
        <w:trPr>
          <w:trHeight w:val="315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D60587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Contribution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D60587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Description</w:t>
            </w:r>
          </w:p>
        </w:tc>
      </w:tr>
      <w:tr w:rsidR="00573187">
        <w:trPr>
          <w:trHeight w:val="4226"/>
          <w:jc w:val="center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Methodological Study and preparation of Matters to be included in minutes and notices.</w:t>
            </w:r>
          </w:p>
          <w:p w:rsidR="00573187" w:rsidRDefault="00573187">
            <w:pPr>
              <w:pStyle w:val="ParaAttribute13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Pr="00065177" w:rsidRDefault="00D60587" w:rsidP="00065177">
            <w:pPr>
              <w:pStyle w:val="ListParagraph"/>
              <w:numPr>
                <w:ilvl w:val="0"/>
                <w:numId w:val="4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Drafted Non Disclosure Agreement, Lease Agreement, Trademark Assignment Deed, Royalty Agreement, and LLP Agreement.</w:t>
            </w:r>
          </w:p>
          <w:p w:rsidR="00065177" w:rsidRPr="00065177" w:rsidRDefault="00065177" w:rsidP="00065177">
            <w:pPr>
              <w:contextualSpacing/>
              <w:rPr>
                <w:rFonts w:ascii="Times New Roman" w:eastAsia="Times New Roman"/>
              </w:rPr>
            </w:pPr>
          </w:p>
          <w:p w:rsidR="00573187" w:rsidRPr="00065177" w:rsidRDefault="00D60587" w:rsidP="00065177">
            <w:pPr>
              <w:pStyle w:val="ListParagraph"/>
              <w:numPr>
                <w:ilvl w:val="0"/>
                <w:numId w:val="4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Finalizing the type of resolution to be passed (ordinary/special), contents of resolution.</w:t>
            </w:r>
          </w:p>
          <w:p w:rsidR="00065177" w:rsidRDefault="00065177" w:rsidP="00065177">
            <w:pPr>
              <w:contextualSpacing/>
              <w:rPr>
                <w:rFonts w:ascii="Times New Roman" w:eastAsia="Times New Roman"/>
              </w:rPr>
            </w:pPr>
          </w:p>
          <w:p w:rsidR="00B36ABA" w:rsidRPr="00065177" w:rsidRDefault="00B36ABA" w:rsidP="00065177">
            <w:pPr>
              <w:contextualSpacing/>
              <w:rPr>
                <w:rFonts w:ascii="Times New Roman" w:eastAsia="Times New Roman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 xml:space="preserve">Annual report &amp; Disclosures to be made in director’s report and other pertaining statutory requirements. </w:t>
            </w:r>
          </w:p>
        </w:tc>
        <w:tc>
          <w:tcPr>
            <w:tcW w:w="5441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73187" w:rsidRDefault="00D6058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Perseverance of Secretarial documents of companies like minutes and their compliance with definite time requirement for notices.</w:t>
            </w:r>
          </w:p>
          <w:p w:rsidR="00573187" w:rsidRDefault="00573187">
            <w:pPr>
              <w:pStyle w:val="ParaAttribute13"/>
              <w:contextualSpacing/>
              <w:rPr>
                <w:rFonts w:eastAsia="Times New Roman"/>
                <w:sz w:val="24"/>
                <w:szCs w:val="24"/>
              </w:rPr>
            </w:pPr>
          </w:p>
          <w:p w:rsidR="00573187" w:rsidRPr="00065177" w:rsidRDefault="00D60587" w:rsidP="00065177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Various Agreements were prepared to suffice the needs of different business in the company.</w:t>
            </w:r>
          </w:p>
          <w:p w:rsidR="00065177" w:rsidRPr="00065177" w:rsidRDefault="00065177" w:rsidP="00065177">
            <w:pPr>
              <w:contextualSpacing/>
              <w:rPr>
                <w:rFonts w:ascii="Times New Roman" w:eastAsia="Times New Roman"/>
              </w:rPr>
            </w:pPr>
          </w:p>
          <w:p w:rsidR="00E21A24" w:rsidRPr="00065177" w:rsidRDefault="00D60587" w:rsidP="00065177">
            <w:pPr>
              <w:pStyle w:val="ListParagraph"/>
              <w:numPr>
                <w:ilvl w:val="0"/>
                <w:numId w:val="5"/>
              </w:numPr>
              <w:contextualSpacing/>
              <w:rPr>
                <w:rStyle w:val="CharAttribute12"/>
                <w:rFonts w:eastAsia="Batang"/>
                <w:sz w:val="20"/>
              </w:rPr>
            </w:pPr>
            <w:r>
              <w:rPr>
                <w:rStyle w:val="CharAttribute12"/>
                <w:rFonts w:eastAsia="Batang"/>
                <w:szCs w:val="24"/>
              </w:rPr>
              <w:t>Land Purchase Resolutions, Charge creation &amp; modification Resolutions, Name change &amp; Address Change Resolutions.</w:t>
            </w:r>
          </w:p>
          <w:p w:rsidR="00065177" w:rsidRPr="00065177" w:rsidRDefault="00065177" w:rsidP="00065177">
            <w:pPr>
              <w:contextualSpacing/>
              <w:rPr>
                <w:rFonts w:ascii="Times New Roman" w:eastAsia="Times New Roman"/>
              </w:rPr>
            </w:pPr>
          </w:p>
          <w:p w:rsidR="00573187" w:rsidRDefault="00D60587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Preparation of Report after having discussion with Senior Management &amp; keeping in view the statutory requirement of law.</w:t>
            </w:r>
          </w:p>
        </w:tc>
      </w:tr>
    </w:tbl>
    <w:p w:rsidR="005E23A0" w:rsidRDefault="005E23A0">
      <w:pPr>
        <w:pStyle w:val="ParaAttribute4"/>
        <w:rPr>
          <w:rFonts w:eastAsia="Times New Roman"/>
          <w:b/>
          <w:sz w:val="24"/>
          <w:szCs w:val="24"/>
        </w:rPr>
      </w:pPr>
    </w:p>
    <w:p w:rsidR="00B36ABA" w:rsidRPr="00510037" w:rsidRDefault="00B36ABA" w:rsidP="00510037">
      <w:pPr>
        <w:pStyle w:val="ListParagraph"/>
        <w:numPr>
          <w:ilvl w:val="0"/>
          <w:numId w:val="1"/>
        </w:numPr>
        <w:jc w:val="center"/>
        <w:rPr>
          <w:rFonts w:ascii="Times New Roman"/>
          <w:b/>
        </w:rPr>
      </w:pPr>
      <w:r>
        <w:rPr>
          <w:rStyle w:val="CharAttribute9"/>
          <w:rFonts w:eastAsia="Batang"/>
          <w:szCs w:val="24"/>
        </w:rPr>
        <w:t>Liasoning with various Government Department for Procurement of Licenses &amp; Permissions</w:t>
      </w:r>
    </w:p>
    <w:tbl>
      <w:tblPr>
        <w:tblStyle w:val="DefaultTable"/>
        <w:tblW w:w="0" w:type="auto"/>
        <w:jc w:val="center"/>
        <w:tblInd w:w="60" w:type="dxa"/>
        <w:tblLook w:val="0000"/>
      </w:tblPr>
      <w:tblGrid>
        <w:gridCol w:w="5212"/>
        <w:gridCol w:w="5393"/>
      </w:tblGrid>
      <w:tr w:rsidR="00B36ABA" w:rsidTr="00E95FD1">
        <w:trPr>
          <w:trHeight w:val="315"/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6ABA" w:rsidRDefault="00B36ABA" w:rsidP="00E95FD1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Contribution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solid" w:color="A6A6A6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6ABA" w:rsidRDefault="00B36ABA" w:rsidP="00E95FD1">
            <w:pPr>
              <w:pStyle w:val="ParaAttribute11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Style w:val="CharAttribute9"/>
                <w:rFonts w:eastAsia="Batang"/>
                <w:szCs w:val="24"/>
              </w:rPr>
              <w:t>Description</w:t>
            </w:r>
          </w:p>
        </w:tc>
      </w:tr>
      <w:tr w:rsidR="00B36ABA" w:rsidTr="00E95FD1">
        <w:trPr>
          <w:trHeight w:val="2424"/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6ABA" w:rsidRDefault="00B36ABA" w:rsidP="00E95FD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Availed Factory License for the group Company.</w:t>
            </w:r>
          </w:p>
          <w:p w:rsidR="00B36ABA" w:rsidRDefault="00B36ABA" w:rsidP="00E95FD1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B36ABA" w:rsidRDefault="00B36ABA" w:rsidP="00E95FD1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B36ABA" w:rsidRDefault="00B36ABA" w:rsidP="00E95FD1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B36ABA" w:rsidRDefault="00B36ABA" w:rsidP="00E95FD1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  <w:p w:rsidR="00B36ABA" w:rsidRDefault="00B36ABA" w:rsidP="00E95FD1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Availed Shop act license for group Companies and LLP’s.</w:t>
            </w:r>
          </w:p>
        </w:tc>
        <w:tc>
          <w:tcPr>
            <w:tcW w:w="5393" w:type="dxa"/>
            <w:tcBorders>
              <w:top w:val="nil"/>
              <w:left w:val="nil"/>
              <w:bottom w:val="nil"/>
              <w:right w:val="nil"/>
            </w:tcBorders>
            <w:shd w:val="solid" w:color="FCFCFC" w:fill="FCFCFC"/>
            <w:tcMar>
              <w:top w:w="0" w:type="dxa"/>
              <w:left w:w="99" w:type="dxa"/>
              <w:bottom w:w="0" w:type="dxa"/>
              <w:right w:w="99" w:type="dxa"/>
            </w:tcMar>
          </w:tcPr>
          <w:p w:rsidR="00B36ABA" w:rsidRDefault="00B36ABA" w:rsidP="00E95FD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>The group company is engaged into Tourism Business &amp; also engaged into Manufacturing &amp; Bottling of Mineral Water, hence for mineral water plant, the factory license was procured.</w:t>
            </w:r>
          </w:p>
          <w:p w:rsidR="00B36ABA" w:rsidRDefault="00B36ABA" w:rsidP="00E95FD1">
            <w:pPr>
              <w:pStyle w:val="ParaAttribute13"/>
              <w:contextualSpacing/>
              <w:rPr>
                <w:rFonts w:eastAsia="Times New Roman"/>
                <w:sz w:val="24"/>
                <w:szCs w:val="24"/>
              </w:rPr>
            </w:pPr>
          </w:p>
          <w:p w:rsidR="00B36ABA" w:rsidRDefault="00B36ABA" w:rsidP="00E95FD1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="Times New Roman" w:eastAsia="Times New Roman"/>
              </w:rPr>
            </w:pPr>
            <w:r>
              <w:rPr>
                <w:rStyle w:val="CharAttribute12"/>
                <w:rFonts w:eastAsia="Batang"/>
                <w:szCs w:val="24"/>
              </w:rPr>
              <w:t xml:space="preserve">To Comply with Bombay Shops and Establishment Act, the License was availed. </w:t>
            </w:r>
          </w:p>
          <w:p w:rsidR="00B36ABA" w:rsidRDefault="00B36ABA" w:rsidP="00E95FD1">
            <w:pPr>
              <w:pStyle w:val="ParaAttribute5"/>
              <w:rPr>
                <w:rFonts w:eastAsia="Times New Roman"/>
                <w:sz w:val="24"/>
                <w:szCs w:val="24"/>
              </w:rPr>
            </w:pPr>
          </w:p>
        </w:tc>
      </w:tr>
    </w:tbl>
    <w:p w:rsidR="00573187" w:rsidRDefault="00C64ACF">
      <w:pPr>
        <w:pStyle w:val="ParaAttribute4"/>
        <w:rPr>
          <w:rFonts w:eastAsia="Times New Roman"/>
          <w:b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19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080" type="#_x0000_m3119" style="position:absolute;margin-left:0;margin-top:10pt;width:526pt;height:20pt;z-index:251661824;mso-position-horizontal-relative:text;mso-position-vertical-relative:text;v-text-anchor:top" filled="t" fillcolor="#a5a5a5" strokecolor="#d8d8d8" strokeweight=".25pt">
            <v:stroke joinstyle="miter"/>
            <v:textbox inset="8e-5mm,3e-5mm,8e-5mm,3e-5mm">
              <w:txbxContent>
                <w:p w:rsidR="00573187" w:rsidRDefault="00D60587">
                  <w:pPr>
                    <w:pStyle w:val="ParaAttribute4"/>
                    <w:rPr>
                      <w:rFonts w:eastAsia="Times New Roman"/>
                      <w:b/>
                      <w:color w:val="404040"/>
                      <w:sz w:val="24"/>
                      <w:szCs w:val="24"/>
                    </w:rPr>
                  </w:pPr>
                  <w:r>
                    <w:rPr>
                      <w:rStyle w:val="CharAttribute11"/>
                      <w:rFonts w:eastAsia="Batang"/>
                      <w:szCs w:val="24"/>
                    </w:rPr>
                    <w:t>SUMMARY OF SKILLS</w:t>
                  </w:r>
                </w:p>
              </w:txbxContent>
            </v:textbox>
          </v:shape>
        </w:pict>
      </w:r>
    </w:p>
    <w:p w:rsidR="007F0E5A" w:rsidRDefault="007F0E5A" w:rsidP="00065177">
      <w:pPr>
        <w:pStyle w:val="ParaAttribute6"/>
        <w:ind w:left="0"/>
        <w:rPr>
          <w:rFonts w:eastAsia="Times New Roman"/>
          <w:b/>
          <w:sz w:val="24"/>
          <w:szCs w:val="24"/>
        </w:rPr>
      </w:pPr>
    </w:p>
    <w:p w:rsidR="00065177" w:rsidRDefault="00065177" w:rsidP="00065177">
      <w:pPr>
        <w:pStyle w:val="ParaAttribute6"/>
        <w:ind w:left="0"/>
        <w:rPr>
          <w:rFonts w:eastAsia="Times New Roman"/>
          <w:b/>
          <w:sz w:val="24"/>
          <w:szCs w:val="24"/>
        </w:rPr>
      </w:pPr>
    </w:p>
    <w:tbl>
      <w:tblPr>
        <w:tblStyle w:val="DefaultTable"/>
        <w:tblW w:w="10627" w:type="auto"/>
        <w:tblInd w:w="18" w:type="dxa"/>
        <w:tblLook w:val="0000"/>
      </w:tblPr>
      <w:tblGrid>
        <w:gridCol w:w="5836"/>
        <w:gridCol w:w="4791"/>
      </w:tblGrid>
      <w:tr w:rsidR="00573187" w:rsidTr="00065177">
        <w:trPr>
          <w:trHeight w:val="975"/>
        </w:trPr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87" w:rsidRDefault="00D60587">
            <w:pPr>
              <w:pStyle w:val="ListParagraph"/>
              <w:numPr>
                <w:ilvl w:val="0"/>
                <w:numId w:val="12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>Good communications skills</w:t>
            </w:r>
          </w:p>
          <w:p w:rsidR="00573187" w:rsidRDefault="00D6058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>Dedicating and hardworking</w:t>
            </w:r>
          </w:p>
          <w:p w:rsidR="00573187" w:rsidRPr="001A3CC6" w:rsidRDefault="00C64ACF">
            <w:pPr>
              <w:pStyle w:val="ListParagraph"/>
              <w:numPr>
                <w:ilvl w:val="0"/>
                <w:numId w:val="13"/>
              </w:numPr>
              <w:rPr>
                <w:rStyle w:val="CharAttribute9"/>
                <w:rFonts w:ascii="Calibri" w:eastAsia="Calibri" w:hAnsi="Calibri"/>
                <w:sz w:val="20"/>
              </w:rPr>
            </w:pPr>
            <w:r w:rsidRPr="00C64ACF">
              <w:rPr>
                <w:rFonts w:ascii="Times New Roman" w:eastAsia="Times New Roman"/>
                <w:sz w:val="24"/>
                <w:szCs w:val="24"/>
              </w:rPr>
              <w:pict>
                <v:shapetype id="_x0000_m3118" coordsize="21600,21600" o:spt="202" path="m,l,21600r21600,l21600,xe">
                  <v:stroke joinstyle="miter"/>
                  <v:path gradientshapeok="f" o:connecttype="segments"/>
                </v:shapetype>
              </w:pict>
            </w:r>
            <w:r w:rsidRPr="00C64ACF">
              <w:rPr>
                <w:rFonts w:ascii="Times New Roman" w:eastAsia="Times New Roman"/>
                <w:sz w:val="24"/>
                <w:szCs w:val="24"/>
              </w:rPr>
              <w:pict>
                <v:shape id="_x0000_s3078" type="#_x0000_m3118" style="position:absolute;left:0;text-align:left;margin-left:-1pt;margin-top:41pt;width:526pt;height:20pt;z-index:251662848;v-text-anchor:top" filled="t" fillcolor="#a5a5a5" strokecolor="#d8d8d8" strokeweight=".25pt">
                  <v:stroke joinstyle="miter"/>
                  <v:textbox style="mso-next-textbox:#_x0000_s3078" inset="8e-5mm,3e-5mm,8e-5mm,3e-5mm">
                    <w:txbxContent>
                      <w:p w:rsidR="00573187" w:rsidRDefault="00D60587">
                        <w:pPr>
                          <w:pStyle w:val="ParaAttribute4"/>
                          <w:rPr>
                            <w:rFonts w:ascii="Calibri" w:eastAsia="Calibri" w:hAnsi="Calibri"/>
                            <w:b/>
                            <w:color w:val="404040"/>
                            <w:sz w:val="22"/>
                            <w:szCs w:val="22"/>
                          </w:rPr>
                        </w:pPr>
                        <w:r>
                          <w:rPr>
                            <w:rStyle w:val="CharAttribute11"/>
                            <w:rFonts w:eastAsia="Batang"/>
                            <w:szCs w:val="24"/>
                          </w:rPr>
                          <w:t>CERTIFICATIONS</w:t>
                        </w:r>
                      </w:p>
                    </w:txbxContent>
                  </v:textbox>
                </v:shape>
              </w:pict>
            </w:r>
            <w:r w:rsidR="00D60587">
              <w:rPr>
                <w:rStyle w:val="CharAttribute9"/>
                <w:rFonts w:eastAsia="Batang"/>
                <w:szCs w:val="24"/>
              </w:rPr>
              <w:t>Good adaptability with working culture</w:t>
            </w:r>
          </w:p>
          <w:p w:rsidR="001A3CC6" w:rsidRDefault="001A3CC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Good Listening skills </w:t>
            </w:r>
          </w:p>
        </w:tc>
        <w:tc>
          <w:tcPr>
            <w:tcW w:w="47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187" w:rsidRDefault="00D6058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Positive attitudes                                    </w:t>
            </w:r>
          </w:p>
          <w:p w:rsidR="00573187" w:rsidRDefault="00D60587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Good Liasoning skills </w:t>
            </w:r>
          </w:p>
          <w:p w:rsidR="001A3CC6" w:rsidRPr="001A3CC6" w:rsidRDefault="00D60587">
            <w:pPr>
              <w:pStyle w:val="ListParagraph"/>
              <w:numPr>
                <w:ilvl w:val="0"/>
                <w:numId w:val="13"/>
              </w:numPr>
              <w:rPr>
                <w:rStyle w:val="CharAttribute9"/>
                <w:rFonts w:ascii="Calibri" w:eastAsia="Calibri" w:hAnsi="Calibri"/>
                <w:sz w:val="20"/>
              </w:rPr>
            </w:pPr>
            <w:r>
              <w:rPr>
                <w:rStyle w:val="CharAttribute9"/>
                <w:rFonts w:eastAsia="Batang"/>
                <w:szCs w:val="24"/>
              </w:rPr>
              <w:t xml:space="preserve">Conceptual and analytical approach of solving problems   </w:t>
            </w:r>
          </w:p>
          <w:p w:rsidR="00573187" w:rsidRDefault="001A3CC6">
            <w:pPr>
              <w:pStyle w:val="ListParagraph"/>
              <w:numPr>
                <w:ilvl w:val="0"/>
                <w:numId w:val="13"/>
              </w:numPr>
              <w:rPr>
                <w:rFonts w:ascii="Calibri" w:eastAsia="Calibri" w:hAnsi="Calibri"/>
                <w:b/>
              </w:rPr>
            </w:pPr>
            <w:r>
              <w:rPr>
                <w:rStyle w:val="CharAttribute9"/>
                <w:rFonts w:eastAsia="Batang"/>
                <w:szCs w:val="24"/>
              </w:rPr>
              <w:t>Good team player</w:t>
            </w:r>
            <w:r w:rsidR="00D60587">
              <w:rPr>
                <w:rStyle w:val="CharAttribute9"/>
                <w:rFonts w:eastAsia="Batang"/>
                <w:szCs w:val="24"/>
              </w:rPr>
              <w:t xml:space="preserve">  </w:t>
            </w:r>
          </w:p>
        </w:tc>
      </w:tr>
    </w:tbl>
    <w:p w:rsidR="00573187" w:rsidRDefault="00573187" w:rsidP="00065177">
      <w:pPr>
        <w:pStyle w:val="ParaAttribute17"/>
        <w:ind w:left="0"/>
        <w:rPr>
          <w:rFonts w:eastAsia="Times New Roman"/>
          <w:sz w:val="24"/>
          <w:szCs w:val="24"/>
        </w:rPr>
      </w:pPr>
    </w:p>
    <w:p w:rsidR="00573187" w:rsidRDefault="00573187" w:rsidP="001A3CC6">
      <w:pPr>
        <w:pStyle w:val="ParaAttribute17"/>
        <w:ind w:left="0"/>
        <w:rPr>
          <w:rFonts w:eastAsia="Times New Roman"/>
          <w:sz w:val="24"/>
          <w:szCs w:val="24"/>
        </w:rPr>
      </w:pPr>
    </w:p>
    <w:p w:rsidR="00573187" w:rsidRDefault="00D60587">
      <w:pPr>
        <w:pStyle w:val="ListParagraph"/>
        <w:numPr>
          <w:ilvl w:val="0"/>
          <w:numId w:val="14"/>
        </w:numPr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>Completed C.S internship at City Corporation Limited, Pune</w:t>
      </w:r>
    </w:p>
    <w:p w:rsidR="00573187" w:rsidRDefault="00D60587">
      <w:pPr>
        <w:pStyle w:val="ListParagraph"/>
        <w:numPr>
          <w:ilvl w:val="0"/>
          <w:numId w:val="14"/>
        </w:numPr>
        <w:rPr>
          <w:rFonts w:ascii="Times New Roman" w:eastAsia="Times New Roman"/>
        </w:rPr>
      </w:pPr>
      <w:r>
        <w:rPr>
          <w:rStyle w:val="CharAttribute12"/>
          <w:rFonts w:eastAsia="Batang"/>
          <w:szCs w:val="24"/>
        </w:rPr>
        <w:t xml:space="preserve">Attended EDP (Executive Development Program Training) conducted by ICSI in </w:t>
      </w:r>
      <w:r w:rsidR="0066607C">
        <w:rPr>
          <w:rStyle w:val="CharAttribute12"/>
          <w:rFonts w:eastAsia="Batang"/>
          <w:szCs w:val="24"/>
        </w:rPr>
        <w:t>Pune</w:t>
      </w:r>
      <w:r>
        <w:rPr>
          <w:rStyle w:val="CharAttribute12"/>
          <w:rFonts w:eastAsia="Batang"/>
          <w:szCs w:val="24"/>
        </w:rPr>
        <w:t>, which cultivated the skills of professional development and conduct.</w:t>
      </w:r>
    </w:p>
    <w:p w:rsidR="00065177" w:rsidRDefault="00065177" w:rsidP="00065177">
      <w:pPr>
        <w:pStyle w:val="ParaAttribute6"/>
        <w:ind w:left="0"/>
        <w:rPr>
          <w:rFonts w:eastAsia="Times New Roman"/>
          <w:b/>
          <w:sz w:val="24"/>
          <w:szCs w:val="24"/>
        </w:rPr>
      </w:pPr>
    </w:p>
    <w:p w:rsidR="00573187" w:rsidRDefault="00C64ACF" w:rsidP="00065177">
      <w:pPr>
        <w:pStyle w:val="ParaAttribute6"/>
        <w:ind w:left="0"/>
        <w:rPr>
          <w:rFonts w:eastAsia="Times New Roman"/>
          <w:b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17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076" type="#_x0000_m3117" style="position:absolute;margin-left:-1pt;margin-top:10pt;width:526pt;height:20pt;z-index:251658752;v-text-anchor:top" filled="t" fillcolor="#a5a5a5" strokecolor="#d8d8d8" strokeweight=".25pt">
            <v:stroke joinstyle="miter"/>
            <v:textbox inset="8e-5mm,3e-5mm,8e-5mm,3e-5mm">
              <w:txbxContent>
                <w:p w:rsidR="00573187" w:rsidRPr="007F0E5A" w:rsidRDefault="00D60587">
                  <w:pPr>
                    <w:pStyle w:val="ParaAttribute4"/>
                    <w:rPr>
                      <w:rFonts w:eastAsia="Times New Roman"/>
                      <w:color w:val="404040"/>
                      <w:sz w:val="24"/>
                      <w:szCs w:val="24"/>
                    </w:rPr>
                  </w:pPr>
                  <w:r w:rsidRPr="007F0E5A">
                    <w:rPr>
                      <w:rStyle w:val="CharAttribute11"/>
                      <w:rFonts w:eastAsia="Batang"/>
                      <w:szCs w:val="24"/>
                    </w:rPr>
                    <w:t>IT- SKILLS</w:t>
                  </w:r>
                </w:p>
              </w:txbxContent>
            </v:textbox>
          </v:shape>
        </w:pict>
      </w:r>
    </w:p>
    <w:p w:rsidR="00573187" w:rsidRDefault="00573187">
      <w:pPr>
        <w:pStyle w:val="ParaAttribute6"/>
        <w:rPr>
          <w:rFonts w:eastAsia="Times New Roman"/>
          <w:sz w:val="24"/>
          <w:szCs w:val="24"/>
        </w:rPr>
      </w:pPr>
    </w:p>
    <w:p w:rsidR="00573187" w:rsidRDefault="00573187">
      <w:pPr>
        <w:pStyle w:val="ParaAttribute6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Expertise in using Relyon software for XBRL filing &amp; Reporting.</w:t>
      </w:r>
      <w:r>
        <w:rPr>
          <w:rStyle w:val="CharAttribute12"/>
          <w:rFonts w:eastAsia="Batang"/>
          <w:szCs w:val="24"/>
        </w:rPr>
        <w:tab/>
      </w:r>
    </w:p>
    <w:p w:rsidR="00573187" w:rsidRDefault="006B0C31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 xml:space="preserve">Efficient </w:t>
      </w:r>
      <w:r w:rsidR="00D60587">
        <w:rPr>
          <w:rStyle w:val="CharAttribute12"/>
          <w:rFonts w:eastAsia="Batang"/>
          <w:szCs w:val="24"/>
        </w:rPr>
        <w:t>Working Knowledge of Microsoft Office &amp; Internet &amp; Mail Application</w:t>
      </w:r>
      <w:r w:rsidR="00D60587">
        <w:rPr>
          <w:rStyle w:val="CharAttribute12"/>
          <w:rFonts w:eastAsia="Batang"/>
          <w:szCs w:val="24"/>
        </w:rPr>
        <w:tab/>
      </w:r>
      <w:r w:rsidR="00D60587">
        <w:rPr>
          <w:rStyle w:val="CharAttribute12"/>
          <w:rFonts w:eastAsia="Batang"/>
          <w:szCs w:val="24"/>
        </w:rPr>
        <w:tab/>
      </w:r>
    </w:p>
    <w:p w:rsidR="00573187" w:rsidRDefault="00C64ACF">
      <w:pPr>
        <w:pStyle w:val="ParaAttribute6"/>
        <w:rPr>
          <w:rFonts w:eastAsia="Times New Roman"/>
          <w:sz w:val="24"/>
          <w:szCs w:val="24"/>
        </w:rPr>
      </w:pPr>
      <w:r w:rsidRPr="00C64ACF">
        <w:rPr>
          <w:rFonts w:eastAsia="Times New Roman"/>
          <w:sz w:val="24"/>
          <w:szCs w:val="24"/>
        </w:rPr>
        <w:pict>
          <v:shapetype id="_x0000_m3116" coordsize="21600,21600" o:spt="202" path="m,l,21600r21600,l21600,xe">
            <v:stroke joinstyle="miter"/>
            <v:path gradientshapeok="f" o:connecttype="segments"/>
          </v:shapetype>
        </w:pict>
      </w:r>
      <w:r w:rsidRPr="00C64ACF">
        <w:rPr>
          <w:rFonts w:eastAsia="Times New Roman"/>
          <w:sz w:val="24"/>
          <w:szCs w:val="24"/>
        </w:rPr>
        <w:pict>
          <v:shape id="_x0000_s3074" type="#_x0000_m3116" style="position:absolute;left:0;text-align:left;margin-left:-1pt;margin-top:9pt;width:526pt;height:20pt;z-index:251660800;v-text-anchor:top" filled="t" fillcolor="#a5a5a5" strokecolor="#d8d8d8" strokeweight=".25pt">
            <v:stroke joinstyle="miter"/>
            <v:textbox inset="8e-5mm,3e-5mm,8e-5mm,3e-5mm">
              <w:txbxContent>
                <w:p w:rsidR="00573187" w:rsidRDefault="00D60587">
                  <w:pPr>
                    <w:pStyle w:val="ParaAttribute4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Style w:val="CharAttribute37"/>
                      <w:rFonts w:eastAsia="Batang"/>
                      <w:color w:val="000000"/>
                      <w:szCs w:val="24"/>
                    </w:rPr>
                    <w:t>PERSONAL DETAILS</w:t>
                  </w:r>
                </w:p>
              </w:txbxContent>
            </v:textbox>
          </v:shape>
        </w:pict>
      </w:r>
    </w:p>
    <w:p w:rsidR="00573187" w:rsidRDefault="00573187" w:rsidP="00065177">
      <w:pPr>
        <w:pStyle w:val="ParaAttribute6"/>
        <w:ind w:left="0"/>
        <w:rPr>
          <w:rFonts w:eastAsia="Times New Roman"/>
          <w:sz w:val="24"/>
          <w:szCs w:val="24"/>
        </w:rPr>
      </w:pPr>
    </w:p>
    <w:p w:rsidR="00065177" w:rsidRDefault="00065177" w:rsidP="00065177">
      <w:pPr>
        <w:pStyle w:val="ParaAttribute6"/>
        <w:ind w:left="0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6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Date of Birth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 xml:space="preserve">: </w:t>
      </w:r>
      <w:r w:rsidR="0066607C">
        <w:rPr>
          <w:rStyle w:val="CharAttribute12"/>
          <w:rFonts w:eastAsia="Batang"/>
          <w:szCs w:val="24"/>
        </w:rPr>
        <w:t>20</w:t>
      </w:r>
      <w:r w:rsidR="0066607C" w:rsidRPr="0066607C">
        <w:rPr>
          <w:rStyle w:val="CharAttribute12"/>
          <w:rFonts w:eastAsia="Batang"/>
          <w:szCs w:val="24"/>
          <w:vertAlign w:val="superscript"/>
        </w:rPr>
        <w:t>th</w:t>
      </w:r>
      <w:r w:rsidR="0066607C">
        <w:rPr>
          <w:rStyle w:val="CharAttribute12"/>
          <w:rFonts w:eastAsia="Batang"/>
          <w:szCs w:val="24"/>
        </w:rPr>
        <w:t xml:space="preserve"> November 1991</w:t>
      </w:r>
    </w:p>
    <w:p w:rsidR="00A818E7" w:rsidRDefault="00A818E7">
      <w:pPr>
        <w:pStyle w:val="ParaAttribute6"/>
        <w:rPr>
          <w:rFonts w:eastAsia="Times New Roman"/>
          <w:sz w:val="24"/>
          <w:szCs w:val="24"/>
        </w:rPr>
      </w:pPr>
    </w:p>
    <w:p w:rsidR="00573187" w:rsidRDefault="00A818E7">
      <w:pPr>
        <w:pStyle w:val="ParaAttribute6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Marital Status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>: single.</w:t>
      </w:r>
    </w:p>
    <w:p w:rsidR="00A818E7" w:rsidRDefault="00A818E7">
      <w:pPr>
        <w:pStyle w:val="ParaAttribute6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6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Languages Known</w:t>
      </w:r>
      <w:r>
        <w:rPr>
          <w:rStyle w:val="CharAttribute12"/>
          <w:rFonts w:eastAsia="Batang"/>
          <w:szCs w:val="24"/>
        </w:rPr>
        <w:tab/>
        <w:t xml:space="preserve">: English, Hindi, Gujarati and </w:t>
      </w:r>
      <w:r w:rsidR="0066607C">
        <w:rPr>
          <w:rStyle w:val="CharAttribute12"/>
          <w:rFonts w:eastAsia="Batang"/>
          <w:szCs w:val="24"/>
        </w:rPr>
        <w:t>Urdu</w:t>
      </w:r>
      <w:r>
        <w:rPr>
          <w:rStyle w:val="CharAttribute12"/>
          <w:rFonts w:eastAsia="Batang"/>
          <w:szCs w:val="24"/>
        </w:rPr>
        <w:t>.</w:t>
      </w:r>
    </w:p>
    <w:p w:rsidR="00A818E7" w:rsidRDefault="00A818E7">
      <w:pPr>
        <w:pStyle w:val="ParaAttribute6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6"/>
        <w:rPr>
          <w:rStyle w:val="CharAttribute12"/>
          <w:rFonts w:eastAsia="Batang"/>
          <w:szCs w:val="24"/>
        </w:rPr>
      </w:pPr>
      <w:r>
        <w:rPr>
          <w:rStyle w:val="CharAttribute12"/>
          <w:rFonts w:eastAsia="Batang"/>
          <w:szCs w:val="24"/>
        </w:rPr>
        <w:t>Interests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>: Swimming, Travelling, Interacting with people.</w:t>
      </w:r>
    </w:p>
    <w:p w:rsidR="00A818E7" w:rsidRDefault="00A818E7">
      <w:pPr>
        <w:pStyle w:val="ParaAttribute6"/>
        <w:rPr>
          <w:rFonts w:eastAsia="Times New Roman"/>
          <w:sz w:val="24"/>
          <w:szCs w:val="24"/>
        </w:rPr>
      </w:pPr>
    </w:p>
    <w:p w:rsidR="00573187" w:rsidRDefault="00D60587">
      <w:pPr>
        <w:pStyle w:val="ParaAttribute6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Strengths’</w:t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 xml:space="preserve">: Confident, Flexible, Posses good inter personal &amp; </w:t>
      </w:r>
    </w:p>
    <w:p w:rsidR="00573187" w:rsidRDefault="00D60587">
      <w:pPr>
        <w:pStyle w:val="ParaAttribute6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</w:r>
      <w:r>
        <w:rPr>
          <w:rStyle w:val="CharAttribute12"/>
          <w:rFonts w:eastAsia="Batang"/>
          <w:szCs w:val="24"/>
        </w:rPr>
        <w:tab/>
        <w:t xml:space="preserve">  Communication skills.</w:t>
      </w:r>
      <w:r>
        <w:rPr>
          <w:rStyle w:val="CharAttribute12"/>
          <w:rFonts w:eastAsia="Batang"/>
          <w:szCs w:val="24"/>
        </w:rPr>
        <w:tab/>
      </w:r>
    </w:p>
    <w:p w:rsidR="00C20696" w:rsidRPr="009C27D6" w:rsidRDefault="00D60587">
      <w:pPr>
        <w:pStyle w:val="ParaAttribute4"/>
        <w:rPr>
          <w:sz w:val="24"/>
          <w:szCs w:val="24"/>
        </w:rPr>
      </w:pPr>
      <w:r>
        <w:rPr>
          <w:rStyle w:val="CharAttribute12"/>
          <w:rFonts w:eastAsia="Batang"/>
          <w:szCs w:val="24"/>
        </w:rPr>
        <w:tab/>
      </w:r>
    </w:p>
    <w:p w:rsidR="00573187" w:rsidRDefault="006B0C31">
      <w:pPr>
        <w:pStyle w:val="ParaAttribute4"/>
        <w:rPr>
          <w:rFonts w:eastAsia="Times New Roman"/>
          <w:sz w:val="24"/>
          <w:szCs w:val="24"/>
        </w:rPr>
      </w:pPr>
      <w:r>
        <w:rPr>
          <w:rStyle w:val="CharAttribute12"/>
          <w:rFonts w:eastAsia="Batang"/>
          <w:szCs w:val="24"/>
        </w:rPr>
        <w:t>.</w:t>
      </w:r>
      <w:r w:rsidR="00D60587">
        <w:rPr>
          <w:rStyle w:val="CharAttribute12"/>
          <w:rFonts w:eastAsia="Batang"/>
          <w:szCs w:val="24"/>
        </w:rPr>
        <w:tab/>
      </w:r>
    </w:p>
    <w:sectPr w:rsidR="00573187" w:rsidSect="00573187">
      <w:headerReference w:type="default" r:id="rId10"/>
      <w:headerReference w:type="first" r:id="rId11"/>
      <w:pgSz w:w="11907" w:h="16839"/>
      <w:pgMar w:top="267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A64" w:rsidRDefault="000D5A64" w:rsidP="00573187">
      <w:r>
        <w:separator/>
      </w:r>
    </w:p>
  </w:endnote>
  <w:endnote w:type="continuationSeparator" w:id="1">
    <w:p w:rsidR="000D5A64" w:rsidRDefault="000D5A64" w:rsidP="00573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A64" w:rsidRDefault="000D5A64" w:rsidP="00573187">
      <w:r>
        <w:separator/>
      </w:r>
    </w:p>
  </w:footnote>
  <w:footnote w:type="continuationSeparator" w:id="1">
    <w:p w:rsidR="000D5A64" w:rsidRDefault="000D5A64" w:rsidP="00573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87" w:rsidRDefault="00D60587">
    <w:pPr>
      <w:pStyle w:val="ParaAttribute2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187" w:rsidRDefault="00C64ACF">
    <w:pPr>
      <w:pStyle w:val="ParaAttribute3"/>
      <w:rPr>
        <w:rFonts w:ascii="Calibri" w:eastAsia="Calibri" w:hAnsi="Calibri"/>
        <w:sz w:val="22"/>
        <w:szCs w:val="22"/>
      </w:rPr>
    </w:pPr>
    <w:r w:rsidRPr="00C64ACF">
      <w:rPr>
        <w:rFonts w:ascii="Calibri" w:eastAsia="Calibri" w:hAnsi="Calibri"/>
        <w:sz w:val="22"/>
        <w:szCs w:val="22"/>
      </w:rPr>
      <w:pict>
        <v:shapetype id="_x0000_m1026" coordsize="21600,21600" o:spt="202" path="m,l,21600r21600,l21600,xe">
          <v:stroke joinstyle="miter"/>
          <v:path gradientshapeok="f" o:connecttype="segments"/>
        </v:shapetype>
      </w:pict>
    </w:r>
    <w:r w:rsidRPr="00C64ACF">
      <w:rPr>
        <w:rFonts w:ascii="Calibri" w:eastAsia="Calibri" w:hAnsi="Calibri"/>
        <w:sz w:val="22"/>
        <w:szCs w:val="22"/>
      </w:rPr>
      <w:pict>
        <v:shape id="_x0000_s1025" type="#_x0000_m1026" style="position:absolute;margin-left:-40pt;margin-top:-40pt;width:619pt;height:98pt;z-index:-251658240;v-text-anchor:top" filled="t" fillcolor="#556d7d" stroked="f">
          <v:textbox inset="8e-5mm,3e-5mm,8e-5mm,3e-5mm">
            <w:txbxContent>
              <w:p w:rsidR="00573187" w:rsidRDefault="00573187">
                <w:pPr>
                  <w:pStyle w:val="ParaAttribute3"/>
                  <w:rPr>
                    <w:rFonts w:eastAsia="Times New Roman"/>
                    <w:b/>
                    <w:color w:val="FFFFFF"/>
                    <w:sz w:val="24"/>
                    <w:szCs w:val="24"/>
                  </w:rPr>
                </w:pPr>
              </w:p>
              <w:p w:rsidR="00B36ABA" w:rsidRDefault="00B36ABA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405429"/>
    <w:lvl w:ilvl="0" w:tplc="A10E0B96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FC2E152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E1F4C7C8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BB20564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6B64715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901C2DB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30E0717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46A81E2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278C8A0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">
    <w:nsid w:val="00000002"/>
    <w:multiLevelType w:val="hybridMultilevel"/>
    <w:tmpl w:val="17058055"/>
    <w:lvl w:ilvl="0" w:tplc="572CB6C0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EE8134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7A4C3172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58AA0C6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1122B06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C41863E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7D2C8F42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64EE556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BDB8E63C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2">
    <w:nsid w:val="00000003"/>
    <w:multiLevelType w:val="hybridMultilevel"/>
    <w:tmpl w:val="39725345"/>
    <w:lvl w:ilvl="0" w:tplc="FBC6835E">
      <w:numFmt w:val="bullet"/>
      <w:lvlText w:val="§"/>
      <w:lvlJc w:val="left"/>
      <w:pPr>
        <w:ind w:left="63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4FE8D20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EB34ED06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96BE708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1236F84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6B4CB67A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E2208170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0B52A9EA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F42CFCF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3">
    <w:nsid w:val="00000004"/>
    <w:multiLevelType w:val="hybridMultilevel"/>
    <w:tmpl w:val="74791867"/>
    <w:lvl w:ilvl="0" w:tplc="10362DD4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C781706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912A611E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5B5E9106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0512CC3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A564896E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A776E0D6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1B20D9B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34620C3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4">
    <w:nsid w:val="00000005"/>
    <w:multiLevelType w:val="hybridMultilevel"/>
    <w:tmpl w:val="11521126"/>
    <w:lvl w:ilvl="0" w:tplc="CFC6830C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D82A5832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E706887A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45FC5B78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8746F66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0D48BD64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263052A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7C6CD4A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70E202BA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5">
    <w:nsid w:val="00000006"/>
    <w:multiLevelType w:val="hybridMultilevel"/>
    <w:tmpl w:val="89670248"/>
    <w:lvl w:ilvl="0" w:tplc="AF60713A">
      <w:numFmt w:val="bullet"/>
      <w:lvlText w:val="v"/>
      <w:lvlJc w:val="left"/>
      <w:pPr>
        <w:ind w:left="72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4F0276CC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FCCCCA3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466AB0B4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6138053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21620CB2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46BACA88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749A997C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AB349DD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6">
    <w:nsid w:val="00000007"/>
    <w:multiLevelType w:val="hybridMultilevel"/>
    <w:tmpl w:val="14478349"/>
    <w:lvl w:ilvl="0" w:tplc="F53A3E2C">
      <w:numFmt w:val="bullet"/>
      <w:lvlText w:val="v"/>
      <w:lvlJc w:val="left"/>
      <w:pPr>
        <w:ind w:left="1287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AFD63E04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6C06A0FE">
      <w:start w:val="1"/>
      <w:numFmt w:val="bullet"/>
      <w:lvlText w:val="§"/>
      <w:lvlJc w:val="left"/>
      <w:pPr>
        <w:ind w:left="272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A10825AC">
      <w:start w:val="1"/>
      <w:numFmt w:val="bullet"/>
      <w:lvlText w:val="·"/>
      <w:lvlJc w:val="left"/>
      <w:pPr>
        <w:ind w:left="344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B33A3D9A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9D86BA6A">
      <w:start w:val="1"/>
      <w:numFmt w:val="bullet"/>
      <w:lvlText w:val="§"/>
      <w:lvlJc w:val="left"/>
      <w:pPr>
        <w:ind w:left="488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FC803CF2">
      <w:start w:val="1"/>
      <w:numFmt w:val="bullet"/>
      <w:lvlText w:val="·"/>
      <w:lvlJc w:val="left"/>
      <w:pPr>
        <w:ind w:left="560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808290E4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1F1AA26A">
      <w:start w:val="1"/>
      <w:numFmt w:val="bullet"/>
      <w:lvlText w:val="§"/>
      <w:lvlJc w:val="left"/>
      <w:pPr>
        <w:ind w:left="704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7">
    <w:nsid w:val="00000008"/>
    <w:multiLevelType w:val="hybridMultilevel"/>
    <w:tmpl w:val="90830871"/>
    <w:lvl w:ilvl="0" w:tplc="BA5ABCB2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A532165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4106178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D682B84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3356F3B0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36CCA3A0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DBEEF114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1B12E328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2CC6FDC6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8">
    <w:nsid w:val="00000009"/>
    <w:multiLevelType w:val="hybridMultilevel"/>
    <w:tmpl w:val="23100918"/>
    <w:lvl w:ilvl="0" w:tplc="C7C43ECC">
      <w:numFmt w:val="bullet"/>
      <w:lvlText w:val="§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4"/>
        <w:szCs w:val="24"/>
      </w:rPr>
    </w:lvl>
    <w:lvl w:ilvl="1" w:tplc="63201D7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14985350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97EA6F52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1E609DE4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DB2007DC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FB209DE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3708B34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AFCCD0A4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9">
    <w:nsid w:val="00000010"/>
    <w:multiLevelType w:val="hybridMultilevel"/>
    <w:tmpl w:val="73866299"/>
    <w:lvl w:ilvl="0" w:tplc="11843F38">
      <w:numFmt w:val="bullet"/>
      <w:lvlText w:val="v"/>
      <w:lvlJc w:val="left"/>
      <w:pPr>
        <w:ind w:left="1287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DAD00DEA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25E8B920">
      <w:start w:val="1"/>
      <w:numFmt w:val="bullet"/>
      <w:lvlText w:val="§"/>
      <w:lvlJc w:val="left"/>
      <w:pPr>
        <w:ind w:left="272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8356E10E">
      <w:start w:val="1"/>
      <w:numFmt w:val="bullet"/>
      <w:lvlText w:val="·"/>
      <w:lvlJc w:val="left"/>
      <w:pPr>
        <w:ind w:left="344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8B4C6914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9C725C34">
      <w:start w:val="1"/>
      <w:numFmt w:val="bullet"/>
      <w:lvlText w:val="§"/>
      <w:lvlJc w:val="left"/>
      <w:pPr>
        <w:ind w:left="488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BA0ABAF4">
      <w:start w:val="1"/>
      <w:numFmt w:val="bullet"/>
      <w:lvlText w:val="·"/>
      <w:lvlJc w:val="left"/>
      <w:pPr>
        <w:ind w:left="560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AF6EC63A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56AEB2F4">
      <w:start w:val="1"/>
      <w:numFmt w:val="bullet"/>
      <w:lvlText w:val="§"/>
      <w:lvlJc w:val="left"/>
      <w:pPr>
        <w:ind w:left="7047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0">
    <w:nsid w:val="00000011"/>
    <w:multiLevelType w:val="hybridMultilevel"/>
    <w:tmpl w:val="49530591"/>
    <w:lvl w:ilvl="0" w:tplc="009A616E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pacing w:val="-22"/>
        <w:sz w:val="22"/>
        <w:szCs w:val="22"/>
      </w:rPr>
    </w:lvl>
    <w:lvl w:ilvl="1" w:tplc="0D028B3E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3A82DA04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8030323E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C94CE804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7DACB640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6CE06702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4B9C01B8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57EC6984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1">
    <w:nsid w:val="00000012"/>
    <w:multiLevelType w:val="hybridMultilevel"/>
    <w:tmpl w:val="12093868"/>
    <w:lvl w:ilvl="0" w:tplc="85208CE8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/>
        <w:color w:val="000000"/>
        <w:spacing w:val="-22"/>
        <w:sz w:val="22"/>
        <w:szCs w:val="22"/>
      </w:rPr>
    </w:lvl>
    <w:lvl w:ilvl="1" w:tplc="2B060AA0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20745684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824C3780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B19E73FC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E4C4E818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6BEA879A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ABA8B948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9DD44DBA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2">
    <w:nsid w:val="00000013"/>
    <w:multiLevelType w:val="hybridMultilevel"/>
    <w:tmpl w:val="46756979"/>
    <w:lvl w:ilvl="0" w:tplc="A718D60C">
      <w:numFmt w:val="bullet"/>
      <w:lvlText w:val="v"/>
      <w:lvlJc w:val="left"/>
      <w:pPr>
        <w:ind w:left="360" w:hanging="360"/>
      </w:pPr>
      <w:rPr>
        <w:rFonts w:ascii="Wingdings" w:eastAsia="Wingdings" w:hAnsi="Wingdings" w:hint="default"/>
        <w:b w:val="0"/>
        <w:color w:val="000000"/>
        <w:spacing w:val="-22"/>
        <w:sz w:val="24"/>
        <w:szCs w:val="24"/>
      </w:rPr>
    </w:lvl>
    <w:lvl w:ilvl="1" w:tplc="358A4750">
      <w:start w:val="1"/>
      <w:numFmt w:val="bullet"/>
      <w:lvlText w:val="o"/>
      <w:lvlJc w:val="left"/>
      <w:pPr>
        <w:ind w:left="10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511278A4">
      <w:start w:val="1"/>
      <w:numFmt w:val="bullet"/>
      <w:lvlText w:val="§"/>
      <w:lvlJc w:val="left"/>
      <w:pPr>
        <w:ind w:left="18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96780D00">
      <w:start w:val="1"/>
      <w:numFmt w:val="bullet"/>
      <w:lvlText w:val="·"/>
      <w:lvlJc w:val="left"/>
      <w:pPr>
        <w:ind w:left="25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2F6EF35E">
      <w:start w:val="1"/>
      <w:numFmt w:val="bullet"/>
      <w:lvlText w:val="o"/>
      <w:lvlJc w:val="left"/>
      <w:pPr>
        <w:ind w:left="32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FADE9DE2">
      <w:start w:val="1"/>
      <w:numFmt w:val="bullet"/>
      <w:lvlText w:val="§"/>
      <w:lvlJc w:val="left"/>
      <w:pPr>
        <w:ind w:left="39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7FEAD7E6">
      <w:start w:val="1"/>
      <w:numFmt w:val="bullet"/>
      <w:lvlText w:val="·"/>
      <w:lvlJc w:val="left"/>
      <w:pPr>
        <w:ind w:left="46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241E03EE">
      <w:start w:val="1"/>
      <w:numFmt w:val="bullet"/>
      <w:lvlText w:val="o"/>
      <w:lvlJc w:val="left"/>
      <w:pPr>
        <w:ind w:left="54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35BA6C48">
      <w:start w:val="1"/>
      <w:numFmt w:val="bullet"/>
      <w:lvlText w:val="§"/>
      <w:lvlJc w:val="left"/>
      <w:pPr>
        <w:ind w:left="61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3">
    <w:nsid w:val="0EE64647"/>
    <w:multiLevelType w:val="hybridMultilevel"/>
    <w:tmpl w:val="3274F8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570A45"/>
    <w:multiLevelType w:val="hybridMultilevel"/>
    <w:tmpl w:val="36C693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E33616"/>
    <w:multiLevelType w:val="hybridMultilevel"/>
    <w:tmpl w:val="70AAC2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143192"/>
    <w:multiLevelType w:val="hybridMultilevel"/>
    <w:tmpl w:val="210C1F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6A47DF"/>
    <w:multiLevelType w:val="hybridMultilevel"/>
    <w:tmpl w:val="12083CAA"/>
    <w:lvl w:ilvl="0" w:tplc="04090005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619E25A8"/>
    <w:multiLevelType w:val="hybridMultilevel"/>
    <w:tmpl w:val="1570A6C2"/>
    <w:lvl w:ilvl="0" w:tplc="904AE2E0">
      <w:numFmt w:val="bullet"/>
      <w:lvlText w:val="v"/>
      <w:lvlJc w:val="left"/>
      <w:pPr>
        <w:ind w:left="90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635661D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2" w:tplc="475E6DEC">
      <w:start w:val="1"/>
      <w:numFmt w:val="bullet"/>
      <w:lvlText w:val="§"/>
      <w:lvlJc w:val="left"/>
      <w:pPr>
        <w:ind w:left="21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3" w:tplc="51B63CEE">
      <w:start w:val="1"/>
      <w:numFmt w:val="bullet"/>
      <w:lvlText w:val="·"/>
      <w:lvlJc w:val="left"/>
      <w:pPr>
        <w:ind w:left="28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4" w:tplc="054EF6DA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5" w:tplc="B0DEC346">
      <w:start w:val="1"/>
      <w:numFmt w:val="bullet"/>
      <w:lvlText w:val="§"/>
      <w:lvlJc w:val="left"/>
      <w:pPr>
        <w:ind w:left="432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6" w:tplc="00E0102E">
      <w:start w:val="1"/>
      <w:numFmt w:val="bullet"/>
      <w:lvlText w:val="·"/>
      <w:lvlJc w:val="left"/>
      <w:pPr>
        <w:ind w:left="504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7" w:tplc="0F465AB6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  <w:lvl w:ilvl="8" w:tplc="726646A8">
      <w:start w:val="1"/>
      <w:numFmt w:val="bullet"/>
      <w:lvlText w:val="§"/>
      <w:lvlJc w:val="left"/>
      <w:pPr>
        <w:ind w:left="6480" w:hanging="360"/>
      </w:pPr>
      <w:rPr>
        <w:rFonts w:ascii="Times New Roman" w:eastAsia="Times New Roman" w:hAnsi="Times New Roman" w:hint="default"/>
        <w:b/>
        <w:color w:val="FFFFFF"/>
        <w:sz w:val="24"/>
        <w:szCs w:val="24"/>
      </w:rPr>
    </w:lvl>
  </w:abstractNum>
  <w:abstractNum w:abstractNumId="19">
    <w:nsid w:val="664F248E"/>
    <w:multiLevelType w:val="hybridMultilevel"/>
    <w:tmpl w:val="39A023EE"/>
    <w:lvl w:ilvl="0" w:tplc="904AE2E0">
      <w:numFmt w:val="bullet"/>
      <w:lvlText w:val="v"/>
      <w:lvlJc w:val="left"/>
      <w:pPr>
        <w:ind w:left="1440" w:hanging="360"/>
      </w:pPr>
      <w:rPr>
        <w:rFonts w:ascii="Wingdings" w:eastAsia="Wingdings" w:hAnsi="Wingdings" w:hint="default"/>
        <w:b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6"/>
  </w:num>
  <w:num w:numId="16">
    <w:abstractNumId w:val="17"/>
  </w:num>
  <w:num w:numId="17">
    <w:abstractNumId w:val="13"/>
  </w:num>
  <w:num w:numId="18">
    <w:abstractNumId w:val="14"/>
  </w:num>
  <w:num w:numId="19">
    <w:abstractNumId w:val="15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Footer/>
  <w:defaultTabStop w:val="720"/>
  <w:noPunctuationKerning/>
  <w:characterSpacingControl w:val="doNotCompress"/>
  <w:hdrShapeDefaults>
    <o:shapedefaults v:ext="edit" spidmax="286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73187"/>
    <w:rsid w:val="0006143D"/>
    <w:rsid w:val="00065177"/>
    <w:rsid w:val="00094A6B"/>
    <w:rsid w:val="000A53B5"/>
    <w:rsid w:val="000A6F9D"/>
    <w:rsid w:val="000D5A64"/>
    <w:rsid w:val="000D6468"/>
    <w:rsid w:val="00107151"/>
    <w:rsid w:val="001A2164"/>
    <w:rsid w:val="001A3CC6"/>
    <w:rsid w:val="001B613E"/>
    <w:rsid w:val="001C1412"/>
    <w:rsid w:val="001D233C"/>
    <w:rsid w:val="00231301"/>
    <w:rsid w:val="00242C58"/>
    <w:rsid w:val="002552AA"/>
    <w:rsid w:val="00286548"/>
    <w:rsid w:val="00304308"/>
    <w:rsid w:val="00402573"/>
    <w:rsid w:val="0041075A"/>
    <w:rsid w:val="00466C4A"/>
    <w:rsid w:val="00487B48"/>
    <w:rsid w:val="00495BF1"/>
    <w:rsid w:val="004B5844"/>
    <w:rsid w:val="004B7445"/>
    <w:rsid w:val="00510037"/>
    <w:rsid w:val="00573187"/>
    <w:rsid w:val="005A2BBC"/>
    <w:rsid w:val="005E23A0"/>
    <w:rsid w:val="00642693"/>
    <w:rsid w:val="00653032"/>
    <w:rsid w:val="0066607C"/>
    <w:rsid w:val="006963D7"/>
    <w:rsid w:val="006B0C31"/>
    <w:rsid w:val="006B78DC"/>
    <w:rsid w:val="007422CD"/>
    <w:rsid w:val="00747551"/>
    <w:rsid w:val="007479DD"/>
    <w:rsid w:val="00755D8D"/>
    <w:rsid w:val="00791B91"/>
    <w:rsid w:val="007C120D"/>
    <w:rsid w:val="007C3FB0"/>
    <w:rsid w:val="007F0E5A"/>
    <w:rsid w:val="009338D6"/>
    <w:rsid w:val="009A0960"/>
    <w:rsid w:val="009C27D6"/>
    <w:rsid w:val="009E0A14"/>
    <w:rsid w:val="00A818E7"/>
    <w:rsid w:val="00AA3708"/>
    <w:rsid w:val="00B36ABA"/>
    <w:rsid w:val="00B51924"/>
    <w:rsid w:val="00C00434"/>
    <w:rsid w:val="00C20696"/>
    <w:rsid w:val="00C443AD"/>
    <w:rsid w:val="00C64ACF"/>
    <w:rsid w:val="00C90B18"/>
    <w:rsid w:val="00D14C32"/>
    <w:rsid w:val="00D16D00"/>
    <w:rsid w:val="00D33BE7"/>
    <w:rsid w:val="00D60587"/>
    <w:rsid w:val="00D82D99"/>
    <w:rsid w:val="00DA580A"/>
    <w:rsid w:val="00E21A24"/>
    <w:rsid w:val="00E7360C"/>
    <w:rsid w:val="00E93FF3"/>
    <w:rsid w:val="00ED29F1"/>
    <w:rsid w:val="00F116EC"/>
    <w:rsid w:val="00F95503"/>
    <w:rsid w:val="00FA3CF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73187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5731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187"/>
    <w:pPr>
      <w:ind w:left="400"/>
    </w:pPr>
  </w:style>
  <w:style w:type="paragraph" w:customStyle="1" w:styleId="ParaAttribute0">
    <w:name w:val="ParaAttribute0"/>
    <w:rsid w:val="00573187"/>
  </w:style>
  <w:style w:type="paragraph" w:customStyle="1" w:styleId="ParaAttribute1">
    <w:name w:val="ParaAttribute1"/>
    <w:rsid w:val="00573187"/>
    <w:pPr>
      <w:tabs>
        <w:tab w:val="left" w:pos="6255"/>
      </w:tabs>
    </w:pPr>
  </w:style>
  <w:style w:type="paragraph" w:customStyle="1" w:styleId="ParaAttribute2">
    <w:name w:val="ParaAttribute2"/>
    <w:rsid w:val="00573187"/>
    <w:pPr>
      <w:tabs>
        <w:tab w:val="left" w:pos="6255"/>
      </w:tabs>
    </w:pPr>
  </w:style>
  <w:style w:type="paragraph" w:customStyle="1" w:styleId="ParaAttribute3">
    <w:name w:val="ParaAttribute3"/>
    <w:rsid w:val="00573187"/>
    <w:pPr>
      <w:tabs>
        <w:tab w:val="center" w:pos="4513"/>
        <w:tab w:val="right" w:pos="9026"/>
      </w:tabs>
    </w:pPr>
  </w:style>
  <w:style w:type="paragraph" w:customStyle="1" w:styleId="ParaAttribute4">
    <w:name w:val="ParaAttribute4"/>
    <w:rsid w:val="00573187"/>
  </w:style>
  <w:style w:type="paragraph" w:customStyle="1" w:styleId="ParaAttribute5">
    <w:name w:val="ParaAttribute5"/>
    <w:rsid w:val="00573187"/>
    <w:pPr>
      <w:jc w:val="both"/>
    </w:pPr>
  </w:style>
  <w:style w:type="paragraph" w:customStyle="1" w:styleId="ParaAttribute6">
    <w:name w:val="ParaAttribute6"/>
    <w:rsid w:val="00573187"/>
    <w:pPr>
      <w:ind w:left="567"/>
    </w:pPr>
  </w:style>
  <w:style w:type="paragraph" w:customStyle="1" w:styleId="ParaAttribute7">
    <w:name w:val="ParaAttribute7"/>
    <w:rsid w:val="00573187"/>
    <w:pPr>
      <w:ind w:left="567"/>
    </w:pPr>
  </w:style>
  <w:style w:type="paragraph" w:customStyle="1" w:styleId="ParaAttribute8">
    <w:name w:val="ParaAttribute8"/>
    <w:rsid w:val="00573187"/>
    <w:pPr>
      <w:jc w:val="center"/>
    </w:pPr>
  </w:style>
  <w:style w:type="paragraph" w:customStyle="1" w:styleId="ParaAttribute9">
    <w:name w:val="ParaAttribute9"/>
    <w:rsid w:val="00573187"/>
    <w:pPr>
      <w:tabs>
        <w:tab w:val="left" w:pos="720"/>
        <w:tab w:val="left" w:pos="8841"/>
      </w:tabs>
      <w:ind w:left="567"/>
    </w:pPr>
  </w:style>
  <w:style w:type="paragraph" w:customStyle="1" w:styleId="ParaAttribute10">
    <w:name w:val="ParaAttribute10"/>
    <w:rsid w:val="00573187"/>
    <w:pPr>
      <w:ind w:left="720" w:hanging="360"/>
      <w:jc w:val="center"/>
    </w:pPr>
  </w:style>
  <w:style w:type="paragraph" w:customStyle="1" w:styleId="ParaAttribute11">
    <w:name w:val="ParaAttribute11"/>
    <w:rsid w:val="00573187"/>
    <w:pPr>
      <w:jc w:val="center"/>
    </w:pPr>
  </w:style>
  <w:style w:type="paragraph" w:customStyle="1" w:styleId="ParaAttribute12">
    <w:name w:val="ParaAttribute12"/>
    <w:rsid w:val="00573187"/>
    <w:pPr>
      <w:ind w:left="720" w:hanging="360"/>
      <w:jc w:val="both"/>
    </w:pPr>
  </w:style>
  <w:style w:type="paragraph" w:customStyle="1" w:styleId="ParaAttribute13">
    <w:name w:val="ParaAttribute13"/>
    <w:rsid w:val="00573187"/>
    <w:pPr>
      <w:ind w:left="720"/>
      <w:jc w:val="both"/>
    </w:pPr>
  </w:style>
  <w:style w:type="paragraph" w:customStyle="1" w:styleId="ParaAttribute14">
    <w:name w:val="ParaAttribute14"/>
    <w:rsid w:val="00573187"/>
    <w:pPr>
      <w:spacing w:after="200"/>
      <w:ind w:left="720"/>
    </w:pPr>
  </w:style>
  <w:style w:type="paragraph" w:customStyle="1" w:styleId="ParaAttribute15">
    <w:name w:val="ParaAttribute15"/>
    <w:rsid w:val="00573187"/>
    <w:pPr>
      <w:ind w:left="720"/>
    </w:pPr>
  </w:style>
  <w:style w:type="paragraph" w:customStyle="1" w:styleId="ParaAttribute16">
    <w:name w:val="ParaAttribute16"/>
    <w:rsid w:val="00573187"/>
    <w:pPr>
      <w:ind w:left="1287" w:hanging="360"/>
      <w:jc w:val="center"/>
    </w:pPr>
  </w:style>
  <w:style w:type="paragraph" w:customStyle="1" w:styleId="ParaAttribute17">
    <w:name w:val="ParaAttribute17"/>
    <w:rsid w:val="00573187"/>
    <w:pPr>
      <w:ind w:left="360"/>
      <w:jc w:val="both"/>
    </w:pPr>
  </w:style>
  <w:style w:type="paragraph" w:customStyle="1" w:styleId="ParaAttribute18">
    <w:name w:val="ParaAttribute18"/>
    <w:rsid w:val="00573187"/>
    <w:pPr>
      <w:ind w:left="1287"/>
    </w:pPr>
  </w:style>
  <w:style w:type="paragraph" w:customStyle="1" w:styleId="ParaAttribute19">
    <w:name w:val="ParaAttribute19"/>
    <w:rsid w:val="00573187"/>
    <w:pPr>
      <w:ind w:left="360" w:hanging="360"/>
      <w:jc w:val="both"/>
    </w:pPr>
  </w:style>
  <w:style w:type="paragraph" w:customStyle="1" w:styleId="ParaAttribute20">
    <w:name w:val="ParaAttribute20"/>
    <w:rsid w:val="00573187"/>
    <w:pPr>
      <w:ind w:left="360" w:hanging="360"/>
      <w:jc w:val="both"/>
    </w:pPr>
  </w:style>
  <w:style w:type="paragraph" w:customStyle="1" w:styleId="ParaAttribute21">
    <w:name w:val="ParaAttribute21"/>
    <w:rsid w:val="00573187"/>
    <w:pPr>
      <w:ind w:left="18"/>
    </w:pPr>
  </w:style>
  <w:style w:type="paragraph" w:customStyle="1" w:styleId="ParaAttribute22">
    <w:name w:val="ParaAttribute22"/>
    <w:rsid w:val="00573187"/>
    <w:pPr>
      <w:widowControl w:val="0"/>
    </w:pPr>
  </w:style>
  <w:style w:type="paragraph" w:customStyle="1" w:styleId="ParaAttribute23">
    <w:name w:val="ParaAttribute23"/>
    <w:rsid w:val="00573187"/>
    <w:pPr>
      <w:widowControl w:val="0"/>
    </w:pPr>
  </w:style>
  <w:style w:type="paragraph" w:customStyle="1" w:styleId="ParaAttribute24">
    <w:name w:val="ParaAttribute24"/>
    <w:rsid w:val="00573187"/>
    <w:pPr>
      <w:widowControl w:val="0"/>
    </w:pPr>
  </w:style>
  <w:style w:type="paragraph" w:customStyle="1" w:styleId="ParaAttribute25">
    <w:name w:val="ParaAttribute25"/>
    <w:rsid w:val="00573187"/>
    <w:pPr>
      <w:widowControl w:val="0"/>
    </w:pPr>
  </w:style>
  <w:style w:type="character" w:customStyle="1" w:styleId="CharAttribute0">
    <w:name w:val="CharAttribute0"/>
    <w:rsid w:val="00573187"/>
    <w:rPr>
      <w:rFonts w:ascii="Times New Roman" w:eastAsia="Times New Roman"/>
      <w:b/>
      <w:color w:val="FFFFFF"/>
      <w:sz w:val="24"/>
    </w:rPr>
  </w:style>
  <w:style w:type="character" w:customStyle="1" w:styleId="CharAttribute1">
    <w:name w:val="CharAttribute1"/>
    <w:rsid w:val="00573187"/>
    <w:rPr>
      <w:rFonts w:ascii="Calibri" w:eastAsia="Calibri"/>
      <w:sz w:val="22"/>
    </w:rPr>
  </w:style>
  <w:style w:type="character" w:customStyle="1" w:styleId="CharAttribute2">
    <w:name w:val="CharAttribute2"/>
    <w:rsid w:val="00573187"/>
    <w:rPr>
      <w:rFonts w:ascii="Calibri" w:eastAsia="Calibri"/>
      <w:sz w:val="22"/>
    </w:rPr>
  </w:style>
  <w:style w:type="character" w:customStyle="1" w:styleId="CharAttribute3">
    <w:name w:val="CharAttribute3"/>
    <w:rsid w:val="00573187"/>
    <w:rPr>
      <w:rFonts w:ascii="Calibri" w:eastAsia="Calibri"/>
      <w:sz w:val="22"/>
    </w:rPr>
  </w:style>
  <w:style w:type="character" w:customStyle="1" w:styleId="CharAttribute4">
    <w:name w:val="CharAttribute4"/>
    <w:rsid w:val="00573187"/>
    <w:rPr>
      <w:rFonts w:ascii="Times New Roman" w:eastAsia="Times New Roman"/>
      <w:b/>
      <w:color w:val="FFFFFF"/>
      <w:sz w:val="44"/>
      <w:u w:val="single"/>
    </w:rPr>
  </w:style>
  <w:style w:type="character" w:customStyle="1" w:styleId="CharAttribute5">
    <w:name w:val="CharAttribute5"/>
    <w:rsid w:val="00573187"/>
    <w:rPr>
      <w:rFonts w:ascii="Times New Roman" w:eastAsia="Times New Roman"/>
      <w:b/>
      <w:color w:val="FFFFFF"/>
      <w:sz w:val="24"/>
      <w:u w:val="single"/>
    </w:rPr>
  </w:style>
  <w:style w:type="character" w:customStyle="1" w:styleId="CharAttribute6">
    <w:name w:val="CharAttribute6"/>
    <w:rsid w:val="00573187"/>
    <w:rPr>
      <w:rFonts w:ascii="Times New Roman" w:eastAsia="Times New Roman"/>
    </w:rPr>
  </w:style>
  <w:style w:type="character" w:customStyle="1" w:styleId="CharAttribute7">
    <w:name w:val="CharAttribute7"/>
    <w:rsid w:val="00573187"/>
    <w:rPr>
      <w:rFonts w:ascii="Times New Roman" w:eastAsia="Times New Roman"/>
      <w:b/>
      <w:color w:val="FFFFFF"/>
      <w:sz w:val="24"/>
      <w:u w:val="single"/>
    </w:rPr>
  </w:style>
  <w:style w:type="character" w:customStyle="1" w:styleId="CharAttribute8">
    <w:name w:val="CharAttribute8"/>
    <w:rsid w:val="00573187"/>
    <w:rPr>
      <w:rFonts w:ascii="Times New Roman" w:eastAsia="Times New Roman"/>
      <w:b/>
      <w:color w:val="FFFFFF"/>
      <w:sz w:val="24"/>
    </w:rPr>
  </w:style>
  <w:style w:type="character" w:customStyle="1" w:styleId="CharAttribute9">
    <w:name w:val="CharAttribute9"/>
    <w:rsid w:val="00573187"/>
    <w:rPr>
      <w:rFonts w:ascii="Times New Roman" w:eastAsia="Times New Roman"/>
      <w:b/>
      <w:sz w:val="24"/>
    </w:rPr>
  </w:style>
  <w:style w:type="character" w:customStyle="1" w:styleId="CharAttribute10">
    <w:name w:val="CharAttribute10"/>
    <w:rsid w:val="00573187"/>
    <w:rPr>
      <w:rFonts w:ascii="Times New Roman" w:eastAsia="Times New Roman"/>
      <w:b/>
      <w:sz w:val="24"/>
    </w:rPr>
  </w:style>
  <w:style w:type="character" w:customStyle="1" w:styleId="CharAttribute11">
    <w:name w:val="CharAttribute11"/>
    <w:rsid w:val="00573187"/>
    <w:rPr>
      <w:rFonts w:ascii="Times New Roman" w:eastAsia="Times New Roman"/>
      <w:b/>
      <w:color w:val="404040"/>
      <w:sz w:val="24"/>
    </w:rPr>
  </w:style>
  <w:style w:type="character" w:customStyle="1" w:styleId="CharAttribute12">
    <w:name w:val="CharAttribute12"/>
    <w:rsid w:val="00573187"/>
    <w:rPr>
      <w:rFonts w:ascii="Times New Roman" w:eastAsia="Times New Roman"/>
      <w:sz w:val="24"/>
    </w:rPr>
  </w:style>
  <w:style w:type="character" w:customStyle="1" w:styleId="CharAttribute13">
    <w:name w:val="CharAttribute13"/>
    <w:rsid w:val="00573187"/>
    <w:rPr>
      <w:rFonts w:ascii="Times New Roman" w:eastAsia="Times New Roman"/>
      <w:sz w:val="24"/>
    </w:rPr>
  </w:style>
  <w:style w:type="character" w:customStyle="1" w:styleId="CharAttribute14">
    <w:name w:val="CharAttribute14"/>
    <w:rsid w:val="00573187"/>
    <w:rPr>
      <w:rFonts w:ascii="Calibri" w:eastAsia="Calibri"/>
      <w:b/>
      <w:sz w:val="22"/>
    </w:rPr>
  </w:style>
  <w:style w:type="character" w:customStyle="1" w:styleId="CharAttribute15">
    <w:name w:val="CharAttribute15"/>
    <w:rsid w:val="00573187"/>
    <w:rPr>
      <w:rFonts w:ascii="Times New Roman" w:eastAsia="Times New Roman"/>
      <w:b/>
      <w:color w:val="FFFFFF"/>
      <w:sz w:val="24"/>
    </w:rPr>
  </w:style>
  <w:style w:type="character" w:customStyle="1" w:styleId="CharAttribute16">
    <w:name w:val="CharAttribute16"/>
    <w:rsid w:val="00573187"/>
    <w:rPr>
      <w:rFonts w:ascii="Times New Roman" w:eastAsia="Times New Roman"/>
      <w:b/>
      <w:sz w:val="24"/>
      <w:u w:val="single"/>
    </w:rPr>
  </w:style>
  <w:style w:type="character" w:customStyle="1" w:styleId="CharAttribute17">
    <w:name w:val="CharAttribute17"/>
    <w:rsid w:val="00573187"/>
    <w:rPr>
      <w:rFonts w:ascii="Wingdings" w:eastAsia="Wingdings"/>
      <w:b/>
      <w:sz w:val="24"/>
    </w:rPr>
  </w:style>
  <w:style w:type="character" w:customStyle="1" w:styleId="CharAttribute18">
    <w:name w:val="CharAttribute18"/>
    <w:rsid w:val="00573187"/>
    <w:rPr>
      <w:rFonts w:ascii="Wingdings" w:eastAsia="Wingdings"/>
      <w:b/>
      <w:sz w:val="24"/>
    </w:rPr>
  </w:style>
  <w:style w:type="character" w:customStyle="1" w:styleId="CharAttribute19">
    <w:name w:val="CharAttribute19"/>
    <w:rsid w:val="00573187"/>
    <w:rPr>
      <w:rFonts w:ascii="Wingdings" w:eastAsia="Wingdings"/>
      <w:sz w:val="24"/>
    </w:rPr>
  </w:style>
  <w:style w:type="character" w:customStyle="1" w:styleId="CharAttribute20">
    <w:name w:val="CharAttribute20"/>
    <w:rsid w:val="00573187"/>
    <w:rPr>
      <w:rFonts w:ascii="Wingdings" w:eastAsia="Wingdings"/>
      <w:sz w:val="24"/>
    </w:rPr>
  </w:style>
  <w:style w:type="character" w:customStyle="1" w:styleId="CharAttribute21">
    <w:name w:val="CharAttribute21"/>
    <w:rsid w:val="00573187"/>
    <w:rPr>
      <w:rFonts w:ascii="Wingdings" w:eastAsia="Wingdings"/>
      <w:sz w:val="24"/>
    </w:rPr>
  </w:style>
  <w:style w:type="character" w:customStyle="1" w:styleId="CharAttribute22">
    <w:name w:val="CharAttribute22"/>
    <w:rsid w:val="00573187"/>
    <w:rPr>
      <w:rFonts w:ascii="Wingdings" w:eastAsia="Wingdings"/>
      <w:sz w:val="24"/>
    </w:rPr>
  </w:style>
  <w:style w:type="character" w:customStyle="1" w:styleId="CharAttribute23">
    <w:name w:val="CharAttribute23"/>
    <w:rsid w:val="00573187"/>
    <w:rPr>
      <w:rFonts w:ascii="Wingdings" w:eastAsia="Wingdings"/>
      <w:sz w:val="24"/>
    </w:rPr>
  </w:style>
  <w:style w:type="character" w:customStyle="1" w:styleId="CharAttribute24">
    <w:name w:val="CharAttribute24"/>
    <w:rsid w:val="00573187"/>
    <w:rPr>
      <w:rFonts w:ascii="Wingdings" w:eastAsia="Wingdings"/>
      <w:b/>
      <w:sz w:val="24"/>
    </w:rPr>
  </w:style>
  <w:style w:type="character" w:customStyle="1" w:styleId="CharAttribute25">
    <w:name w:val="CharAttribute25"/>
    <w:rsid w:val="00573187"/>
    <w:rPr>
      <w:rFonts w:ascii="Wingdings" w:eastAsia="Wingdings"/>
      <w:b/>
      <w:sz w:val="24"/>
    </w:rPr>
  </w:style>
  <w:style w:type="character" w:customStyle="1" w:styleId="CharAttribute26">
    <w:name w:val="CharAttribute26"/>
    <w:rsid w:val="00573187"/>
    <w:rPr>
      <w:rFonts w:ascii="Wingdings" w:eastAsia="Wingdings"/>
      <w:b/>
      <w:sz w:val="24"/>
    </w:rPr>
  </w:style>
  <w:style w:type="character" w:customStyle="1" w:styleId="CharAttribute27">
    <w:name w:val="CharAttribute27"/>
    <w:rsid w:val="00573187"/>
    <w:rPr>
      <w:rFonts w:ascii="Wingdings" w:eastAsia="Wingdings"/>
      <w:sz w:val="24"/>
    </w:rPr>
  </w:style>
  <w:style w:type="character" w:customStyle="1" w:styleId="CharAttribute28">
    <w:name w:val="CharAttribute28"/>
    <w:rsid w:val="00573187"/>
    <w:rPr>
      <w:rFonts w:ascii="Wingdings" w:eastAsia="Wingdings"/>
      <w:b/>
      <w:sz w:val="24"/>
    </w:rPr>
  </w:style>
  <w:style w:type="character" w:customStyle="1" w:styleId="CharAttribute29">
    <w:name w:val="CharAttribute29"/>
    <w:rsid w:val="00573187"/>
    <w:rPr>
      <w:rFonts w:ascii="Wingdings" w:eastAsia="Wingdings"/>
      <w:b/>
      <w:sz w:val="24"/>
    </w:rPr>
  </w:style>
  <w:style w:type="character" w:customStyle="1" w:styleId="CharAttribute30">
    <w:name w:val="CharAttribute30"/>
    <w:rsid w:val="00573187"/>
    <w:rPr>
      <w:rFonts w:ascii="Wingdings" w:eastAsia="Wingdings"/>
      <w:b/>
      <w:spacing w:val="-22"/>
      <w:sz w:val="22"/>
    </w:rPr>
  </w:style>
  <w:style w:type="character" w:customStyle="1" w:styleId="CharAttribute31">
    <w:name w:val="CharAttribute31"/>
    <w:rsid w:val="00573187"/>
    <w:rPr>
      <w:rFonts w:ascii="Wingdings" w:eastAsia="Wingdings"/>
      <w:b/>
      <w:spacing w:val="-22"/>
      <w:sz w:val="22"/>
    </w:rPr>
  </w:style>
  <w:style w:type="character" w:customStyle="1" w:styleId="CharAttribute32">
    <w:name w:val="CharAttribute32"/>
    <w:rsid w:val="00573187"/>
    <w:rPr>
      <w:rFonts w:ascii="Wingdings" w:eastAsia="Wingdings"/>
      <w:b/>
      <w:spacing w:val="-22"/>
      <w:sz w:val="22"/>
    </w:rPr>
  </w:style>
  <w:style w:type="character" w:customStyle="1" w:styleId="CharAttribute33">
    <w:name w:val="CharAttribute33"/>
    <w:rsid w:val="00573187"/>
    <w:rPr>
      <w:rFonts w:ascii="Wingdings" w:eastAsia="Wingdings"/>
      <w:b/>
      <w:spacing w:val="-22"/>
      <w:sz w:val="22"/>
    </w:rPr>
  </w:style>
  <w:style w:type="character" w:customStyle="1" w:styleId="CharAttribute34">
    <w:name w:val="CharAttribute34"/>
    <w:rsid w:val="00573187"/>
    <w:rPr>
      <w:rFonts w:ascii="Calibri" w:eastAsia="Calibri"/>
      <w:b/>
      <w:color w:val="404040"/>
      <w:sz w:val="22"/>
    </w:rPr>
  </w:style>
  <w:style w:type="character" w:customStyle="1" w:styleId="CharAttribute35">
    <w:name w:val="CharAttribute35"/>
    <w:rsid w:val="00573187"/>
    <w:rPr>
      <w:rFonts w:ascii="Wingdings" w:eastAsia="Wingdings"/>
      <w:spacing w:val="-22"/>
      <w:sz w:val="24"/>
    </w:rPr>
  </w:style>
  <w:style w:type="character" w:customStyle="1" w:styleId="CharAttribute36">
    <w:name w:val="CharAttribute36"/>
    <w:rsid w:val="00573187"/>
    <w:rPr>
      <w:rFonts w:ascii="Wingdings" w:eastAsia="Wingdings"/>
      <w:spacing w:val="-22"/>
      <w:sz w:val="24"/>
    </w:rPr>
  </w:style>
  <w:style w:type="character" w:customStyle="1" w:styleId="CharAttribute37">
    <w:name w:val="CharAttribute37"/>
    <w:rsid w:val="00573187"/>
    <w:rPr>
      <w:rFonts w:ascii="Times New Roman" w:eastAsia="Times New Roman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651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5177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semiHidden/>
    <w:unhideWhenUsed/>
    <w:rsid w:val="000651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5177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C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C4A"/>
    <w:rPr>
      <w:rFonts w:ascii="Tahoma" w:hAnsi="Tahoma" w:cs="Tahoma"/>
      <w:kern w:val="2"/>
      <w:sz w:val="16"/>
      <w:szCs w:val="16"/>
      <w:lang w:eastAsia="ko-KR"/>
    </w:rPr>
  </w:style>
  <w:style w:type="character" w:styleId="Hyperlink">
    <w:name w:val="Hyperlink"/>
    <w:basedOn w:val="DefaultParagraphFont"/>
    <w:uiPriority w:val="99"/>
    <w:unhideWhenUsed/>
    <w:rsid w:val="00A818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asgar-389847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DB5F-7B18-4377-A029-8939B7B14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721</Words>
  <Characters>4110</Characters>
  <Application>Microsoft Office Word</Application>
  <DocSecurity>0</DocSecurity>
  <Lines>34</Lines>
  <Paragraphs>9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Login</cp:lastModifiedBy>
  <cp:revision>40</cp:revision>
  <dcterms:created xsi:type="dcterms:W3CDTF">2017-06-29T05:04:00Z</dcterms:created>
  <dcterms:modified xsi:type="dcterms:W3CDTF">2019-05-02T14:36:00Z</dcterms:modified>
</cp:coreProperties>
</file>