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F" w:rsidRPr="00637860" w:rsidRDefault="0019393E" w:rsidP="00290140">
      <w:pPr>
        <w:pStyle w:val="NoSpacing"/>
        <w:rPr>
          <w:rFonts w:ascii="Arial" w:hAnsi="Arial" w:cs="Arial"/>
          <w:b/>
          <w:sz w:val="36"/>
          <w:szCs w:val="24"/>
        </w:rPr>
      </w:pPr>
      <w:r>
        <w:rPr>
          <w:rFonts w:ascii="Arial" w:eastAsiaTheme="minorEastAsia" w:hAnsi="Arial" w:cs="Arial"/>
          <w:b/>
          <w:noProof/>
          <w:sz w:val="4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142875</wp:posOffset>
            </wp:positionV>
            <wp:extent cx="1590675" cy="1838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75F" w:rsidRPr="00637860">
        <w:rPr>
          <w:rFonts w:ascii="Arial" w:eastAsiaTheme="minorEastAsia" w:hAnsi="Arial" w:cs="Arial"/>
          <w:b/>
          <w:sz w:val="48"/>
          <w:szCs w:val="24"/>
        </w:rPr>
        <w:t xml:space="preserve">LINO </w:t>
      </w:r>
    </w:p>
    <w:p w:rsidR="00F233DE" w:rsidRDefault="00F233DE" w:rsidP="00290140">
      <w:pPr>
        <w:pStyle w:val="NoSpacing"/>
        <w:rPr>
          <w:rFonts w:ascii="Arial" w:hAnsi="Arial" w:cs="Arial"/>
          <w:b/>
          <w:sz w:val="32"/>
          <w:szCs w:val="24"/>
        </w:rPr>
      </w:pPr>
    </w:p>
    <w:p w:rsidR="006405F0" w:rsidRDefault="00F233DE" w:rsidP="00290140">
      <w:pPr>
        <w:pStyle w:val="NoSpacing"/>
        <w:rPr>
          <w:rFonts w:ascii="Arial" w:hAnsi="Arial" w:cs="Arial"/>
          <w:sz w:val="24"/>
          <w:szCs w:val="24"/>
        </w:rPr>
      </w:pPr>
      <w:r w:rsidRPr="005E2B42">
        <w:rPr>
          <w:rFonts w:ascii="Arial" w:hAnsi="Arial" w:cs="Arial"/>
          <w:b/>
          <w:sz w:val="24"/>
          <w:szCs w:val="24"/>
        </w:rPr>
        <w:t>V</w:t>
      </w:r>
      <w:r w:rsidR="0083046A">
        <w:rPr>
          <w:rFonts w:ascii="Arial" w:hAnsi="Arial" w:cs="Arial"/>
          <w:b/>
          <w:sz w:val="24"/>
          <w:szCs w:val="24"/>
        </w:rPr>
        <w:t>ISA STATUS:</w:t>
      </w:r>
      <w:r w:rsidRPr="005E2B42">
        <w:rPr>
          <w:rFonts w:ascii="Arial" w:hAnsi="Arial" w:cs="Arial"/>
          <w:sz w:val="24"/>
          <w:szCs w:val="24"/>
        </w:rPr>
        <w:t xml:space="preserve"> </w:t>
      </w:r>
      <w:r w:rsidR="00D67353">
        <w:rPr>
          <w:rFonts w:ascii="Arial" w:hAnsi="Arial" w:cs="Arial"/>
          <w:sz w:val="24"/>
          <w:szCs w:val="24"/>
        </w:rPr>
        <w:t>Visit/Tourist</w:t>
      </w:r>
      <w:r w:rsidR="005E2B4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D05982" w:rsidRPr="004377E3">
        <w:rPr>
          <w:rFonts w:ascii="Arial" w:hAnsi="Arial" w:cs="Arial"/>
          <w:b/>
          <w:sz w:val="24"/>
          <w:szCs w:val="24"/>
        </w:rPr>
        <w:t xml:space="preserve">EMAIL ID: </w:t>
      </w:r>
      <w:hyperlink r:id="rId8" w:history="1">
        <w:r w:rsidR="00722895" w:rsidRPr="00D1427E">
          <w:rPr>
            <w:rStyle w:val="Hyperlink"/>
            <w:rFonts w:ascii="Arial" w:hAnsi="Arial" w:cs="Arial"/>
            <w:sz w:val="24"/>
            <w:szCs w:val="24"/>
          </w:rPr>
          <w:t>lino-390076@2freemail.com</w:t>
        </w:r>
      </w:hyperlink>
      <w:r w:rsidR="00722895">
        <w:rPr>
          <w:rFonts w:ascii="Arial" w:hAnsi="Arial" w:cs="Arial"/>
          <w:sz w:val="24"/>
          <w:szCs w:val="24"/>
        </w:rPr>
        <w:t xml:space="preserve"> </w:t>
      </w:r>
    </w:p>
    <w:p w:rsidR="00722895" w:rsidRDefault="00722895" w:rsidP="00290140">
      <w:pPr>
        <w:pStyle w:val="NoSpacing"/>
        <w:rPr>
          <w:rFonts w:ascii="Arial" w:hAnsi="Arial" w:cs="Arial"/>
          <w:sz w:val="24"/>
          <w:szCs w:val="24"/>
        </w:rPr>
      </w:pPr>
    </w:p>
    <w:p w:rsidR="00722895" w:rsidRDefault="00722895" w:rsidP="00290140">
      <w:pPr>
        <w:pStyle w:val="NoSpacing"/>
        <w:rPr>
          <w:rFonts w:ascii="Arial" w:hAnsi="Arial" w:cs="Arial"/>
          <w:sz w:val="24"/>
          <w:szCs w:val="24"/>
        </w:rPr>
      </w:pPr>
    </w:p>
    <w:p w:rsidR="00722895" w:rsidRDefault="00722895" w:rsidP="00290140">
      <w:pPr>
        <w:pStyle w:val="NoSpacing"/>
        <w:rPr>
          <w:rFonts w:ascii="Arial" w:hAnsi="Arial" w:cs="Arial"/>
          <w:sz w:val="24"/>
          <w:szCs w:val="24"/>
        </w:rPr>
      </w:pPr>
    </w:p>
    <w:p w:rsidR="00722895" w:rsidRDefault="00722895" w:rsidP="00290140">
      <w:pPr>
        <w:pStyle w:val="NoSpacing"/>
        <w:rPr>
          <w:rFonts w:ascii="Arial" w:hAnsi="Arial" w:cs="Arial"/>
          <w:sz w:val="24"/>
          <w:szCs w:val="24"/>
        </w:rPr>
      </w:pPr>
    </w:p>
    <w:p w:rsidR="00722895" w:rsidRDefault="00722895" w:rsidP="00290140">
      <w:pPr>
        <w:pStyle w:val="NoSpacing"/>
        <w:rPr>
          <w:rFonts w:ascii="Arial" w:hAnsi="Arial" w:cs="Arial"/>
          <w:sz w:val="24"/>
          <w:szCs w:val="24"/>
        </w:rPr>
      </w:pPr>
    </w:p>
    <w:p w:rsidR="00722895" w:rsidRPr="004377E3" w:rsidRDefault="00722895" w:rsidP="00290140">
      <w:pPr>
        <w:pStyle w:val="NoSpacing"/>
        <w:rPr>
          <w:rFonts w:ascii="Arial" w:hAnsi="Arial" w:cs="Arial"/>
          <w:sz w:val="32"/>
          <w:szCs w:val="24"/>
        </w:rPr>
      </w:pPr>
    </w:p>
    <w:p w:rsidR="00D05982" w:rsidRPr="004377E3" w:rsidRDefault="00D12C35" w:rsidP="00D059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3" o:spid="_x0000_s1026" style="position:absolute;z-index:251659264;visibility:visible" from="0,6.15pt" to="51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xBtQEAALcDAAAOAAAAZHJzL2Uyb0RvYy54bWysU8GOEzEMvSPxD1HudKa7UMG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" strokecolor="black [3200]" strokeweight=".5pt">
            <v:stroke joinstyle="miter"/>
          </v:line>
        </w:pict>
      </w:r>
    </w:p>
    <w:p w:rsidR="00DB3E8F" w:rsidRDefault="00DB3E8F" w:rsidP="00D0598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5982" w:rsidRPr="004377E3" w:rsidRDefault="00D05982" w:rsidP="00D05982">
      <w:pPr>
        <w:pStyle w:val="NoSpacing"/>
        <w:rPr>
          <w:rFonts w:ascii="Arial" w:hAnsi="Arial" w:cs="Arial"/>
          <w:b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t>CAREER OBJECTIVE</w:t>
      </w:r>
    </w:p>
    <w:p w:rsidR="00D05982" w:rsidRPr="004377E3" w:rsidRDefault="00D05982" w:rsidP="00D05982">
      <w:pPr>
        <w:pStyle w:val="NoSpacing"/>
        <w:rPr>
          <w:rFonts w:ascii="Arial" w:hAnsi="Arial" w:cs="Arial"/>
          <w:sz w:val="24"/>
          <w:szCs w:val="24"/>
        </w:rPr>
      </w:pPr>
    </w:p>
    <w:p w:rsidR="00D05982" w:rsidRPr="004377E3" w:rsidRDefault="00DB7C5F" w:rsidP="00D05982">
      <w:pPr>
        <w:pStyle w:val="NoSpacing"/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>To  obtain  a  creat</w:t>
      </w:r>
      <w:r w:rsidR="00D05982" w:rsidRPr="004377E3">
        <w:rPr>
          <w:rFonts w:ascii="Arial" w:hAnsi="Arial" w:cs="Arial"/>
          <w:sz w:val="24"/>
          <w:szCs w:val="24"/>
        </w:rPr>
        <w:t>ive  and  challengin</w:t>
      </w:r>
      <w:r w:rsidR="005E50F2" w:rsidRPr="004377E3">
        <w:rPr>
          <w:rFonts w:ascii="Arial" w:hAnsi="Arial" w:cs="Arial"/>
          <w:sz w:val="24"/>
          <w:szCs w:val="24"/>
        </w:rPr>
        <w:t>g  posit</w:t>
      </w:r>
      <w:r w:rsidRPr="004377E3">
        <w:rPr>
          <w:rFonts w:ascii="Arial" w:hAnsi="Arial" w:cs="Arial"/>
          <w:sz w:val="24"/>
          <w:szCs w:val="24"/>
        </w:rPr>
        <w:t>ion  in  an  organization  that   gives me  an  opportunity  for  self-improvement and  leadership</w:t>
      </w:r>
      <w:r w:rsidR="00905C37" w:rsidRPr="004377E3">
        <w:rPr>
          <w:rFonts w:ascii="Arial" w:hAnsi="Arial" w:cs="Arial"/>
          <w:sz w:val="24"/>
          <w:szCs w:val="24"/>
        </w:rPr>
        <w:t>,   while  contributing  t</w:t>
      </w:r>
      <w:r w:rsidR="00892FBB" w:rsidRPr="004377E3">
        <w:rPr>
          <w:rFonts w:ascii="Arial" w:hAnsi="Arial" w:cs="Arial"/>
          <w:sz w:val="24"/>
          <w:szCs w:val="24"/>
        </w:rPr>
        <w:t>o  t</w:t>
      </w:r>
      <w:r w:rsidRPr="004377E3">
        <w:rPr>
          <w:rFonts w:ascii="Arial" w:hAnsi="Arial" w:cs="Arial"/>
          <w:sz w:val="24"/>
          <w:szCs w:val="24"/>
        </w:rPr>
        <w:t>he  symbolic  growth  of   t</w:t>
      </w:r>
      <w:r w:rsidR="00D05982" w:rsidRPr="004377E3">
        <w:rPr>
          <w:rFonts w:ascii="Arial" w:hAnsi="Arial" w:cs="Arial"/>
          <w:sz w:val="24"/>
          <w:szCs w:val="24"/>
        </w:rPr>
        <w:t>he  organization wit</w:t>
      </w:r>
      <w:r w:rsidRPr="004377E3">
        <w:rPr>
          <w:rFonts w:ascii="Arial" w:hAnsi="Arial" w:cs="Arial"/>
          <w:sz w:val="24"/>
          <w:szCs w:val="24"/>
        </w:rPr>
        <w:t xml:space="preserve">h my </w:t>
      </w:r>
      <w:r w:rsidR="00D05982" w:rsidRPr="004377E3">
        <w:rPr>
          <w:rFonts w:ascii="Arial" w:hAnsi="Arial" w:cs="Arial"/>
          <w:sz w:val="24"/>
          <w:szCs w:val="24"/>
        </w:rPr>
        <w:t>technical,   innova</w:t>
      </w:r>
      <w:r w:rsidRPr="004377E3">
        <w:rPr>
          <w:rFonts w:ascii="Arial" w:hAnsi="Arial" w:cs="Arial"/>
          <w:sz w:val="24"/>
          <w:szCs w:val="24"/>
        </w:rPr>
        <w:t>t</w:t>
      </w:r>
      <w:r w:rsidR="00D05982" w:rsidRPr="004377E3">
        <w:rPr>
          <w:rFonts w:ascii="Arial" w:hAnsi="Arial" w:cs="Arial"/>
          <w:sz w:val="24"/>
          <w:szCs w:val="24"/>
        </w:rPr>
        <w:t xml:space="preserve">ive  and  logical  skills.  </w:t>
      </w:r>
    </w:p>
    <w:p w:rsidR="00DB7C5F" w:rsidRDefault="00DB7C5F" w:rsidP="00D05982">
      <w:pPr>
        <w:pStyle w:val="NoSpacing"/>
        <w:rPr>
          <w:rFonts w:ascii="Arial" w:hAnsi="Arial" w:cs="Arial"/>
          <w:sz w:val="24"/>
          <w:szCs w:val="24"/>
        </w:rPr>
      </w:pPr>
    </w:p>
    <w:p w:rsidR="00233333" w:rsidRPr="004377E3" w:rsidRDefault="00233333" w:rsidP="00D05982">
      <w:pPr>
        <w:pStyle w:val="NoSpacing"/>
        <w:rPr>
          <w:rFonts w:ascii="Arial" w:hAnsi="Arial" w:cs="Arial"/>
          <w:b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t>PERSONAL QUALITIES</w:t>
      </w:r>
    </w:p>
    <w:p w:rsidR="00233333" w:rsidRPr="004377E3" w:rsidRDefault="00233333" w:rsidP="00D05982">
      <w:pPr>
        <w:pStyle w:val="NoSpacing"/>
        <w:rPr>
          <w:rFonts w:ascii="Arial" w:hAnsi="Arial" w:cs="Arial"/>
          <w:sz w:val="24"/>
          <w:szCs w:val="24"/>
        </w:rPr>
      </w:pPr>
    </w:p>
    <w:p w:rsidR="00233333" w:rsidRPr="004377E3" w:rsidRDefault="00233333" w:rsidP="00B17B3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 xml:space="preserve">Flexibility and Adaptability to work in any environment.  </w:t>
      </w:r>
    </w:p>
    <w:p w:rsidR="00233333" w:rsidRPr="004377E3" w:rsidRDefault="00E24A96" w:rsidP="00E24A9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softHyphen/>
      </w:r>
      <w:r w:rsidR="00233333" w:rsidRPr="004377E3">
        <w:rPr>
          <w:rFonts w:ascii="Arial" w:hAnsi="Arial" w:cs="Arial"/>
          <w:sz w:val="24"/>
          <w:szCs w:val="24"/>
        </w:rPr>
        <w:t xml:space="preserve">Willingness to </w:t>
      </w:r>
      <w:r w:rsidR="00F40B06" w:rsidRPr="004377E3">
        <w:rPr>
          <w:rFonts w:ascii="Arial" w:hAnsi="Arial" w:cs="Arial"/>
          <w:sz w:val="24"/>
          <w:szCs w:val="24"/>
        </w:rPr>
        <w:t xml:space="preserve">learn and accept </w:t>
      </w:r>
      <w:r w:rsidR="00233333" w:rsidRPr="004377E3">
        <w:rPr>
          <w:rFonts w:ascii="Arial" w:hAnsi="Arial" w:cs="Arial"/>
          <w:sz w:val="24"/>
          <w:szCs w:val="24"/>
        </w:rPr>
        <w:t>challenge</w:t>
      </w:r>
      <w:r w:rsidR="00F40B06" w:rsidRPr="004377E3">
        <w:rPr>
          <w:rFonts w:ascii="Arial" w:hAnsi="Arial" w:cs="Arial"/>
          <w:sz w:val="24"/>
          <w:szCs w:val="24"/>
        </w:rPr>
        <w:t>s.</w:t>
      </w:r>
    </w:p>
    <w:p w:rsidR="00233333" w:rsidRPr="004377E3" w:rsidRDefault="00233333" w:rsidP="00E24A9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>Good team player and positive attitude</w:t>
      </w:r>
      <w:r w:rsidR="00F40B06" w:rsidRPr="004377E3">
        <w:rPr>
          <w:rFonts w:ascii="Arial" w:hAnsi="Arial" w:cs="Arial"/>
          <w:sz w:val="24"/>
          <w:szCs w:val="24"/>
        </w:rPr>
        <w:t>.</w:t>
      </w:r>
    </w:p>
    <w:p w:rsidR="00233333" w:rsidRPr="004377E3" w:rsidRDefault="00233333" w:rsidP="00E24A9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>Easily get involve with new people.</w:t>
      </w:r>
    </w:p>
    <w:p w:rsidR="00DB3E8F" w:rsidRDefault="00DB3E8F" w:rsidP="00905C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5C37" w:rsidRPr="004377E3" w:rsidRDefault="00863166" w:rsidP="00905C37">
      <w:pPr>
        <w:pStyle w:val="NoSpacing"/>
        <w:rPr>
          <w:rFonts w:ascii="Arial" w:hAnsi="Arial" w:cs="Arial"/>
          <w:b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br/>
      </w:r>
      <w:r w:rsidR="00905C37" w:rsidRPr="004377E3">
        <w:rPr>
          <w:rFonts w:ascii="Arial" w:hAnsi="Arial" w:cs="Arial"/>
          <w:b/>
          <w:sz w:val="24"/>
          <w:szCs w:val="24"/>
        </w:rPr>
        <w:t>EDUCATION QUALIFICATION</w:t>
      </w:r>
    </w:p>
    <w:p w:rsidR="00905C37" w:rsidRPr="004377E3" w:rsidRDefault="00905C37" w:rsidP="00905C37">
      <w:pPr>
        <w:pStyle w:val="NoSpacing"/>
        <w:rPr>
          <w:rFonts w:ascii="Arial" w:hAnsi="Arial" w:cs="Arial"/>
          <w:sz w:val="24"/>
          <w:szCs w:val="24"/>
        </w:rPr>
      </w:pPr>
    </w:p>
    <w:p w:rsidR="00905C37" w:rsidRPr="004377E3" w:rsidRDefault="00905C37" w:rsidP="00E24A9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 xml:space="preserve">MCA from </w:t>
      </w:r>
      <w:proofErr w:type="spellStart"/>
      <w:r w:rsidRPr="004377E3">
        <w:rPr>
          <w:rFonts w:ascii="Arial" w:hAnsi="Arial" w:cs="Arial"/>
          <w:sz w:val="24"/>
          <w:szCs w:val="24"/>
        </w:rPr>
        <w:t>BhartiyaVidyapeeth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University, Delhi in 2018</w:t>
      </w:r>
    </w:p>
    <w:p w:rsidR="00905C37" w:rsidRPr="004377E3" w:rsidRDefault="00905C37" w:rsidP="00E24A9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 xml:space="preserve">BCA from Guru </w:t>
      </w:r>
      <w:proofErr w:type="spellStart"/>
      <w:r w:rsidRPr="004377E3">
        <w:rPr>
          <w:rFonts w:ascii="Arial" w:hAnsi="Arial" w:cs="Arial"/>
          <w:sz w:val="24"/>
          <w:szCs w:val="24"/>
        </w:rPr>
        <w:t>Gobind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Pr="004377E3">
        <w:rPr>
          <w:rFonts w:ascii="Arial" w:hAnsi="Arial" w:cs="Arial"/>
          <w:sz w:val="24"/>
          <w:szCs w:val="24"/>
        </w:rPr>
        <w:t>IndraprasthaUniversity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, Delhi in 2015</w:t>
      </w:r>
    </w:p>
    <w:p w:rsidR="00905C37" w:rsidRPr="004377E3" w:rsidRDefault="00905C37" w:rsidP="00E24A9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>12</w:t>
      </w:r>
      <w:r w:rsidRPr="004377E3">
        <w:rPr>
          <w:rFonts w:ascii="Arial" w:hAnsi="Arial" w:cs="Arial"/>
          <w:sz w:val="24"/>
          <w:szCs w:val="24"/>
          <w:vertAlign w:val="superscript"/>
        </w:rPr>
        <w:t>th</w:t>
      </w:r>
      <w:r w:rsidRPr="004377E3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4377E3">
        <w:rPr>
          <w:rFonts w:ascii="Arial" w:hAnsi="Arial" w:cs="Arial"/>
          <w:sz w:val="24"/>
          <w:szCs w:val="24"/>
        </w:rPr>
        <w:t>VidyaBal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7E3">
        <w:rPr>
          <w:rFonts w:ascii="Arial" w:hAnsi="Arial" w:cs="Arial"/>
          <w:sz w:val="24"/>
          <w:szCs w:val="24"/>
        </w:rPr>
        <w:t>Bhawan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7E3">
        <w:rPr>
          <w:rFonts w:ascii="Arial" w:hAnsi="Arial" w:cs="Arial"/>
          <w:sz w:val="24"/>
          <w:szCs w:val="24"/>
        </w:rPr>
        <w:t>Sr</w:t>
      </w:r>
      <w:proofErr w:type="spellEnd"/>
      <w:r w:rsidRPr="004377E3">
        <w:rPr>
          <w:rFonts w:ascii="Arial" w:hAnsi="Arial" w:cs="Arial"/>
          <w:sz w:val="24"/>
          <w:szCs w:val="24"/>
        </w:rPr>
        <w:t xml:space="preserve"> Sec School, Delhi in 2011 </w:t>
      </w:r>
    </w:p>
    <w:p w:rsidR="00905C37" w:rsidRPr="004377E3" w:rsidRDefault="00905C37" w:rsidP="00E24A9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sz w:val="24"/>
          <w:szCs w:val="24"/>
        </w:rPr>
        <w:t>10</w:t>
      </w:r>
      <w:r w:rsidRPr="004377E3">
        <w:rPr>
          <w:rFonts w:ascii="Arial" w:hAnsi="Arial" w:cs="Arial"/>
          <w:sz w:val="24"/>
          <w:szCs w:val="24"/>
          <w:vertAlign w:val="superscript"/>
        </w:rPr>
        <w:t>th</w:t>
      </w:r>
      <w:r w:rsidRPr="004377E3">
        <w:rPr>
          <w:rFonts w:ascii="Arial" w:hAnsi="Arial" w:cs="Arial"/>
          <w:sz w:val="24"/>
          <w:szCs w:val="24"/>
        </w:rPr>
        <w:t xml:space="preserve"> from Kerala School, Delhi in 2009</w:t>
      </w:r>
    </w:p>
    <w:p w:rsidR="00233333" w:rsidRDefault="00233333" w:rsidP="002333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430A" w:rsidRPr="004377E3" w:rsidRDefault="003D1E07" w:rsidP="00233333">
      <w:pPr>
        <w:pStyle w:val="NoSpacing"/>
        <w:rPr>
          <w:rFonts w:ascii="Arial" w:hAnsi="Arial" w:cs="Arial"/>
          <w:b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t>WORK EXPERIENCE</w:t>
      </w:r>
    </w:p>
    <w:p w:rsidR="003D1E07" w:rsidRPr="00BB0911" w:rsidRDefault="003D1E07" w:rsidP="00233333">
      <w:pPr>
        <w:pStyle w:val="NoSpacing"/>
        <w:rPr>
          <w:rFonts w:ascii="Arial" w:hAnsi="Arial" w:cs="Arial"/>
          <w:b/>
          <w:sz w:val="28"/>
          <w:szCs w:val="24"/>
        </w:rPr>
      </w:pPr>
    </w:p>
    <w:p w:rsidR="00E3092C" w:rsidRPr="00BB0911" w:rsidRDefault="003366A7" w:rsidP="00E3092C">
      <w:pPr>
        <w:pStyle w:val="Default"/>
        <w:rPr>
          <w:rFonts w:ascii="Arial" w:hAnsi="Arial" w:cs="Arial"/>
        </w:rPr>
      </w:pPr>
      <w:proofErr w:type="spellStart"/>
      <w:r w:rsidRPr="00BB0911">
        <w:rPr>
          <w:rFonts w:ascii="Arial" w:hAnsi="Arial" w:cs="Arial"/>
          <w:b/>
          <w:bCs/>
        </w:rPr>
        <w:t>Capgemini</w:t>
      </w:r>
      <w:proofErr w:type="spellEnd"/>
      <w:r w:rsidRPr="00BB0911">
        <w:rPr>
          <w:rFonts w:ascii="Arial" w:hAnsi="Arial" w:cs="Arial"/>
          <w:b/>
          <w:bCs/>
        </w:rPr>
        <w:t xml:space="preserve"> INDIA - April</w:t>
      </w:r>
      <w:r w:rsidR="00E3092C" w:rsidRPr="00BB0911">
        <w:rPr>
          <w:rFonts w:ascii="Arial" w:hAnsi="Arial" w:cs="Arial"/>
          <w:b/>
          <w:bCs/>
        </w:rPr>
        <w:t xml:space="preserve"> 201</w:t>
      </w:r>
      <w:r w:rsidR="008679AA" w:rsidRPr="00BB0911">
        <w:rPr>
          <w:rFonts w:ascii="Arial" w:hAnsi="Arial" w:cs="Arial"/>
          <w:b/>
          <w:bCs/>
        </w:rPr>
        <w:t>6</w:t>
      </w:r>
      <w:r w:rsidR="004377E3" w:rsidRPr="00BB0911">
        <w:rPr>
          <w:rFonts w:ascii="Arial" w:hAnsi="Arial" w:cs="Arial"/>
          <w:b/>
          <w:bCs/>
        </w:rPr>
        <w:t xml:space="preserve"> to February 2019</w:t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  <w:bCs/>
        </w:rPr>
        <w:t>Inc</w:t>
      </w:r>
      <w:r w:rsidR="004377E3">
        <w:rPr>
          <w:rFonts w:ascii="Arial" w:hAnsi="Arial" w:cs="Arial"/>
          <w:bCs/>
        </w:rPr>
        <w:t>ident Manager (Feb 2017- Feb 2019</w:t>
      </w:r>
      <w:r w:rsidRPr="004377E3">
        <w:rPr>
          <w:rFonts w:ascii="Arial" w:hAnsi="Arial" w:cs="Arial"/>
          <w:bCs/>
        </w:rPr>
        <w:t xml:space="preserve">): </w:t>
      </w:r>
      <w:r w:rsidR="0099627F" w:rsidRPr="004377E3">
        <w:rPr>
          <w:rFonts w:ascii="Arial" w:hAnsi="Arial" w:cs="Arial"/>
          <w:bCs/>
        </w:rPr>
        <w:br/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</w:rPr>
        <w:t>Pr</w:t>
      </w:r>
      <w:r w:rsidR="00863166" w:rsidRPr="004377E3">
        <w:rPr>
          <w:rFonts w:ascii="Arial" w:hAnsi="Arial" w:cs="Arial"/>
        </w:rPr>
        <w:t xml:space="preserve">ovide </w:t>
      </w:r>
      <w:r w:rsidR="00863166" w:rsidRPr="004377E3">
        <w:rPr>
          <w:rFonts w:ascii="Arial" w:hAnsi="Arial" w:cs="Arial"/>
          <w:b/>
        </w:rPr>
        <w:t>Level 2</w:t>
      </w:r>
      <w:r w:rsidR="00863166" w:rsidRPr="004377E3">
        <w:rPr>
          <w:rFonts w:ascii="Arial" w:hAnsi="Arial" w:cs="Arial"/>
        </w:rPr>
        <w:t xml:space="preserve"> technical support for </w:t>
      </w:r>
      <w:r w:rsidR="00863166" w:rsidRPr="004377E3">
        <w:rPr>
          <w:rFonts w:ascii="Arial" w:hAnsi="Arial" w:cs="Arial"/>
          <w:b/>
        </w:rPr>
        <w:t>ROYAL BANK OF CANADA</w:t>
      </w:r>
      <w:r w:rsidR="00B17B38" w:rsidRPr="004377E3">
        <w:rPr>
          <w:rFonts w:ascii="Arial" w:hAnsi="Arial" w:cs="Arial"/>
          <w:b/>
        </w:rPr>
        <w:t>,</w:t>
      </w:r>
      <w:r w:rsidRPr="004377E3">
        <w:rPr>
          <w:rFonts w:ascii="Arial" w:hAnsi="Arial" w:cs="Arial"/>
        </w:rPr>
        <w:t xml:space="preserve"> performing high level troubleshooting and diagnostics for networking problems. Maintaining and monitoring performance of network, Deliver support for Remote Access VPN, SSL VPN and Blackberry Enterprise troubleshooting. </w:t>
      </w:r>
      <w:proofErr w:type="gramStart"/>
      <w:r w:rsidR="00393637" w:rsidRPr="004377E3">
        <w:rPr>
          <w:rFonts w:ascii="Arial" w:hAnsi="Arial" w:cs="Arial"/>
        </w:rPr>
        <w:t>P</w:t>
      </w:r>
      <w:r w:rsidRPr="004377E3">
        <w:rPr>
          <w:rFonts w:ascii="Arial" w:hAnsi="Arial" w:cs="Arial"/>
        </w:rPr>
        <w:t>rimary help desk technical assistance and troubleshooting on IT platform.</w:t>
      </w:r>
      <w:proofErr w:type="gramEnd"/>
      <w:r w:rsidRPr="004377E3">
        <w:rPr>
          <w:rFonts w:ascii="Arial" w:hAnsi="Arial" w:cs="Arial"/>
        </w:rPr>
        <w:t xml:space="preserve"> </w:t>
      </w:r>
    </w:p>
    <w:p w:rsidR="00E3092C" w:rsidRPr="004377E3" w:rsidRDefault="00B17B38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lastRenderedPageBreak/>
        <w:br/>
      </w:r>
      <w:proofErr w:type="gramStart"/>
      <w:r w:rsidR="00E3092C" w:rsidRPr="004377E3">
        <w:rPr>
          <w:rFonts w:ascii="Arial" w:hAnsi="Arial" w:cs="Arial"/>
        </w:rPr>
        <w:t>● Incident management of High Severity Incidents-Outage Management.</w:t>
      </w:r>
      <w:proofErr w:type="gramEnd"/>
      <w:r w:rsidR="00E3092C" w:rsidRPr="004377E3">
        <w:rPr>
          <w:rFonts w:ascii="Arial" w:hAnsi="Arial" w:cs="Arial"/>
        </w:rPr>
        <w:t xml:space="preserve">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Initiate Bridge Calls, drive communication and teams to ensure uptime of Infrastructure within Service Levels.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Coordinate with Multiple teams to get the issue resolved within SLA. </w:t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Exposure to ITIL Framework - Handle client contacts and engage as &amp; when required.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Worked</w:t>
      </w:r>
      <w:proofErr w:type="gramEnd"/>
      <w:r w:rsidRPr="004377E3">
        <w:rPr>
          <w:rFonts w:ascii="Arial" w:hAnsi="Arial" w:cs="Arial"/>
        </w:rPr>
        <w:t xml:space="preserve"> with Right resources to resolve as issue and make sure that the issue is </w:t>
      </w:r>
      <w:r w:rsidR="00A04AB1" w:rsidRPr="004377E3">
        <w:rPr>
          <w:rFonts w:ascii="Arial" w:hAnsi="Arial" w:cs="Arial"/>
        </w:rPr>
        <w:t>resolved and client is updated.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Prepare the required reports of Command Center tickets and calls.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Worked</w:t>
      </w:r>
      <w:proofErr w:type="gramEnd"/>
      <w:r w:rsidRPr="004377E3">
        <w:rPr>
          <w:rFonts w:ascii="Arial" w:hAnsi="Arial" w:cs="Arial"/>
        </w:rPr>
        <w:t xml:space="preserve"> in Disaster recovery in regards to ensuring that all the documents are current and correct.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Made suggestions on how to improve, based on previous issues.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Provided</w:t>
      </w:r>
      <w:proofErr w:type="gramEnd"/>
      <w:r w:rsidRPr="004377E3">
        <w:rPr>
          <w:rFonts w:ascii="Arial" w:hAnsi="Arial" w:cs="Arial"/>
        </w:rPr>
        <w:t xml:space="preserve"> training to educate L1 agents on new tools and process. </w:t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proofErr w:type="gramStart"/>
      <w:r w:rsidRPr="004377E3">
        <w:rPr>
          <w:rFonts w:ascii="Arial" w:hAnsi="Arial" w:cs="Arial"/>
        </w:rPr>
        <w:t>● Conduct Huddles to ensure that all the agents are aware of new updates.</w:t>
      </w:r>
      <w:proofErr w:type="gramEnd"/>
      <w:r w:rsidRPr="004377E3">
        <w:rPr>
          <w:rFonts w:ascii="Arial" w:hAnsi="Arial" w:cs="Arial"/>
        </w:rPr>
        <w:t xml:space="preserve"> </w:t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  <w:b/>
          <w:bCs/>
        </w:rPr>
        <w:t xml:space="preserve">Data Center </w:t>
      </w:r>
      <w:r w:rsidR="00892FBB" w:rsidRPr="004377E3">
        <w:rPr>
          <w:rFonts w:ascii="Arial" w:hAnsi="Arial" w:cs="Arial"/>
          <w:b/>
          <w:bCs/>
        </w:rPr>
        <w:t>Operations and Tech Support (April</w:t>
      </w:r>
      <w:r w:rsidRPr="004377E3">
        <w:rPr>
          <w:rFonts w:ascii="Arial" w:hAnsi="Arial" w:cs="Arial"/>
          <w:b/>
          <w:bCs/>
        </w:rPr>
        <w:t xml:space="preserve"> 2015-Feb 2017):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Work with AD and other systems. Work with Remote PC access to troubleshoot potential issues.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Send Executive communications as required.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proofErr w:type="gramStart"/>
      <w:r w:rsidRPr="004377E3">
        <w:rPr>
          <w:rFonts w:ascii="Arial" w:hAnsi="Arial" w:cs="Arial"/>
        </w:rPr>
        <w:t>● Deliver support for Remote Access VPN, SSL VPN and troubleshooting.</w:t>
      </w:r>
      <w:proofErr w:type="gramEnd"/>
      <w:r w:rsidRPr="004377E3">
        <w:rPr>
          <w:rFonts w:ascii="Arial" w:hAnsi="Arial" w:cs="Arial"/>
        </w:rPr>
        <w:t xml:space="preserve"> </w:t>
      </w:r>
      <w:proofErr w:type="gramStart"/>
      <w:r w:rsidRPr="004377E3">
        <w:rPr>
          <w:rFonts w:ascii="Arial" w:hAnsi="Arial" w:cs="Arial"/>
        </w:rPr>
        <w:t>Internet Connectivity Issues, VM Resets for virtual machines (Citrix receiver) and WBT's.</w:t>
      </w:r>
      <w:proofErr w:type="gramEnd"/>
      <w:r w:rsidRPr="004377E3">
        <w:rPr>
          <w:rFonts w:ascii="Arial" w:hAnsi="Arial" w:cs="Arial"/>
        </w:rPr>
        <w:t xml:space="preserve">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Troubleshooting and closing the tickets assigned within the SLA of the severity of the ticket within an average handling time is in my KPI.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Maintaining</w:t>
      </w:r>
      <w:proofErr w:type="gramEnd"/>
      <w:r w:rsidRPr="004377E3">
        <w:rPr>
          <w:rFonts w:ascii="Arial" w:hAnsi="Arial" w:cs="Arial"/>
        </w:rPr>
        <w:t xml:space="preserve"> the tech score and the </w:t>
      </w:r>
      <w:proofErr w:type="spellStart"/>
      <w:r w:rsidRPr="004377E3">
        <w:rPr>
          <w:rFonts w:ascii="Arial" w:hAnsi="Arial" w:cs="Arial"/>
        </w:rPr>
        <w:t>csat</w:t>
      </w:r>
      <w:proofErr w:type="spellEnd"/>
      <w:r w:rsidRPr="004377E3">
        <w:rPr>
          <w:rFonts w:ascii="Arial" w:hAnsi="Arial" w:cs="Arial"/>
        </w:rPr>
        <w:t xml:space="preserve"> score while handling network and hardware issue of the client which is one of the key factors of the project.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proofErr w:type="gramStart"/>
      <w:r w:rsidRPr="004377E3">
        <w:rPr>
          <w:rFonts w:ascii="Arial" w:hAnsi="Arial" w:cs="Arial"/>
        </w:rPr>
        <w:t>● Deliver support for Blackberry Enterprise Issues and troubleshooting via Blackberry Enterprise Server (BES).</w:t>
      </w:r>
      <w:proofErr w:type="gramEnd"/>
      <w:r w:rsidRPr="004377E3">
        <w:rPr>
          <w:rFonts w:ascii="Arial" w:hAnsi="Arial" w:cs="Arial"/>
        </w:rPr>
        <w:t xml:space="preserve">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Provide network operation support, problem determination and troubleshooting for network incidents and escalate to vendor and management accordingly.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Create and maintain documentation related to system configuration, policies, procedures and service records.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Proactively</w:t>
      </w:r>
      <w:proofErr w:type="gramEnd"/>
      <w:r w:rsidRPr="004377E3">
        <w:rPr>
          <w:rFonts w:ascii="Arial" w:hAnsi="Arial" w:cs="Arial"/>
        </w:rPr>
        <w:t xml:space="preserve"> advice customer for the new releases hotfixes and latest versions of the software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Participate and provide technical support in network implementation projects wherever and whenever required.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Deliver extensive support via Re-imaging of computers/machines.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Map Drives, install printers, repairs on Microsoft Office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>● Worked within Service Manager 9</w:t>
      </w:r>
      <w:r w:rsidR="00863166" w:rsidRPr="004377E3">
        <w:rPr>
          <w:rFonts w:ascii="Arial" w:hAnsi="Arial" w:cs="Arial"/>
        </w:rPr>
        <w:t>, Service Now</w:t>
      </w:r>
      <w:r w:rsidRPr="004377E3">
        <w:rPr>
          <w:rFonts w:ascii="Arial" w:hAnsi="Arial" w:cs="Arial"/>
        </w:rPr>
        <w:t xml:space="preserve"> ticketing Tool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</w:t>
      </w:r>
      <w:proofErr w:type="gramStart"/>
      <w:r w:rsidRPr="004377E3">
        <w:rPr>
          <w:rFonts w:ascii="Arial" w:hAnsi="Arial" w:cs="Arial"/>
        </w:rPr>
        <w:t>Troubleshooting</w:t>
      </w:r>
      <w:proofErr w:type="gramEnd"/>
      <w:r w:rsidRPr="004377E3">
        <w:rPr>
          <w:rFonts w:ascii="Arial" w:hAnsi="Arial" w:cs="Arial"/>
        </w:rPr>
        <w:t xml:space="preserve"> on Microsoft Office including extensive troubleshooting on Microsoft Outlook Issues. </w:t>
      </w:r>
    </w:p>
    <w:p w:rsidR="00E3092C" w:rsidRPr="004377E3" w:rsidRDefault="00E3092C" w:rsidP="00E3092C">
      <w:pPr>
        <w:pStyle w:val="Default"/>
        <w:spacing w:after="56"/>
        <w:rPr>
          <w:rFonts w:ascii="Arial" w:hAnsi="Arial" w:cs="Arial"/>
        </w:rPr>
      </w:pPr>
      <w:proofErr w:type="gramStart"/>
      <w:r w:rsidRPr="004377E3">
        <w:rPr>
          <w:rFonts w:ascii="Arial" w:hAnsi="Arial" w:cs="Arial"/>
        </w:rPr>
        <w:t>● Support for specialized applications of Royal Bank of Canada via SQL+.</w:t>
      </w:r>
      <w:proofErr w:type="gramEnd"/>
      <w:r w:rsidRPr="004377E3">
        <w:rPr>
          <w:rFonts w:ascii="Arial" w:hAnsi="Arial" w:cs="Arial"/>
        </w:rPr>
        <w:t xml:space="preserve"> </w:t>
      </w:r>
    </w:p>
    <w:p w:rsidR="00E3092C" w:rsidRPr="004377E3" w:rsidRDefault="00E3092C" w:rsidP="00E3092C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● WLAN Drivers support remotely </w:t>
      </w:r>
    </w:p>
    <w:p w:rsidR="00BB43C8" w:rsidRDefault="00BB43C8" w:rsidP="002333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3166" w:rsidRPr="004377E3" w:rsidRDefault="004377E3" w:rsidP="0086316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WIPRO – April 2015 to</w:t>
      </w:r>
      <w:r w:rsidR="00863166" w:rsidRPr="004377E3">
        <w:rPr>
          <w:rFonts w:ascii="Arial" w:hAnsi="Arial" w:cs="Arial"/>
          <w:b/>
          <w:sz w:val="24"/>
          <w:szCs w:val="24"/>
        </w:rPr>
        <w:t xml:space="preserve"> April 2016</w:t>
      </w:r>
      <w:r w:rsidR="00863166" w:rsidRPr="004377E3">
        <w:rPr>
          <w:rFonts w:ascii="Arial" w:hAnsi="Arial" w:cs="Arial"/>
          <w:b/>
          <w:sz w:val="24"/>
          <w:szCs w:val="24"/>
        </w:rPr>
        <w:br/>
      </w:r>
    </w:p>
    <w:p w:rsidR="008F5D6F" w:rsidRPr="004377E3" w:rsidRDefault="00015F97" w:rsidP="00AB4F25">
      <w:pPr>
        <w:pStyle w:val="NoSpacing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Up skilled</w:t>
      </w:r>
      <w:r w:rsidR="008B5DFE"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on SAN and NAS</w:t>
      </w:r>
      <w:r w:rsidR="003E180E"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="003E180E"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</w:t>
      </w:r>
      <w:r w:rsidR="008F5D6F"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orked on remedy ticketing tool.</w:t>
      </w:r>
    </w:p>
    <w:p w:rsidR="00863166" w:rsidRPr="004377E3" w:rsidRDefault="00863166" w:rsidP="0086316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4377E3">
        <w:rPr>
          <w:rFonts w:ascii="MS Gothic" w:eastAsia="MS Gothic" w:hAnsi="MS Gothic" w:cs="MS Gothic" w:hint="eastAsia"/>
          <w:b/>
          <w:color w:val="000000"/>
          <w:sz w:val="24"/>
          <w:szCs w:val="24"/>
          <w:lang w:eastAsia="en-IN"/>
        </w:rPr>
        <w:t>➢</w:t>
      </w:r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Monitoring &amp; checking the root cause of the various issues that arises out of hardware &amp; software at client’s application end. </w:t>
      </w:r>
    </w:p>
    <w:p w:rsidR="00863166" w:rsidRPr="004377E3" w:rsidRDefault="00863166" w:rsidP="0086316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gramStart"/>
      <w:r w:rsidRPr="004377E3">
        <w:rPr>
          <w:rFonts w:ascii="MS Gothic" w:eastAsia="MS Gothic" w:hAnsi="MS Gothic" w:cs="MS Gothic" w:hint="eastAsia"/>
          <w:b/>
          <w:color w:val="000000"/>
          <w:sz w:val="24"/>
          <w:szCs w:val="24"/>
          <w:lang w:eastAsia="en-IN"/>
        </w:rPr>
        <w:t>➢</w:t>
      </w:r>
      <w:r w:rsidRPr="004377E3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</w:t>
      </w:r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Expert level troubleshooting of the complex problems in simple &amp; efficient manner.</w:t>
      </w:r>
      <w:proofErr w:type="gramEnd"/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863166" w:rsidRPr="004377E3" w:rsidRDefault="00863166" w:rsidP="0086316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4377E3">
        <w:rPr>
          <w:rFonts w:ascii="MS Gothic" w:eastAsia="MS Gothic" w:hAnsi="MS Gothic" w:cs="MS Gothic" w:hint="eastAsia"/>
          <w:b/>
          <w:color w:val="000000"/>
          <w:sz w:val="24"/>
          <w:szCs w:val="24"/>
          <w:lang w:eastAsia="en-IN"/>
        </w:rPr>
        <w:t>➢</w:t>
      </w:r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Customer handling with professional expertise</w:t>
      </w:r>
      <w:r w:rsidR="003D2A48"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Pr="004377E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E24A96" w:rsidRPr="004377E3" w:rsidRDefault="00E24A96" w:rsidP="00E24A96">
      <w:pPr>
        <w:pStyle w:val="Default"/>
        <w:rPr>
          <w:rFonts w:ascii="Arial" w:hAnsi="Arial" w:cs="Arial"/>
          <w:b/>
        </w:rPr>
      </w:pPr>
    </w:p>
    <w:p w:rsidR="00E24A96" w:rsidRPr="004377E3" w:rsidRDefault="00E24A96" w:rsidP="00E24A96">
      <w:pPr>
        <w:pStyle w:val="Default"/>
        <w:rPr>
          <w:rFonts w:ascii="Arial" w:hAnsi="Arial" w:cs="Arial"/>
          <w:b/>
        </w:rPr>
      </w:pPr>
    </w:p>
    <w:p w:rsidR="00E24A96" w:rsidRPr="004377E3" w:rsidRDefault="00DF324D" w:rsidP="00E24A96">
      <w:pPr>
        <w:pStyle w:val="Default"/>
        <w:rPr>
          <w:rFonts w:ascii="Arial" w:hAnsi="Arial" w:cs="Arial"/>
        </w:rPr>
      </w:pPr>
      <w:r w:rsidRPr="004377E3">
        <w:rPr>
          <w:rFonts w:ascii="Arial" w:hAnsi="Arial" w:cs="Arial"/>
          <w:b/>
        </w:rPr>
        <w:t>OTHER SKILLS:</w:t>
      </w:r>
      <w:r w:rsidRPr="004377E3">
        <w:rPr>
          <w:rFonts w:ascii="Arial" w:hAnsi="Arial" w:cs="Arial"/>
          <w:b/>
        </w:rPr>
        <w:br/>
      </w:r>
      <w:r w:rsidR="00E24A96" w:rsidRPr="004377E3">
        <w:rPr>
          <w:rFonts w:ascii="Arial" w:hAnsi="Arial" w:cs="Arial"/>
        </w:rPr>
        <w:t xml:space="preserve">    </w:t>
      </w:r>
    </w:p>
    <w:p w:rsidR="00DF324D" w:rsidRPr="004377E3" w:rsidRDefault="00DF324D" w:rsidP="00E24A96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4377E3">
        <w:rPr>
          <w:rFonts w:ascii="Arial" w:hAnsi="Arial" w:cs="Arial"/>
        </w:rPr>
        <w:t xml:space="preserve">I tend to excel in Technical/Leadership Roles as well as Customer/Client Service.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I have an excellent record of not only driving projects/Incidents to resolution but also developing others to move them in the direction to succeed.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Experience in designing, implementing, and troubleshooting network security solutions </w:t>
      </w:r>
    </w:p>
    <w:p w:rsidR="00DF324D" w:rsidRPr="004377E3" w:rsidRDefault="00B17B38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>Active Directory,</w:t>
      </w:r>
      <w:r w:rsidR="00DF324D" w:rsidRPr="004377E3">
        <w:rPr>
          <w:rFonts w:ascii="Arial" w:hAnsi="Arial" w:cs="Arial"/>
          <w:color w:val="000000"/>
          <w:sz w:val="24"/>
          <w:szCs w:val="24"/>
        </w:rPr>
        <w:t xml:space="preserve">AS400, Clarity, Hardware, Printers (personal and network), Microsoft Office, Windows, </w:t>
      </w:r>
      <w:r w:rsidRPr="004377E3">
        <w:rPr>
          <w:rFonts w:ascii="Arial" w:hAnsi="Arial" w:cs="Arial"/>
          <w:color w:val="000000"/>
          <w:sz w:val="24"/>
          <w:szCs w:val="24"/>
        </w:rPr>
        <w:t xml:space="preserve">Server, </w:t>
      </w:r>
      <w:r w:rsidR="00DF324D" w:rsidRPr="004377E3">
        <w:rPr>
          <w:rFonts w:ascii="Arial" w:hAnsi="Arial" w:cs="Arial"/>
          <w:color w:val="000000"/>
          <w:sz w:val="24"/>
          <w:szCs w:val="24"/>
        </w:rPr>
        <w:t>Email, Client Update, Software Support, Service Manager, TSM</w:t>
      </w:r>
      <w:r w:rsidRPr="004377E3">
        <w:rPr>
          <w:rFonts w:ascii="Arial" w:hAnsi="Arial" w:cs="Arial"/>
          <w:color w:val="000000"/>
          <w:sz w:val="24"/>
          <w:szCs w:val="24"/>
        </w:rPr>
        <w:t xml:space="preserve">, Reporting, </w:t>
      </w:r>
      <w:r w:rsidR="00863166" w:rsidRPr="004377E3">
        <w:rPr>
          <w:rFonts w:ascii="Arial" w:hAnsi="Arial" w:cs="Arial"/>
          <w:color w:val="000000"/>
          <w:sz w:val="24"/>
          <w:szCs w:val="24"/>
        </w:rPr>
        <w:t xml:space="preserve"> </w:t>
      </w:r>
      <w:r w:rsidR="00DF324D" w:rsidRPr="004377E3">
        <w:rPr>
          <w:rFonts w:ascii="Arial" w:hAnsi="Arial" w:cs="Arial"/>
          <w:color w:val="000000"/>
          <w:sz w:val="24"/>
          <w:szCs w:val="24"/>
        </w:rPr>
        <w:t>Card reade</w:t>
      </w:r>
      <w:r w:rsidR="00863166" w:rsidRPr="004377E3">
        <w:rPr>
          <w:rFonts w:ascii="Arial" w:hAnsi="Arial" w:cs="Arial"/>
          <w:color w:val="000000"/>
          <w:sz w:val="24"/>
          <w:szCs w:val="24"/>
        </w:rPr>
        <w:t>r(IBM MSRs), Printers (Canon, HP</w:t>
      </w:r>
      <w:r w:rsidRPr="004377E3">
        <w:rPr>
          <w:rFonts w:ascii="Arial" w:hAnsi="Arial" w:cs="Arial"/>
          <w:color w:val="000000"/>
          <w:sz w:val="24"/>
          <w:szCs w:val="24"/>
        </w:rPr>
        <w:t xml:space="preserve">, Epson), </w:t>
      </w:r>
      <w:proofErr w:type="spellStart"/>
      <w:r w:rsidRPr="004377E3">
        <w:rPr>
          <w:rFonts w:ascii="Arial" w:hAnsi="Arial" w:cs="Arial"/>
          <w:color w:val="000000"/>
          <w:sz w:val="24"/>
          <w:szCs w:val="24"/>
        </w:rPr>
        <w:t>PinPads</w:t>
      </w:r>
      <w:proofErr w:type="spellEnd"/>
      <w:r w:rsidRPr="004377E3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4377E3">
        <w:rPr>
          <w:rFonts w:ascii="Arial" w:hAnsi="Arial" w:cs="Arial"/>
          <w:color w:val="000000"/>
          <w:sz w:val="24"/>
          <w:szCs w:val="24"/>
        </w:rPr>
        <w:t>Ingenico</w:t>
      </w:r>
      <w:proofErr w:type="spellEnd"/>
      <w:r w:rsidRPr="004377E3">
        <w:rPr>
          <w:rFonts w:ascii="Arial" w:hAnsi="Arial" w:cs="Arial"/>
          <w:color w:val="000000"/>
          <w:sz w:val="24"/>
          <w:szCs w:val="24"/>
        </w:rPr>
        <w:t>) E-signature pad</w:t>
      </w:r>
      <w:r w:rsidR="00DF324D" w:rsidRPr="004377E3">
        <w:rPr>
          <w:rFonts w:ascii="Arial" w:hAnsi="Arial" w:cs="Arial"/>
          <w:color w:val="000000"/>
          <w:sz w:val="24"/>
          <w:szCs w:val="24"/>
        </w:rPr>
        <w:t xml:space="preserve">(Topaz) </w:t>
      </w:r>
    </w:p>
    <w:p w:rsidR="00393637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>Knowledge of multiple operating systems</w:t>
      </w:r>
      <w:r w:rsidR="00393637" w:rsidRPr="004377E3">
        <w:rPr>
          <w:rFonts w:ascii="Arial" w:hAnsi="Arial" w:cs="Arial"/>
          <w:color w:val="000000"/>
          <w:sz w:val="24"/>
          <w:szCs w:val="24"/>
        </w:rPr>
        <w:t>.</w:t>
      </w:r>
    </w:p>
    <w:p w:rsidR="00DF324D" w:rsidRPr="004377E3" w:rsidRDefault="00393637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>Knowledge of Windows Server.</w:t>
      </w:r>
      <w:r w:rsidR="00DF324D" w:rsidRPr="004377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Excellent analytical and problem solving skills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>Troubleshooting, finding the root cau</w:t>
      </w:r>
      <w:r w:rsidR="000844C6" w:rsidRPr="004377E3">
        <w:rPr>
          <w:rFonts w:ascii="Arial" w:hAnsi="Arial" w:cs="Arial"/>
          <w:color w:val="000000"/>
          <w:sz w:val="24"/>
          <w:szCs w:val="24"/>
        </w:rPr>
        <w:t>s</w:t>
      </w:r>
      <w:r w:rsidRPr="004377E3">
        <w:rPr>
          <w:rFonts w:ascii="Arial" w:hAnsi="Arial" w:cs="Arial"/>
          <w:color w:val="000000"/>
          <w:sz w:val="24"/>
          <w:szCs w:val="24"/>
        </w:rPr>
        <w:t xml:space="preserve">e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On call support 24/7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Documentation and change control.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Implementing and maintaining server backup schedules.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Ability to install and troubleshoot network connections, least privilege, audits, etc. </w:t>
      </w:r>
    </w:p>
    <w:p w:rsidR="00DF324D" w:rsidRPr="004377E3" w:rsidRDefault="00DF324D" w:rsidP="00E24A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4377E3">
        <w:rPr>
          <w:rFonts w:ascii="Arial" w:hAnsi="Arial" w:cs="Arial"/>
          <w:color w:val="000000"/>
          <w:sz w:val="24"/>
          <w:szCs w:val="24"/>
        </w:rPr>
        <w:t xml:space="preserve">Working knowledge of VMware, </w:t>
      </w:r>
      <w:proofErr w:type="spellStart"/>
      <w:proofErr w:type="gramStart"/>
      <w:r w:rsidRPr="004377E3">
        <w:rPr>
          <w:rFonts w:ascii="Arial" w:hAnsi="Arial" w:cs="Arial"/>
          <w:color w:val="000000"/>
          <w:sz w:val="24"/>
          <w:szCs w:val="24"/>
        </w:rPr>
        <w:t>Xenapp</w:t>
      </w:r>
      <w:proofErr w:type="spellEnd"/>
      <w:r w:rsidRPr="004377E3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4377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77E3">
        <w:rPr>
          <w:rFonts w:ascii="Arial" w:hAnsi="Arial" w:cs="Arial"/>
          <w:color w:val="000000"/>
          <w:sz w:val="24"/>
          <w:szCs w:val="24"/>
        </w:rPr>
        <w:t>citrix</w:t>
      </w:r>
      <w:proofErr w:type="spellEnd"/>
      <w:r w:rsidRPr="004377E3">
        <w:rPr>
          <w:rFonts w:ascii="Arial" w:hAnsi="Arial" w:cs="Arial"/>
          <w:color w:val="000000"/>
          <w:sz w:val="24"/>
          <w:szCs w:val="24"/>
        </w:rPr>
        <w:t xml:space="preserve"> console and </w:t>
      </w:r>
      <w:proofErr w:type="spellStart"/>
      <w:r w:rsidRPr="004377E3">
        <w:rPr>
          <w:rFonts w:ascii="Arial" w:hAnsi="Arial" w:cs="Arial"/>
          <w:color w:val="000000"/>
          <w:sz w:val="24"/>
          <w:szCs w:val="24"/>
        </w:rPr>
        <w:t>webtool</w:t>
      </w:r>
      <w:proofErr w:type="spellEnd"/>
      <w:r w:rsidRPr="004377E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6430A" w:rsidRPr="004377E3" w:rsidRDefault="00DF324D" w:rsidP="00233333">
      <w:pPr>
        <w:pStyle w:val="NoSpacing"/>
        <w:rPr>
          <w:rFonts w:ascii="Arial" w:hAnsi="Arial" w:cs="Arial"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br/>
      </w:r>
    </w:p>
    <w:p w:rsidR="0071522E" w:rsidRPr="004377E3" w:rsidRDefault="0071522E" w:rsidP="00233333">
      <w:pPr>
        <w:pStyle w:val="NoSpacing"/>
        <w:rPr>
          <w:rFonts w:ascii="Arial" w:hAnsi="Arial" w:cs="Arial"/>
          <w:sz w:val="24"/>
          <w:szCs w:val="24"/>
        </w:rPr>
      </w:pPr>
    </w:p>
    <w:p w:rsidR="00AB5857" w:rsidRPr="004377E3" w:rsidRDefault="00AB5857" w:rsidP="00233333">
      <w:pPr>
        <w:pStyle w:val="NoSpacing"/>
        <w:rPr>
          <w:rFonts w:ascii="Arial" w:hAnsi="Arial" w:cs="Arial"/>
          <w:b/>
          <w:sz w:val="24"/>
          <w:szCs w:val="24"/>
        </w:rPr>
      </w:pPr>
      <w:r w:rsidRPr="004377E3">
        <w:rPr>
          <w:rFonts w:ascii="Arial" w:hAnsi="Arial" w:cs="Arial"/>
          <w:b/>
          <w:sz w:val="24"/>
          <w:szCs w:val="24"/>
        </w:rPr>
        <w:t>DECLARATION</w:t>
      </w:r>
    </w:p>
    <w:p w:rsidR="00D52CC5" w:rsidRPr="004377E3" w:rsidRDefault="00D52CC5" w:rsidP="00233333">
      <w:pPr>
        <w:pStyle w:val="NoSpacing"/>
        <w:rPr>
          <w:rFonts w:ascii="Arial" w:hAnsi="Arial" w:cs="Arial"/>
          <w:sz w:val="24"/>
          <w:szCs w:val="24"/>
        </w:rPr>
      </w:pPr>
    </w:p>
    <w:p w:rsidR="00AB5857" w:rsidRPr="004377E3" w:rsidRDefault="00AB5857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77E3">
        <w:rPr>
          <w:rFonts w:ascii="Arial" w:hAnsi="Arial" w:cs="Arial"/>
          <w:color w:val="000000"/>
          <w:sz w:val="24"/>
          <w:szCs w:val="24"/>
          <w:shd w:val="clear" w:color="auto" w:fill="FFFFFF"/>
        </w:rPr>
        <w:t>I do hereby declare that the above given statements are true to the best of my knowledge.</w:t>
      </w:r>
    </w:p>
    <w:p w:rsidR="00ED5A21" w:rsidRDefault="00ED5A21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0911" w:rsidRPr="004377E3" w:rsidRDefault="00BB0911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5A21" w:rsidRPr="004377E3" w:rsidRDefault="00ED5A21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5A21" w:rsidRPr="004377E3" w:rsidRDefault="00ED5A21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190D" w:rsidRPr="004377E3" w:rsidRDefault="005D190D" w:rsidP="0023333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77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DATE:                                                                                        LINO KOSHY OOMMEN</w:t>
      </w:r>
    </w:p>
    <w:sectPr w:rsidR="005D190D" w:rsidRPr="004377E3" w:rsidSect="00A8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08" w:rsidRDefault="006A4C08" w:rsidP="002729F5">
      <w:pPr>
        <w:spacing w:after="0" w:line="240" w:lineRule="auto"/>
      </w:pPr>
      <w:r>
        <w:separator/>
      </w:r>
    </w:p>
  </w:endnote>
  <w:endnote w:type="continuationSeparator" w:id="0">
    <w:p w:rsidR="006A4C08" w:rsidRDefault="006A4C08" w:rsidP="002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08" w:rsidRDefault="006A4C08" w:rsidP="002729F5">
      <w:pPr>
        <w:spacing w:after="0" w:line="240" w:lineRule="auto"/>
      </w:pPr>
      <w:r>
        <w:separator/>
      </w:r>
    </w:p>
  </w:footnote>
  <w:footnote w:type="continuationSeparator" w:id="0">
    <w:p w:rsidR="006A4C08" w:rsidRDefault="006A4C08" w:rsidP="0027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B98794"/>
    <w:multiLevelType w:val="hybridMultilevel"/>
    <w:tmpl w:val="31DDD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4B4918"/>
    <w:multiLevelType w:val="hybridMultilevel"/>
    <w:tmpl w:val="A1905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603EF"/>
    <w:multiLevelType w:val="hybridMultilevel"/>
    <w:tmpl w:val="1E5C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5DE"/>
    <w:multiLevelType w:val="hybridMultilevel"/>
    <w:tmpl w:val="2DECF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B86"/>
    <w:multiLevelType w:val="hybridMultilevel"/>
    <w:tmpl w:val="55C2559A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D267233"/>
    <w:multiLevelType w:val="hybridMultilevel"/>
    <w:tmpl w:val="732AA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6AD0"/>
    <w:multiLevelType w:val="hybridMultilevel"/>
    <w:tmpl w:val="07D82474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F820CF1"/>
    <w:multiLevelType w:val="hybridMultilevel"/>
    <w:tmpl w:val="A04CF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241"/>
    <w:multiLevelType w:val="hybridMultilevel"/>
    <w:tmpl w:val="1054B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1841"/>
    <w:multiLevelType w:val="multilevel"/>
    <w:tmpl w:val="86201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BBFFDF3"/>
    <w:multiLevelType w:val="hybridMultilevel"/>
    <w:tmpl w:val="8EC32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FB52BD"/>
    <w:multiLevelType w:val="hybridMultilevel"/>
    <w:tmpl w:val="4FFAB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E1"/>
    <w:rsid w:val="00015F97"/>
    <w:rsid w:val="000633E0"/>
    <w:rsid w:val="000844C6"/>
    <w:rsid w:val="000A1338"/>
    <w:rsid w:val="000A58E0"/>
    <w:rsid w:val="000D05FC"/>
    <w:rsid w:val="00160681"/>
    <w:rsid w:val="0019393E"/>
    <w:rsid w:val="00195178"/>
    <w:rsid w:val="001D0303"/>
    <w:rsid w:val="001F7F48"/>
    <w:rsid w:val="00233333"/>
    <w:rsid w:val="002729F5"/>
    <w:rsid w:val="00290140"/>
    <w:rsid w:val="00290F6D"/>
    <w:rsid w:val="002F618A"/>
    <w:rsid w:val="003366A7"/>
    <w:rsid w:val="0034630C"/>
    <w:rsid w:val="00393637"/>
    <w:rsid w:val="003D1E07"/>
    <w:rsid w:val="003D2A48"/>
    <w:rsid w:val="003E180E"/>
    <w:rsid w:val="004377E3"/>
    <w:rsid w:val="00504900"/>
    <w:rsid w:val="00594836"/>
    <w:rsid w:val="005C4DEF"/>
    <w:rsid w:val="005D190D"/>
    <w:rsid w:val="005E2B42"/>
    <w:rsid w:val="005E50F2"/>
    <w:rsid w:val="005F309A"/>
    <w:rsid w:val="00637860"/>
    <w:rsid w:val="006405F0"/>
    <w:rsid w:val="00646614"/>
    <w:rsid w:val="00673767"/>
    <w:rsid w:val="006A4C08"/>
    <w:rsid w:val="006D3D2C"/>
    <w:rsid w:val="006F5635"/>
    <w:rsid w:val="0071522E"/>
    <w:rsid w:val="00722895"/>
    <w:rsid w:val="00766D30"/>
    <w:rsid w:val="0083046A"/>
    <w:rsid w:val="00860484"/>
    <w:rsid w:val="00863166"/>
    <w:rsid w:val="0086430A"/>
    <w:rsid w:val="008679AA"/>
    <w:rsid w:val="00892FBB"/>
    <w:rsid w:val="008B5DFE"/>
    <w:rsid w:val="008C36BA"/>
    <w:rsid w:val="008C5866"/>
    <w:rsid w:val="008F5962"/>
    <w:rsid w:val="008F5D6F"/>
    <w:rsid w:val="00905C37"/>
    <w:rsid w:val="00982728"/>
    <w:rsid w:val="0099627F"/>
    <w:rsid w:val="009B7F8A"/>
    <w:rsid w:val="00A04AB1"/>
    <w:rsid w:val="00A657E4"/>
    <w:rsid w:val="00A801E3"/>
    <w:rsid w:val="00A95DE1"/>
    <w:rsid w:val="00AB4F25"/>
    <w:rsid w:val="00AB5857"/>
    <w:rsid w:val="00B14234"/>
    <w:rsid w:val="00B17B38"/>
    <w:rsid w:val="00B8387B"/>
    <w:rsid w:val="00BB0911"/>
    <w:rsid w:val="00BB43C8"/>
    <w:rsid w:val="00C01CE1"/>
    <w:rsid w:val="00C5694D"/>
    <w:rsid w:val="00C6680F"/>
    <w:rsid w:val="00C67808"/>
    <w:rsid w:val="00C96580"/>
    <w:rsid w:val="00D05982"/>
    <w:rsid w:val="00D12C35"/>
    <w:rsid w:val="00D3569B"/>
    <w:rsid w:val="00D52CC5"/>
    <w:rsid w:val="00D67353"/>
    <w:rsid w:val="00DA14BA"/>
    <w:rsid w:val="00DB3E8F"/>
    <w:rsid w:val="00DB7C5F"/>
    <w:rsid w:val="00DD5E58"/>
    <w:rsid w:val="00DF324D"/>
    <w:rsid w:val="00DF575F"/>
    <w:rsid w:val="00E11A31"/>
    <w:rsid w:val="00E24A96"/>
    <w:rsid w:val="00E3092C"/>
    <w:rsid w:val="00E634CE"/>
    <w:rsid w:val="00ED5A21"/>
    <w:rsid w:val="00F233DE"/>
    <w:rsid w:val="00F40B06"/>
    <w:rsid w:val="00FD0321"/>
    <w:rsid w:val="00FE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35"/>
  </w:style>
  <w:style w:type="paragraph" w:styleId="Heading1">
    <w:name w:val="heading 1"/>
    <w:basedOn w:val="Normal"/>
    <w:next w:val="Normal"/>
    <w:link w:val="Heading1Char"/>
    <w:uiPriority w:val="9"/>
    <w:qFormat/>
    <w:rsid w:val="002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5982"/>
    <w:pPr>
      <w:spacing w:after="0" w:line="240" w:lineRule="auto"/>
    </w:pPr>
  </w:style>
  <w:style w:type="paragraph" w:customStyle="1" w:styleId="Default">
    <w:name w:val="Default"/>
    <w:rsid w:val="00E3092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1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5"/>
  </w:style>
  <w:style w:type="paragraph" w:styleId="Footer">
    <w:name w:val="footer"/>
    <w:basedOn w:val="Normal"/>
    <w:link w:val="FooterChar"/>
    <w:uiPriority w:val="99"/>
    <w:unhideWhenUsed/>
    <w:rsid w:val="002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5982"/>
    <w:pPr>
      <w:spacing w:after="0" w:line="240" w:lineRule="auto"/>
    </w:pPr>
  </w:style>
  <w:style w:type="paragraph" w:customStyle="1" w:styleId="Default">
    <w:name w:val="Default"/>
    <w:rsid w:val="00E3092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1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5"/>
  </w:style>
  <w:style w:type="paragraph" w:styleId="Footer">
    <w:name w:val="footer"/>
    <w:basedOn w:val="Normal"/>
    <w:link w:val="FooterChar"/>
    <w:uiPriority w:val="99"/>
    <w:unhideWhenUsed/>
    <w:rsid w:val="002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o-3900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348370422</cp:lastModifiedBy>
  <cp:revision>96</cp:revision>
  <cp:lastPrinted>2019-03-14T16:30:00Z</cp:lastPrinted>
  <dcterms:created xsi:type="dcterms:W3CDTF">2019-02-13T09:40:00Z</dcterms:created>
  <dcterms:modified xsi:type="dcterms:W3CDTF">2019-04-10T10:42:00Z</dcterms:modified>
</cp:coreProperties>
</file>