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5F" w:rsidRDefault="00A3594B" w:rsidP="006C0B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Arial" w:hAnsi="Arial" w:cs="Arial"/>
          <w:sz w:val="22"/>
          <w:szCs w:val="22"/>
        </w:rPr>
      </w:pPr>
      <w:r>
        <w:rPr>
          <w:rFonts w:ascii="Arial" w:hAnsi="Arial" w:cs="Arial"/>
          <w:noProof/>
          <w:sz w:val="22"/>
          <w:szCs w:val="22"/>
          <w:lang w:eastAsia="en-US"/>
        </w:rPr>
        <w:drawing>
          <wp:inline distT="0" distB="0" distL="0" distR="0">
            <wp:extent cx="983615" cy="1104265"/>
            <wp:effectExtent l="19050" t="19050" r="2603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3615" cy="1104265"/>
                    </a:xfrm>
                    <a:prstGeom prst="rect">
                      <a:avLst/>
                    </a:prstGeom>
                    <a:solidFill>
                      <a:srgbClr val="FFFFFF"/>
                    </a:solidFill>
                    <a:ln w="6350" cmpd="sng">
                      <a:solidFill>
                        <a:srgbClr val="000000"/>
                      </a:solidFill>
                      <a:miter lim="800000"/>
                      <a:headEnd/>
                      <a:tailEnd/>
                    </a:ln>
                    <a:effectLst/>
                  </pic:spPr>
                </pic:pic>
              </a:graphicData>
            </a:graphic>
          </wp:inline>
        </w:drawing>
      </w:r>
    </w:p>
    <w:p w:rsidR="007C385F" w:rsidRDefault="007C385F" w:rsidP="006C0B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Arial" w:hAnsi="Arial" w:cs="Arial"/>
          <w:sz w:val="22"/>
          <w:szCs w:val="22"/>
        </w:rPr>
      </w:pPr>
    </w:p>
    <w:p w:rsidR="006C0B22" w:rsidRDefault="006C0B22" w:rsidP="007C3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b/>
          <w:bCs/>
          <w:sz w:val="22"/>
          <w:szCs w:val="22"/>
        </w:rPr>
        <w:t>DEEPAK</w:t>
      </w:r>
    </w:p>
    <w:p w:rsidR="007C385F" w:rsidRDefault="007C385F" w:rsidP="007C3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p>
    <w:p w:rsidR="007C385F" w:rsidRDefault="007C385F" w:rsidP="007C3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Pr>
          <w:rFonts w:ascii="Calibri" w:hAnsi="Calibri" w:cs="Calibri"/>
          <w:b/>
          <w:bCs/>
          <w:sz w:val="22"/>
          <w:szCs w:val="22"/>
        </w:rPr>
        <w:t xml:space="preserve">Email: </w:t>
      </w:r>
      <w:hyperlink r:id="rId9" w:history="1">
        <w:r w:rsidRPr="009616D3">
          <w:rPr>
            <w:rStyle w:val="Hyperlink"/>
            <w:rFonts w:ascii="Calibri" w:hAnsi="Calibri" w:cs="Calibri"/>
            <w:b/>
            <w:bCs/>
            <w:sz w:val="22"/>
            <w:szCs w:val="22"/>
          </w:rPr>
          <w:t>Deepak.390093@2freemail.com</w:t>
        </w:r>
      </w:hyperlink>
    </w:p>
    <w:p w:rsidR="00D95449" w:rsidRPr="002B7E23" w:rsidRDefault="00D95449" w:rsidP="001D0DD0">
      <w:pPr>
        <w:jc w:val="both"/>
        <w:rPr>
          <w:rFonts w:ascii="Calibri" w:hAnsi="Calibri" w:cs="Calibri"/>
          <w:b/>
          <w:bCs/>
          <w:sz w:val="22"/>
          <w:szCs w:val="22"/>
        </w:rPr>
      </w:pPr>
    </w:p>
    <w:p w:rsidR="00A42690" w:rsidRPr="002B7E23" w:rsidRDefault="00A42690" w:rsidP="00A426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b/>
          <w:bCs/>
          <w:sz w:val="22"/>
          <w:szCs w:val="22"/>
        </w:rPr>
        <w:t xml:space="preserve">Experience:  </w:t>
      </w:r>
    </w:p>
    <w:p w:rsidR="00E110B0" w:rsidRPr="002B7E23" w:rsidRDefault="00F73354" w:rsidP="00E110B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Pr>
          <w:rFonts w:ascii="Calibri" w:hAnsi="Calibri" w:cs="Calibri"/>
          <w:sz w:val="22"/>
          <w:szCs w:val="22"/>
        </w:rPr>
        <w:t>25</w:t>
      </w:r>
      <w:r w:rsidR="00047942" w:rsidRPr="002B7E23">
        <w:rPr>
          <w:rFonts w:ascii="Calibri" w:hAnsi="Calibri" w:cs="Calibri"/>
          <w:sz w:val="22"/>
          <w:szCs w:val="22"/>
        </w:rPr>
        <w:t xml:space="preserve"> </w:t>
      </w:r>
      <w:r w:rsidR="00852E13" w:rsidRPr="002B7E23">
        <w:rPr>
          <w:rFonts w:ascii="Calibri" w:hAnsi="Calibri" w:cs="Calibri"/>
          <w:sz w:val="22"/>
          <w:szCs w:val="22"/>
        </w:rPr>
        <w:t>years’ experience</w:t>
      </w:r>
      <w:r w:rsidR="00E110B0" w:rsidRPr="002B7E23">
        <w:rPr>
          <w:rFonts w:ascii="Calibri" w:hAnsi="Calibri" w:cs="Calibri"/>
          <w:sz w:val="22"/>
          <w:szCs w:val="22"/>
        </w:rPr>
        <w:t xml:space="preserve"> in managing procurement department at various hierarchies for EPC refinery, power plant</w:t>
      </w:r>
      <w:r w:rsidR="00047942" w:rsidRPr="002B7E23">
        <w:rPr>
          <w:rFonts w:ascii="Calibri" w:hAnsi="Calibri" w:cs="Calibri"/>
          <w:sz w:val="22"/>
          <w:szCs w:val="22"/>
        </w:rPr>
        <w:t xml:space="preserve"> and gas compressor, generator skid </w:t>
      </w:r>
      <w:r w:rsidR="00DF454D" w:rsidRPr="002B7E23">
        <w:rPr>
          <w:rFonts w:ascii="Calibri" w:hAnsi="Calibri" w:cs="Calibri"/>
          <w:sz w:val="22"/>
          <w:szCs w:val="22"/>
        </w:rPr>
        <w:t>and BOP</w:t>
      </w:r>
      <w:r w:rsidR="0093125F" w:rsidRPr="002B7E23">
        <w:rPr>
          <w:rFonts w:ascii="Calibri" w:hAnsi="Calibri" w:cs="Calibri"/>
          <w:sz w:val="22"/>
          <w:szCs w:val="22"/>
        </w:rPr>
        <w:t xml:space="preserve"> (Balance of plant</w:t>
      </w:r>
      <w:r w:rsidR="006D34DE" w:rsidRPr="002B7E23">
        <w:rPr>
          <w:rFonts w:ascii="Calibri" w:hAnsi="Calibri" w:cs="Calibri"/>
          <w:sz w:val="22"/>
          <w:szCs w:val="22"/>
        </w:rPr>
        <w:t>) manufacturing</w:t>
      </w:r>
      <w:r w:rsidR="00E110B0" w:rsidRPr="002B7E23">
        <w:rPr>
          <w:rFonts w:ascii="Calibri" w:hAnsi="Calibri" w:cs="Calibri"/>
          <w:sz w:val="22"/>
          <w:szCs w:val="22"/>
        </w:rPr>
        <w:t xml:space="preserve"> projects in India &amp; U.A.E </w:t>
      </w:r>
    </w:p>
    <w:p w:rsidR="00E110B0" w:rsidRPr="002B7E23" w:rsidRDefault="00E110B0" w:rsidP="00E110B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p>
    <w:p w:rsidR="00E110B0" w:rsidRPr="002B7E23" w:rsidRDefault="00E110B0" w:rsidP="00B2584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Experience in refinery, power plant construction </w:t>
      </w:r>
      <w:r w:rsidR="007C385F">
        <w:rPr>
          <w:rFonts w:ascii="Calibri" w:hAnsi="Calibri" w:cs="Calibri"/>
          <w:sz w:val="22"/>
          <w:szCs w:val="22"/>
        </w:rPr>
        <w:t>,</w:t>
      </w:r>
      <w:r w:rsidRPr="002B7E23">
        <w:rPr>
          <w:rFonts w:ascii="Calibri" w:hAnsi="Calibri" w:cs="Calibri"/>
          <w:sz w:val="22"/>
          <w:szCs w:val="22"/>
        </w:rPr>
        <w:t xml:space="preserve">Refinery relocation project </w:t>
      </w:r>
      <w:r w:rsidR="007C385F">
        <w:rPr>
          <w:rFonts w:ascii="Calibri" w:hAnsi="Calibri" w:cs="Calibri"/>
          <w:sz w:val="22"/>
          <w:szCs w:val="22"/>
        </w:rPr>
        <w:t>,</w:t>
      </w:r>
      <w:r w:rsidRPr="002B7E23">
        <w:rPr>
          <w:rFonts w:ascii="Calibri" w:hAnsi="Calibri" w:cs="Calibri"/>
          <w:sz w:val="22"/>
          <w:szCs w:val="22"/>
        </w:rPr>
        <w:t xml:space="preserve"> and EPC contractor for the relocation, reconstruction of project. Overseas procurement, global sourcing of  materials required for oil &amp; gas downstream, u</w:t>
      </w:r>
      <w:r w:rsidR="00B2584C">
        <w:rPr>
          <w:rFonts w:ascii="Calibri" w:hAnsi="Calibri" w:cs="Calibri"/>
          <w:sz w:val="22"/>
          <w:szCs w:val="22"/>
        </w:rPr>
        <w:t xml:space="preserve">pstream, exploration, power, </w:t>
      </w:r>
      <w:r w:rsidRPr="002B7E23">
        <w:rPr>
          <w:rFonts w:ascii="Calibri" w:hAnsi="Calibri" w:cs="Calibri"/>
          <w:sz w:val="22"/>
          <w:szCs w:val="22"/>
        </w:rPr>
        <w:t xml:space="preserve">process plant construction </w:t>
      </w:r>
      <w:r w:rsidR="00B2584C">
        <w:rPr>
          <w:rFonts w:ascii="Calibri" w:hAnsi="Calibri" w:cs="Calibri"/>
          <w:sz w:val="22"/>
          <w:szCs w:val="22"/>
        </w:rPr>
        <w:t xml:space="preserve">and shutdown </w:t>
      </w:r>
      <w:r w:rsidRPr="002B7E23">
        <w:rPr>
          <w:rFonts w:ascii="Calibri" w:hAnsi="Calibri" w:cs="Calibri"/>
          <w:sz w:val="22"/>
          <w:szCs w:val="22"/>
        </w:rPr>
        <w:t xml:space="preserve"> projects from  international reputed organizations.</w:t>
      </w:r>
    </w:p>
    <w:p w:rsidR="00E110B0" w:rsidRPr="002B7E23" w:rsidRDefault="00E110B0" w:rsidP="00E110B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p>
    <w:p w:rsidR="008C6DDA" w:rsidRPr="002B7E23" w:rsidRDefault="008C6DDA" w:rsidP="00C300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p>
    <w:p w:rsidR="00341F2A" w:rsidRDefault="00047942" w:rsidP="00C300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sidRPr="002B7E23">
        <w:rPr>
          <w:rFonts w:ascii="Calibri" w:hAnsi="Calibri" w:cs="Calibri"/>
          <w:bCs/>
          <w:sz w:val="22"/>
          <w:szCs w:val="22"/>
        </w:rPr>
        <w:t xml:space="preserve">Company is </w:t>
      </w:r>
      <w:r w:rsidR="0093125F" w:rsidRPr="002B7E23">
        <w:rPr>
          <w:rFonts w:ascii="Calibri" w:hAnsi="Calibri" w:cs="Calibri"/>
          <w:bCs/>
          <w:sz w:val="22"/>
          <w:szCs w:val="22"/>
        </w:rPr>
        <w:t>platinum distributor for GE Waukesha and Ariel compressors. Company design, procure and fabricate the compressor skid to requ</w:t>
      </w:r>
      <w:r w:rsidR="00843B6E">
        <w:rPr>
          <w:rFonts w:ascii="Calibri" w:hAnsi="Calibri" w:cs="Calibri"/>
          <w:bCs/>
          <w:sz w:val="22"/>
          <w:szCs w:val="22"/>
        </w:rPr>
        <w:t xml:space="preserve">irement. </w:t>
      </w:r>
    </w:p>
    <w:p w:rsidR="00843B6E" w:rsidRPr="002B7E23" w:rsidRDefault="00843B6E" w:rsidP="00C300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p>
    <w:p w:rsidR="008C6DDA" w:rsidRPr="008C6DDA" w:rsidRDefault="008C6DDA" w:rsidP="008C6D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sz w:val="22"/>
          <w:szCs w:val="22"/>
          <w:u w:val="single"/>
        </w:rPr>
      </w:pPr>
      <w:r w:rsidRPr="008C6DDA">
        <w:rPr>
          <w:rFonts w:ascii="Calibri" w:hAnsi="Calibri" w:cs="Calibri"/>
          <w:b/>
          <w:sz w:val="22"/>
          <w:szCs w:val="22"/>
          <w:u w:val="single"/>
        </w:rPr>
        <w:t xml:space="preserve">Achievement and capabilities: </w:t>
      </w:r>
    </w:p>
    <w:p w:rsidR="008C6DDA" w:rsidRPr="008C6DDA" w:rsidRDefault="00C467D4" w:rsidP="00C467D4">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Pr>
          <w:rFonts w:ascii="Calibri" w:hAnsi="Calibri" w:cs="Calibri"/>
          <w:bCs/>
          <w:sz w:val="22"/>
          <w:szCs w:val="22"/>
        </w:rPr>
        <w:t>Managed projects successfully, d</w:t>
      </w:r>
      <w:r w:rsidR="008C6DDA" w:rsidRPr="008C6DDA">
        <w:rPr>
          <w:rFonts w:ascii="Calibri" w:hAnsi="Calibri" w:cs="Calibri"/>
          <w:bCs/>
          <w:sz w:val="22"/>
          <w:szCs w:val="22"/>
        </w:rPr>
        <w:t xml:space="preserve">eveloped project tracker to monitor the process of BOM (bill of </w:t>
      </w:r>
      <w:r w:rsidR="00530936" w:rsidRPr="008C6DDA">
        <w:rPr>
          <w:rFonts w:ascii="Calibri" w:hAnsi="Calibri" w:cs="Calibri"/>
          <w:bCs/>
          <w:sz w:val="22"/>
          <w:szCs w:val="22"/>
        </w:rPr>
        <w:t>materials)</w:t>
      </w:r>
      <w:r w:rsidR="008C6DDA" w:rsidRPr="008C6DDA">
        <w:rPr>
          <w:rFonts w:ascii="Calibri" w:hAnsi="Calibri" w:cs="Calibri"/>
          <w:bCs/>
          <w:sz w:val="22"/>
          <w:szCs w:val="22"/>
        </w:rPr>
        <w:t xml:space="preserve"> budgets.</w:t>
      </w:r>
    </w:p>
    <w:p w:rsidR="008C6DDA" w:rsidRPr="008C6DDA" w:rsidRDefault="00C467D4" w:rsidP="00C467D4">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Pr>
          <w:rFonts w:ascii="Calibri" w:hAnsi="Calibri" w:cs="Calibri"/>
          <w:bCs/>
          <w:sz w:val="22"/>
          <w:szCs w:val="22"/>
        </w:rPr>
        <w:t>Managed and successfully d</w:t>
      </w:r>
      <w:r w:rsidR="008C6DDA" w:rsidRPr="008C6DDA">
        <w:rPr>
          <w:rFonts w:ascii="Calibri" w:hAnsi="Calibri" w:cs="Calibri"/>
          <w:bCs/>
          <w:sz w:val="22"/>
          <w:szCs w:val="22"/>
        </w:rPr>
        <w:t>eveloped reliable source for critical materials for zone 2 appl</w:t>
      </w:r>
      <w:r w:rsidR="00530936">
        <w:rPr>
          <w:rFonts w:ascii="Calibri" w:hAnsi="Calibri" w:cs="Calibri"/>
          <w:bCs/>
          <w:sz w:val="22"/>
          <w:szCs w:val="22"/>
        </w:rPr>
        <w:t xml:space="preserve">ications </w:t>
      </w:r>
      <w:r w:rsidR="00A53050">
        <w:rPr>
          <w:rFonts w:ascii="Calibri" w:hAnsi="Calibri" w:cs="Calibri"/>
          <w:bCs/>
          <w:sz w:val="22"/>
          <w:szCs w:val="22"/>
        </w:rPr>
        <w:t xml:space="preserve">materials including alternators for fast track and shutdown </w:t>
      </w:r>
      <w:r w:rsidR="00B20E92">
        <w:rPr>
          <w:rFonts w:ascii="Calibri" w:hAnsi="Calibri" w:cs="Calibri"/>
          <w:bCs/>
          <w:sz w:val="22"/>
          <w:szCs w:val="22"/>
        </w:rPr>
        <w:t>projects</w:t>
      </w:r>
      <w:r w:rsidR="00A53050">
        <w:rPr>
          <w:rFonts w:ascii="Calibri" w:hAnsi="Calibri" w:cs="Calibri"/>
          <w:bCs/>
          <w:sz w:val="22"/>
          <w:szCs w:val="22"/>
        </w:rPr>
        <w:t>.</w:t>
      </w:r>
    </w:p>
    <w:p w:rsidR="008C6DDA" w:rsidRPr="008C6DDA" w:rsidRDefault="00C467D4" w:rsidP="00C467D4">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Pr>
          <w:rFonts w:ascii="Calibri" w:hAnsi="Calibri" w:cs="Calibri"/>
          <w:bCs/>
          <w:sz w:val="22"/>
          <w:szCs w:val="22"/>
        </w:rPr>
        <w:t>Managed and d</w:t>
      </w:r>
      <w:r w:rsidR="008C6DDA" w:rsidRPr="008C6DDA">
        <w:rPr>
          <w:rFonts w:ascii="Calibri" w:hAnsi="Calibri" w:cs="Calibri"/>
          <w:bCs/>
          <w:sz w:val="22"/>
          <w:szCs w:val="22"/>
        </w:rPr>
        <w:t xml:space="preserve">eveloped part sales market for GE Waukesha spares in India in 2015~16, support requested by part sales team and achieved approximate $ 500K sales. </w:t>
      </w:r>
    </w:p>
    <w:p w:rsidR="008C6DDA" w:rsidRPr="008C6DDA" w:rsidRDefault="00C467D4" w:rsidP="00C467D4">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Pr>
          <w:rFonts w:ascii="Calibri" w:hAnsi="Calibri" w:cs="Calibri"/>
          <w:bCs/>
          <w:sz w:val="22"/>
          <w:szCs w:val="22"/>
        </w:rPr>
        <w:t>Part sales developed r</w:t>
      </w:r>
      <w:r w:rsidR="008C6DDA" w:rsidRPr="008C6DDA">
        <w:rPr>
          <w:rFonts w:ascii="Calibri" w:hAnsi="Calibri" w:cs="Calibri"/>
          <w:bCs/>
          <w:sz w:val="22"/>
          <w:szCs w:val="22"/>
        </w:rPr>
        <w:t>esulted in approximate USD 2 million sales in India with the sale of gas engine in 2017</w:t>
      </w:r>
    </w:p>
    <w:p w:rsidR="006D34DE" w:rsidRDefault="008C6DDA" w:rsidP="006D34DE">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sidRPr="008C6DDA">
        <w:rPr>
          <w:rFonts w:ascii="Calibri" w:hAnsi="Calibri" w:cs="Calibri"/>
          <w:bCs/>
          <w:sz w:val="22"/>
          <w:szCs w:val="22"/>
        </w:rPr>
        <w:t>Directed and developed the consolidation point at USA to save cost</w:t>
      </w:r>
      <w:r w:rsidR="002A0440">
        <w:rPr>
          <w:rFonts w:ascii="Calibri" w:hAnsi="Calibri" w:cs="Calibri"/>
          <w:bCs/>
          <w:sz w:val="22"/>
          <w:szCs w:val="22"/>
        </w:rPr>
        <w:t>, time</w:t>
      </w:r>
      <w:r w:rsidRPr="008C6DDA">
        <w:rPr>
          <w:rFonts w:ascii="Calibri" w:hAnsi="Calibri" w:cs="Calibri"/>
          <w:bCs/>
          <w:sz w:val="22"/>
          <w:szCs w:val="22"/>
        </w:rPr>
        <w:t xml:space="preserve"> and t</w:t>
      </w:r>
      <w:r w:rsidR="002A0440">
        <w:rPr>
          <w:rFonts w:ascii="Calibri" w:hAnsi="Calibri" w:cs="Calibri"/>
          <w:bCs/>
          <w:sz w:val="22"/>
          <w:szCs w:val="22"/>
        </w:rPr>
        <w:t xml:space="preserve">o ship the part sales materials </w:t>
      </w:r>
      <w:r w:rsidRPr="008C6DDA">
        <w:rPr>
          <w:rFonts w:ascii="Calibri" w:hAnsi="Calibri" w:cs="Calibri"/>
          <w:bCs/>
          <w:sz w:val="22"/>
          <w:szCs w:val="22"/>
        </w:rPr>
        <w:t>directly to clients. Resulted in cost, time reduction. Approx. USD 250K</w:t>
      </w:r>
    </w:p>
    <w:p w:rsidR="00C467D4" w:rsidRDefault="00C467D4" w:rsidP="006D34DE">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Pr>
          <w:rFonts w:ascii="Calibri" w:hAnsi="Calibri" w:cs="Calibri"/>
          <w:bCs/>
          <w:sz w:val="22"/>
          <w:szCs w:val="22"/>
        </w:rPr>
        <w:t>Managed and developed subordinates for department business activities.</w:t>
      </w:r>
    </w:p>
    <w:p w:rsidR="00A53050" w:rsidRDefault="00A53050" w:rsidP="006D34DE">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Pr>
          <w:rFonts w:ascii="Calibri" w:hAnsi="Calibri" w:cs="Calibri"/>
          <w:bCs/>
          <w:sz w:val="22"/>
          <w:szCs w:val="22"/>
        </w:rPr>
        <w:t xml:space="preserve">Experienced to source the materials from stock for the shutdown projects. </w:t>
      </w:r>
    </w:p>
    <w:p w:rsidR="00B20E92" w:rsidRPr="006D34DE" w:rsidRDefault="00B20E92" w:rsidP="006D34DE">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Pr>
          <w:rFonts w:ascii="Calibri" w:hAnsi="Calibri" w:cs="Calibri"/>
          <w:bCs/>
          <w:sz w:val="22"/>
          <w:szCs w:val="22"/>
        </w:rPr>
        <w:t>Managed and successfully achieved the cash flow improvement by negotiating the payment terms for the projects.</w:t>
      </w:r>
    </w:p>
    <w:p w:rsidR="006D34DE" w:rsidRPr="008C6DDA" w:rsidRDefault="006D34DE" w:rsidP="006D34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p>
    <w:p w:rsidR="00341F2A" w:rsidRPr="002B7E23" w:rsidRDefault="00161ED7" w:rsidP="00341F2A">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u w:val="single"/>
        </w:rPr>
      </w:pPr>
      <w:r w:rsidRPr="002B7E23">
        <w:rPr>
          <w:rFonts w:ascii="Calibri" w:hAnsi="Calibri" w:cs="Calibri"/>
          <w:b/>
          <w:bCs/>
          <w:sz w:val="22"/>
          <w:szCs w:val="22"/>
          <w:u w:val="single"/>
        </w:rPr>
        <w:t xml:space="preserve">Responsibilities: </w:t>
      </w:r>
    </w:p>
    <w:p w:rsidR="00341F2A" w:rsidRDefault="00341F2A" w:rsidP="00341F2A">
      <w:pPr>
        <w:widowControl w:val="0"/>
        <w:numPr>
          <w:ilvl w:val="0"/>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Responsible for sourcing equivalent standard, code materials required for the project.</w:t>
      </w:r>
    </w:p>
    <w:p w:rsidR="00B15224" w:rsidRPr="002B7E23" w:rsidRDefault="00B15224" w:rsidP="00341F2A">
      <w:pPr>
        <w:widowControl w:val="0"/>
        <w:numPr>
          <w:ilvl w:val="0"/>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Pr>
          <w:rFonts w:ascii="Calibri" w:hAnsi="Calibri" w:cs="Calibri"/>
          <w:sz w:val="22"/>
          <w:szCs w:val="22"/>
        </w:rPr>
        <w:t>Negotiation with vendor for all commercial terms prior to concluding, proposing purchase process for management approvals as per delegation of authority.</w:t>
      </w:r>
    </w:p>
    <w:p w:rsidR="00341F2A" w:rsidRPr="002B7E23" w:rsidRDefault="00341F2A" w:rsidP="00341F2A">
      <w:pPr>
        <w:widowControl w:val="0"/>
        <w:numPr>
          <w:ilvl w:val="0"/>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Coordinating with project team, engineering for</w:t>
      </w:r>
      <w:r w:rsidR="00161ED7" w:rsidRPr="002B7E23">
        <w:rPr>
          <w:rFonts w:ascii="Calibri" w:hAnsi="Calibri" w:cs="Calibri"/>
          <w:sz w:val="22"/>
          <w:szCs w:val="22"/>
        </w:rPr>
        <w:t xml:space="preserve"> technical</w:t>
      </w:r>
      <w:r w:rsidR="00A53050">
        <w:rPr>
          <w:rFonts w:ascii="Calibri" w:hAnsi="Calibri" w:cs="Calibri"/>
          <w:sz w:val="22"/>
          <w:szCs w:val="22"/>
        </w:rPr>
        <w:t xml:space="preserve"> approvals </w:t>
      </w:r>
      <w:r w:rsidR="00A53050" w:rsidRPr="002B7E23">
        <w:rPr>
          <w:rFonts w:ascii="Calibri" w:hAnsi="Calibri" w:cs="Calibri"/>
          <w:sz w:val="22"/>
          <w:szCs w:val="22"/>
        </w:rPr>
        <w:t>meeting</w:t>
      </w:r>
      <w:r w:rsidR="00A53050">
        <w:rPr>
          <w:rFonts w:ascii="Calibri" w:hAnsi="Calibri" w:cs="Calibri"/>
          <w:sz w:val="22"/>
          <w:szCs w:val="22"/>
        </w:rPr>
        <w:t xml:space="preserve"> project, client materials specifications.</w:t>
      </w:r>
    </w:p>
    <w:p w:rsidR="00341F2A" w:rsidRPr="002B7E23" w:rsidRDefault="00341F2A" w:rsidP="00341F2A">
      <w:pPr>
        <w:widowControl w:val="0"/>
        <w:numPr>
          <w:ilvl w:val="0"/>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Reviewing</w:t>
      </w:r>
      <w:r w:rsidR="00161ED7" w:rsidRPr="002B7E23">
        <w:rPr>
          <w:rFonts w:ascii="Calibri" w:hAnsi="Calibri" w:cs="Calibri"/>
          <w:sz w:val="22"/>
          <w:szCs w:val="22"/>
        </w:rPr>
        <w:t xml:space="preserve"> the BOM</w:t>
      </w:r>
      <w:r w:rsidRPr="002B7E23">
        <w:rPr>
          <w:rFonts w:ascii="Calibri" w:hAnsi="Calibri" w:cs="Calibri"/>
          <w:sz w:val="22"/>
          <w:szCs w:val="22"/>
        </w:rPr>
        <w:t xml:space="preserve"> </w:t>
      </w:r>
      <w:r w:rsidR="00161ED7" w:rsidRPr="002B7E23">
        <w:rPr>
          <w:rFonts w:ascii="Calibri" w:hAnsi="Calibri" w:cs="Calibri"/>
          <w:sz w:val="22"/>
          <w:szCs w:val="22"/>
        </w:rPr>
        <w:t xml:space="preserve">(bill of </w:t>
      </w:r>
      <w:r w:rsidR="00060642" w:rsidRPr="002B7E23">
        <w:rPr>
          <w:rFonts w:ascii="Calibri" w:hAnsi="Calibri" w:cs="Calibri"/>
          <w:sz w:val="22"/>
          <w:szCs w:val="22"/>
        </w:rPr>
        <w:t>materials)</w:t>
      </w:r>
      <w:r w:rsidR="00161ED7" w:rsidRPr="002B7E23">
        <w:rPr>
          <w:rFonts w:ascii="Calibri" w:hAnsi="Calibri" w:cs="Calibri"/>
          <w:sz w:val="22"/>
          <w:szCs w:val="22"/>
        </w:rPr>
        <w:t xml:space="preserve"> </w:t>
      </w:r>
      <w:r w:rsidRPr="002B7E23">
        <w:rPr>
          <w:rFonts w:ascii="Calibri" w:hAnsi="Calibri" w:cs="Calibri"/>
          <w:sz w:val="22"/>
          <w:szCs w:val="22"/>
        </w:rPr>
        <w:t>with the specifications.</w:t>
      </w:r>
    </w:p>
    <w:p w:rsidR="00341F2A" w:rsidRPr="002B7E23" w:rsidRDefault="00341F2A" w:rsidP="00341F2A">
      <w:pPr>
        <w:widowControl w:val="0"/>
        <w:numPr>
          <w:ilvl w:val="0"/>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Reviewing the actual project budget for the materials, as against final purchase price and maintain the budget details.</w:t>
      </w:r>
    </w:p>
    <w:p w:rsidR="00341F2A" w:rsidRPr="002B7E23" w:rsidRDefault="00E55198" w:rsidP="00A53050">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sz w:val="22"/>
          <w:szCs w:val="22"/>
        </w:rPr>
        <w:t xml:space="preserve">Estimating, arranging </w:t>
      </w:r>
      <w:r w:rsidR="00341F2A" w:rsidRPr="002B7E23">
        <w:rPr>
          <w:rFonts w:ascii="Calibri" w:hAnsi="Calibri" w:cs="Calibri"/>
          <w:sz w:val="22"/>
          <w:szCs w:val="22"/>
        </w:rPr>
        <w:t xml:space="preserve">price for project bidding required </w:t>
      </w:r>
      <w:r w:rsidRPr="002B7E23">
        <w:rPr>
          <w:rFonts w:ascii="Calibri" w:hAnsi="Calibri" w:cs="Calibri"/>
          <w:sz w:val="22"/>
          <w:szCs w:val="22"/>
        </w:rPr>
        <w:t xml:space="preserve">from industry repute companies </w:t>
      </w:r>
      <w:r w:rsidR="00A53050">
        <w:rPr>
          <w:rFonts w:ascii="Calibri" w:hAnsi="Calibri" w:cs="Calibri"/>
          <w:sz w:val="22"/>
          <w:szCs w:val="22"/>
        </w:rPr>
        <w:t>for f</w:t>
      </w:r>
      <w:r w:rsidR="0093125F" w:rsidRPr="002B7E23">
        <w:rPr>
          <w:rFonts w:ascii="Calibri" w:hAnsi="Calibri" w:cs="Calibri"/>
          <w:sz w:val="22"/>
          <w:szCs w:val="22"/>
        </w:rPr>
        <w:t>abrication requirement</w:t>
      </w:r>
      <w:r w:rsidR="00161ED7" w:rsidRPr="002B7E23">
        <w:rPr>
          <w:rFonts w:ascii="Calibri" w:hAnsi="Calibri" w:cs="Calibri"/>
          <w:sz w:val="22"/>
          <w:szCs w:val="22"/>
        </w:rPr>
        <w:t xml:space="preserve">s, </w:t>
      </w:r>
      <w:r w:rsidR="0093125F" w:rsidRPr="002B7E23">
        <w:rPr>
          <w:rFonts w:ascii="Calibri" w:hAnsi="Calibri" w:cs="Calibri"/>
          <w:sz w:val="22"/>
          <w:szCs w:val="22"/>
        </w:rPr>
        <w:t xml:space="preserve"> pressure vessel, structural and major materials </w:t>
      </w:r>
      <w:r w:rsidR="00341F2A" w:rsidRPr="002B7E23">
        <w:rPr>
          <w:rFonts w:ascii="Calibri" w:hAnsi="Calibri" w:cs="Calibri"/>
          <w:sz w:val="22"/>
          <w:szCs w:val="22"/>
        </w:rPr>
        <w:t xml:space="preserve">control valves, </w:t>
      </w:r>
      <w:r w:rsidR="00161ED7" w:rsidRPr="002B7E23">
        <w:rPr>
          <w:rFonts w:ascii="Calibri" w:hAnsi="Calibri" w:cs="Calibri"/>
          <w:sz w:val="22"/>
          <w:szCs w:val="22"/>
        </w:rPr>
        <w:t>a</w:t>
      </w:r>
      <w:r w:rsidR="003B6543" w:rsidRPr="002B7E23">
        <w:rPr>
          <w:rFonts w:ascii="Calibri" w:hAnsi="Calibri" w:cs="Calibri"/>
          <w:sz w:val="22"/>
          <w:szCs w:val="22"/>
        </w:rPr>
        <w:t>lternator, motors,</w:t>
      </w:r>
      <w:r w:rsidR="00161ED7" w:rsidRPr="002B7E23">
        <w:rPr>
          <w:rFonts w:ascii="Calibri" w:hAnsi="Calibri" w:cs="Calibri"/>
          <w:sz w:val="22"/>
          <w:szCs w:val="22"/>
        </w:rPr>
        <w:t xml:space="preserve"> air coolers, radiator, silencers to mention </w:t>
      </w:r>
    </w:p>
    <w:p w:rsidR="00E55198" w:rsidRPr="002B7E23" w:rsidRDefault="00161ED7" w:rsidP="00341F2A">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sz w:val="22"/>
          <w:szCs w:val="22"/>
        </w:rPr>
        <w:t>Maintain project tracker and to control the material flow to complete the requirements.</w:t>
      </w:r>
    </w:p>
    <w:p w:rsidR="0093125F" w:rsidRPr="002B7E23" w:rsidRDefault="0093125F" w:rsidP="00341F2A">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sz w:val="22"/>
          <w:szCs w:val="22"/>
        </w:rPr>
        <w:t xml:space="preserve">Spend analysis of project </w:t>
      </w:r>
    </w:p>
    <w:p w:rsidR="0093125F" w:rsidRPr="002B7E23" w:rsidRDefault="0093125F" w:rsidP="00341F2A">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bCs/>
          <w:sz w:val="22"/>
          <w:szCs w:val="22"/>
        </w:rPr>
        <w:t xml:space="preserve">Project Budget </w:t>
      </w:r>
      <w:r w:rsidR="00161ED7" w:rsidRPr="002B7E23">
        <w:rPr>
          <w:rFonts w:ascii="Calibri" w:hAnsi="Calibri" w:cs="Calibri"/>
          <w:bCs/>
          <w:sz w:val="22"/>
          <w:szCs w:val="22"/>
        </w:rPr>
        <w:t>reporting</w:t>
      </w:r>
    </w:p>
    <w:p w:rsidR="00AB48DA" w:rsidRPr="00AB48DA" w:rsidRDefault="00161ED7" w:rsidP="00341F2A">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bCs/>
          <w:sz w:val="22"/>
          <w:szCs w:val="22"/>
        </w:rPr>
        <w:t>Cash flow requirement for ongoing projects</w:t>
      </w:r>
      <w:r w:rsidR="00ED11ED">
        <w:rPr>
          <w:rFonts w:ascii="Calibri" w:hAnsi="Calibri" w:cs="Calibri"/>
          <w:bCs/>
          <w:sz w:val="22"/>
          <w:szCs w:val="22"/>
        </w:rPr>
        <w:t xml:space="preserve"> and any other major requirements.</w:t>
      </w:r>
    </w:p>
    <w:p w:rsidR="00161ED7" w:rsidRPr="002B7E23" w:rsidRDefault="00AB48DA" w:rsidP="00341F2A">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Pr>
          <w:rFonts w:ascii="Calibri" w:hAnsi="Calibri" w:cs="Calibri"/>
          <w:bCs/>
          <w:sz w:val="22"/>
          <w:szCs w:val="22"/>
        </w:rPr>
        <w:t>T</w:t>
      </w:r>
      <w:r w:rsidR="00161ED7" w:rsidRPr="002B7E23">
        <w:rPr>
          <w:rFonts w:ascii="Calibri" w:hAnsi="Calibri" w:cs="Calibri"/>
          <w:bCs/>
          <w:sz w:val="22"/>
          <w:szCs w:val="22"/>
        </w:rPr>
        <w:t>ender estimate for all fabrication, bought-out materials.</w:t>
      </w:r>
    </w:p>
    <w:p w:rsidR="00161ED7" w:rsidRPr="002B7E23" w:rsidRDefault="00161ED7" w:rsidP="00AB48DA">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sidRPr="002B7E23">
        <w:rPr>
          <w:rFonts w:ascii="Calibri" w:hAnsi="Calibri" w:cs="Calibri"/>
          <w:bCs/>
          <w:sz w:val="22"/>
          <w:szCs w:val="22"/>
        </w:rPr>
        <w:t>Vendor development</w:t>
      </w:r>
      <w:r w:rsidR="00A53050">
        <w:rPr>
          <w:rFonts w:ascii="Calibri" w:hAnsi="Calibri" w:cs="Calibri"/>
          <w:bCs/>
          <w:sz w:val="22"/>
          <w:szCs w:val="22"/>
        </w:rPr>
        <w:t xml:space="preserve"> to requirement </w:t>
      </w:r>
      <w:r w:rsidR="00AB48DA">
        <w:rPr>
          <w:rFonts w:ascii="Calibri" w:hAnsi="Calibri" w:cs="Calibri"/>
          <w:bCs/>
          <w:sz w:val="22"/>
          <w:szCs w:val="22"/>
        </w:rPr>
        <w:t>in addition to existing vendor base</w:t>
      </w:r>
      <w:r w:rsidR="00B20E92">
        <w:rPr>
          <w:rFonts w:ascii="Calibri" w:hAnsi="Calibri" w:cs="Calibri"/>
          <w:bCs/>
          <w:sz w:val="22"/>
          <w:szCs w:val="22"/>
        </w:rPr>
        <w:t>.</w:t>
      </w:r>
    </w:p>
    <w:p w:rsidR="00060642" w:rsidRPr="002B7E23" w:rsidRDefault="00060642" w:rsidP="00341F2A">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sidRPr="002B7E23">
        <w:rPr>
          <w:rFonts w:ascii="Calibri" w:hAnsi="Calibri" w:cs="Calibri"/>
          <w:bCs/>
          <w:sz w:val="22"/>
          <w:szCs w:val="22"/>
        </w:rPr>
        <w:t>Vendor qualification, performance analysis ( annual basis for the selected vendors )</w:t>
      </w:r>
    </w:p>
    <w:p w:rsidR="00161ED7" w:rsidRPr="002B7E23" w:rsidRDefault="00060642" w:rsidP="00341F2A">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sidRPr="002B7E23">
        <w:rPr>
          <w:rFonts w:ascii="Calibri" w:hAnsi="Calibri" w:cs="Calibri"/>
          <w:bCs/>
          <w:sz w:val="22"/>
          <w:szCs w:val="22"/>
        </w:rPr>
        <w:t xml:space="preserve">Control activity of </w:t>
      </w:r>
      <w:r w:rsidR="008C6DDA" w:rsidRPr="002B7E23">
        <w:rPr>
          <w:rFonts w:ascii="Calibri" w:hAnsi="Calibri" w:cs="Calibri"/>
          <w:bCs/>
          <w:sz w:val="22"/>
          <w:szCs w:val="22"/>
        </w:rPr>
        <w:t>department subordinates</w:t>
      </w:r>
      <w:r w:rsidRPr="002B7E23">
        <w:rPr>
          <w:rFonts w:ascii="Calibri" w:hAnsi="Calibri" w:cs="Calibri"/>
          <w:bCs/>
          <w:sz w:val="22"/>
          <w:szCs w:val="22"/>
        </w:rPr>
        <w:t>, direct to resolve and complete the task pending.</w:t>
      </w:r>
    </w:p>
    <w:p w:rsidR="008C6DDA" w:rsidRPr="002B7E23" w:rsidRDefault="008C6DDA" w:rsidP="00341F2A">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sidRPr="002B7E23">
        <w:rPr>
          <w:rFonts w:ascii="Calibri" w:hAnsi="Calibri" w:cs="Calibri"/>
          <w:bCs/>
          <w:sz w:val="22"/>
          <w:szCs w:val="22"/>
        </w:rPr>
        <w:t xml:space="preserve">Routine approval control from subordinates for purchase process </w:t>
      </w:r>
    </w:p>
    <w:p w:rsidR="008C6DDA" w:rsidRPr="002B7E23" w:rsidRDefault="00AB48DA" w:rsidP="00341F2A">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Pr>
          <w:rFonts w:ascii="Calibri" w:hAnsi="Calibri" w:cs="Calibri"/>
          <w:bCs/>
          <w:sz w:val="22"/>
          <w:szCs w:val="22"/>
        </w:rPr>
        <w:t>M</w:t>
      </w:r>
      <w:r w:rsidR="008C6DDA" w:rsidRPr="002B7E23">
        <w:rPr>
          <w:rFonts w:ascii="Calibri" w:hAnsi="Calibri" w:cs="Calibri"/>
          <w:bCs/>
          <w:sz w:val="22"/>
          <w:szCs w:val="22"/>
        </w:rPr>
        <w:t xml:space="preserve">anpower </w:t>
      </w:r>
      <w:r>
        <w:rPr>
          <w:rFonts w:ascii="Calibri" w:hAnsi="Calibri" w:cs="Calibri"/>
          <w:bCs/>
          <w:sz w:val="22"/>
          <w:szCs w:val="22"/>
        </w:rPr>
        <w:t xml:space="preserve">sourcing </w:t>
      </w:r>
      <w:r w:rsidR="008C6DDA" w:rsidRPr="002B7E23">
        <w:rPr>
          <w:rFonts w:ascii="Calibri" w:hAnsi="Calibri" w:cs="Calibri"/>
          <w:bCs/>
          <w:sz w:val="22"/>
          <w:szCs w:val="22"/>
        </w:rPr>
        <w:t>required on hire at remote site on short term mobilizations.</w:t>
      </w:r>
    </w:p>
    <w:p w:rsidR="008C6DDA" w:rsidRDefault="008C6DDA" w:rsidP="00341F2A">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sidRPr="002B7E23">
        <w:rPr>
          <w:rFonts w:ascii="Calibri" w:hAnsi="Calibri" w:cs="Calibri"/>
          <w:bCs/>
          <w:sz w:val="22"/>
          <w:szCs w:val="22"/>
        </w:rPr>
        <w:t>Logistic estimate for incoming materials, project tenders</w:t>
      </w:r>
      <w:r w:rsidR="00AB48DA">
        <w:rPr>
          <w:rFonts w:ascii="Calibri" w:hAnsi="Calibri" w:cs="Calibri"/>
          <w:bCs/>
          <w:sz w:val="22"/>
          <w:szCs w:val="22"/>
        </w:rPr>
        <w:t>.</w:t>
      </w:r>
    </w:p>
    <w:p w:rsidR="003B6543" w:rsidRPr="002B7E23" w:rsidRDefault="003B6543" w:rsidP="003B65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60"/>
        <w:jc w:val="both"/>
        <w:rPr>
          <w:rFonts w:ascii="Calibri" w:hAnsi="Calibri" w:cs="Calibri"/>
          <w:bCs/>
          <w:sz w:val="22"/>
          <w:szCs w:val="22"/>
        </w:rPr>
      </w:pPr>
    </w:p>
    <w:p w:rsidR="00442D01" w:rsidRPr="002B7E23" w:rsidRDefault="003C4D17"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bCs/>
          <w:sz w:val="22"/>
          <w:szCs w:val="22"/>
        </w:rPr>
        <w:t xml:space="preserve">Sept </w:t>
      </w:r>
      <w:r w:rsidR="00442D01" w:rsidRPr="002B7E23">
        <w:rPr>
          <w:rFonts w:ascii="Calibri" w:hAnsi="Calibri" w:cs="Calibri"/>
          <w:bCs/>
          <w:sz w:val="22"/>
          <w:szCs w:val="22"/>
        </w:rPr>
        <w:t>2010</w:t>
      </w:r>
      <w:r w:rsidR="00442D01" w:rsidRPr="002B7E23">
        <w:rPr>
          <w:rFonts w:ascii="Calibri" w:hAnsi="Calibri" w:cs="Calibri"/>
          <w:b/>
          <w:bCs/>
          <w:sz w:val="22"/>
          <w:szCs w:val="22"/>
        </w:rPr>
        <w:t xml:space="preserve">- </w:t>
      </w:r>
      <w:r w:rsidR="00047942" w:rsidRPr="002B7E23">
        <w:rPr>
          <w:rFonts w:ascii="Calibri" w:hAnsi="Calibri" w:cs="Calibri"/>
          <w:bCs/>
          <w:sz w:val="22"/>
          <w:szCs w:val="22"/>
        </w:rPr>
        <w:t>Sept 2011</w:t>
      </w:r>
      <w:r w:rsidR="00047942" w:rsidRPr="002B7E23">
        <w:rPr>
          <w:rFonts w:ascii="Calibri" w:hAnsi="Calibri" w:cs="Calibri"/>
          <w:b/>
          <w:bCs/>
          <w:sz w:val="22"/>
          <w:szCs w:val="22"/>
        </w:rPr>
        <w:t xml:space="preserve"> - </w:t>
      </w:r>
      <w:r w:rsidR="00DF6580" w:rsidRPr="002B7E23">
        <w:rPr>
          <w:rFonts w:ascii="Calibri" w:hAnsi="Calibri" w:cs="Calibri"/>
          <w:sz w:val="22"/>
          <w:szCs w:val="22"/>
        </w:rPr>
        <w:t>Senior Procurement</w:t>
      </w:r>
      <w:r w:rsidR="00442D01" w:rsidRPr="002B7E23">
        <w:rPr>
          <w:rFonts w:ascii="Calibri" w:hAnsi="Calibri" w:cs="Calibri"/>
          <w:sz w:val="22"/>
          <w:szCs w:val="22"/>
        </w:rPr>
        <w:t xml:space="preserve"> Engin</w:t>
      </w:r>
      <w:r w:rsidR="007B6AE7" w:rsidRPr="002B7E23">
        <w:rPr>
          <w:rFonts w:ascii="Calibri" w:hAnsi="Calibri" w:cs="Calibri"/>
          <w:sz w:val="22"/>
          <w:szCs w:val="22"/>
        </w:rPr>
        <w:t>eer – Citiscape LLC Abu Dhabi,</w:t>
      </w:r>
      <w:r w:rsidR="00122F09" w:rsidRPr="002B7E23">
        <w:rPr>
          <w:rFonts w:ascii="Calibri" w:hAnsi="Calibri" w:cs="Calibri"/>
          <w:sz w:val="22"/>
          <w:szCs w:val="22"/>
        </w:rPr>
        <w:t xml:space="preserve"> </w:t>
      </w:r>
      <w:r w:rsidR="00442D01" w:rsidRPr="002B7E23">
        <w:rPr>
          <w:rFonts w:ascii="Calibri" w:hAnsi="Calibri" w:cs="Calibri"/>
          <w:sz w:val="22"/>
          <w:szCs w:val="22"/>
        </w:rPr>
        <w:t>U.A.E. Company</w:t>
      </w:r>
      <w:r w:rsidR="00442D01" w:rsidRPr="002B7E23">
        <w:rPr>
          <w:rFonts w:ascii="Calibri" w:hAnsi="Calibri" w:cs="Calibri"/>
          <w:b/>
          <w:bCs/>
          <w:sz w:val="22"/>
          <w:szCs w:val="22"/>
        </w:rPr>
        <w:t xml:space="preserve"> </w:t>
      </w:r>
      <w:r w:rsidR="00442D01" w:rsidRPr="002B7E23">
        <w:rPr>
          <w:rFonts w:ascii="Calibri" w:hAnsi="Calibri" w:cs="Calibri"/>
          <w:sz w:val="22"/>
          <w:szCs w:val="22"/>
        </w:rPr>
        <w:t xml:space="preserve">is a specialized </w:t>
      </w:r>
      <w:r w:rsidR="00C91495" w:rsidRPr="002B7E23">
        <w:rPr>
          <w:rFonts w:ascii="Calibri" w:hAnsi="Calibri" w:cs="Calibri"/>
          <w:sz w:val="22"/>
          <w:szCs w:val="22"/>
        </w:rPr>
        <w:t xml:space="preserve">EPC </w:t>
      </w:r>
      <w:r w:rsidR="00442D01" w:rsidRPr="002B7E23">
        <w:rPr>
          <w:rFonts w:ascii="Calibri" w:hAnsi="Calibri" w:cs="Calibri"/>
          <w:sz w:val="22"/>
          <w:szCs w:val="22"/>
        </w:rPr>
        <w:t xml:space="preserve">contracting company in the fields of </w:t>
      </w:r>
      <w:r w:rsidR="00BA40DB" w:rsidRPr="002B7E23">
        <w:rPr>
          <w:rFonts w:ascii="Calibri" w:hAnsi="Calibri" w:cs="Calibri"/>
          <w:sz w:val="22"/>
          <w:szCs w:val="22"/>
        </w:rPr>
        <w:t>MEP (mechanical, electrical and plumbing),</w:t>
      </w:r>
      <w:r w:rsidR="00442D01" w:rsidRPr="002B7E23">
        <w:rPr>
          <w:rFonts w:ascii="Calibri" w:hAnsi="Calibri" w:cs="Calibri"/>
          <w:sz w:val="22"/>
          <w:szCs w:val="22"/>
        </w:rPr>
        <w:t xml:space="preserve">landscape, irrigation and hardscape </w:t>
      </w:r>
      <w:r w:rsidR="003C3843" w:rsidRPr="002B7E23">
        <w:rPr>
          <w:rFonts w:ascii="Calibri" w:hAnsi="Calibri" w:cs="Calibri"/>
          <w:sz w:val="22"/>
          <w:szCs w:val="22"/>
        </w:rPr>
        <w:t>engineering.</w:t>
      </w:r>
      <w:r w:rsidR="00442D01" w:rsidRPr="002B7E23">
        <w:rPr>
          <w:rFonts w:ascii="Calibri" w:hAnsi="Calibri" w:cs="Calibri"/>
          <w:sz w:val="22"/>
          <w:szCs w:val="22"/>
        </w:rPr>
        <w:t xml:space="preserve"> </w:t>
      </w:r>
    </w:p>
    <w:p w:rsidR="00442D01" w:rsidRPr="002B7E23" w:rsidRDefault="00442D01"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p>
    <w:p w:rsidR="00442D01" w:rsidRPr="002B7E23" w:rsidRDefault="00442D01"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Company is presently executing various contract</w:t>
      </w:r>
      <w:r w:rsidR="00D95449" w:rsidRPr="002B7E23">
        <w:rPr>
          <w:rFonts w:ascii="Calibri" w:hAnsi="Calibri" w:cs="Calibri"/>
          <w:sz w:val="22"/>
          <w:szCs w:val="22"/>
        </w:rPr>
        <w:t>s</w:t>
      </w:r>
      <w:r w:rsidRPr="002B7E23">
        <w:rPr>
          <w:rFonts w:ascii="Calibri" w:hAnsi="Calibri" w:cs="Calibri"/>
          <w:sz w:val="22"/>
          <w:szCs w:val="22"/>
        </w:rPr>
        <w:t xml:space="preserve"> at Abu Dhabi</w:t>
      </w:r>
      <w:r w:rsidR="00BC04CE" w:rsidRPr="002B7E23">
        <w:rPr>
          <w:rFonts w:ascii="Calibri" w:hAnsi="Calibri" w:cs="Calibri"/>
          <w:sz w:val="22"/>
          <w:szCs w:val="22"/>
        </w:rPr>
        <w:t xml:space="preserve"> and </w:t>
      </w:r>
      <w:r w:rsidRPr="002B7E23">
        <w:rPr>
          <w:rFonts w:ascii="Calibri" w:hAnsi="Calibri" w:cs="Calibri"/>
          <w:sz w:val="22"/>
          <w:szCs w:val="22"/>
        </w:rPr>
        <w:t>Dubai</w:t>
      </w:r>
      <w:r w:rsidR="00667498" w:rsidRPr="002B7E23">
        <w:rPr>
          <w:rFonts w:ascii="Calibri" w:hAnsi="Calibri" w:cs="Calibri"/>
          <w:sz w:val="22"/>
          <w:szCs w:val="22"/>
        </w:rPr>
        <w:t>,U.A.E</w:t>
      </w:r>
      <w:r w:rsidR="003707BC" w:rsidRPr="002B7E23">
        <w:rPr>
          <w:rFonts w:ascii="Calibri" w:hAnsi="Calibri" w:cs="Calibri"/>
          <w:sz w:val="22"/>
          <w:szCs w:val="22"/>
        </w:rPr>
        <w:t xml:space="preserve"> ,</w:t>
      </w:r>
      <w:r w:rsidRPr="002B7E23">
        <w:rPr>
          <w:rFonts w:ascii="Calibri" w:hAnsi="Calibri" w:cs="Calibri"/>
          <w:sz w:val="22"/>
          <w:szCs w:val="22"/>
        </w:rPr>
        <w:t>Qatar</w:t>
      </w:r>
      <w:r w:rsidR="003707BC" w:rsidRPr="002B7E23">
        <w:rPr>
          <w:rFonts w:ascii="Calibri" w:hAnsi="Calibri" w:cs="Calibri"/>
          <w:sz w:val="22"/>
          <w:szCs w:val="22"/>
        </w:rPr>
        <w:t xml:space="preserve"> and K.S.A</w:t>
      </w:r>
      <w:r w:rsidRPr="002B7E23">
        <w:rPr>
          <w:rFonts w:ascii="Calibri" w:hAnsi="Calibri" w:cs="Calibri"/>
          <w:sz w:val="22"/>
          <w:szCs w:val="22"/>
        </w:rPr>
        <w:t xml:space="preserve"> </w:t>
      </w:r>
    </w:p>
    <w:p w:rsidR="00442D01" w:rsidRPr="002B7E23" w:rsidRDefault="00442D01"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Compa</w:t>
      </w:r>
      <w:r w:rsidR="003C4D17" w:rsidRPr="002B7E23">
        <w:rPr>
          <w:rFonts w:ascii="Calibri" w:hAnsi="Calibri" w:cs="Calibri"/>
          <w:sz w:val="22"/>
          <w:szCs w:val="22"/>
        </w:rPr>
        <w:t xml:space="preserve">ny is executing </w:t>
      </w:r>
      <w:r w:rsidR="000375F2" w:rsidRPr="002B7E23">
        <w:rPr>
          <w:rFonts w:ascii="Calibri" w:hAnsi="Calibri" w:cs="Calibri"/>
          <w:sz w:val="22"/>
          <w:szCs w:val="22"/>
        </w:rPr>
        <w:t xml:space="preserve">project for </w:t>
      </w:r>
      <w:r w:rsidR="00C12CE3" w:rsidRPr="002B7E23">
        <w:rPr>
          <w:rFonts w:ascii="Calibri" w:hAnsi="Calibri" w:cs="Calibri"/>
          <w:sz w:val="22"/>
          <w:szCs w:val="22"/>
        </w:rPr>
        <w:t xml:space="preserve">ALDAR Properties </w:t>
      </w:r>
      <w:r w:rsidR="000A1AB3" w:rsidRPr="002B7E23">
        <w:rPr>
          <w:rFonts w:ascii="Calibri" w:hAnsi="Calibri" w:cs="Calibri"/>
          <w:sz w:val="22"/>
          <w:szCs w:val="22"/>
        </w:rPr>
        <w:t>PJSC Abu D</w:t>
      </w:r>
      <w:r w:rsidRPr="002B7E23">
        <w:rPr>
          <w:rFonts w:ascii="Calibri" w:hAnsi="Calibri" w:cs="Calibri"/>
          <w:sz w:val="22"/>
          <w:szCs w:val="22"/>
        </w:rPr>
        <w:t>h</w:t>
      </w:r>
      <w:r w:rsidR="000A1AB3" w:rsidRPr="002B7E23">
        <w:rPr>
          <w:rFonts w:ascii="Calibri" w:hAnsi="Calibri" w:cs="Calibri"/>
          <w:sz w:val="22"/>
          <w:szCs w:val="22"/>
        </w:rPr>
        <w:t>a</w:t>
      </w:r>
      <w:r w:rsidRPr="002B7E23">
        <w:rPr>
          <w:rFonts w:ascii="Calibri" w:hAnsi="Calibri" w:cs="Calibri"/>
          <w:sz w:val="22"/>
          <w:szCs w:val="22"/>
        </w:rPr>
        <w:t>bi</w:t>
      </w:r>
      <w:r w:rsidR="00667498" w:rsidRPr="002B7E23">
        <w:rPr>
          <w:rFonts w:ascii="Calibri" w:hAnsi="Calibri" w:cs="Calibri"/>
          <w:sz w:val="22"/>
          <w:szCs w:val="22"/>
        </w:rPr>
        <w:t>,U.A.E</w:t>
      </w:r>
      <w:r w:rsidRPr="002B7E23">
        <w:rPr>
          <w:rFonts w:ascii="Calibri" w:hAnsi="Calibri" w:cs="Calibri"/>
          <w:sz w:val="22"/>
          <w:szCs w:val="22"/>
        </w:rPr>
        <w:t xml:space="preserve"> and Laing O'Rourke Abu Dhabi</w:t>
      </w:r>
      <w:r w:rsidR="00C91495" w:rsidRPr="002B7E23">
        <w:rPr>
          <w:rFonts w:ascii="Calibri" w:hAnsi="Calibri" w:cs="Calibri"/>
          <w:sz w:val="22"/>
          <w:szCs w:val="22"/>
        </w:rPr>
        <w:t>, U.A.E</w:t>
      </w:r>
    </w:p>
    <w:p w:rsidR="00442D01" w:rsidRPr="002B7E23" w:rsidRDefault="00442D01"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p>
    <w:p w:rsidR="00442D01" w:rsidRPr="002B7E23" w:rsidRDefault="008C6DDA" w:rsidP="001D0DD0">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u w:val="single"/>
        </w:rPr>
      </w:pPr>
      <w:r w:rsidRPr="002B7E23">
        <w:rPr>
          <w:rFonts w:ascii="Calibri" w:hAnsi="Calibri" w:cs="Calibri"/>
          <w:b/>
          <w:bCs/>
          <w:sz w:val="22"/>
          <w:szCs w:val="22"/>
          <w:u w:val="single"/>
        </w:rPr>
        <w:t xml:space="preserve">Responsibilities: </w:t>
      </w:r>
    </w:p>
    <w:p w:rsidR="00442D01" w:rsidRPr="002B7E23" w:rsidRDefault="00442D01" w:rsidP="00B15224">
      <w:pPr>
        <w:widowControl w:val="0"/>
        <w:numPr>
          <w:ilvl w:val="0"/>
          <w:numId w:val="4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Responsible for sourcing equivalent </w:t>
      </w:r>
      <w:r w:rsidR="00D95449" w:rsidRPr="002B7E23">
        <w:rPr>
          <w:rFonts w:ascii="Calibri" w:hAnsi="Calibri" w:cs="Calibri"/>
          <w:sz w:val="22"/>
          <w:szCs w:val="22"/>
        </w:rPr>
        <w:t>standard, code</w:t>
      </w:r>
      <w:r w:rsidRPr="002B7E23">
        <w:rPr>
          <w:rFonts w:ascii="Calibri" w:hAnsi="Calibri" w:cs="Calibri"/>
          <w:sz w:val="22"/>
          <w:szCs w:val="22"/>
        </w:rPr>
        <w:t xml:space="preserve"> materials required for the project.</w:t>
      </w:r>
    </w:p>
    <w:p w:rsidR="00442D01" w:rsidRPr="002B7E23" w:rsidRDefault="008869B7" w:rsidP="001D0DD0">
      <w:pPr>
        <w:widowControl w:val="0"/>
        <w:numPr>
          <w:ilvl w:val="0"/>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Coordinating with</w:t>
      </w:r>
      <w:r w:rsidR="00442D01" w:rsidRPr="002B7E23">
        <w:rPr>
          <w:rFonts w:ascii="Calibri" w:hAnsi="Calibri" w:cs="Calibri"/>
          <w:sz w:val="22"/>
          <w:szCs w:val="22"/>
        </w:rPr>
        <w:t xml:space="preserve"> project team to get </w:t>
      </w:r>
      <w:r w:rsidR="004E0D92" w:rsidRPr="002B7E23">
        <w:rPr>
          <w:rFonts w:ascii="Calibri" w:hAnsi="Calibri" w:cs="Calibri"/>
          <w:sz w:val="22"/>
          <w:szCs w:val="22"/>
        </w:rPr>
        <w:t>client approval</w:t>
      </w:r>
      <w:r w:rsidR="00442D01" w:rsidRPr="002B7E23">
        <w:rPr>
          <w:rFonts w:ascii="Calibri" w:hAnsi="Calibri" w:cs="Calibri"/>
          <w:sz w:val="22"/>
          <w:szCs w:val="22"/>
        </w:rPr>
        <w:t xml:space="preserve"> for alternate equivalent standard, code materials </w:t>
      </w:r>
      <w:r w:rsidR="004E0D92" w:rsidRPr="002B7E23">
        <w:rPr>
          <w:rFonts w:ascii="Calibri" w:hAnsi="Calibri" w:cs="Calibri"/>
          <w:sz w:val="22"/>
          <w:szCs w:val="22"/>
        </w:rPr>
        <w:t>proposed to</w:t>
      </w:r>
      <w:r w:rsidR="00442D01" w:rsidRPr="002B7E23">
        <w:rPr>
          <w:rFonts w:ascii="Calibri" w:hAnsi="Calibri" w:cs="Calibri"/>
          <w:sz w:val="22"/>
          <w:szCs w:val="22"/>
        </w:rPr>
        <w:t xml:space="preserve"> client along with all technical submittal. </w:t>
      </w:r>
    </w:p>
    <w:p w:rsidR="00442D01" w:rsidRPr="002B7E23" w:rsidRDefault="00442D01" w:rsidP="001D0DD0">
      <w:pPr>
        <w:widowControl w:val="0"/>
        <w:numPr>
          <w:ilvl w:val="0"/>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Reviewing the contract documents for materials specification and document</w:t>
      </w:r>
      <w:r w:rsidR="00972980" w:rsidRPr="002B7E23">
        <w:rPr>
          <w:rFonts w:ascii="Calibri" w:hAnsi="Calibri" w:cs="Calibri"/>
          <w:sz w:val="22"/>
          <w:szCs w:val="22"/>
        </w:rPr>
        <w:t>s</w:t>
      </w:r>
      <w:r w:rsidRPr="002B7E23">
        <w:rPr>
          <w:rFonts w:ascii="Calibri" w:hAnsi="Calibri" w:cs="Calibri"/>
          <w:sz w:val="22"/>
          <w:szCs w:val="22"/>
        </w:rPr>
        <w:t xml:space="preserve"> submittal required.</w:t>
      </w:r>
    </w:p>
    <w:p w:rsidR="00D21840" w:rsidRPr="002B7E23" w:rsidRDefault="00D21840" w:rsidP="001D0DD0">
      <w:pPr>
        <w:widowControl w:val="0"/>
        <w:numPr>
          <w:ilvl w:val="0"/>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Reviewing the actual </w:t>
      </w:r>
      <w:r w:rsidR="000375F2" w:rsidRPr="002B7E23">
        <w:rPr>
          <w:rFonts w:ascii="Calibri" w:hAnsi="Calibri" w:cs="Calibri"/>
          <w:sz w:val="22"/>
          <w:szCs w:val="22"/>
        </w:rPr>
        <w:t xml:space="preserve">project </w:t>
      </w:r>
      <w:r w:rsidRPr="002B7E23">
        <w:rPr>
          <w:rFonts w:ascii="Calibri" w:hAnsi="Calibri" w:cs="Calibri"/>
          <w:sz w:val="22"/>
          <w:szCs w:val="22"/>
        </w:rPr>
        <w:t xml:space="preserve">budget for the materials, as against final purchase price. </w:t>
      </w:r>
    </w:p>
    <w:p w:rsidR="00442D01" w:rsidRPr="002B7E23" w:rsidRDefault="00442D01" w:rsidP="001D0DD0">
      <w:pPr>
        <w:widowControl w:val="0"/>
        <w:numPr>
          <w:ilvl w:val="0"/>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Reviewing for scope to develop </w:t>
      </w:r>
      <w:r w:rsidR="00B34993" w:rsidRPr="002B7E23">
        <w:rPr>
          <w:rFonts w:ascii="Calibri" w:hAnsi="Calibri" w:cs="Calibri"/>
          <w:sz w:val="22"/>
          <w:szCs w:val="22"/>
        </w:rPr>
        <w:t xml:space="preserve">rate </w:t>
      </w:r>
      <w:r w:rsidRPr="002B7E23">
        <w:rPr>
          <w:rFonts w:ascii="Calibri" w:hAnsi="Calibri" w:cs="Calibri"/>
          <w:sz w:val="22"/>
          <w:szCs w:val="22"/>
        </w:rPr>
        <w:t xml:space="preserve">contract agreements for commodity materials like cement, </w:t>
      </w:r>
      <w:r w:rsidR="00972980" w:rsidRPr="002B7E23">
        <w:rPr>
          <w:rFonts w:ascii="Calibri" w:hAnsi="Calibri" w:cs="Calibri"/>
          <w:sz w:val="22"/>
          <w:szCs w:val="22"/>
        </w:rPr>
        <w:t xml:space="preserve">concrete </w:t>
      </w:r>
      <w:r w:rsidRPr="002B7E23">
        <w:rPr>
          <w:rFonts w:ascii="Calibri" w:hAnsi="Calibri" w:cs="Calibri"/>
          <w:sz w:val="22"/>
          <w:szCs w:val="22"/>
        </w:rPr>
        <w:t>pav</w:t>
      </w:r>
      <w:r w:rsidR="00972980" w:rsidRPr="002B7E23">
        <w:rPr>
          <w:rFonts w:ascii="Calibri" w:hAnsi="Calibri" w:cs="Calibri"/>
          <w:sz w:val="22"/>
          <w:szCs w:val="22"/>
        </w:rPr>
        <w:t xml:space="preserve">ing, granite </w:t>
      </w:r>
      <w:r w:rsidRPr="002B7E23">
        <w:rPr>
          <w:rFonts w:ascii="Calibri" w:hAnsi="Calibri" w:cs="Calibri"/>
          <w:sz w:val="22"/>
          <w:szCs w:val="22"/>
        </w:rPr>
        <w:t>tiles</w:t>
      </w:r>
      <w:r w:rsidR="00972980" w:rsidRPr="002B7E23">
        <w:rPr>
          <w:rFonts w:ascii="Calibri" w:hAnsi="Calibri" w:cs="Calibri"/>
          <w:sz w:val="22"/>
          <w:szCs w:val="22"/>
        </w:rPr>
        <w:t>.</w:t>
      </w:r>
    </w:p>
    <w:p w:rsidR="00972980" w:rsidRPr="002B7E23" w:rsidRDefault="00972980" w:rsidP="001D0DD0">
      <w:pPr>
        <w:widowControl w:val="0"/>
        <w:numPr>
          <w:ilvl w:val="0"/>
          <w:numId w:val="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Monitoring the day to day activity of </w:t>
      </w:r>
      <w:r w:rsidR="009913C5" w:rsidRPr="002B7E23">
        <w:rPr>
          <w:rFonts w:ascii="Calibri" w:hAnsi="Calibri" w:cs="Calibri"/>
          <w:sz w:val="22"/>
          <w:szCs w:val="22"/>
        </w:rPr>
        <w:t xml:space="preserve">4 </w:t>
      </w:r>
      <w:r w:rsidRPr="002B7E23">
        <w:rPr>
          <w:rFonts w:ascii="Calibri" w:hAnsi="Calibri" w:cs="Calibri"/>
          <w:sz w:val="22"/>
          <w:szCs w:val="22"/>
        </w:rPr>
        <w:t xml:space="preserve">buyer to improve the </w:t>
      </w:r>
      <w:r w:rsidR="00F11D9D" w:rsidRPr="002B7E23">
        <w:rPr>
          <w:rFonts w:ascii="Calibri" w:hAnsi="Calibri" w:cs="Calibri"/>
          <w:sz w:val="22"/>
          <w:szCs w:val="22"/>
        </w:rPr>
        <w:t>procurement process.</w:t>
      </w:r>
    </w:p>
    <w:p w:rsidR="00384B28" w:rsidRPr="002B7E23" w:rsidRDefault="00A30E8F" w:rsidP="00384B28">
      <w:pPr>
        <w:widowControl w:val="0"/>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Estimating price for project biddi</w:t>
      </w:r>
      <w:r w:rsidR="00E05CED" w:rsidRPr="002B7E23">
        <w:rPr>
          <w:rFonts w:ascii="Calibri" w:hAnsi="Calibri" w:cs="Calibri"/>
          <w:sz w:val="22"/>
          <w:szCs w:val="22"/>
        </w:rPr>
        <w:t xml:space="preserve">ng required. </w:t>
      </w:r>
      <w:r w:rsidR="00384B28" w:rsidRPr="002B7E23">
        <w:rPr>
          <w:rFonts w:ascii="Calibri" w:hAnsi="Calibri" w:cs="Calibri"/>
          <w:sz w:val="22"/>
          <w:szCs w:val="22"/>
        </w:rPr>
        <w:t xml:space="preserve">The present project </w:t>
      </w:r>
      <w:r w:rsidR="00BC1293" w:rsidRPr="002B7E23">
        <w:rPr>
          <w:rFonts w:ascii="Calibri" w:hAnsi="Calibri" w:cs="Calibri"/>
          <w:sz w:val="22"/>
          <w:szCs w:val="22"/>
        </w:rPr>
        <w:t>bidding</w:t>
      </w:r>
      <w:r w:rsidR="00384B28" w:rsidRPr="002B7E23">
        <w:rPr>
          <w:rFonts w:ascii="Calibri" w:hAnsi="Calibri" w:cs="Calibri"/>
          <w:sz w:val="22"/>
          <w:szCs w:val="22"/>
        </w:rPr>
        <w:t xml:space="preserve"> awarded</w:t>
      </w:r>
      <w:r w:rsidR="00BC1293" w:rsidRPr="002B7E23">
        <w:rPr>
          <w:rFonts w:ascii="Calibri" w:hAnsi="Calibri" w:cs="Calibri"/>
          <w:sz w:val="22"/>
          <w:szCs w:val="22"/>
        </w:rPr>
        <w:t xml:space="preserve"> project cost approx. </w:t>
      </w:r>
      <w:r w:rsidR="00384B28" w:rsidRPr="002B7E23">
        <w:rPr>
          <w:rFonts w:ascii="Calibri" w:hAnsi="Calibri" w:cs="Calibri"/>
          <w:sz w:val="22"/>
          <w:szCs w:val="22"/>
        </w:rPr>
        <w:t>US$ 100 mill.</w:t>
      </w:r>
    </w:p>
    <w:p w:rsidR="00384B28" w:rsidRPr="002B7E23" w:rsidRDefault="00384B28" w:rsidP="00384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b/>
          <w:bCs/>
          <w:sz w:val="22"/>
          <w:szCs w:val="22"/>
        </w:rPr>
        <w:t xml:space="preserve"> </w:t>
      </w:r>
    </w:p>
    <w:p w:rsidR="00442D01" w:rsidRPr="002B7E23" w:rsidRDefault="00442D01" w:rsidP="00384B28">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August 2004 – </w:t>
      </w:r>
      <w:r w:rsidR="008869B7" w:rsidRPr="002B7E23">
        <w:rPr>
          <w:rFonts w:ascii="Calibri" w:hAnsi="Calibri" w:cs="Calibri"/>
          <w:sz w:val="22"/>
          <w:szCs w:val="22"/>
        </w:rPr>
        <w:t>Aug</w:t>
      </w:r>
      <w:r w:rsidRPr="002B7E23">
        <w:rPr>
          <w:rFonts w:ascii="Calibri" w:hAnsi="Calibri" w:cs="Calibri"/>
          <w:sz w:val="22"/>
          <w:szCs w:val="22"/>
        </w:rPr>
        <w:t xml:space="preserve"> 2010 Senior Procurement Engineer </w:t>
      </w:r>
      <w:r w:rsidR="00436DA8" w:rsidRPr="002B7E23">
        <w:rPr>
          <w:rFonts w:ascii="Calibri" w:hAnsi="Calibri" w:cs="Calibri"/>
          <w:sz w:val="22"/>
          <w:szCs w:val="22"/>
        </w:rPr>
        <w:t>–M/s</w:t>
      </w:r>
      <w:r w:rsidRPr="002B7E23">
        <w:rPr>
          <w:rFonts w:ascii="Calibri" w:hAnsi="Calibri" w:cs="Calibri"/>
          <w:sz w:val="22"/>
          <w:szCs w:val="22"/>
        </w:rPr>
        <w:t xml:space="preserve"> Inter Equipment Co Ltd, Jebel Ali Dubai, U.A.E.</w:t>
      </w:r>
    </w:p>
    <w:p w:rsidR="00442D01" w:rsidRPr="002B7E23" w:rsidRDefault="00442D01"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Inter Equipment Co Ltd - ISO certified Trading Company dealing with Major</w:t>
      </w:r>
      <w:r w:rsidR="004F04BC" w:rsidRPr="002B7E23">
        <w:rPr>
          <w:rFonts w:ascii="Calibri" w:hAnsi="Calibri" w:cs="Calibri"/>
          <w:sz w:val="22"/>
          <w:szCs w:val="22"/>
        </w:rPr>
        <w:t xml:space="preserve"> shutdown,</w:t>
      </w:r>
      <w:r w:rsidRPr="002B7E23">
        <w:rPr>
          <w:rFonts w:ascii="Calibri" w:hAnsi="Calibri" w:cs="Calibri"/>
          <w:sz w:val="22"/>
          <w:szCs w:val="22"/>
        </w:rPr>
        <w:t xml:space="preserve"> upstream and </w:t>
      </w:r>
      <w:r w:rsidR="00CC3E9F" w:rsidRPr="002B7E23">
        <w:rPr>
          <w:rFonts w:ascii="Calibri" w:hAnsi="Calibri" w:cs="Calibri"/>
          <w:sz w:val="22"/>
          <w:szCs w:val="22"/>
        </w:rPr>
        <w:t>downstream</w:t>
      </w:r>
      <w:r w:rsidRPr="002B7E23">
        <w:rPr>
          <w:rFonts w:ascii="Calibri" w:hAnsi="Calibri" w:cs="Calibri"/>
          <w:sz w:val="22"/>
          <w:szCs w:val="22"/>
        </w:rPr>
        <w:t xml:space="preserve"> Oil &amp; Gas</w:t>
      </w:r>
      <w:r w:rsidR="004F04BC" w:rsidRPr="002B7E23">
        <w:rPr>
          <w:rFonts w:ascii="Calibri" w:hAnsi="Calibri" w:cs="Calibri"/>
          <w:sz w:val="22"/>
          <w:szCs w:val="22"/>
        </w:rPr>
        <w:t xml:space="preserve"> companies a</w:t>
      </w:r>
      <w:r w:rsidR="004D2C51" w:rsidRPr="002B7E23">
        <w:rPr>
          <w:rFonts w:ascii="Calibri" w:hAnsi="Calibri" w:cs="Calibri"/>
          <w:sz w:val="22"/>
          <w:szCs w:val="22"/>
        </w:rPr>
        <w:t xml:space="preserve">nd EPC, MEP companies to name </w:t>
      </w:r>
      <w:r w:rsidR="004F04BC" w:rsidRPr="002B7E23">
        <w:rPr>
          <w:rFonts w:ascii="Calibri" w:hAnsi="Calibri" w:cs="Calibri"/>
          <w:sz w:val="22"/>
          <w:szCs w:val="22"/>
        </w:rPr>
        <w:t>BP Pakistan</w:t>
      </w:r>
      <w:r w:rsidRPr="002B7E23">
        <w:rPr>
          <w:rFonts w:ascii="Calibri" w:hAnsi="Calibri" w:cs="Calibri"/>
          <w:sz w:val="22"/>
          <w:szCs w:val="22"/>
        </w:rPr>
        <w:t>, Canadian Nexen,</w:t>
      </w:r>
      <w:r w:rsidR="004F04BC" w:rsidRPr="002B7E23">
        <w:rPr>
          <w:rFonts w:ascii="Calibri" w:hAnsi="Calibri" w:cs="Calibri"/>
          <w:sz w:val="22"/>
          <w:szCs w:val="22"/>
        </w:rPr>
        <w:t xml:space="preserve"> </w:t>
      </w:r>
      <w:r w:rsidRPr="002B7E23">
        <w:rPr>
          <w:rFonts w:ascii="Calibri" w:hAnsi="Calibri" w:cs="Calibri"/>
          <w:sz w:val="22"/>
          <w:szCs w:val="22"/>
        </w:rPr>
        <w:t>Safer</w:t>
      </w:r>
      <w:r w:rsidR="00CC3E9F" w:rsidRPr="002B7E23">
        <w:rPr>
          <w:rFonts w:ascii="Calibri" w:hAnsi="Calibri" w:cs="Calibri"/>
          <w:sz w:val="22"/>
          <w:szCs w:val="22"/>
        </w:rPr>
        <w:t xml:space="preserve"> and</w:t>
      </w:r>
      <w:r w:rsidRPr="002B7E23">
        <w:rPr>
          <w:rFonts w:ascii="Calibri" w:hAnsi="Calibri" w:cs="Calibri"/>
          <w:sz w:val="22"/>
          <w:szCs w:val="22"/>
        </w:rPr>
        <w:t xml:space="preserve"> Dove </w:t>
      </w:r>
      <w:r w:rsidR="00CC3E9F" w:rsidRPr="002B7E23">
        <w:rPr>
          <w:rFonts w:ascii="Calibri" w:hAnsi="Calibri" w:cs="Calibri"/>
          <w:sz w:val="22"/>
          <w:szCs w:val="22"/>
        </w:rPr>
        <w:t>Energy, Yemen</w:t>
      </w:r>
      <w:r w:rsidR="004F04BC" w:rsidRPr="002B7E23">
        <w:rPr>
          <w:rFonts w:ascii="Calibri" w:hAnsi="Calibri" w:cs="Calibri"/>
          <w:sz w:val="22"/>
          <w:szCs w:val="22"/>
        </w:rPr>
        <w:t xml:space="preserve"> and</w:t>
      </w:r>
      <w:r w:rsidRPr="002B7E23">
        <w:rPr>
          <w:rFonts w:ascii="Calibri" w:hAnsi="Calibri" w:cs="Calibri"/>
          <w:sz w:val="22"/>
          <w:szCs w:val="22"/>
        </w:rPr>
        <w:t xml:space="preserve"> GASCO</w:t>
      </w:r>
      <w:r w:rsidR="00CC3E9F" w:rsidRPr="002B7E23">
        <w:rPr>
          <w:rFonts w:ascii="Calibri" w:hAnsi="Calibri" w:cs="Calibri"/>
          <w:sz w:val="22"/>
          <w:szCs w:val="22"/>
        </w:rPr>
        <w:t>, Abu Dhabi, U.A.E</w:t>
      </w:r>
      <w:r w:rsidRPr="002B7E23">
        <w:rPr>
          <w:rFonts w:ascii="Calibri" w:hAnsi="Calibri" w:cs="Calibri"/>
          <w:sz w:val="22"/>
          <w:szCs w:val="22"/>
        </w:rPr>
        <w:t>.</w:t>
      </w:r>
      <w:r w:rsidR="00CC3E9F" w:rsidRPr="002B7E23">
        <w:rPr>
          <w:rFonts w:ascii="Calibri" w:hAnsi="Calibri" w:cs="Calibri"/>
          <w:sz w:val="22"/>
          <w:szCs w:val="22"/>
        </w:rPr>
        <w:t xml:space="preserve"> Company has client base spread in 26 Countries and re-exporting from Jebel Ali, Dubai U.A.E facility.</w:t>
      </w:r>
    </w:p>
    <w:p w:rsidR="00442D01" w:rsidRPr="002B7E23" w:rsidRDefault="00442D01"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p>
    <w:p w:rsidR="004F56B3" w:rsidRPr="002B7E23" w:rsidRDefault="00442D01"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Compa</w:t>
      </w:r>
      <w:r w:rsidR="00A83C98" w:rsidRPr="002B7E23">
        <w:rPr>
          <w:rFonts w:ascii="Calibri" w:hAnsi="Calibri" w:cs="Calibri"/>
          <w:sz w:val="22"/>
          <w:szCs w:val="22"/>
        </w:rPr>
        <w:t xml:space="preserve">ny is </w:t>
      </w:r>
      <w:r w:rsidR="001F706F" w:rsidRPr="002B7E23">
        <w:rPr>
          <w:rFonts w:ascii="Calibri" w:hAnsi="Calibri" w:cs="Calibri"/>
          <w:sz w:val="22"/>
          <w:szCs w:val="22"/>
        </w:rPr>
        <w:t xml:space="preserve">master distributor </w:t>
      </w:r>
      <w:r w:rsidR="00A83C98" w:rsidRPr="002B7E23">
        <w:rPr>
          <w:rFonts w:ascii="Calibri" w:hAnsi="Calibri" w:cs="Calibri"/>
          <w:sz w:val="22"/>
          <w:szCs w:val="22"/>
        </w:rPr>
        <w:t>of following global manufacturer of valves, pipe, pipefitting and gaskets required for oil and gas</w:t>
      </w:r>
      <w:r w:rsidR="004E0D92" w:rsidRPr="002B7E23">
        <w:rPr>
          <w:rFonts w:ascii="Calibri" w:hAnsi="Calibri" w:cs="Calibri"/>
          <w:sz w:val="22"/>
          <w:szCs w:val="22"/>
        </w:rPr>
        <w:t>, power</w:t>
      </w:r>
      <w:r w:rsidR="00A83C98" w:rsidRPr="002B7E23">
        <w:rPr>
          <w:rFonts w:ascii="Calibri" w:hAnsi="Calibri" w:cs="Calibri"/>
          <w:sz w:val="22"/>
          <w:szCs w:val="22"/>
        </w:rPr>
        <w:t xml:space="preserve"> industry:</w:t>
      </w:r>
    </w:p>
    <w:p w:rsidR="001F706F" w:rsidRPr="002B7E23" w:rsidRDefault="00FC388F"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 </w:t>
      </w:r>
    </w:p>
    <w:p w:rsidR="00E31063" w:rsidRPr="002B7E23" w:rsidRDefault="001F706F" w:rsidP="001D0DD0">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Circor Energy Inc USA for their</w:t>
      </w:r>
      <w:r w:rsidR="00E31063" w:rsidRPr="002B7E23">
        <w:rPr>
          <w:rFonts w:ascii="Calibri" w:hAnsi="Calibri" w:cs="Calibri"/>
          <w:sz w:val="22"/>
          <w:szCs w:val="22"/>
        </w:rPr>
        <w:t xml:space="preserve"> </w:t>
      </w:r>
      <w:r w:rsidRPr="002B7E23">
        <w:rPr>
          <w:rFonts w:ascii="Calibri" w:hAnsi="Calibri" w:cs="Calibri"/>
          <w:sz w:val="22"/>
          <w:szCs w:val="22"/>
        </w:rPr>
        <w:t>b</w:t>
      </w:r>
      <w:r w:rsidR="00442D01" w:rsidRPr="002B7E23">
        <w:rPr>
          <w:rFonts w:ascii="Calibri" w:hAnsi="Calibri" w:cs="Calibri"/>
          <w:sz w:val="22"/>
          <w:szCs w:val="22"/>
        </w:rPr>
        <w:t>rands</w:t>
      </w:r>
      <w:r w:rsidRPr="002B7E23">
        <w:rPr>
          <w:rFonts w:ascii="Calibri" w:hAnsi="Calibri" w:cs="Calibri"/>
          <w:sz w:val="22"/>
          <w:szCs w:val="22"/>
        </w:rPr>
        <w:t xml:space="preserve"> </w:t>
      </w:r>
      <w:r w:rsidR="00E31063" w:rsidRPr="002B7E23">
        <w:rPr>
          <w:rFonts w:ascii="Calibri" w:hAnsi="Calibri" w:cs="Calibri"/>
          <w:sz w:val="22"/>
          <w:szCs w:val="22"/>
        </w:rPr>
        <w:t>- KF</w:t>
      </w:r>
      <w:r w:rsidR="00442D01" w:rsidRPr="002B7E23">
        <w:rPr>
          <w:rFonts w:ascii="Calibri" w:hAnsi="Calibri" w:cs="Calibri"/>
          <w:sz w:val="22"/>
          <w:szCs w:val="22"/>
        </w:rPr>
        <w:t xml:space="preserve"> and Contramatics – Ball, Check, Butterfly, Needle &amp; Isolator Valves to ANSI,ASTM, AP</w:t>
      </w:r>
      <w:r w:rsidR="00E31063" w:rsidRPr="002B7E23">
        <w:rPr>
          <w:rFonts w:ascii="Calibri" w:hAnsi="Calibri" w:cs="Calibri"/>
          <w:sz w:val="22"/>
          <w:szCs w:val="22"/>
        </w:rPr>
        <w:t xml:space="preserve">I6A,6D </w:t>
      </w:r>
    </w:p>
    <w:p w:rsidR="00442D01" w:rsidRPr="002B7E23" w:rsidRDefault="00E31063" w:rsidP="001D0DD0">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Circor Energy Inc group company - Spence Engineering for their products-  </w:t>
      </w:r>
      <w:r w:rsidR="00442D01" w:rsidRPr="002B7E23">
        <w:rPr>
          <w:rFonts w:ascii="Calibri" w:hAnsi="Calibri" w:cs="Calibri"/>
          <w:sz w:val="22"/>
          <w:szCs w:val="22"/>
        </w:rPr>
        <w:t>Strainer and steam traps to ASTM standard.</w:t>
      </w:r>
    </w:p>
    <w:p w:rsidR="00442D01" w:rsidRPr="002B7E23" w:rsidRDefault="00442D01" w:rsidP="001D0DD0">
      <w:pPr>
        <w:widowControl w:val="0"/>
        <w:numPr>
          <w:ilvl w:val="0"/>
          <w:numId w:val="1"/>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Flexitallic Ltd,UK </w:t>
      </w:r>
      <w:r w:rsidR="00EB79C9" w:rsidRPr="002B7E23">
        <w:rPr>
          <w:rFonts w:ascii="Calibri" w:hAnsi="Calibri" w:cs="Calibri"/>
          <w:sz w:val="22"/>
          <w:szCs w:val="22"/>
        </w:rPr>
        <w:t xml:space="preserve">for marketing, </w:t>
      </w:r>
      <w:r w:rsidR="00CE5AF3" w:rsidRPr="002B7E23">
        <w:rPr>
          <w:rFonts w:ascii="Calibri" w:hAnsi="Calibri" w:cs="Calibri"/>
          <w:sz w:val="22"/>
          <w:szCs w:val="22"/>
        </w:rPr>
        <w:t>stocking</w:t>
      </w:r>
      <w:r w:rsidR="00EB79C9" w:rsidRPr="002B7E23">
        <w:rPr>
          <w:rFonts w:ascii="Calibri" w:hAnsi="Calibri" w:cs="Calibri"/>
          <w:sz w:val="22"/>
          <w:szCs w:val="22"/>
        </w:rPr>
        <w:t xml:space="preserve"> and distributing</w:t>
      </w:r>
      <w:r w:rsidR="00CE5AF3" w:rsidRPr="002B7E23">
        <w:rPr>
          <w:rFonts w:ascii="Calibri" w:hAnsi="Calibri" w:cs="Calibri"/>
          <w:sz w:val="22"/>
          <w:szCs w:val="22"/>
        </w:rPr>
        <w:t xml:space="preserve"> their - </w:t>
      </w:r>
      <w:r w:rsidRPr="002B7E23">
        <w:rPr>
          <w:rFonts w:ascii="Calibri" w:hAnsi="Calibri" w:cs="Calibri"/>
          <w:sz w:val="22"/>
          <w:szCs w:val="22"/>
        </w:rPr>
        <w:t>semi-metallic, metallic Gaskets to ASME,API 6A and ASME B16.20 standard to suit API 6B and ASME B16.5 flanges.</w:t>
      </w:r>
      <w:r w:rsidR="005C253B" w:rsidRPr="002B7E23">
        <w:rPr>
          <w:rFonts w:ascii="Calibri" w:hAnsi="Calibri" w:cs="Calibri"/>
          <w:sz w:val="22"/>
          <w:szCs w:val="22"/>
        </w:rPr>
        <w:t xml:space="preserve"> And other specialized sealing solution products manufactured.</w:t>
      </w:r>
    </w:p>
    <w:p w:rsidR="00442D01" w:rsidRPr="002B7E23" w:rsidRDefault="00442D01" w:rsidP="001D0DD0">
      <w:pPr>
        <w:widowControl w:val="0"/>
        <w:numPr>
          <w:ilvl w:val="0"/>
          <w:numId w:val="1"/>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Newman Inc USA</w:t>
      </w:r>
      <w:r w:rsidR="00A5173B" w:rsidRPr="002B7E23">
        <w:rPr>
          <w:rFonts w:ascii="Calibri" w:hAnsi="Calibri" w:cs="Calibri"/>
          <w:sz w:val="22"/>
          <w:szCs w:val="22"/>
        </w:rPr>
        <w:t xml:space="preserve"> for </w:t>
      </w:r>
      <w:r w:rsidR="00EB79C9" w:rsidRPr="002B7E23">
        <w:rPr>
          <w:rFonts w:ascii="Calibri" w:hAnsi="Calibri" w:cs="Calibri"/>
          <w:sz w:val="22"/>
          <w:szCs w:val="22"/>
        </w:rPr>
        <w:t>marketing</w:t>
      </w:r>
      <w:r w:rsidR="006036AE" w:rsidRPr="002B7E23">
        <w:rPr>
          <w:rFonts w:ascii="Calibri" w:hAnsi="Calibri" w:cs="Calibri"/>
          <w:sz w:val="22"/>
          <w:szCs w:val="22"/>
        </w:rPr>
        <w:t xml:space="preserve"> their</w:t>
      </w:r>
      <w:r w:rsidR="00A5173B" w:rsidRPr="002B7E23">
        <w:rPr>
          <w:rFonts w:ascii="Calibri" w:hAnsi="Calibri" w:cs="Calibri"/>
          <w:sz w:val="22"/>
          <w:szCs w:val="22"/>
        </w:rPr>
        <w:t xml:space="preserve"> - </w:t>
      </w:r>
      <w:r w:rsidRPr="002B7E23">
        <w:rPr>
          <w:rFonts w:ascii="Calibri" w:hAnsi="Calibri" w:cs="Calibri"/>
          <w:sz w:val="22"/>
          <w:szCs w:val="22"/>
        </w:rPr>
        <w:t>Gate and Globe valve to ASTM, API standard.</w:t>
      </w:r>
    </w:p>
    <w:p w:rsidR="00442D01" w:rsidRPr="002B7E23" w:rsidRDefault="00A5173B" w:rsidP="001D0DD0">
      <w:pPr>
        <w:widowControl w:val="0"/>
        <w:numPr>
          <w:ilvl w:val="0"/>
          <w:numId w:val="1"/>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sidRPr="002B7E23">
        <w:rPr>
          <w:rFonts w:ascii="Calibri" w:hAnsi="Calibri" w:cs="Calibri"/>
          <w:sz w:val="22"/>
          <w:szCs w:val="22"/>
        </w:rPr>
        <w:t>Company is marketing, sto</w:t>
      </w:r>
      <w:r w:rsidR="003954D9" w:rsidRPr="002B7E23">
        <w:rPr>
          <w:rFonts w:ascii="Calibri" w:hAnsi="Calibri" w:cs="Calibri"/>
          <w:sz w:val="22"/>
          <w:szCs w:val="22"/>
        </w:rPr>
        <w:t>c</w:t>
      </w:r>
      <w:r w:rsidRPr="002B7E23">
        <w:rPr>
          <w:rFonts w:ascii="Calibri" w:hAnsi="Calibri" w:cs="Calibri"/>
          <w:sz w:val="22"/>
          <w:szCs w:val="22"/>
        </w:rPr>
        <w:t xml:space="preserve">king and distributing </w:t>
      </w:r>
      <w:r w:rsidR="00442D01" w:rsidRPr="002B7E23">
        <w:rPr>
          <w:rFonts w:ascii="Calibri" w:hAnsi="Calibri" w:cs="Calibri"/>
          <w:sz w:val="22"/>
          <w:szCs w:val="22"/>
        </w:rPr>
        <w:t xml:space="preserve"> seamless </w:t>
      </w:r>
      <w:r w:rsidR="006036AE" w:rsidRPr="002B7E23">
        <w:rPr>
          <w:rFonts w:ascii="Calibri" w:hAnsi="Calibri" w:cs="Calibri"/>
          <w:sz w:val="22"/>
          <w:szCs w:val="22"/>
        </w:rPr>
        <w:t xml:space="preserve">carbon steel </w:t>
      </w:r>
      <w:r w:rsidR="00442D01" w:rsidRPr="002B7E23">
        <w:rPr>
          <w:rFonts w:ascii="Calibri" w:hAnsi="Calibri" w:cs="Calibri"/>
          <w:sz w:val="22"/>
          <w:szCs w:val="22"/>
        </w:rPr>
        <w:t xml:space="preserve">line pipe manufactured by V&amp;M France, Tubos Reniudos, Spain to API 5L,ASTM  </w:t>
      </w:r>
      <w:r w:rsidR="00442D01" w:rsidRPr="002B7E23">
        <w:rPr>
          <w:rFonts w:ascii="Calibri" w:hAnsi="Calibri" w:cs="Calibri"/>
          <w:bCs/>
          <w:sz w:val="22"/>
          <w:szCs w:val="22"/>
        </w:rPr>
        <w:t>A106 GRB, A333 GR6 to NACE MR-01-75 Standard and Hyundai-Hysco,</w:t>
      </w:r>
      <w:r w:rsidR="003954D9" w:rsidRPr="002B7E23">
        <w:rPr>
          <w:rFonts w:ascii="Calibri" w:hAnsi="Calibri" w:cs="Calibri"/>
          <w:bCs/>
          <w:sz w:val="22"/>
          <w:szCs w:val="22"/>
        </w:rPr>
        <w:t xml:space="preserve"> </w:t>
      </w:r>
      <w:r w:rsidR="00442D01" w:rsidRPr="002B7E23">
        <w:rPr>
          <w:rFonts w:ascii="Calibri" w:hAnsi="Calibri" w:cs="Calibri"/>
          <w:bCs/>
          <w:sz w:val="22"/>
          <w:szCs w:val="22"/>
        </w:rPr>
        <w:t>Korea manufactured ERW pipe to API 5L GR. B to NACE MR-01-75  Standard.</w:t>
      </w:r>
    </w:p>
    <w:p w:rsidR="00442D01" w:rsidRPr="002B7E23" w:rsidRDefault="00442D01" w:rsidP="001D0DD0">
      <w:pPr>
        <w:widowControl w:val="0"/>
        <w:numPr>
          <w:ilvl w:val="0"/>
          <w:numId w:val="1"/>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Company is </w:t>
      </w:r>
      <w:r w:rsidR="003954D9" w:rsidRPr="002B7E23">
        <w:rPr>
          <w:rFonts w:ascii="Calibri" w:hAnsi="Calibri" w:cs="Calibri"/>
          <w:sz w:val="22"/>
          <w:szCs w:val="22"/>
        </w:rPr>
        <w:t xml:space="preserve">marketing, stocking and distributing </w:t>
      </w:r>
      <w:r w:rsidR="00861238" w:rsidRPr="002B7E23">
        <w:rPr>
          <w:rFonts w:ascii="Calibri" w:hAnsi="Calibri" w:cs="Calibri"/>
          <w:sz w:val="22"/>
          <w:szCs w:val="22"/>
        </w:rPr>
        <w:t>butt-weld pipe</w:t>
      </w:r>
      <w:r w:rsidRPr="002B7E23">
        <w:rPr>
          <w:rFonts w:ascii="Calibri" w:hAnsi="Calibri" w:cs="Calibri"/>
          <w:sz w:val="22"/>
          <w:szCs w:val="22"/>
        </w:rPr>
        <w:t xml:space="preserve">fitting from Interfit, France to ASTM A234 WPB, ANSI B16.9 TO NACE MR-01-75 Standards and Flanges manufactured by Ulma, Spain, Metalfar, Italy to ANSI B16.5, NACE MR-01-75 standard. </w:t>
      </w:r>
    </w:p>
    <w:p w:rsidR="001660F5" w:rsidRPr="002B7E23" w:rsidRDefault="001660F5" w:rsidP="001D0DD0">
      <w:pPr>
        <w:widowControl w:val="0"/>
        <w:numPr>
          <w:ilvl w:val="0"/>
          <w:numId w:val="1"/>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Company is marketing, stocking and distributing structural steel to ASTM standard, steel plate </w:t>
      </w:r>
      <w:r w:rsidR="004D2C51" w:rsidRPr="002B7E23">
        <w:rPr>
          <w:rFonts w:ascii="Calibri" w:hAnsi="Calibri" w:cs="Calibri"/>
          <w:sz w:val="22"/>
          <w:szCs w:val="22"/>
        </w:rPr>
        <w:t>of Korea</w:t>
      </w:r>
      <w:r w:rsidRPr="002B7E23">
        <w:rPr>
          <w:rFonts w:ascii="Calibri" w:hAnsi="Calibri" w:cs="Calibri"/>
          <w:sz w:val="22"/>
          <w:szCs w:val="22"/>
        </w:rPr>
        <w:t>, Japan origin to ASTM A36 standard and grade.</w:t>
      </w:r>
    </w:p>
    <w:p w:rsidR="001660F5" w:rsidRPr="002B7E23" w:rsidRDefault="001660F5" w:rsidP="001D0DD0">
      <w:pPr>
        <w:widowControl w:val="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70"/>
        <w:jc w:val="both"/>
        <w:rPr>
          <w:rFonts w:ascii="Calibri" w:hAnsi="Calibri" w:cs="Calibri"/>
          <w:b/>
          <w:bCs/>
          <w:sz w:val="22"/>
          <w:szCs w:val="22"/>
        </w:rPr>
      </w:pPr>
      <w:r w:rsidRPr="002B7E23">
        <w:rPr>
          <w:rFonts w:ascii="Calibri" w:hAnsi="Calibri" w:cs="Calibri"/>
          <w:b/>
          <w:bCs/>
          <w:sz w:val="22"/>
          <w:szCs w:val="22"/>
        </w:rPr>
        <w:tab/>
      </w:r>
    </w:p>
    <w:p w:rsidR="0060777D" w:rsidRPr="002A0440" w:rsidRDefault="00442D01"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70"/>
        <w:jc w:val="both"/>
        <w:rPr>
          <w:rFonts w:ascii="Calibri" w:hAnsi="Calibri" w:cs="Calibri"/>
          <w:sz w:val="22"/>
          <w:szCs w:val="22"/>
          <w:u w:val="single"/>
        </w:rPr>
      </w:pPr>
      <w:r w:rsidRPr="002A0440">
        <w:rPr>
          <w:rFonts w:ascii="Calibri" w:hAnsi="Calibri" w:cs="Calibri"/>
          <w:sz w:val="22"/>
          <w:szCs w:val="22"/>
          <w:u w:val="single"/>
        </w:rPr>
        <w:t xml:space="preserve">Company executed </w:t>
      </w:r>
      <w:r w:rsidR="0060777D" w:rsidRPr="002A0440">
        <w:rPr>
          <w:rFonts w:ascii="Calibri" w:hAnsi="Calibri" w:cs="Calibri"/>
          <w:sz w:val="22"/>
          <w:szCs w:val="22"/>
          <w:u w:val="single"/>
        </w:rPr>
        <w:t xml:space="preserve">following </w:t>
      </w:r>
      <w:r w:rsidRPr="002A0440">
        <w:rPr>
          <w:rFonts w:ascii="Calibri" w:hAnsi="Calibri" w:cs="Calibri"/>
          <w:sz w:val="22"/>
          <w:szCs w:val="22"/>
          <w:u w:val="single"/>
        </w:rPr>
        <w:t>large project supply</w:t>
      </w:r>
      <w:r w:rsidR="00A04AEF" w:rsidRPr="002A0440">
        <w:rPr>
          <w:rFonts w:ascii="Calibri" w:hAnsi="Calibri" w:cs="Calibri"/>
          <w:sz w:val="22"/>
          <w:szCs w:val="22"/>
          <w:u w:val="single"/>
        </w:rPr>
        <w:t xml:space="preserve"> contracts</w:t>
      </w:r>
      <w:r w:rsidR="00964695" w:rsidRPr="002A0440">
        <w:rPr>
          <w:rFonts w:ascii="Calibri" w:hAnsi="Calibri" w:cs="Calibri"/>
          <w:sz w:val="22"/>
          <w:szCs w:val="22"/>
          <w:u w:val="single"/>
        </w:rPr>
        <w:t>:</w:t>
      </w:r>
    </w:p>
    <w:p w:rsidR="00710A5B" w:rsidRPr="002B7E23" w:rsidRDefault="001660F5" w:rsidP="001D0DD0">
      <w:pPr>
        <w:widowControl w:val="0"/>
        <w:numPr>
          <w:ilvl w:val="0"/>
          <w:numId w:val="1"/>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GASCO Abu Dhabi, U.A.E- gas gathering station project </w:t>
      </w:r>
      <w:r w:rsidR="00946DB2" w:rsidRPr="002B7E23">
        <w:rPr>
          <w:rFonts w:ascii="Calibri" w:hAnsi="Calibri" w:cs="Calibri"/>
          <w:sz w:val="22"/>
          <w:szCs w:val="22"/>
        </w:rPr>
        <w:t xml:space="preserve">supplied </w:t>
      </w:r>
      <w:r w:rsidRPr="002B7E23">
        <w:rPr>
          <w:rFonts w:ascii="Calibri" w:hAnsi="Calibri" w:cs="Calibri"/>
          <w:sz w:val="22"/>
          <w:szCs w:val="22"/>
        </w:rPr>
        <w:t xml:space="preserve">with </w:t>
      </w:r>
      <w:r w:rsidR="00710A5B" w:rsidRPr="002B7E23">
        <w:rPr>
          <w:rFonts w:ascii="Calibri" w:hAnsi="Calibri" w:cs="Calibri"/>
          <w:sz w:val="22"/>
          <w:szCs w:val="22"/>
        </w:rPr>
        <w:t>pipe,</w:t>
      </w:r>
      <w:r w:rsidRPr="002B7E23">
        <w:rPr>
          <w:rFonts w:ascii="Calibri" w:hAnsi="Calibri" w:cs="Calibri"/>
          <w:sz w:val="22"/>
          <w:szCs w:val="22"/>
        </w:rPr>
        <w:t xml:space="preserve"> </w:t>
      </w:r>
      <w:r w:rsidR="00710A5B" w:rsidRPr="002B7E23">
        <w:rPr>
          <w:rFonts w:ascii="Calibri" w:hAnsi="Calibri" w:cs="Calibri"/>
          <w:sz w:val="22"/>
          <w:szCs w:val="22"/>
        </w:rPr>
        <w:t xml:space="preserve">pipe fitting, valves and gasket complete in </w:t>
      </w:r>
      <w:r w:rsidR="00964695" w:rsidRPr="002B7E23">
        <w:rPr>
          <w:rFonts w:ascii="Calibri" w:hAnsi="Calibri" w:cs="Calibri"/>
          <w:sz w:val="22"/>
          <w:szCs w:val="22"/>
        </w:rPr>
        <w:t>S</w:t>
      </w:r>
      <w:r w:rsidR="00442D01" w:rsidRPr="002B7E23">
        <w:rPr>
          <w:rFonts w:ascii="Calibri" w:hAnsi="Calibri" w:cs="Calibri"/>
          <w:sz w:val="22"/>
          <w:szCs w:val="22"/>
        </w:rPr>
        <w:t>tainless</w:t>
      </w:r>
      <w:r w:rsidR="005138CC" w:rsidRPr="002B7E23">
        <w:rPr>
          <w:rFonts w:ascii="Calibri" w:hAnsi="Calibri" w:cs="Calibri"/>
          <w:sz w:val="22"/>
          <w:szCs w:val="22"/>
        </w:rPr>
        <w:t xml:space="preserve"> </w:t>
      </w:r>
      <w:r w:rsidR="008310E9" w:rsidRPr="002B7E23">
        <w:rPr>
          <w:rFonts w:ascii="Calibri" w:hAnsi="Calibri" w:cs="Calibri"/>
          <w:sz w:val="22"/>
          <w:szCs w:val="22"/>
        </w:rPr>
        <w:t xml:space="preserve">steel </w:t>
      </w:r>
      <w:r w:rsidR="00710A5B" w:rsidRPr="002B7E23">
        <w:rPr>
          <w:rFonts w:ascii="Calibri" w:hAnsi="Calibri" w:cs="Calibri"/>
          <w:sz w:val="22"/>
          <w:szCs w:val="22"/>
        </w:rPr>
        <w:t xml:space="preserve">ASTM </w:t>
      </w:r>
      <w:r w:rsidR="0049211B" w:rsidRPr="002B7E23">
        <w:rPr>
          <w:rFonts w:ascii="Calibri" w:hAnsi="Calibri" w:cs="Calibri"/>
          <w:sz w:val="22"/>
          <w:szCs w:val="22"/>
        </w:rPr>
        <w:t xml:space="preserve">A312 </w:t>
      </w:r>
      <w:r w:rsidR="00710A5B" w:rsidRPr="002B7E23">
        <w:rPr>
          <w:rFonts w:ascii="Calibri" w:hAnsi="Calibri" w:cs="Calibri"/>
          <w:sz w:val="22"/>
          <w:szCs w:val="22"/>
        </w:rPr>
        <w:t>TP316/316</w:t>
      </w:r>
      <w:r w:rsidR="00FA0C59" w:rsidRPr="002B7E23">
        <w:rPr>
          <w:rFonts w:ascii="Calibri" w:hAnsi="Calibri" w:cs="Calibri"/>
          <w:sz w:val="22"/>
          <w:szCs w:val="22"/>
        </w:rPr>
        <w:t>L, A403 GR.WP316/316L</w:t>
      </w:r>
      <w:r w:rsidR="00710A5B" w:rsidRPr="002B7E23">
        <w:rPr>
          <w:rFonts w:ascii="Calibri" w:hAnsi="Calibri" w:cs="Calibri"/>
          <w:sz w:val="22"/>
          <w:szCs w:val="22"/>
        </w:rPr>
        <w:t xml:space="preserve"> with the wall thickness upto 20mm welded.</w:t>
      </w:r>
    </w:p>
    <w:p w:rsidR="003002AD" w:rsidRPr="002B7E23" w:rsidRDefault="00946DB2" w:rsidP="001D0DD0">
      <w:pPr>
        <w:widowControl w:val="0"/>
        <w:numPr>
          <w:ilvl w:val="0"/>
          <w:numId w:val="1"/>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BP</w:t>
      </w:r>
      <w:r w:rsidR="00CC3E9F" w:rsidRPr="002B7E23">
        <w:rPr>
          <w:rFonts w:ascii="Calibri" w:hAnsi="Calibri" w:cs="Calibri"/>
          <w:sz w:val="22"/>
          <w:szCs w:val="22"/>
        </w:rPr>
        <w:t xml:space="preserve"> </w:t>
      </w:r>
      <w:r w:rsidR="003002AD" w:rsidRPr="002B7E23">
        <w:rPr>
          <w:rFonts w:ascii="Calibri" w:hAnsi="Calibri" w:cs="Calibri"/>
          <w:sz w:val="22"/>
          <w:szCs w:val="22"/>
        </w:rPr>
        <w:t>and</w:t>
      </w:r>
      <w:r w:rsidRPr="002B7E23">
        <w:rPr>
          <w:rFonts w:ascii="Calibri" w:hAnsi="Calibri" w:cs="Calibri"/>
          <w:sz w:val="22"/>
          <w:szCs w:val="22"/>
        </w:rPr>
        <w:t xml:space="preserve"> Descon Engineering Pakistan supplied with a</w:t>
      </w:r>
      <w:r w:rsidR="00442D01" w:rsidRPr="002B7E23">
        <w:rPr>
          <w:rFonts w:ascii="Calibri" w:hAnsi="Calibri" w:cs="Calibri"/>
          <w:sz w:val="22"/>
          <w:szCs w:val="22"/>
        </w:rPr>
        <w:t xml:space="preserve">lloy steel </w:t>
      </w:r>
      <w:r w:rsidR="008310E9" w:rsidRPr="002B7E23">
        <w:rPr>
          <w:rFonts w:ascii="Calibri" w:hAnsi="Calibri" w:cs="Calibri"/>
          <w:sz w:val="22"/>
          <w:szCs w:val="22"/>
        </w:rPr>
        <w:t>materials to</w:t>
      </w:r>
      <w:r w:rsidR="001022AB" w:rsidRPr="002B7E23">
        <w:rPr>
          <w:rFonts w:ascii="Calibri" w:hAnsi="Calibri" w:cs="Calibri"/>
          <w:sz w:val="22"/>
          <w:szCs w:val="22"/>
        </w:rPr>
        <w:t xml:space="preserve"> </w:t>
      </w:r>
      <w:r w:rsidR="00442D01" w:rsidRPr="002B7E23">
        <w:rPr>
          <w:rFonts w:ascii="Calibri" w:hAnsi="Calibri" w:cs="Calibri"/>
          <w:sz w:val="22"/>
          <w:szCs w:val="22"/>
        </w:rPr>
        <w:t>400/625/825</w:t>
      </w:r>
      <w:r w:rsidR="005138CC" w:rsidRPr="002B7E23">
        <w:rPr>
          <w:rFonts w:ascii="Calibri" w:hAnsi="Calibri" w:cs="Calibri"/>
          <w:sz w:val="22"/>
          <w:szCs w:val="22"/>
        </w:rPr>
        <w:t xml:space="preserve"> </w:t>
      </w:r>
      <w:r w:rsidR="007E1CF9" w:rsidRPr="002B7E23">
        <w:rPr>
          <w:rFonts w:ascii="Calibri" w:hAnsi="Calibri" w:cs="Calibri"/>
          <w:sz w:val="22"/>
          <w:szCs w:val="22"/>
        </w:rPr>
        <w:t xml:space="preserve">and </w:t>
      </w:r>
      <w:r w:rsidR="005138CC" w:rsidRPr="002B7E23">
        <w:rPr>
          <w:rFonts w:ascii="Calibri" w:hAnsi="Calibri" w:cs="Calibri"/>
          <w:sz w:val="22"/>
          <w:szCs w:val="22"/>
        </w:rPr>
        <w:t>duplex</w:t>
      </w:r>
      <w:r w:rsidR="007E1CF9" w:rsidRPr="002B7E23">
        <w:rPr>
          <w:rFonts w:ascii="Calibri" w:hAnsi="Calibri" w:cs="Calibri"/>
          <w:sz w:val="22"/>
          <w:szCs w:val="22"/>
        </w:rPr>
        <w:t xml:space="preserve"> steel</w:t>
      </w:r>
      <w:r w:rsidR="005138CC" w:rsidRPr="002B7E23">
        <w:rPr>
          <w:rFonts w:ascii="Calibri" w:hAnsi="Calibri" w:cs="Calibri"/>
          <w:sz w:val="22"/>
          <w:szCs w:val="22"/>
        </w:rPr>
        <w:t xml:space="preserve"> grade </w:t>
      </w:r>
      <w:r w:rsidR="003002AD" w:rsidRPr="002B7E23">
        <w:rPr>
          <w:rFonts w:ascii="Calibri" w:hAnsi="Calibri" w:cs="Calibri"/>
          <w:sz w:val="22"/>
          <w:szCs w:val="22"/>
        </w:rPr>
        <w:t>UNS31803 seamless</w:t>
      </w:r>
      <w:r w:rsidR="00FA0C59" w:rsidRPr="002B7E23">
        <w:rPr>
          <w:rFonts w:ascii="Calibri" w:hAnsi="Calibri" w:cs="Calibri"/>
          <w:sz w:val="22"/>
          <w:szCs w:val="22"/>
        </w:rPr>
        <w:t xml:space="preserve"> pipe,</w:t>
      </w:r>
      <w:r w:rsidR="003002AD" w:rsidRPr="002B7E23">
        <w:rPr>
          <w:rFonts w:ascii="Calibri" w:hAnsi="Calibri" w:cs="Calibri"/>
          <w:sz w:val="22"/>
          <w:szCs w:val="22"/>
        </w:rPr>
        <w:t xml:space="preserve"> pipe fitting.</w:t>
      </w:r>
    </w:p>
    <w:p w:rsidR="00946DB2" w:rsidRPr="002B7E23" w:rsidRDefault="003C02E7" w:rsidP="00A65CD5">
      <w:pPr>
        <w:widowControl w:val="0"/>
        <w:numPr>
          <w:ilvl w:val="0"/>
          <w:numId w:val="1"/>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Total</w:t>
      </w:r>
      <w:r w:rsidR="003002AD" w:rsidRPr="002B7E23">
        <w:rPr>
          <w:rFonts w:ascii="Calibri" w:hAnsi="Calibri" w:cs="Calibri"/>
          <w:sz w:val="22"/>
          <w:szCs w:val="22"/>
        </w:rPr>
        <w:t>,Yeme</w:t>
      </w:r>
      <w:r w:rsidR="001C0A05" w:rsidRPr="002B7E23">
        <w:rPr>
          <w:rFonts w:ascii="Calibri" w:hAnsi="Calibri" w:cs="Calibri"/>
          <w:sz w:val="22"/>
          <w:szCs w:val="22"/>
        </w:rPr>
        <w:t>n projec</w:t>
      </w:r>
      <w:r w:rsidR="00CC3E9F" w:rsidRPr="002B7E23">
        <w:rPr>
          <w:rFonts w:ascii="Calibri" w:hAnsi="Calibri" w:cs="Calibri"/>
          <w:sz w:val="22"/>
          <w:szCs w:val="22"/>
        </w:rPr>
        <w:t>t is supplied with Check valves</w:t>
      </w:r>
      <w:r w:rsidR="00A65CD5" w:rsidRPr="002B7E23">
        <w:rPr>
          <w:rFonts w:ascii="Calibri" w:hAnsi="Calibri" w:cs="Calibri"/>
          <w:sz w:val="22"/>
          <w:szCs w:val="22"/>
        </w:rPr>
        <w:t xml:space="preserve"> manufactured by Shi</w:t>
      </w:r>
      <w:r w:rsidR="009B353E" w:rsidRPr="002B7E23">
        <w:rPr>
          <w:rFonts w:ascii="Calibri" w:hAnsi="Calibri" w:cs="Calibri"/>
          <w:sz w:val="22"/>
          <w:szCs w:val="22"/>
        </w:rPr>
        <w:t>p</w:t>
      </w:r>
      <w:r w:rsidR="00A65CD5" w:rsidRPr="002B7E23">
        <w:rPr>
          <w:rFonts w:ascii="Calibri" w:hAnsi="Calibri" w:cs="Calibri"/>
          <w:sz w:val="22"/>
          <w:szCs w:val="22"/>
        </w:rPr>
        <w:t>ha</w:t>
      </w:r>
      <w:r w:rsidR="009B353E" w:rsidRPr="002B7E23">
        <w:rPr>
          <w:rFonts w:ascii="Calibri" w:hAnsi="Calibri" w:cs="Calibri"/>
          <w:sz w:val="22"/>
          <w:szCs w:val="22"/>
        </w:rPr>
        <w:t>m Valve</w:t>
      </w:r>
      <w:r w:rsidR="00A65CD5" w:rsidRPr="002B7E23">
        <w:rPr>
          <w:rFonts w:ascii="Calibri" w:hAnsi="Calibri" w:cs="Calibri"/>
          <w:sz w:val="22"/>
          <w:szCs w:val="22"/>
        </w:rPr>
        <w:t>,</w:t>
      </w:r>
      <w:r w:rsidR="009B353E" w:rsidRPr="002B7E23">
        <w:rPr>
          <w:rFonts w:ascii="Calibri" w:hAnsi="Calibri" w:cs="Calibri"/>
          <w:sz w:val="22"/>
          <w:szCs w:val="22"/>
        </w:rPr>
        <w:t xml:space="preserve"> UK</w:t>
      </w:r>
    </w:p>
    <w:p w:rsidR="001660F5" w:rsidRPr="002B7E23" w:rsidRDefault="001660F5" w:rsidP="001D0DD0">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p>
    <w:p w:rsidR="00530936" w:rsidRPr="008C6DDA" w:rsidRDefault="00530936" w:rsidP="005309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sz w:val="22"/>
          <w:szCs w:val="22"/>
          <w:u w:val="single"/>
        </w:rPr>
      </w:pPr>
      <w:r w:rsidRPr="008C6DDA">
        <w:rPr>
          <w:rFonts w:ascii="Calibri" w:hAnsi="Calibri" w:cs="Calibri"/>
          <w:b/>
          <w:sz w:val="22"/>
          <w:szCs w:val="22"/>
          <w:u w:val="single"/>
        </w:rPr>
        <w:t xml:space="preserve">Achievement and capabilities: </w:t>
      </w:r>
    </w:p>
    <w:p w:rsidR="00CF5199" w:rsidRPr="00CF5199" w:rsidRDefault="00CF5199" w:rsidP="00CF5199">
      <w:pPr>
        <w:widowControl w:val="0"/>
        <w:numPr>
          <w:ilvl w:val="0"/>
          <w:numId w:val="1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CF5199">
        <w:rPr>
          <w:rFonts w:ascii="Calibri" w:hAnsi="Calibri" w:cs="Calibri"/>
          <w:sz w:val="22"/>
          <w:szCs w:val="22"/>
        </w:rPr>
        <w:t>Successfully established procurement department to continuously source equivalent standard, code materials required for oilfield, industrial and construction equipment supply divisions of the company from reliable global vendors with the effective cost meeting delivery period required.</w:t>
      </w:r>
    </w:p>
    <w:p w:rsidR="00CF5199" w:rsidRPr="00CF5199" w:rsidRDefault="00CF5199" w:rsidP="00CF5199">
      <w:pPr>
        <w:widowControl w:val="0"/>
        <w:numPr>
          <w:ilvl w:val="0"/>
          <w:numId w:val="1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CF5199">
        <w:rPr>
          <w:rFonts w:ascii="Calibri" w:hAnsi="Calibri" w:cs="Calibri"/>
          <w:sz w:val="22"/>
          <w:szCs w:val="22"/>
        </w:rPr>
        <w:t>Assigning, Supervise, guide and control purchasing process by Buyers successfully.</w:t>
      </w:r>
    </w:p>
    <w:p w:rsidR="00CF5199" w:rsidRPr="00CF5199" w:rsidRDefault="00CF5199" w:rsidP="00CF5199">
      <w:pPr>
        <w:widowControl w:val="0"/>
        <w:numPr>
          <w:ilvl w:val="0"/>
          <w:numId w:val="1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CF5199">
        <w:rPr>
          <w:rFonts w:ascii="Calibri" w:hAnsi="Calibri" w:cs="Calibri"/>
          <w:sz w:val="22"/>
          <w:szCs w:val="22"/>
        </w:rPr>
        <w:t xml:space="preserve">Introduced format to monitor improve the procurement approval process. </w:t>
      </w:r>
    </w:p>
    <w:p w:rsidR="00CF5199" w:rsidRPr="00CF5199" w:rsidRDefault="00CF5199" w:rsidP="00CF5199">
      <w:pPr>
        <w:widowControl w:val="0"/>
        <w:numPr>
          <w:ilvl w:val="0"/>
          <w:numId w:val="1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CF5199">
        <w:rPr>
          <w:rFonts w:ascii="Calibri" w:hAnsi="Calibri" w:cs="Calibri"/>
          <w:sz w:val="22"/>
          <w:szCs w:val="22"/>
        </w:rPr>
        <w:t>Successfully implemented changes required in the procurement procedure.</w:t>
      </w:r>
    </w:p>
    <w:p w:rsidR="00CF5199" w:rsidRPr="00CF5199" w:rsidRDefault="00CF5199" w:rsidP="00CF5199">
      <w:pPr>
        <w:widowControl w:val="0"/>
        <w:numPr>
          <w:ilvl w:val="0"/>
          <w:numId w:val="1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CF5199">
        <w:rPr>
          <w:rFonts w:ascii="Calibri" w:hAnsi="Calibri" w:cs="Calibri"/>
          <w:sz w:val="22"/>
          <w:szCs w:val="22"/>
        </w:rPr>
        <w:t>Successfully sourced complete materials required for GASCO gas gathering station project at Abu Dhabi, BP, Descon, Pakistan, Total E&amp;P, Dove Energy, Yemen Project to improve and turnout the project to profitability.</w:t>
      </w:r>
    </w:p>
    <w:p w:rsidR="00CF5199" w:rsidRPr="00CF5199" w:rsidRDefault="00CF5199" w:rsidP="00CF5199">
      <w:pPr>
        <w:widowControl w:val="0"/>
        <w:numPr>
          <w:ilvl w:val="0"/>
          <w:numId w:val="1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CF5199">
        <w:rPr>
          <w:rFonts w:ascii="Calibri" w:hAnsi="Calibri" w:cs="Calibri"/>
          <w:sz w:val="22"/>
          <w:szCs w:val="22"/>
        </w:rPr>
        <w:t>Developing potential quality, reputed vendors.</w:t>
      </w:r>
    </w:p>
    <w:p w:rsidR="00CF5199" w:rsidRPr="00CF5199" w:rsidRDefault="00CF5199" w:rsidP="00CF5199">
      <w:pPr>
        <w:widowControl w:val="0"/>
        <w:numPr>
          <w:ilvl w:val="0"/>
          <w:numId w:val="1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CF5199">
        <w:rPr>
          <w:rFonts w:ascii="Calibri" w:hAnsi="Calibri" w:cs="Calibri"/>
          <w:sz w:val="22"/>
          <w:szCs w:val="22"/>
        </w:rPr>
        <w:t>Defining the project procurement plan, that helped better control on procurement activities, achieved cost control, improvement in profitability to fulfill goal of the company.</w:t>
      </w:r>
    </w:p>
    <w:p w:rsidR="00CF5199" w:rsidRPr="00CF5199" w:rsidRDefault="00CF5199" w:rsidP="00CF5199">
      <w:pPr>
        <w:widowControl w:val="0"/>
        <w:numPr>
          <w:ilvl w:val="0"/>
          <w:numId w:val="1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CF5199">
        <w:rPr>
          <w:rFonts w:ascii="Calibri" w:hAnsi="Calibri" w:cs="Calibri"/>
          <w:sz w:val="22"/>
          <w:szCs w:val="22"/>
        </w:rPr>
        <w:t>Attended sales &amp; marketing conference at Flexitallic Ltd,UK, gained experience shared by other global participants, understanding the new development in the industry, demand for new products.</w:t>
      </w:r>
    </w:p>
    <w:p w:rsidR="00CF5199" w:rsidRPr="00CF5199" w:rsidRDefault="00CF5199" w:rsidP="00CF5199">
      <w:pPr>
        <w:widowControl w:val="0"/>
        <w:numPr>
          <w:ilvl w:val="0"/>
          <w:numId w:val="1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CF5199">
        <w:rPr>
          <w:rFonts w:ascii="Calibri" w:hAnsi="Calibri" w:cs="Calibri"/>
          <w:sz w:val="22"/>
          <w:szCs w:val="22"/>
        </w:rPr>
        <w:t xml:space="preserve">Developed good business relation with global  manufacturer for pipe, pipefitting, valve and gasket to name V&amp;M, Interpipe, Productos Tubulares, Tubos Reniudos, Hysco, SeHa, Rivit, Geminox, Interfit, OMR, Erne, TK Coprn., SK Corpn., Circor, Newco, OMB, Boteli, KVC, Shipham, Goodwin, Bonney forge, Flexitalic </w:t>
      </w:r>
    </w:p>
    <w:p w:rsidR="00CF5199" w:rsidRPr="00CF5199" w:rsidRDefault="00CF5199" w:rsidP="00CF5199">
      <w:pPr>
        <w:widowControl w:val="0"/>
        <w:numPr>
          <w:ilvl w:val="0"/>
          <w:numId w:val="1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CF5199">
        <w:rPr>
          <w:rFonts w:ascii="Calibri" w:hAnsi="Calibri" w:cs="Calibri"/>
          <w:sz w:val="22"/>
          <w:szCs w:val="22"/>
        </w:rPr>
        <w:t>Successfully processed materials purchase worth US$ 75 mil per annum required for project, stock.</w:t>
      </w:r>
    </w:p>
    <w:p w:rsidR="00827D7D" w:rsidRPr="002B7E23" w:rsidRDefault="008C6DDA" w:rsidP="001D0DD0">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u w:val="single"/>
        </w:rPr>
      </w:pPr>
      <w:r w:rsidRPr="002B7E23">
        <w:rPr>
          <w:rFonts w:ascii="Calibri" w:hAnsi="Calibri" w:cs="Calibri"/>
          <w:b/>
          <w:bCs/>
          <w:sz w:val="22"/>
          <w:szCs w:val="22"/>
          <w:u w:val="single"/>
        </w:rPr>
        <w:t xml:space="preserve">Responsibilities: </w:t>
      </w:r>
    </w:p>
    <w:p w:rsidR="00827D7D" w:rsidRPr="002B7E23" w:rsidRDefault="00442D01" w:rsidP="001D0DD0">
      <w:pPr>
        <w:widowControl w:val="0"/>
        <w:numPr>
          <w:ilvl w:val="0"/>
          <w:numId w:val="2"/>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630"/>
        <w:jc w:val="both"/>
        <w:rPr>
          <w:rFonts w:ascii="Calibri" w:hAnsi="Calibri" w:cs="Calibri"/>
          <w:sz w:val="22"/>
          <w:szCs w:val="22"/>
        </w:rPr>
      </w:pPr>
      <w:r w:rsidRPr="002B7E23">
        <w:rPr>
          <w:rFonts w:ascii="Calibri" w:hAnsi="Calibri" w:cs="Calibri"/>
          <w:sz w:val="22"/>
          <w:szCs w:val="22"/>
        </w:rPr>
        <w:t>Responsible for global sourcing and Procurement Activity of Companie</w:t>
      </w:r>
      <w:r w:rsidR="00242AAC" w:rsidRPr="002B7E23">
        <w:rPr>
          <w:rFonts w:ascii="Calibri" w:hAnsi="Calibri" w:cs="Calibri"/>
          <w:sz w:val="22"/>
          <w:szCs w:val="22"/>
        </w:rPr>
        <w:t>s Oilfield, Industrial</w:t>
      </w:r>
      <w:r w:rsidRPr="002B7E23">
        <w:rPr>
          <w:rFonts w:ascii="Calibri" w:hAnsi="Calibri" w:cs="Calibri"/>
          <w:sz w:val="22"/>
          <w:szCs w:val="22"/>
        </w:rPr>
        <w:t xml:space="preserve">, and Construction </w:t>
      </w:r>
      <w:r w:rsidR="006279CE" w:rsidRPr="002B7E23">
        <w:rPr>
          <w:rFonts w:ascii="Calibri" w:hAnsi="Calibri" w:cs="Calibri"/>
          <w:sz w:val="22"/>
          <w:szCs w:val="22"/>
        </w:rPr>
        <w:t>supply</w:t>
      </w:r>
      <w:r w:rsidRPr="002B7E23">
        <w:rPr>
          <w:rFonts w:ascii="Calibri" w:hAnsi="Calibri" w:cs="Calibri"/>
          <w:sz w:val="22"/>
          <w:szCs w:val="22"/>
        </w:rPr>
        <w:t xml:space="preserve"> divisions with the team of 2 buyers.</w:t>
      </w:r>
    </w:p>
    <w:p w:rsidR="00442D01" w:rsidRPr="002B7E23" w:rsidRDefault="007E2389" w:rsidP="001D0DD0">
      <w:pPr>
        <w:widowControl w:val="0"/>
        <w:numPr>
          <w:ilvl w:val="0"/>
          <w:numId w:val="2"/>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630"/>
        <w:jc w:val="both"/>
        <w:rPr>
          <w:rFonts w:ascii="Calibri" w:hAnsi="Calibri" w:cs="Calibri"/>
          <w:sz w:val="22"/>
          <w:szCs w:val="22"/>
        </w:rPr>
      </w:pPr>
      <w:r w:rsidRPr="002B7E23">
        <w:rPr>
          <w:rFonts w:ascii="Calibri" w:hAnsi="Calibri" w:cs="Calibri"/>
          <w:sz w:val="22"/>
          <w:szCs w:val="22"/>
        </w:rPr>
        <w:t>Finalizing</w:t>
      </w:r>
      <w:r w:rsidR="000A7F73" w:rsidRPr="002B7E23">
        <w:rPr>
          <w:rFonts w:ascii="Calibri" w:hAnsi="Calibri" w:cs="Calibri"/>
          <w:sz w:val="22"/>
          <w:szCs w:val="22"/>
        </w:rPr>
        <w:t xml:space="preserve"> the stock order with the approval of manager and management upon a</w:t>
      </w:r>
      <w:r w:rsidR="00827D7D" w:rsidRPr="002B7E23">
        <w:rPr>
          <w:rFonts w:ascii="Calibri" w:hAnsi="Calibri" w:cs="Calibri"/>
          <w:sz w:val="22"/>
          <w:szCs w:val="22"/>
        </w:rPr>
        <w:t>nal</w:t>
      </w:r>
      <w:r w:rsidR="00442D01" w:rsidRPr="002B7E23">
        <w:rPr>
          <w:rFonts w:ascii="Calibri" w:hAnsi="Calibri" w:cs="Calibri"/>
          <w:sz w:val="22"/>
          <w:szCs w:val="22"/>
        </w:rPr>
        <w:t>yzing historical</w:t>
      </w:r>
      <w:r w:rsidR="00654A8E" w:rsidRPr="002B7E23">
        <w:rPr>
          <w:rFonts w:ascii="Calibri" w:hAnsi="Calibri" w:cs="Calibri"/>
          <w:sz w:val="22"/>
          <w:szCs w:val="22"/>
        </w:rPr>
        <w:t xml:space="preserve"> purchase price </w:t>
      </w:r>
      <w:r w:rsidR="00F445EA" w:rsidRPr="002B7E23">
        <w:rPr>
          <w:rFonts w:ascii="Calibri" w:hAnsi="Calibri" w:cs="Calibri"/>
          <w:sz w:val="22"/>
          <w:szCs w:val="22"/>
        </w:rPr>
        <w:t>against</w:t>
      </w:r>
      <w:r w:rsidR="00442D01" w:rsidRPr="002B7E23">
        <w:rPr>
          <w:rFonts w:ascii="Calibri" w:hAnsi="Calibri" w:cs="Calibri"/>
          <w:sz w:val="22"/>
          <w:szCs w:val="22"/>
        </w:rPr>
        <w:t xml:space="preserve"> present market price and demand forecast</w:t>
      </w:r>
      <w:r w:rsidR="000A7F73" w:rsidRPr="002B7E23">
        <w:rPr>
          <w:rFonts w:ascii="Calibri" w:hAnsi="Calibri" w:cs="Calibri"/>
          <w:sz w:val="22"/>
          <w:szCs w:val="22"/>
        </w:rPr>
        <w:t xml:space="preserve"> with s</w:t>
      </w:r>
      <w:r w:rsidR="00442D01" w:rsidRPr="002B7E23">
        <w:rPr>
          <w:rFonts w:ascii="Calibri" w:hAnsi="Calibri" w:cs="Calibri"/>
          <w:sz w:val="22"/>
          <w:szCs w:val="22"/>
        </w:rPr>
        <w:t>ales department</w:t>
      </w:r>
      <w:r w:rsidR="009770FC" w:rsidRPr="002B7E23">
        <w:rPr>
          <w:rFonts w:ascii="Calibri" w:hAnsi="Calibri" w:cs="Calibri"/>
          <w:sz w:val="22"/>
          <w:szCs w:val="22"/>
        </w:rPr>
        <w:t>.</w:t>
      </w:r>
    </w:p>
    <w:p w:rsidR="00442D01" w:rsidRPr="002B7E23" w:rsidRDefault="007E2389" w:rsidP="001D0DD0">
      <w:pPr>
        <w:widowControl w:val="0"/>
        <w:numPr>
          <w:ilvl w:val="0"/>
          <w:numId w:val="2"/>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630"/>
        <w:jc w:val="both"/>
        <w:rPr>
          <w:rFonts w:ascii="Calibri" w:hAnsi="Calibri" w:cs="Calibri"/>
          <w:sz w:val="22"/>
          <w:szCs w:val="22"/>
        </w:rPr>
      </w:pPr>
      <w:r w:rsidRPr="002B7E23">
        <w:rPr>
          <w:rFonts w:ascii="Calibri" w:hAnsi="Calibri" w:cs="Calibri"/>
          <w:sz w:val="22"/>
          <w:szCs w:val="22"/>
        </w:rPr>
        <w:t>Finalize</w:t>
      </w:r>
      <w:r w:rsidR="00D602A2" w:rsidRPr="002B7E23">
        <w:rPr>
          <w:rFonts w:ascii="Calibri" w:hAnsi="Calibri" w:cs="Calibri"/>
          <w:sz w:val="22"/>
          <w:szCs w:val="22"/>
        </w:rPr>
        <w:t xml:space="preserve"> distributorship agreement</w:t>
      </w:r>
      <w:r w:rsidR="006279CE" w:rsidRPr="002B7E23">
        <w:rPr>
          <w:rFonts w:ascii="Calibri" w:hAnsi="Calibri" w:cs="Calibri"/>
          <w:sz w:val="22"/>
          <w:szCs w:val="22"/>
        </w:rPr>
        <w:t xml:space="preserve"> for</w:t>
      </w:r>
      <w:r w:rsidR="00D602A2" w:rsidRPr="002B7E23">
        <w:rPr>
          <w:rFonts w:ascii="Calibri" w:hAnsi="Calibri" w:cs="Calibri"/>
          <w:sz w:val="22"/>
          <w:szCs w:val="22"/>
        </w:rPr>
        <w:t xml:space="preserve"> new</w:t>
      </w:r>
      <w:r w:rsidR="006279CE" w:rsidRPr="002B7E23">
        <w:rPr>
          <w:rFonts w:ascii="Calibri" w:hAnsi="Calibri" w:cs="Calibri"/>
          <w:sz w:val="22"/>
          <w:szCs w:val="22"/>
        </w:rPr>
        <w:t xml:space="preserve"> </w:t>
      </w:r>
      <w:r w:rsidR="00F445EA" w:rsidRPr="002B7E23">
        <w:rPr>
          <w:rFonts w:ascii="Calibri" w:hAnsi="Calibri" w:cs="Calibri"/>
          <w:sz w:val="22"/>
          <w:szCs w:val="22"/>
        </w:rPr>
        <w:t>products in</w:t>
      </w:r>
      <w:r w:rsidR="00442D01" w:rsidRPr="002B7E23">
        <w:rPr>
          <w:rFonts w:ascii="Calibri" w:hAnsi="Calibri" w:cs="Calibri"/>
          <w:sz w:val="22"/>
          <w:szCs w:val="22"/>
        </w:rPr>
        <w:t xml:space="preserve"> co-ordination </w:t>
      </w:r>
      <w:r w:rsidR="00F445EA" w:rsidRPr="002B7E23">
        <w:rPr>
          <w:rFonts w:ascii="Calibri" w:hAnsi="Calibri" w:cs="Calibri"/>
          <w:sz w:val="22"/>
          <w:szCs w:val="22"/>
        </w:rPr>
        <w:t>with</w:t>
      </w:r>
      <w:r w:rsidR="00442D01" w:rsidRPr="002B7E23">
        <w:rPr>
          <w:rFonts w:ascii="Calibri" w:hAnsi="Calibri" w:cs="Calibri"/>
          <w:sz w:val="22"/>
          <w:szCs w:val="22"/>
        </w:rPr>
        <w:t xml:space="preserve"> sales department.</w:t>
      </w:r>
    </w:p>
    <w:p w:rsidR="00442D01" w:rsidRPr="002B7E23" w:rsidRDefault="00442D01" w:rsidP="001D0DD0">
      <w:pPr>
        <w:widowControl w:val="0"/>
        <w:numPr>
          <w:ilvl w:val="0"/>
          <w:numId w:val="2"/>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630"/>
        <w:jc w:val="both"/>
        <w:rPr>
          <w:rFonts w:ascii="Calibri" w:hAnsi="Calibri" w:cs="Calibri"/>
          <w:sz w:val="22"/>
          <w:szCs w:val="22"/>
        </w:rPr>
      </w:pPr>
      <w:r w:rsidRPr="002B7E23">
        <w:rPr>
          <w:rFonts w:ascii="Calibri" w:hAnsi="Calibri" w:cs="Calibri"/>
          <w:sz w:val="22"/>
          <w:szCs w:val="22"/>
        </w:rPr>
        <w:t>Vendor evaluation, monitoring the vendor registration and data base maintenance (in-house developed software system) and Floating Enquires and evaluating the quote received before forwarding to Sales Department.</w:t>
      </w:r>
    </w:p>
    <w:p w:rsidR="00442D01" w:rsidRPr="002B7E23" w:rsidRDefault="00442D01" w:rsidP="001D0DD0">
      <w:pPr>
        <w:widowControl w:val="0"/>
        <w:numPr>
          <w:ilvl w:val="0"/>
          <w:numId w:val="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Issuing the Foreign Purchase Order upon receipt of foreign procurement request from the Sales</w:t>
      </w:r>
      <w:r w:rsidR="006859F6" w:rsidRPr="002B7E23">
        <w:rPr>
          <w:rFonts w:ascii="Calibri" w:hAnsi="Calibri" w:cs="Calibri"/>
          <w:sz w:val="22"/>
          <w:szCs w:val="22"/>
        </w:rPr>
        <w:t xml:space="preserve"> department</w:t>
      </w:r>
      <w:r w:rsidRPr="002B7E23">
        <w:rPr>
          <w:rFonts w:ascii="Calibri" w:hAnsi="Calibri" w:cs="Calibri"/>
          <w:sz w:val="22"/>
          <w:szCs w:val="22"/>
        </w:rPr>
        <w:t xml:space="preserve"> </w:t>
      </w:r>
      <w:r w:rsidR="00EE186C" w:rsidRPr="002B7E23">
        <w:rPr>
          <w:rFonts w:ascii="Calibri" w:hAnsi="Calibri" w:cs="Calibri"/>
          <w:sz w:val="22"/>
          <w:szCs w:val="22"/>
        </w:rPr>
        <w:t>with</w:t>
      </w:r>
      <w:r w:rsidRPr="002B7E23">
        <w:rPr>
          <w:rFonts w:ascii="Calibri" w:hAnsi="Calibri" w:cs="Calibri"/>
          <w:sz w:val="22"/>
          <w:szCs w:val="22"/>
        </w:rPr>
        <w:t xml:space="preserve"> approval from manager and management.</w:t>
      </w:r>
    </w:p>
    <w:p w:rsidR="006859F6" w:rsidRPr="002B7E23" w:rsidRDefault="006859F6" w:rsidP="001D0DD0">
      <w:pPr>
        <w:widowControl w:val="0"/>
        <w:numPr>
          <w:ilvl w:val="0"/>
          <w:numId w:val="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Monitoring the </w:t>
      </w:r>
      <w:r w:rsidR="00093284" w:rsidRPr="002B7E23">
        <w:rPr>
          <w:rFonts w:ascii="Calibri" w:hAnsi="Calibri" w:cs="Calibri"/>
          <w:sz w:val="22"/>
          <w:szCs w:val="22"/>
        </w:rPr>
        <w:t xml:space="preserve">purchase </w:t>
      </w:r>
      <w:r w:rsidRPr="002B7E23">
        <w:rPr>
          <w:rFonts w:ascii="Calibri" w:hAnsi="Calibri" w:cs="Calibri"/>
          <w:sz w:val="22"/>
          <w:szCs w:val="22"/>
        </w:rPr>
        <w:t xml:space="preserve">order issued for requirement of the </w:t>
      </w:r>
      <w:r w:rsidR="00093284" w:rsidRPr="002B7E23">
        <w:rPr>
          <w:rFonts w:ascii="Calibri" w:hAnsi="Calibri" w:cs="Calibri"/>
          <w:sz w:val="22"/>
          <w:szCs w:val="22"/>
        </w:rPr>
        <w:t>third party inspection, payment</w:t>
      </w:r>
      <w:r w:rsidR="00254BED" w:rsidRPr="002B7E23">
        <w:rPr>
          <w:rFonts w:ascii="Calibri" w:hAnsi="Calibri" w:cs="Calibri"/>
          <w:sz w:val="22"/>
          <w:szCs w:val="22"/>
        </w:rPr>
        <w:t>s with the letter of credit terms</w:t>
      </w:r>
      <w:r w:rsidR="00093284" w:rsidRPr="002B7E23">
        <w:rPr>
          <w:rFonts w:ascii="Calibri" w:hAnsi="Calibri" w:cs="Calibri"/>
          <w:sz w:val="22"/>
          <w:szCs w:val="22"/>
        </w:rPr>
        <w:t>, documents and inspection report t</w:t>
      </w:r>
      <w:r w:rsidR="00973F33" w:rsidRPr="002B7E23">
        <w:rPr>
          <w:rFonts w:ascii="Calibri" w:hAnsi="Calibri" w:cs="Calibri"/>
          <w:sz w:val="22"/>
          <w:szCs w:val="22"/>
        </w:rPr>
        <w:t>o complete the requirement</w:t>
      </w:r>
      <w:r w:rsidR="00093284" w:rsidRPr="002B7E23">
        <w:rPr>
          <w:rFonts w:ascii="Calibri" w:hAnsi="Calibri" w:cs="Calibri"/>
          <w:sz w:val="22"/>
          <w:szCs w:val="22"/>
        </w:rPr>
        <w:t>.</w:t>
      </w:r>
    </w:p>
    <w:p w:rsidR="00093284" w:rsidRPr="002B7E23" w:rsidRDefault="005A3831" w:rsidP="001D0DD0">
      <w:pPr>
        <w:widowControl w:val="0"/>
        <w:numPr>
          <w:ilvl w:val="0"/>
          <w:numId w:val="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Claim with vendor </w:t>
      </w:r>
      <w:r w:rsidR="00510F59" w:rsidRPr="002B7E23">
        <w:rPr>
          <w:rFonts w:ascii="Calibri" w:hAnsi="Calibri" w:cs="Calibri"/>
          <w:sz w:val="22"/>
          <w:szCs w:val="22"/>
        </w:rPr>
        <w:t xml:space="preserve">for </w:t>
      </w:r>
      <w:r w:rsidRPr="002B7E23">
        <w:rPr>
          <w:rFonts w:ascii="Calibri" w:hAnsi="Calibri" w:cs="Calibri"/>
          <w:sz w:val="22"/>
          <w:szCs w:val="22"/>
        </w:rPr>
        <w:t>nonconformance</w:t>
      </w:r>
      <w:r w:rsidR="00510F59" w:rsidRPr="002B7E23">
        <w:rPr>
          <w:rFonts w:ascii="Calibri" w:hAnsi="Calibri" w:cs="Calibri"/>
          <w:sz w:val="22"/>
          <w:szCs w:val="22"/>
        </w:rPr>
        <w:t xml:space="preserve"> of materials </w:t>
      </w:r>
      <w:r w:rsidRPr="002B7E23">
        <w:rPr>
          <w:rFonts w:ascii="Calibri" w:hAnsi="Calibri" w:cs="Calibri"/>
          <w:sz w:val="22"/>
          <w:szCs w:val="22"/>
        </w:rPr>
        <w:t xml:space="preserve">received based on QA&amp;QC report </w:t>
      </w:r>
      <w:r w:rsidR="00510F59" w:rsidRPr="002B7E23">
        <w:rPr>
          <w:rFonts w:ascii="Calibri" w:hAnsi="Calibri" w:cs="Calibri"/>
          <w:sz w:val="22"/>
          <w:szCs w:val="22"/>
        </w:rPr>
        <w:t xml:space="preserve">to resolve the </w:t>
      </w:r>
      <w:r w:rsidR="00973F33" w:rsidRPr="002B7E23">
        <w:rPr>
          <w:rFonts w:ascii="Calibri" w:hAnsi="Calibri" w:cs="Calibri"/>
          <w:sz w:val="22"/>
          <w:szCs w:val="22"/>
        </w:rPr>
        <w:t>claim</w:t>
      </w:r>
      <w:r w:rsidR="00510F59" w:rsidRPr="002B7E23">
        <w:rPr>
          <w:rFonts w:ascii="Calibri" w:hAnsi="Calibri" w:cs="Calibri"/>
          <w:sz w:val="22"/>
          <w:szCs w:val="22"/>
        </w:rPr>
        <w:t xml:space="preserve"> and to complete the order. </w:t>
      </w:r>
    </w:p>
    <w:p w:rsidR="00442D01" w:rsidRPr="002B7E23" w:rsidRDefault="00442D01" w:rsidP="001D0DD0">
      <w:pPr>
        <w:widowControl w:val="0"/>
        <w:numPr>
          <w:ilvl w:val="0"/>
          <w:numId w:val="1"/>
        </w:numPr>
        <w:tabs>
          <w:tab w:val="left" w:pos="6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Issuing the blanket stock order </w:t>
      </w:r>
      <w:r w:rsidR="004E034C" w:rsidRPr="002B7E23">
        <w:rPr>
          <w:rFonts w:ascii="Calibri" w:hAnsi="Calibri" w:cs="Calibri"/>
          <w:sz w:val="22"/>
          <w:szCs w:val="22"/>
        </w:rPr>
        <w:t>on</w:t>
      </w:r>
      <w:r w:rsidRPr="002B7E23">
        <w:rPr>
          <w:rFonts w:ascii="Calibri" w:hAnsi="Calibri" w:cs="Calibri"/>
          <w:sz w:val="22"/>
          <w:szCs w:val="22"/>
        </w:rPr>
        <w:t xml:space="preserve"> principle manufacturer required for stock replenishment in co-ordination with the sales department.</w:t>
      </w:r>
    </w:p>
    <w:p w:rsidR="00442D01" w:rsidRPr="002B7E23" w:rsidRDefault="00442D01" w:rsidP="001D0DD0">
      <w:pPr>
        <w:widowControl w:val="0"/>
        <w:numPr>
          <w:ilvl w:val="0"/>
          <w:numId w:val="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Logistic Control of the Issued Foreign Purchase Orders through the company nominated Air / Ocean Freight Forwarding Agent, obtaining all required shipp</w:t>
      </w:r>
      <w:r w:rsidR="005A3831" w:rsidRPr="002B7E23">
        <w:rPr>
          <w:rFonts w:ascii="Calibri" w:hAnsi="Calibri" w:cs="Calibri"/>
          <w:sz w:val="22"/>
          <w:szCs w:val="22"/>
        </w:rPr>
        <w:t>ing, commercial documents.</w:t>
      </w:r>
    </w:p>
    <w:p w:rsidR="00442D01" w:rsidRPr="002B7E23" w:rsidRDefault="00442D01" w:rsidP="001D0DD0">
      <w:pPr>
        <w:widowControl w:val="0"/>
        <w:numPr>
          <w:ilvl w:val="0"/>
          <w:numId w:val="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Exploring the New Logistic Partners Overseas / Local for the better logistic control of issued foreign purchase orders to finalize the order with th</w:t>
      </w:r>
      <w:r w:rsidR="00EE186C" w:rsidRPr="002B7E23">
        <w:rPr>
          <w:rFonts w:ascii="Calibri" w:hAnsi="Calibri" w:cs="Calibri"/>
          <w:sz w:val="22"/>
          <w:szCs w:val="22"/>
        </w:rPr>
        <w:t>e cost effective shipping.</w:t>
      </w:r>
    </w:p>
    <w:p w:rsidR="00254BED" w:rsidRPr="002B7E23" w:rsidRDefault="00254BED" w:rsidP="001D0DD0">
      <w:pPr>
        <w:widowControl w:val="0"/>
        <w:numPr>
          <w:ilvl w:val="0"/>
          <w:numId w:val="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Monitor the day to day activity of the engineer, buyer for the completion of the procurement activity.</w:t>
      </w:r>
    </w:p>
    <w:p w:rsidR="00CC3E9F" w:rsidRPr="002B7E23" w:rsidRDefault="00254BED" w:rsidP="00795FC7">
      <w:pPr>
        <w:widowControl w:val="0"/>
        <w:numPr>
          <w:ilvl w:val="0"/>
          <w:numId w:val="1"/>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Monitoring th</w:t>
      </w:r>
      <w:r w:rsidR="00331D8C" w:rsidRPr="002B7E23">
        <w:rPr>
          <w:rFonts w:ascii="Calibri" w:hAnsi="Calibri" w:cs="Calibri"/>
          <w:sz w:val="22"/>
          <w:szCs w:val="22"/>
        </w:rPr>
        <w:t>e procurement activity report, purchase requisition</w:t>
      </w:r>
      <w:r w:rsidRPr="002B7E23">
        <w:rPr>
          <w:rFonts w:ascii="Calibri" w:hAnsi="Calibri" w:cs="Calibri"/>
          <w:sz w:val="22"/>
          <w:szCs w:val="22"/>
        </w:rPr>
        <w:t xml:space="preserve"> status</w:t>
      </w:r>
      <w:r w:rsidR="004577EF" w:rsidRPr="002B7E23">
        <w:rPr>
          <w:rFonts w:ascii="Calibri" w:hAnsi="Calibri" w:cs="Calibri"/>
          <w:sz w:val="22"/>
          <w:szCs w:val="22"/>
        </w:rPr>
        <w:t>, non-compliance</w:t>
      </w:r>
      <w:r w:rsidR="00331D8C" w:rsidRPr="002B7E23">
        <w:rPr>
          <w:rFonts w:ascii="Calibri" w:hAnsi="Calibri" w:cs="Calibri"/>
          <w:sz w:val="22"/>
          <w:szCs w:val="22"/>
        </w:rPr>
        <w:t xml:space="preserve">, </w:t>
      </w:r>
      <w:r w:rsidR="004577EF" w:rsidRPr="002B7E23">
        <w:rPr>
          <w:rFonts w:ascii="Calibri" w:hAnsi="Calibri" w:cs="Calibri"/>
          <w:sz w:val="22"/>
          <w:szCs w:val="22"/>
        </w:rPr>
        <w:t>and deviation</w:t>
      </w:r>
      <w:r w:rsidR="00331D8C" w:rsidRPr="002B7E23">
        <w:rPr>
          <w:rFonts w:ascii="Calibri" w:hAnsi="Calibri" w:cs="Calibri"/>
          <w:sz w:val="22"/>
          <w:szCs w:val="22"/>
        </w:rPr>
        <w:t xml:space="preserve"> close</w:t>
      </w:r>
      <w:r w:rsidR="004577EF" w:rsidRPr="002B7E23">
        <w:rPr>
          <w:rFonts w:ascii="Calibri" w:hAnsi="Calibri" w:cs="Calibri"/>
          <w:sz w:val="22"/>
          <w:szCs w:val="22"/>
        </w:rPr>
        <w:t>-</w:t>
      </w:r>
      <w:r w:rsidR="00331D8C" w:rsidRPr="002B7E23">
        <w:rPr>
          <w:rFonts w:ascii="Calibri" w:hAnsi="Calibri" w:cs="Calibri"/>
          <w:sz w:val="22"/>
          <w:szCs w:val="22"/>
        </w:rPr>
        <w:t xml:space="preserve">out </w:t>
      </w:r>
      <w:r w:rsidRPr="002B7E23">
        <w:rPr>
          <w:rFonts w:ascii="Calibri" w:hAnsi="Calibri" w:cs="Calibri"/>
          <w:sz w:val="22"/>
          <w:szCs w:val="22"/>
        </w:rPr>
        <w:t>report.</w:t>
      </w:r>
    </w:p>
    <w:p w:rsidR="00254BED" w:rsidRPr="002B7E23" w:rsidRDefault="00254BED" w:rsidP="00254BED">
      <w:pPr>
        <w:widowControl w:val="0"/>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630"/>
        <w:jc w:val="both"/>
        <w:rPr>
          <w:rFonts w:ascii="Calibri" w:hAnsi="Calibri" w:cs="Calibri"/>
          <w:sz w:val="22"/>
          <w:szCs w:val="22"/>
        </w:rPr>
      </w:pPr>
    </w:p>
    <w:p w:rsidR="00442D01" w:rsidRPr="002B7E23" w:rsidRDefault="00442D01" w:rsidP="001D0DD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bCs/>
          <w:sz w:val="22"/>
          <w:szCs w:val="22"/>
        </w:rPr>
        <w:t>July 2001 – August 2004 Contracts &amp; Procurements Executive</w:t>
      </w:r>
      <w:r w:rsidR="00436DA8" w:rsidRPr="002B7E23">
        <w:rPr>
          <w:rFonts w:ascii="Calibri" w:hAnsi="Calibri" w:cs="Calibri"/>
          <w:b/>
          <w:bCs/>
          <w:sz w:val="22"/>
          <w:szCs w:val="22"/>
        </w:rPr>
        <w:t xml:space="preserve"> M/s </w:t>
      </w:r>
      <w:r w:rsidRPr="002B7E23">
        <w:rPr>
          <w:rFonts w:ascii="Calibri" w:hAnsi="Calibri" w:cs="Calibri"/>
          <w:b/>
          <w:bCs/>
          <w:sz w:val="22"/>
          <w:szCs w:val="22"/>
        </w:rPr>
        <w:t>Dodsal Pte Ltd, Dubai</w:t>
      </w:r>
      <w:r w:rsidR="007B6AE7" w:rsidRPr="002B7E23">
        <w:rPr>
          <w:rFonts w:ascii="Calibri" w:hAnsi="Calibri" w:cs="Calibri"/>
          <w:b/>
          <w:bCs/>
          <w:sz w:val="22"/>
          <w:szCs w:val="22"/>
        </w:rPr>
        <w:t>, U.A.E</w:t>
      </w:r>
    </w:p>
    <w:p w:rsidR="007B6AE7" w:rsidRPr="002B7E23" w:rsidRDefault="007B6AE7" w:rsidP="001D0DD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p>
    <w:p w:rsidR="00442D01" w:rsidRPr="002B7E23" w:rsidRDefault="007B6AE7" w:rsidP="007B6AE7">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Dodsal Pte Ltd, Dubai, U.A.E is leading EPC contractor in the field of cross-country pipeline for oil &amp; gas and power plant construction. During my tenure of service, was involved in the following projects:</w:t>
      </w:r>
    </w:p>
    <w:p w:rsidR="004D1009" w:rsidRPr="002B7E23" w:rsidRDefault="004D1009" w:rsidP="004D1009">
      <w:pPr>
        <w:widowControl w:val="0"/>
        <w:tabs>
          <w:tab w:val="left" w:pos="360"/>
          <w:tab w:val="left" w:pos="1832"/>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p>
    <w:p w:rsidR="008C3ED4" w:rsidRPr="002B7E23" w:rsidRDefault="008C3ED4" w:rsidP="00787BE5">
      <w:pPr>
        <w:widowControl w:val="0"/>
        <w:numPr>
          <w:ilvl w:val="0"/>
          <w:numId w:val="33"/>
        </w:numPr>
        <w:tabs>
          <w:tab w:val="left" w:pos="360"/>
          <w:tab w:val="left" w:pos="630"/>
          <w:tab w:val="left" w:pos="2160"/>
          <w:tab w:val="left" w:pos="2250"/>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b/>
          <w:bCs/>
          <w:sz w:val="22"/>
          <w:szCs w:val="22"/>
        </w:rPr>
        <w:t>182 Kilometers 24” Natural</w:t>
      </w:r>
      <w:r w:rsidRPr="002B7E23">
        <w:rPr>
          <w:rFonts w:ascii="Calibri" w:hAnsi="Calibri" w:cs="Calibri"/>
          <w:sz w:val="22"/>
          <w:szCs w:val="22"/>
        </w:rPr>
        <w:t xml:space="preserve"> Gas Pipeline between Al Ain and Fujairah for Dolphin Energy Limited, Abu Dhabi to provide gas to the new power and desalination plants of Union Water and Electricity Company (UWEC) in the UAE’s East Coast Emirate of Fujairah</w:t>
      </w:r>
    </w:p>
    <w:p w:rsidR="00442D01" w:rsidRPr="002B7E23" w:rsidRDefault="00787BE5" w:rsidP="00AF3ECB">
      <w:pPr>
        <w:widowControl w:val="0"/>
        <w:tabs>
          <w:tab w:val="left" w:pos="360"/>
          <w:tab w:val="left" w:pos="1832"/>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ab/>
      </w:r>
      <w:r w:rsidR="00442D01" w:rsidRPr="002B7E23">
        <w:rPr>
          <w:rFonts w:ascii="Calibri" w:hAnsi="Calibri" w:cs="Calibri"/>
          <w:sz w:val="22"/>
          <w:szCs w:val="22"/>
        </w:rPr>
        <w:t xml:space="preserve">Dodsal Pte Ltd </w:t>
      </w:r>
      <w:r w:rsidR="00CF57BE" w:rsidRPr="002B7E23">
        <w:rPr>
          <w:rFonts w:ascii="Calibri" w:hAnsi="Calibri" w:cs="Calibri"/>
          <w:sz w:val="22"/>
          <w:szCs w:val="22"/>
        </w:rPr>
        <w:t>executed the project to</w:t>
      </w:r>
      <w:r w:rsidR="00442D01" w:rsidRPr="002B7E23">
        <w:rPr>
          <w:rFonts w:ascii="Calibri" w:hAnsi="Calibri" w:cs="Calibri"/>
          <w:sz w:val="22"/>
          <w:szCs w:val="22"/>
        </w:rPr>
        <w:t xml:space="preserve"> Dolphin Energy Limited, Abu Dhabi as Engineering Procurement &amp; Construction Contractor for the project.</w:t>
      </w:r>
    </w:p>
    <w:p w:rsidR="00AF3ECB" w:rsidRPr="002B7E23" w:rsidRDefault="00442D01" w:rsidP="001D0DD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60" w:hanging="360"/>
        <w:jc w:val="both"/>
        <w:rPr>
          <w:rFonts w:ascii="Calibri" w:hAnsi="Calibri" w:cs="Calibri"/>
          <w:sz w:val="22"/>
          <w:szCs w:val="22"/>
        </w:rPr>
      </w:pPr>
      <w:r w:rsidRPr="002B7E23">
        <w:rPr>
          <w:rFonts w:ascii="Calibri" w:hAnsi="Calibri" w:cs="Calibri"/>
          <w:sz w:val="22"/>
          <w:szCs w:val="22"/>
        </w:rPr>
        <w:tab/>
      </w:r>
    </w:p>
    <w:p w:rsidR="00442D01" w:rsidRPr="002B7E23" w:rsidRDefault="00442D01" w:rsidP="006C208A">
      <w:pPr>
        <w:widowControl w:val="0"/>
        <w:numPr>
          <w:ilvl w:val="0"/>
          <w:numId w:val="33"/>
        </w:numPr>
        <w:tabs>
          <w:tab w:val="left" w:pos="360"/>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b/>
          <w:bCs/>
          <w:sz w:val="22"/>
          <w:szCs w:val="22"/>
        </w:rPr>
        <w:t>1500MW Power</w:t>
      </w:r>
      <w:r w:rsidRPr="002B7E23">
        <w:rPr>
          <w:rFonts w:ascii="Calibri" w:hAnsi="Calibri" w:cs="Calibri"/>
          <w:sz w:val="22"/>
          <w:szCs w:val="22"/>
        </w:rPr>
        <w:t xml:space="preserve"> and Desalination Plant for Shuweihat CMS International Power Company, U.A.E, Contractor Siemens AG Power Generation Group, Germany</w:t>
      </w:r>
    </w:p>
    <w:p w:rsidR="00442D01" w:rsidRPr="002B7E23" w:rsidRDefault="006C208A" w:rsidP="001D0DD0">
      <w:pPr>
        <w:widowControl w:val="0"/>
        <w:tabs>
          <w:tab w:val="left" w:pos="36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60" w:hanging="360"/>
        <w:jc w:val="both"/>
        <w:rPr>
          <w:rFonts w:ascii="Calibri" w:hAnsi="Calibri" w:cs="Calibri"/>
          <w:sz w:val="22"/>
          <w:szCs w:val="22"/>
        </w:rPr>
      </w:pPr>
      <w:r w:rsidRPr="002B7E23">
        <w:rPr>
          <w:rFonts w:ascii="Calibri" w:hAnsi="Calibri" w:cs="Calibri"/>
          <w:sz w:val="22"/>
          <w:szCs w:val="22"/>
        </w:rPr>
        <w:tab/>
      </w:r>
      <w:r w:rsidR="00442D01" w:rsidRPr="002B7E23">
        <w:rPr>
          <w:rFonts w:ascii="Calibri" w:hAnsi="Calibri" w:cs="Calibri"/>
          <w:sz w:val="22"/>
          <w:szCs w:val="22"/>
        </w:rPr>
        <w:t>Dodsal Pte Ltd was Responsible for Erection of Piping &amp; Boiler Piping for 5 Gas Turbine, 2 Steam Turbine, 5 Waste Heat Recovery Boiler.</w:t>
      </w:r>
    </w:p>
    <w:p w:rsidR="006C208A" w:rsidRPr="002B7E23" w:rsidRDefault="006C208A" w:rsidP="001D0DD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60" w:hanging="360"/>
        <w:jc w:val="both"/>
        <w:rPr>
          <w:rFonts w:ascii="Calibri" w:hAnsi="Calibri" w:cs="Calibri"/>
          <w:b/>
          <w:bCs/>
          <w:sz w:val="22"/>
          <w:szCs w:val="22"/>
        </w:rPr>
      </w:pPr>
    </w:p>
    <w:p w:rsidR="00CF57BE" w:rsidRPr="002B7E23" w:rsidRDefault="00442D01" w:rsidP="006C208A">
      <w:pPr>
        <w:widowControl w:val="0"/>
        <w:numPr>
          <w:ilvl w:val="0"/>
          <w:numId w:val="33"/>
        </w:numPr>
        <w:tabs>
          <w:tab w:val="left" w:pos="36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b/>
          <w:bCs/>
          <w:sz w:val="22"/>
          <w:szCs w:val="22"/>
        </w:rPr>
        <w:t>855MW DUBAI ELECTRICTY</w:t>
      </w:r>
      <w:r w:rsidRPr="002B7E23">
        <w:rPr>
          <w:rFonts w:ascii="Calibri" w:hAnsi="Calibri" w:cs="Calibri"/>
          <w:sz w:val="22"/>
          <w:szCs w:val="22"/>
        </w:rPr>
        <w:t xml:space="preserve"> AND WATER AUTHORITY Jebel Ali Power and Desalination – Station “K” Phase II.</w:t>
      </w:r>
    </w:p>
    <w:p w:rsidR="00442D01" w:rsidRPr="002B7E23" w:rsidRDefault="006C208A" w:rsidP="001D0DD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60" w:hanging="360"/>
        <w:jc w:val="both"/>
        <w:rPr>
          <w:rFonts w:ascii="Calibri" w:hAnsi="Calibri" w:cs="Calibri"/>
          <w:sz w:val="22"/>
          <w:szCs w:val="22"/>
        </w:rPr>
      </w:pPr>
      <w:r w:rsidRPr="002B7E23">
        <w:rPr>
          <w:rFonts w:ascii="Calibri" w:hAnsi="Calibri" w:cs="Calibri"/>
          <w:sz w:val="22"/>
          <w:szCs w:val="22"/>
        </w:rPr>
        <w:tab/>
      </w:r>
      <w:r w:rsidR="00442D01" w:rsidRPr="002B7E23">
        <w:rPr>
          <w:rFonts w:ascii="Calibri" w:hAnsi="Calibri" w:cs="Calibri"/>
          <w:sz w:val="22"/>
          <w:szCs w:val="22"/>
        </w:rPr>
        <w:t>Dodsal Pte Ltd, was working with Consortium of Engineering/Procurement Contractor ENELPOWER S.p.A Italy and FISIA ITALIMPIANTI, Italy.</w:t>
      </w:r>
    </w:p>
    <w:p w:rsidR="00442D01" w:rsidRPr="002B7E23" w:rsidRDefault="006C208A" w:rsidP="001D0DD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60" w:hanging="360"/>
        <w:jc w:val="both"/>
        <w:rPr>
          <w:rFonts w:ascii="Calibri" w:hAnsi="Calibri" w:cs="Calibri"/>
          <w:sz w:val="22"/>
          <w:szCs w:val="22"/>
        </w:rPr>
      </w:pPr>
      <w:r w:rsidRPr="002B7E23">
        <w:rPr>
          <w:rFonts w:ascii="Calibri" w:hAnsi="Calibri" w:cs="Calibri"/>
          <w:sz w:val="22"/>
          <w:szCs w:val="22"/>
        </w:rPr>
        <w:tab/>
      </w:r>
      <w:r w:rsidR="00442D01" w:rsidRPr="002B7E23">
        <w:rPr>
          <w:rFonts w:ascii="Calibri" w:hAnsi="Calibri" w:cs="Calibri"/>
          <w:sz w:val="22"/>
          <w:szCs w:val="22"/>
        </w:rPr>
        <w:t>Dodsal Pte Ltd was Responsible For Erection Of 3 Gas Turbine, 2 Steam Turbine, 3 Waste Heat Recovery Boiler And 2 Auxiliary Boilers With All The Interrelated Piping.</w:t>
      </w:r>
    </w:p>
    <w:p w:rsidR="00530936" w:rsidRPr="002B7E23" w:rsidRDefault="00530936" w:rsidP="005309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p>
    <w:p w:rsidR="00530936" w:rsidRPr="008C6DDA" w:rsidRDefault="00530936" w:rsidP="005309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sz w:val="22"/>
          <w:szCs w:val="22"/>
          <w:u w:val="single"/>
        </w:rPr>
      </w:pPr>
      <w:r w:rsidRPr="008C6DDA">
        <w:rPr>
          <w:rFonts w:ascii="Calibri" w:hAnsi="Calibri" w:cs="Calibri"/>
          <w:b/>
          <w:sz w:val="22"/>
          <w:szCs w:val="22"/>
          <w:u w:val="single"/>
        </w:rPr>
        <w:t xml:space="preserve">Achievement and capabilities: </w:t>
      </w:r>
    </w:p>
    <w:p w:rsidR="00530936" w:rsidRPr="00530936" w:rsidRDefault="00530936" w:rsidP="00530936">
      <w:pPr>
        <w:widowControl w:val="0"/>
        <w:numPr>
          <w:ilvl w:val="0"/>
          <w:numId w:val="2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530936">
        <w:rPr>
          <w:rFonts w:ascii="Calibri" w:hAnsi="Calibri" w:cs="Calibri"/>
          <w:sz w:val="22"/>
          <w:szCs w:val="22"/>
        </w:rPr>
        <w:t xml:space="preserve">Established contract &amp; procurement department at site within short span of time. </w:t>
      </w:r>
    </w:p>
    <w:p w:rsidR="00530936" w:rsidRPr="00530936" w:rsidRDefault="00530936" w:rsidP="00530936">
      <w:pPr>
        <w:widowControl w:val="0"/>
        <w:numPr>
          <w:ilvl w:val="0"/>
          <w:numId w:val="2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530936">
        <w:rPr>
          <w:rFonts w:ascii="Calibri" w:hAnsi="Calibri" w:cs="Calibri"/>
          <w:sz w:val="22"/>
          <w:szCs w:val="22"/>
        </w:rPr>
        <w:t>Developed new vendors from local, overseas market required for the project.</w:t>
      </w:r>
    </w:p>
    <w:p w:rsidR="00530936" w:rsidRPr="00530936" w:rsidRDefault="00530936" w:rsidP="00530936">
      <w:pPr>
        <w:widowControl w:val="0"/>
        <w:numPr>
          <w:ilvl w:val="0"/>
          <w:numId w:val="2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530936">
        <w:rPr>
          <w:rFonts w:ascii="Calibri" w:hAnsi="Calibri" w:cs="Calibri"/>
          <w:sz w:val="22"/>
          <w:szCs w:val="22"/>
        </w:rPr>
        <w:t xml:space="preserve">Successfully utilized project purchase budget within the stipulated budget. </w:t>
      </w:r>
    </w:p>
    <w:p w:rsidR="00530936" w:rsidRPr="00530936" w:rsidRDefault="00530936" w:rsidP="00530936">
      <w:pPr>
        <w:widowControl w:val="0"/>
        <w:numPr>
          <w:ilvl w:val="0"/>
          <w:numId w:val="22"/>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530936">
        <w:rPr>
          <w:rFonts w:ascii="Calibri" w:hAnsi="Calibri" w:cs="Calibri"/>
          <w:sz w:val="22"/>
          <w:szCs w:val="22"/>
        </w:rPr>
        <w:t xml:space="preserve">    Successfully processed material purchase, hire, work order, subcontract worth US$ 300 mil for the project.</w:t>
      </w:r>
    </w:p>
    <w:p w:rsidR="00442D01" w:rsidRPr="002B7E23" w:rsidRDefault="008C6DDA" w:rsidP="001D0DD0">
      <w:pPr>
        <w:widowControl w:val="0"/>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u w:val="single"/>
        </w:rPr>
      </w:pPr>
      <w:r w:rsidRPr="002B7E23">
        <w:rPr>
          <w:rFonts w:ascii="Calibri" w:hAnsi="Calibri" w:cs="Calibri"/>
          <w:b/>
          <w:bCs/>
          <w:sz w:val="22"/>
          <w:szCs w:val="22"/>
          <w:u w:val="single"/>
        </w:rPr>
        <w:t>Responsibilities:</w:t>
      </w:r>
    </w:p>
    <w:p w:rsidR="00EE0FDE" w:rsidRPr="002B7E23" w:rsidRDefault="00AF3ECB" w:rsidP="00AF3ECB">
      <w:pPr>
        <w:widowControl w:val="0"/>
        <w:numPr>
          <w:ilvl w:val="0"/>
          <w:numId w:val="32"/>
        </w:numPr>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sz w:val="22"/>
          <w:szCs w:val="22"/>
        </w:rPr>
        <w:t xml:space="preserve">Heading </w:t>
      </w:r>
      <w:r w:rsidR="006F7A9D" w:rsidRPr="002B7E23">
        <w:rPr>
          <w:rFonts w:ascii="Calibri" w:hAnsi="Calibri" w:cs="Calibri"/>
          <w:sz w:val="22"/>
          <w:szCs w:val="22"/>
        </w:rPr>
        <w:t>c</w:t>
      </w:r>
      <w:r w:rsidRPr="002B7E23">
        <w:rPr>
          <w:rFonts w:ascii="Calibri" w:hAnsi="Calibri" w:cs="Calibri"/>
          <w:bCs/>
          <w:sz w:val="22"/>
          <w:szCs w:val="22"/>
        </w:rPr>
        <w:t xml:space="preserve">ontracts &amp; </w:t>
      </w:r>
      <w:r w:rsidR="006F7A9D" w:rsidRPr="002B7E23">
        <w:rPr>
          <w:rFonts w:ascii="Calibri" w:hAnsi="Calibri" w:cs="Calibri"/>
          <w:bCs/>
          <w:sz w:val="22"/>
          <w:szCs w:val="22"/>
        </w:rPr>
        <w:t>p</w:t>
      </w:r>
      <w:r w:rsidRPr="002B7E23">
        <w:rPr>
          <w:rFonts w:ascii="Calibri" w:hAnsi="Calibri" w:cs="Calibri"/>
          <w:bCs/>
          <w:sz w:val="22"/>
          <w:szCs w:val="22"/>
        </w:rPr>
        <w:t>rocurements</w:t>
      </w:r>
      <w:r w:rsidRPr="002B7E23">
        <w:rPr>
          <w:rFonts w:ascii="Calibri" w:hAnsi="Calibri" w:cs="Calibri"/>
          <w:sz w:val="22"/>
          <w:szCs w:val="22"/>
        </w:rPr>
        <w:t xml:space="preserve"> de</w:t>
      </w:r>
      <w:r w:rsidR="006F7A9D" w:rsidRPr="002B7E23">
        <w:rPr>
          <w:rFonts w:ascii="Calibri" w:hAnsi="Calibri" w:cs="Calibri"/>
          <w:sz w:val="22"/>
          <w:szCs w:val="22"/>
        </w:rPr>
        <w:t>partment at site, reporting to project c</w:t>
      </w:r>
      <w:r w:rsidRPr="002B7E23">
        <w:rPr>
          <w:rFonts w:ascii="Calibri" w:hAnsi="Calibri" w:cs="Calibri"/>
          <w:sz w:val="22"/>
          <w:szCs w:val="22"/>
        </w:rPr>
        <w:t xml:space="preserve">ontrol </w:t>
      </w:r>
      <w:r w:rsidR="006F7A9D" w:rsidRPr="002B7E23">
        <w:rPr>
          <w:rFonts w:ascii="Calibri" w:hAnsi="Calibri" w:cs="Calibri"/>
          <w:sz w:val="22"/>
          <w:szCs w:val="22"/>
        </w:rPr>
        <w:t>m</w:t>
      </w:r>
      <w:r w:rsidRPr="002B7E23">
        <w:rPr>
          <w:rFonts w:ascii="Calibri" w:hAnsi="Calibri" w:cs="Calibri"/>
          <w:sz w:val="22"/>
          <w:szCs w:val="22"/>
        </w:rPr>
        <w:t>anager.</w:t>
      </w:r>
    </w:p>
    <w:p w:rsidR="00AF3ECB" w:rsidRPr="002B7E23" w:rsidRDefault="00AF3ECB" w:rsidP="00AF3ECB">
      <w:pPr>
        <w:widowControl w:val="0"/>
        <w:numPr>
          <w:ilvl w:val="0"/>
          <w:numId w:val="3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Processing material requisition from the </w:t>
      </w:r>
      <w:r w:rsidR="006F7A9D" w:rsidRPr="002B7E23">
        <w:rPr>
          <w:rFonts w:ascii="Calibri" w:hAnsi="Calibri" w:cs="Calibri"/>
          <w:sz w:val="22"/>
          <w:szCs w:val="22"/>
        </w:rPr>
        <w:t>engineering</w:t>
      </w:r>
      <w:r w:rsidRPr="002B7E23">
        <w:rPr>
          <w:rFonts w:ascii="Calibri" w:hAnsi="Calibri" w:cs="Calibri"/>
          <w:sz w:val="22"/>
          <w:szCs w:val="22"/>
        </w:rPr>
        <w:t xml:space="preserve">, </w:t>
      </w:r>
      <w:r w:rsidR="002A09E0" w:rsidRPr="002B7E23">
        <w:rPr>
          <w:rFonts w:ascii="Calibri" w:hAnsi="Calibri" w:cs="Calibri"/>
          <w:sz w:val="22"/>
          <w:szCs w:val="22"/>
        </w:rPr>
        <w:t xml:space="preserve">project </w:t>
      </w:r>
      <w:r w:rsidRPr="002B7E23">
        <w:rPr>
          <w:rFonts w:ascii="Calibri" w:hAnsi="Calibri" w:cs="Calibri"/>
          <w:sz w:val="22"/>
          <w:szCs w:val="22"/>
        </w:rPr>
        <w:t>construction</w:t>
      </w:r>
      <w:r w:rsidR="002A09E0" w:rsidRPr="002B7E23">
        <w:rPr>
          <w:rFonts w:ascii="Calibri" w:hAnsi="Calibri" w:cs="Calibri"/>
          <w:sz w:val="22"/>
          <w:szCs w:val="22"/>
        </w:rPr>
        <w:t xml:space="preserve"> department</w:t>
      </w:r>
      <w:r w:rsidRPr="002B7E23">
        <w:rPr>
          <w:rFonts w:ascii="Calibri" w:hAnsi="Calibri" w:cs="Calibri"/>
          <w:sz w:val="22"/>
          <w:szCs w:val="22"/>
        </w:rPr>
        <w:t xml:space="preserve"> to meet the BOQ requirement for pipe, </w:t>
      </w:r>
      <w:r w:rsidR="002D6830" w:rsidRPr="002B7E23">
        <w:rPr>
          <w:rFonts w:ascii="Calibri" w:hAnsi="Calibri" w:cs="Calibri"/>
          <w:sz w:val="22"/>
          <w:szCs w:val="22"/>
        </w:rPr>
        <w:t>pipefitting, valve</w:t>
      </w:r>
      <w:r w:rsidR="006E5209" w:rsidRPr="002B7E23">
        <w:rPr>
          <w:rFonts w:ascii="Calibri" w:hAnsi="Calibri" w:cs="Calibri"/>
          <w:sz w:val="22"/>
          <w:szCs w:val="22"/>
        </w:rPr>
        <w:t>, gaskets.</w:t>
      </w:r>
    </w:p>
    <w:p w:rsidR="00AF3ECB" w:rsidRPr="002B7E23" w:rsidRDefault="00AF3ECB" w:rsidP="00AF3ECB">
      <w:pPr>
        <w:widowControl w:val="0"/>
        <w:numPr>
          <w:ilvl w:val="0"/>
          <w:numId w:val="32"/>
        </w:numPr>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sz w:val="22"/>
          <w:szCs w:val="22"/>
        </w:rPr>
        <w:t>Floating enquires to the local and foreign ven</w:t>
      </w:r>
      <w:r w:rsidR="006E5209" w:rsidRPr="002B7E23">
        <w:rPr>
          <w:rFonts w:ascii="Calibri" w:hAnsi="Calibri" w:cs="Calibri"/>
          <w:sz w:val="22"/>
          <w:szCs w:val="22"/>
        </w:rPr>
        <w:t>dors, evaluation of quotations (technical &amp; commercial)</w:t>
      </w:r>
      <w:r w:rsidR="00632B50" w:rsidRPr="002B7E23">
        <w:rPr>
          <w:rFonts w:ascii="Calibri" w:hAnsi="Calibri" w:cs="Calibri"/>
          <w:sz w:val="22"/>
          <w:szCs w:val="22"/>
        </w:rPr>
        <w:t xml:space="preserve"> </w:t>
      </w:r>
      <w:r w:rsidRPr="002B7E23">
        <w:rPr>
          <w:rFonts w:ascii="Calibri" w:hAnsi="Calibri" w:cs="Calibri"/>
          <w:sz w:val="22"/>
          <w:szCs w:val="22"/>
        </w:rPr>
        <w:t>to prepare necessary documents for management approval as required.</w:t>
      </w:r>
    </w:p>
    <w:p w:rsidR="002A09E0" w:rsidRPr="002B7E23" w:rsidRDefault="002A09E0" w:rsidP="002A09E0">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900" w:hanging="540"/>
        <w:jc w:val="both"/>
        <w:rPr>
          <w:rFonts w:ascii="Calibri" w:hAnsi="Calibri" w:cs="Calibri"/>
          <w:sz w:val="22"/>
          <w:szCs w:val="22"/>
        </w:rPr>
      </w:pPr>
      <w:r w:rsidRPr="002B7E23">
        <w:rPr>
          <w:rFonts w:ascii="Calibri" w:hAnsi="Calibri" w:cs="Calibri"/>
          <w:sz w:val="22"/>
          <w:szCs w:val="22"/>
        </w:rPr>
        <w:t>Negotiation of quotation</w:t>
      </w:r>
      <w:r w:rsidR="004F23D7" w:rsidRPr="002B7E23">
        <w:rPr>
          <w:rFonts w:ascii="Calibri" w:hAnsi="Calibri" w:cs="Calibri"/>
          <w:sz w:val="22"/>
          <w:szCs w:val="22"/>
        </w:rPr>
        <w:t xml:space="preserve"> received</w:t>
      </w:r>
      <w:r w:rsidRPr="002B7E23">
        <w:rPr>
          <w:rFonts w:ascii="Calibri" w:hAnsi="Calibri" w:cs="Calibri"/>
          <w:sz w:val="22"/>
          <w:szCs w:val="22"/>
        </w:rPr>
        <w:t xml:space="preserve">, awarding purchase order, subcontracts, work orders, hire agreements; </w:t>
      </w:r>
      <w:r w:rsidR="004F23D7" w:rsidRPr="002B7E23">
        <w:rPr>
          <w:rFonts w:ascii="Calibri" w:hAnsi="Calibri" w:cs="Calibri"/>
          <w:sz w:val="22"/>
          <w:szCs w:val="22"/>
        </w:rPr>
        <w:t xml:space="preserve">successfully </w:t>
      </w:r>
      <w:r w:rsidR="00517DF2" w:rsidRPr="002B7E23">
        <w:rPr>
          <w:rFonts w:ascii="Calibri" w:hAnsi="Calibri" w:cs="Calibri"/>
          <w:sz w:val="22"/>
          <w:szCs w:val="22"/>
        </w:rPr>
        <w:t>processed</w:t>
      </w:r>
      <w:r w:rsidR="004F23D7" w:rsidRPr="002B7E23">
        <w:rPr>
          <w:rFonts w:ascii="Calibri" w:hAnsi="Calibri" w:cs="Calibri"/>
          <w:sz w:val="22"/>
          <w:szCs w:val="22"/>
        </w:rPr>
        <w:t xml:space="preserve"> work order, hire agreements of </w:t>
      </w:r>
      <w:r w:rsidRPr="002B7E23">
        <w:rPr>
          <w:rFonts w:ascii="Calibri" w:hAnsi="Calibri" w:cs="Calibri"/>
          <w:sz w:val="22"/>
          <w:szCs w:val="22"/>
        </w:rPr>
        <w:t>tank refurbishment, heavy equipment crane, excavator, power equipment.</w:t>
      </w:r>
    </w:p>
    <w:p w:rsidR="00083AEC" w:rsidRPr="002B7E23" w:rsidRDefault="00083AEC" w:rsidP="00083AEC">
      <w:pPr>
        <w:widowControl w:val="0"/>
        <w:numPr>
          <w:ilvl w:val="0"/>
          <w:numId w:val="3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Completing documents necessary in accordance with the company policy to obtain management approval prior to issuing purchase order, work order, and hire agreements.</w:t>
      </w:r>
    </w:p>
    <w:p w:rsidR="00AF3ECB" w:rsidRPr="002B7E23" w:rsidRDefault="00AF3ECB" w:rsidP="00AF3EC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Expediting with the vendors for delivery and ratification of materials</w:t>
      </w:r>
      <w:r w:rsidR="00517DF2" w:rsidRPr="002B7E23">
        <w:rPr>
          <w:rFonts w:ascii="Calibri" w:hAnsi="Calibri" w:cs="Calibri"/>
          <w:sz w:val="22"/>
          <w:szCs w:val="22"/>
        </w:rPr>
        <w:t xml:space="preserve"> received</w:t>
      </w:r>
      <w:r w:rsidRPr="002B7E23">
        <w:rPr>
          <w:rFonts w:ascii="Calibri" w:hAnsi="Calibri" w:cs="Calibri"/>
          <w:sz w:val="22"/>
          <w:szCs w:val="22"/>
        </w:rPr>
        <w:t xml:space="preserve"> for</w:t>
      </w:r>
      <w:r w:rsidR="00083AEC" w:rsidRPr="002B7E23">
        <w:rPr>
          <w:rFonts w:ascii="Calibri" w:hAnsi="Calibri" w:cs="Calibri"/>
          <w:sz w:val="22"/>
          <w:szCs w:val="22"/>
        </w:rPr>
        <w:t xml:space="preserve"> noncompliance, deviation </w:t>
      </w:r>
      <w:r w:rsidR="00517DF2" w:rsidRPr="002B7E23">
        <w:rPr>
          <w:rFonts w:ascii="Calibri" w:hAnsi="Calibri" w:cs="Calibri"/>
          <w:sz w:val="22"/>
          <w:szCs w:val="22"/>
        </w:rPr>
        <w:t>for</w:t>
      </w:r>
      <w:r w:rsidR="00083AEC" w:rsidRPr="002B7E23">
        <w:rPr>
          <w:rFonts w:ascii="Calibri" w:hAnsi="Calibri" w:cs="Calibri"/>
          <w:sz w:val="22"/>
          <w:szCs w:val="22"/>
        </w:rPr>
        <w:t xml:space="preserve"> required specification upon quality inspection</w:t>
      </w:r>
      <w:r w:rsidR="009D3BFB" w:rsidRPr="002B7E23">
        <w:rPr>
          <w:rFonts w:ascii="Calibri" w:hAnsi="Calibri" w:cs="Calibri"/>
          <w:sz w:val="22"/>
          <w:szCs w:val="22"/>
        </w:rPr>
        <w:t xml:space="preserve"> report</w:t>
      </w:r>
      <w:r w:rsidR="00083AEC" w:rsidRPr="002B7E23">
        <w:rPr>
          <w:rFonts w:ascii="Calibri" w:hAnsi="Calibri" w:cs="Calibri"/>
          <w:sz w:val="22"/>
          <w:szCs w:val="22"/>
        </w:rPr>
        <w:t>.</w:t>
      </w:r>
      <w:r w:rsidRPr="002B7E23">
        <w:rPr>
          <w:rFonts w:ascii="Calibri" w:hAnsi="Calibri" w:cs="Calibri"/>
          <w:sz w:val="22"/>
          <w:szCs w:val="22"/>
        </w:rPr>
        <w:t xml:space="preserve"> </w:t>
      </w:r>
    </w:p>
    <w:p w:rsidR="00AF3ECB" w:rsidRPr="002B7E23" w:rsidRDefault="00AF3ECB" w:rsidP="00AF3ECB">
      <w:pPr>
        <w:widowControl w:val="0"/>
        <w:numPr>
          <w:ilvl w:val="0"/>
          <w:numId w:val="32"/>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Vendor registration, evaluation</w:t>
      </w:r>
      <w:r w:rsidR="00083AEC" w:rsidRPr="002B7E23">
        <w:rPr>
          <w:rFonts w:ascii="Calibri" w:hAnsi="Calibri" w:cs="Calibri"/>
          <w:sz w:val="22"/>
          <w:szCs w:val="22"/>
        </w:rPr>
        <w:t xml:space="preserve"> and development of new vendors.</w:t>
      </w:r>
      <w:r w:rsidRPr="002B7E23">
        <w:rPr>
          <w:rFonts w:ascii="Calibri" w:hAnsi="Calibri" w:cs="Calibri"/>
          <w:sz w:val="22"/>
          <w:szCs w:val="22"/>
        </w:rPr>
        <w:t xml:space="preserve"> </w:t>
      </w:r>
    </w:p>
    <w:p w:rsidR="00AF3ECB" w:rsidRPr="002B7E23" w:rsidRDefault="009D3BFB" w:rsidP="00AF3EC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sz w:val="22"/>
          <w:szCs w:val="22"/>
        </w:rPr>
        <w:t>Update, build</w:t>
      </w:r>
      <w:r w:rsidR="003F6AF9" w:rsidRPr="002B7E23">
        <w:rPr>
          <w:rFonts w:ascii="Calibri" w:hAnsi="Calibri" w:cs="Calibri"/>
          <w:sz w:val="22"/>
          <w:szCs w:val="22"/>
        </w:rPr>
        <w:t>-up</w:t>
      </w:r>
      <w:r w:rsidR="00AF3ECB" w:rsidRPr="002B7E23">
        <w:rPr>
          <w:rFonts w:ascii="Calibri" w:hAnsi="Calibri" w:cs="Calibri"/>
          <w:sz w:val="22"/>
          <w:szCs w:val="22"/>
        </w:rPr>
        <w:t xml:space="preserve"> data</w:t>
      </w:r>
      <w:r w:rsidRPr="002B7E23">
        <w:rPr>
          <w:rFonts w:ascii="Calibri" w:hAnsi="Calibri" w:cs="Calibri"/>
          <w:sz w:val="22"/>
          <w:szCs w:val="22"/>
        </w:rPr>
        <w:t xml:space="preserve"> in company developed </w:t>
      </w:r>
      <w:r w:rsidR="0062410D" w:rsidRPr="002B7E23">
        <w:rPr>
          <w:rFonts w:ascii="Calibri" w:hAnsi="Calibri" w:cs="Calibri"/>
          <w:sz w:val="22"/>
          <w:szCs w:val="22"/>
        </w:rPr>
        <w:t xml:space="preserve">software and maintain all </w:t>
      </w:r>
      <w:r w:rsidR="00DD0A23" w:rsidRPr="002B7E23">
        <w:rPr>
          <w:rFonts w:ascii="Calibri" w:hAnsi="Calibri" w:cs="Calibri"/>
          <w:sz w:val="22"/>
          <w:szCs w:val="22"/>
        </w:rPr>
        <w:t>records.</w:t>
      </w:r>
    </w:p>
    <w:p w:rsidR="005A3695" w:rsidRPr="002B7E23" w:rsidRDefault="005A3695" w:rsidP="00AF3EC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sz w:val="22"/>
          <w:szCs w:val="22"/>
        </w:rPr>
        <w:t>Prepare global purchase approval report for management review approval.</w:t>
      </w:r>
    </w:p>
    <w:p w:rsidR="002308C7" w:rsidRPr="002B7E23" w:rsidRDefault="002308C7" w:rsidP="001D0DD0">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900" w:hanging="900"/>
        <w:jc w:val="both"/>
        <w:rPr>
          <w:rFonts w:ascii="Calibri" w:hAnsi="Calibri" w:cs="Calibri"/>
          <w:sz w:val="22"/>
          <w:szCs w:val="22"/>
        </w:rPr>
      </w:pPr>
    </w:p>
    <w:p w:rsidR="00DD0A23" w:rsidRPr="002B7E23" w:rsidRDefault="002308C7" w:rsidP="002A0440">
      <w:pPr>
        <w:widowControl w:val="0"/>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sz w:val="22"/>
          <w:szCs w:val="22"/>
        </w:rPr>
        <w:t xml:space="preserve">March,1999 – July,2001 Senior Engineer - Materials </w:t>
      </w:r>
      <w:r w:rsidRPr="002B7E23">
        <w:rPr>
          <w:rFonts w:ascii="Calibri" w:hAnsi="Calibri" w:cs="Calibri"/>
          <w:b/>
          <w:bCs/>
          <w:sz w:val="22"/>
          <w:szCs w:val="22"/>
        </w:rPr>
        <w:t>M/s Nagarjuna Oil Corporation Ltd.</w:t>
      </w:r>
      <w:r w:rsidRPr="002B7E23">
        <w:rPr>
          <w:rFonts w:ascii="Calibri" w:hAnsi="Calibri" w:cs="Calibri"/>
          <w:sz w:val="22"/>
          <w:szCs w:val="22"/>
        </w:rPr>
        <w:t xml:space="preserve"> (</w:t>
      </w:r>
      <w:r w:rsidRPr="002B7E23">
        <w:rPr>
          <w:rFonts w:ascii="Calibri" w:hAnsi="Calibri" w:cs="Calibri"/>
          <w:b/>
          <w:bCs/>
          <w:sz w:val="22"/>
          <w:szCs w:val="22"/>
        </w:rPr>
        <w:t>NOCL</w:t>
      </w:r>
      <w:r w:rsidRPr="002B7E23">
        <w:rPr>
          <w:rFonts w:ascii="Calibri" w:hAnsi="Calibri" w:cs="Calibri"/>
          <w:sz w:val="22"/>
          <w:szCs w:val="22"/>
        </w:rPr>
        <w:t xml:space="preserve">) </w:t>
      </w:r>
      <w:r w:rsidRPr="002B7E23">
        <w:rPr>
          <w:rFonts w:ascii="Calibri" w:hAnsi="Calibri" w:cs="Calibri"/>
          <w:b/>
          <w:bCs/>
          <w:sz w:val="22"/>
          <w:szCs w:val="22"/>
        </w:rPr>
        <w:t xml:space="preserve">Cuddalore,Tamil Nadu INDIA. </w:t>
      </w:r>
    </w:p>
    <w:p w:rsidR="002308C7" w:rsidRPr="002B7E23" w:rsidRDefault="009177C9" w:rsidP="001C0429">
      <w:pPr>
        <w:widowControl w:val="0"/>
        <w:tabs>
          <w:tab w:val="left" w:pos="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90"/>
        <w:jc w:val="both"/>
        <w:rPr>
          <w:rFonts w:ascii="Calibri" w:hAnsi="Calibri" w:cs="Calibri"/>
          <w:b/>
          <w:bCs/>
          <w:sz w:val="22"/>
          <w:szCs w:val="22"/>
        </w:rPr>
      </w:pPr>
      <w:r w:rsidRPr="002B7E23">
        <w:rPr>
          <w:rFonts w:ascii="Calibri" w:hAnsi="Calibri" w:cs="Calibri"/>
          <w:sz w:val="22"/>
          <w:szCs w:val="22"/>
        </w:rPr>
        <w:t xml:space="preserve"> </w:t>
      </w:r>
      <w:r w:rsidR="002308C7" w:rsidRPr="002B7E23">
        <w:rPr>
          <w:rFonts w:ascii="Calibri" w:hAnsi="Calibri" w:cs="Calibri"/>
          <w:sz w:val="22"/>
          <w:szCs w:val="22"/>
        </w:rPr>
        <w:t xml:space="preserve">NOCL is a Subsidiary Company of Nagarjuna Fertilisers &amp; Chemicals Ltd. Hyderabad, </w:t>
      </w:r>
      <w:r w:rsidR="00DD0A23" w:rsidRPr="002B7E23">
        <w:rPr>
          <w:rFonts w:ascii="Calibri" w:hAnsi="Calibri" w:cs="Calibri"/>
          <w:sz w:val="22"/>
          <w:szCs w:val="22"/>
        </w:rPr>
        <w:t xml:space="preserve">India. </w:t>
      </w:r>
      <w:r w:rsidR="002308C7" w:rsidRPr="002B7E23">
        <w:rPr>
          <w:rFonts w:ascii="Calibri" w:hAnsi="Calibri" w:cs="Calibri"/>
          <w:sz w:val="22"/>
          <w:szCs w:val="22"/>
        </w:rPr>
        <w:t xml:space="preserve">The Company </w:t>
      </w:r>
      <w:r w:rsidR="00DD0A23" w:rsidRPr="002B7E23">
        <w:rPr>
          <w:rFonts w:ascii="Calibri" w:hAnsi="Calibri" w:cs="Calibri"/>
          <w:sz w:val="22"/>
          <w:szCs w:val="22"/>
        </w:rPr>
        <w:t>was</w:t>
      </w:r>
      <w:r w:rsidR="002308C7" w:rsidRPr="002B7E23">
        <w:rPr>
          <w:rFonts w:ascii="Calibri" w:hAnsi="Calibri" w:cs="Calibri"/>
          <w:sz w:val="22"/>
          <w:szCs w:val="22"/>
        </w:rPr>
        <w:t xml:space="preserve"> relocating existing refinery of 6.5 MMTPA capacity from Worthembergh, Germany to Cuddalore in India.</w:t>
      </w:r>
      <w:r w:rsidR="002308C7" w:rsidRPr="002B7E23">
        <w:rPr>
          <w:rFonts w:ascii="Calibri" w:hAnsi="Calibri" w:cs="Calibri"/>
          <w:b/>
          <w:bCs/>
          <w:sz w:val="22"/>
          <w:szCs w:val="22"/>
        </w:rPr>
        <w:t xml:space="preserve"> </w:t>
      </w:r>
    </w:p>
    <w:p w:rsidR="002308C7" w:rsidRPr="002B7E23" w:rsidRDefault="002308C7" w:rsidP="00230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900"/>
        <w:jc w:val="both"/>
        <w:rPr>
          <w:rFonts w:ascii="Calibri" w:hAnsi="Calibri" w:cs="Calibri"/>
          <w:b/>
          <w:bCs/>
          <w:sz w:val="22"/>
          <w:szCs w:val="22"/>
        </w:rPr>
      </w:pPr>
    </w:p>
    <w:p w:rsidR="002308C7" w:rsidRPr="002A0440" w:rsidRDefault="002A0440" w:rsidP="002308C7">
      <w:pPr>
        <w:widowControl w:val="0"/>
        <w:tabs>
          <w:tab w:val="left" w:pos="916"/>
          <w:tab w:val="left" w:pos="16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1680" w:hanging="1680"/>
        <w:jc w:val="both"/>
        <w:rPr>
          <w:rFonts w:ascii="Calibri" w:hAnsi="Calibri" w:cs="Calibri"/>
          <w:b/>
          <w:bCs/>
          <w:sz w:val="22"/>
          <w:szCs w:val="22"/>
          <w:u w:val="single"/>
        </w:rPr>
      </w:pPr>
      <w:r w:rsidRPr="002A0440">
        <w:rPr>
          <w:rFonts w:ascii="Calibri" w:hAnsi="Calibri" w:cs="Calibri"/>
          <w:b/>
          <w:bCs/>
          <w:sz w:val="22"/>
          <w:szCs w:val="22"/>
          <w:u w:val="single"/>
        </w:rPr>
        <w:t>Responsibilities:</w:t>
      </w:r>
    </w:p>
    <w:p w:rsidR="002308C7" w:rsidRPr="002B7E23" w:rsidRDefault="002308C7" w:rsidP="002308C7">
      <w:pPr>
        <w:widowControl w:val="0"/>
        <w:tabs>
          <w:tab w:val="left" w:pos="916"/>
          <w:tab w:val="left" w:pos="16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1680" w:hanging="1680"/>
        <w:jc w:val="both"/>
        <w:rPr>
          <w:rFonts w:ascii="Calibri" w:hAnsi="Calibri" w:cs="Calibri"/>
          <w:b/>
          <w:bCs/>
          <w:sz w:val="22"/>
          <w:szCs w:val="22"/>
        </w:rPr>
      </w:pPr>
    </w:p>
    <w:p w:rsidR="002308C7" w:rsidRPr="002B7E23" w:rsidRDefault="002308C7" w:rsidP="002308C7">
      <w:pPr>
        <w:pStyle w:val="ListParagraph"/>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Preparation of General Condition of Contract for the project supply materials.</w:t>
      </w:r>
    </w:p>
    <w:p w:rsidR="002308C7" w:rsidRPr="002B7E23" w:rsidRDefault="002308C7" w:rsidP="001C0429">
      <w:pPr>
        <w:pStyle w:val="ListParagraph"/>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900" w:hanging="540"/>
        <w:jc w:val="both"/>
        <w:rPr>
          <w:rFonts w:ascii="Calibri" w:hAnsi="Calibri" w:cs="Calibri"/>
          <w:sz w:val="22"/>
          <w:szCs w:val="22"/>
        </w:rPr>
      </w:pPr>
      <w:r w:rsidRPr="002B7E23">
        <w:rPr>
          <w:rFonts w:ascii="Calibri" w:hAnsi="Calibri" w:cs="Calibri"/>
          <w:sz w:val="22"/>
          <w:szCs w:val="22"/>
        </w:rPr>
        <w:t>Processing the requisition received from user department for construction materials, issuing purchase order, hire agreement and subcont</w:t>
      </w:r>
      <w:r w:rsidR="00036F2E" w:rsidRPr="002B7E23">
        <w:rPr>
          <w:rFonts w:ascii="Calibri" w:hAnsi="Calibri" w:cs="Calibri"/>
          <w:sz w:val="22"/>
          <w:szCs w:val="22"/>
        </w:rPr>
        <w:t xml:space="preserve">ract upon approval in accordance </w:t>
      </w:r>
      <w:r w:rsidR="00E139E6" w:rsidRPr="002B7E23">
        <w:rPr>
          <w:rFonts w:ascii="Calibri" w:hAnsi="Calibri" w:cs="Calibri"/>
          <w:sz w:val="22"/>
          <w:szCs w:val="22"/>
        </w:rPr>
        <w:t>with the company policy.</w:t>
      </w:r>
    </w:p>
    <w:p w:rsidR="002308C7" w:rsidRPr="002B7E23" w:rsidRDefault="002308C7" w:rsidP="002308C7">
      <w:pPr>
        <w:pStyle w:val="ListParagraph"/>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Monitoring issued purchase orders, subcontract, and hire agreement till completion.</w:t>
      </w:r>
    </w:p>
    <w:p w:rsidR="002308C7" w:rsidRPr="002B7E23" w:rsidRDefault="002308C7" w:rsidP="002308C7">
      <w:pPr>
        <w:widowControl w:val="0"/>
        <w:numPr>
          <w:ilvl w:val="0"/>
          <w:numId w:val="16"/>
        </w:numPr>
        <w:tabs>
          <w:tab w:val="left" w:pos="916"/>
          <w:tab w:val="left" w:pos="16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bCs/>
          <w:sz w:val="22"/>
          <w:szCs w:val="22"/>
        </w:rPr>
        <w:t>Interaction with the QA &amp; QC, vendor for the required ratification, deviation in the received materials upon completion of inspection by QA &amp; QC.</w:t>
      </w:r>
    </w:p>
    <w:p w:rsidR="002308C7" w:rsidRPr="002B7E23" w:rsidRDefault="002308C7" w:rsidP="002308C7">
      <w:pPr>
        <w:widowControl w:val="0"/>
        <w:numPr>
          <w:ilvl w:val="0"/>
          <w:numId w:val="16"/>
        </w:numPr>
        <w:tabs>
          <w:tab w:val="left" w:pos="916"/>
          <w:tab w:val="left" w:pos="16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bCs/>
          <w:sz w:val="22"/>
          <w:szCs w:val="22"/>
        </w:rPr>
        <w:t>Certify vendor invoice for the materials receipt</w:t>
      </w:r>
      <w:r w:rsidR="00E139E6" w:rsidRPr="002B7E23">
        <w:rPr>
          <w:rFonts w:ascii="Calibri" w:hAnsi="Calibri" w:cs="Calibri"/>
          <w:bCs/>
          <w:sz w:val="22"/>
          <w:szCs w:val="22"/>
        </w:rPr>
        <w:t xml:space="preserve"> and advice account for payment</w:t>
      </w:r>
      <w:r w:rsidRPr="002B7E23">
        <w:rPr>
          <w:rFonts w:ascii="Calibri" w:hAnsi="Calibri" w:cs="Calibri"/>
          <w:bCs/>
          <w:sz w:val="22"/>
          <w:szCs w:val="22"/>
        </w:rPr>
        <w:t>.</w:t>
      </w:r>
    </w:p>
    <w:p w:rsidR="002308C7" w:rsidRPr="002B7E23" w:rsidRDefault="002308C7" w:rsidP="002308C7">
      <w:pPr>
        <w:pStyle w:val="ListParagraph"/>
        <w:widowControl w:val="0"/>
        <w:numPr>
          <w:ilvl w:val="0"/>
          <w:numId w:val="16"/>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Deputed to ABB Lummus Crest, Mauritius in materials department to coordinate the movement of all dismantled materials from Germany for receipt and refurbishment of materials.</w:t>
      </w:r>
    </w:p>
    <w:p w:rsidR="00687854" w:rsidRPr="002B7E23" w:rsidRDefault="00687854" w:rsidP="00687854">
      <w:pPr>
        <w:pStyle w:val="ListParagraph"/>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Vendor Registration, evaluation and development.</w:t>
      </w:r>
    </w:p>
    <w:p w:rsidR="002308C7" w:rsidRPr="002B7E23" w:rsidRDefault="002308C7" w:rsidP="002308C7">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900" w:hanging="900"/>
        <w:jc w:val="both"/>
        <w:rPr>
          <w:rFonts w:ascii="Calibri" w:hAnsi="Calibri" w:cs="Calibri"/>
          <w:sz w:val="22"/>
          <w:szCs w:val="22"/>
        </w:rPr>
      </w:pPr>
      <w:r w:rsidRPr="002B7E23">
        <w:rPr>
          <w:rFonts w:ascii="Calibri" w:hAnsi="Calibri" w:cs="Calibri"/>
          <w:sz w:val="22"/>
          <w:szCs w:val="22"/>
        </w:rPr>
        <w:tab/>
      </w:r>
    </w:p>
    <w:p w:rsidR="002308C7" w:rsidRPr="002B7E23" w:rsidRDefault="002308C7" w:rsidP="002308C7">
      <w:pPr>
        <w:widowControl w:val="0"/>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b/>
          <w:sz w:val="22"/>
          <w:szCs w:val="22"/>
          <w:u w:val="single"/>
        </w:rPr>
        <w:t>Achievement</w:t>
      </w:r>
      <w:r w:rsidRPr="002B7E23">
        <w:rPr>
          <w:rFonts w:ascii="Calibri" w:hAnsi="Calibri" w:cs="Calibri"/>
          <w:sz w:val="22"/>
          <w:szCs w:val="22"/>
        </w:rPr>
        <w:t xml:space="preserve">: </w:t>
      </w:r>
    </w:p>
    <w:p w:rsidR="002308C7" w:rsidRPr="002B7E23" w:rsidRDefault="002308C7" w:rsidP="002308C7">
      <w:pPr>
        <w:pStyle w:val="ListParagraph"/>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Involved in SAP material module at implementation stage as user</w:t>
      </w:r>
    </w:p>
    <w:p w:rsidR="002308C7" w:rsidRPr="002B7E23" w:rsidRDefault="002308C7" w:rsidP="002308C7">
      <w:pPr>
        <w:pStyle w:val="ListParagraph"/>
        <w:widowControl w:val="0"/>
        <w:numPr>
          <w:ilvl w:val="0"/>
          <w:numId w:val="18"/>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Review of dismantling of plant for</w:t>
      </w:r>
      <w:r w:rsidR="00D40EF0" w:rsidRPr="002B7E23">
        <w:rPr>
          <w:rFonts w:ascii="Calibri" w:hAnsi="Calibri" w:cs="Calibri"/>
          <w:sz w:val="22"/>
          <w:szCs w:val="22"/>
        </w:rPr>
        <w:t xml:space="preserve"> materials movement from G</w:t>
      </w:r>
      <w:r w:rsidRPr="002B7E23">
        <w:rPr>
          <w:rFonts w:ascii="Calibri" w:hAnsi="Calibri" w:cs="Calibri"/>
          <w:sz w:val="22"/>
          <w:szCs w:val="22"/>
        </w:rPr>
        <w:t>ermany</w:t>
      </w:r>
      <w:r w:rsidR="00D40EF0" w:rsidRPr="002B7E23">
        <w:rPr>
          <w:rFonts w:ascii="Calibri" w:hAnsi="Calibri" w:cs="Calibri"/>
          <w:sz w:val="22"/>
          <w:szCs w:val="22"/>
        </w:rPr>
        <w:t xml:space="preserve"> t</w:t>
      </w:r>
      <w:r w:rsidR="00A00D87" w:rsidRPr="002B7E23">
        <w:rPr>
          <w:rFonts w:ascii="Calibri" w:hAnsi="Calibri" w:cs="Calibri"/>
          <w:sz w:val="22"/>
          <w:szCs w:val="22"/>
        </w:rPr>
        <w:t xml:space="preserve">o India by appointed contractor Stork. </w:t>
      </w:r>
    </w:p>
    <w:p w:rsidR="002308C7" w:rsidRPr="002B7E23" w:rsidRDefault="002308C7" w:rsidP="002308C7">
      <w:pPr>
        <w:pStyle w:val="ListParagraph"/>
        <w:widowControl w:val="0"/>
        <w:numPr>
          <w:ilvl w:val="0"/>
          <w:numId w:val="18"/>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Double bonding warehouse arrangement to save demurrage at Chennai port.</w:t>
      </w:r>
    </w:p>
    <w:p w:rsidR="002308C7" w:rsidRPr="002B7E23" w:rsidRDefault="002308C7" w:rsidP="002308C7">
      <w:pPr>
        <w:pStyle w:val="ListParagraph"/>
        <w:widowControl w:val="0"/>
        <w:numPr>
          <w:ilvl w:val="0"/>
          <w:numId w:val="18"/>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Interaction with ABB lummus crest team as part of PMC team.</w:t>
      </w:r>
    </w:p>
    <w:p w:rsidR="00C213A0" w:rsidRPr="002B7E23" w:rsidRDefault="00C213A0" w:rsidP="002308C7">
      <w:pPr>
        <w:pStyle w:val="ListParagraph"/>
        <w:widowControl w:val="0"/>
        <w:numPr>
          <w:ilvl w:val="0"/>
          <w:numId w:val="18"/>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Successfully processed materials purchase for project site construction worth US$35 mil</w:t>
      </w:r>
      <w:r w:rsidR="00AF077F" w:rsidRPr="002B7E23">
        <w:rPr>
          <w:rFonts w:ascii="Calibri" w:hAnsi="Calibri" w:cs="Calibri"/>
          <w:sz w:val="22"/>
          <w:szCs w:val="22"/>
        </w:rPr>
        <w:t>l</w:t>
      </w:r>
    </w:p>
    <w:p w:rsidR="00442D01" w:rsidRPr="002B7E23" w:rsidRDefault="00442D01" w:rsidP="001D0DD0">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900" w:hanging="900"/>
        <w:jc w:val="both"/>
        <w:rPr>
          <w:rFonts w:ascii="Calibri" w:hAnsi="Calibri" w:cs="Calibri"/>
          <w:sz w:val="22"/>
          <w:szCs w:val="22"/>
        </w:rPr>
      </w:pPr>
      <w:r w:rsidRPr="002B7E23">
        <w:rPr>
          <w:rFonts w:ascii="Calibri" w:hAnsi="Calibri" w:cs="Calibri"/>
          <w:sz w:val="22"/>
          <w:szCs w:val="22"/>
        </w:rPr>
        <w:t>.</w:t>
      </w:r>
    </w:p>
    <w:p w:rsidR="00442D01" w:rsidRPr="002B7E23" w:rsidRDefault="00442D01" w:rsidP="001D0DD0">
      <w:pPr>
        <w:widowControl w:val="0"/>
        <w:tabs>
          <w:tab w:val="left" w:pos="36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March 1997 to February 1999 Materials Officer </w:t>
      </w:r>
      <w:r w:rsidRPr="002B7E23">
        <w:rPr>
          <w:rFonts w:ascii="Calibri" w:hAnsi="Calibri" w:cs="Calibri"/>
          <w:b/>
          <w:bCs/>
          <w:sz w:val="22"/>
          <w:szCs w:val="22"/>
        </w:rPr>
        <w:t>M/s Toyo Engineering (India) Ltd.</w:t>
      </w:r>
      <w:r w:rsidRPr="002B7E23">
        <w:rPr>
          <w:rFonts w:ascii="Calibri" w:hAnsi="Calibri" w:cs="Calibri"/>
          <w:sz w:val="22"/>
          <w:szCs w:val="22"/>
        </w:rPr>
        <w:t xml:space="preserve"> </w:t>
      </w:r>
      <w:r w:rsidRPr="002B7E23">
        <w:rPr>
          <w:rFonts w:ascii="Calibri" w:hAnsi="Calibri" w:cs="Calibri"/>
          <w:b/>
          <w:bCs/>
          <w:sz w:val="22"/>
          <w:szCs w:val="22"/>
        </w:rPr>
        <w:t>INDIA.</w:t>
      </w:r>
      <w:r w:rsidRPr="002B7E23">
        <w:rPr>
          <w:rFonts w:ascii="Calibri" w:hAnsi="Calibri" w:cs="Calibri"/>
          <w:sz w:val="22"/>
          <w:szCs w:val="22"/>
        </w:rPr>
        <w:t xml:space="preserve">     </w:t>
      </w:r>
    </w:p>
    <w:p w:rsidR="001A7471" w:rsidRPr="002B7E23" w:rsidRDefault="001A7471" w:rsidP="001D0DD0">
      <w:pPr>
        <w:widowControl w:val="0"/>
        <w:tabs>
          <w:tab w:val="left" w:pos="36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p>
    <w:p w:rsidR="001A7471" w:rsidRPr="002B7E23" w:rsidRDefault="001A7471" w:rsidP="009177C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Worked as Materials Officer in materials group at MRPL site (Mangalore refinery &amp; petrochemical Ltd </w:t>
      </w:r>
      <w:r w:rsidR="009557BF" w:rsidRPr="002B7E23">
        <w:rPr>
          <w:rFonts w:ascii="Calibri" w:hAnsi="Calibri" w:cs="Calibri"/>
          <w:sz w:val="22"/>
          <w:szCs w:val="22"/>
        </w:rPr>
        <w:t>Mangalore,</w:t>
      </w:r>
      <w:r w:rsidRPr="002B7E23">
        <w:rPr>
          <w:rFonts w:ascii="Calibri" w:hAnsi="Calibri" w:cs="Calibri"/>
          <w:sz w:val="22"/>
          <w:szCs w:val="22"/>
        </w:rPr>
        <w:t xml:space="preserve"> Karnataka, India) phase II refinery expansion with addition of 6MMTPA refining capacity to the existing 3 MMTPA, was reporting to materials group head.</w:t>
      </w:r>
    </w:p>
    <w:p w:rsidR="001A7471" w:rsidRPr="002B7E23" w:rsidRDefault="001A7471" w:rsidP="001A7471">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900" w:hanging="900"/>
        <w:jc w:val="both"/>
        <w:rPr>
          <w:rFonts w:ascii="Calibri" w:hAnsi="Calibri" w:cs="Calibri"/>
          <w:sz w:val="22"/>
          <w:szCs w:val="22"/>
        </w:rPr>
      </w:pPr>
      <w:r w:rsidRPr="002B7E23">
        <w:rPr>
          <w:rFonts w:ascii="Calibri" w:hAnsi="Calibri" w:cs="Calibri"/>
          <w:sz w:val="22"/>
          <w:szCs w:val="22"/>
        </w:rPr>
        <w:tab/>
      </w:r>
    </w:p>
    <w:p w:rsidR="001A7471" w:rsidRPr="002B7E23" w:rsidRDefault="009177C9" w:rsidP="001A7471">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900" w:hanging="900"/>
        <w:jc w:val="both"/>
        <w:rPr>
          <w:rFonts w:ascii="Calibri" w:hAnsi="Calibri" w:cs="Calibri"/>
          <w:sz w:val="22"/>
          <w:szCs w:val="22"/>
        </w:rPr>
      </w:pPr>
      <w:r w:rsidRPr="002B7E23">
        <w:rPr>
          <w:rFonts w:ascii="Calibri" w:hAnsi="Calibri" w:cs="Calibri"/>
          <w:sz w:val="22"/>
          <w:szCs w:val="22"/>
        </w:rPr>
        <w:t>Toyo Engineering (I) Ltd as PE</w:t>
      </w:r>
      <w:r w:rsidR="001A7471" w:rsidRPr="002B7E23">
        <w:rPr>
          <w:rFonts w:ascii="Calibri" w:hAnsi="Calibri" w:cs="Calibri"/>
          <w:sz w:val="22"/>
          <w:szCs w:val="22"/>
        </w:rPr>
        <w:t xml:space="preserve">C for </w:t>
      </w:r>
      <w:r w:rsidRPr="002B7E23">
        <w:rPr>
          <w:rFonts w:ascii="Calibri" w:hAnsi="Calibri" w:cs="Calibri"/>
          <w:sz w:val="22"/>
          <w:szCs w:val="22"/>
        </w:rPr>
        <w:t>project, monitoring</w:t>
      </w:r>
      <w:r w:rsidR="001A7471" w:rsidRPr="002B7E23">
        <w:rPr>
          <w:rFonts w:ascii="Calibri" w:hAnsi="Calibri" w:cs="Calibri"/>
          <w:sz w:val="22"/>
          <w:szCs w:val="22"/>
        </w:rPr>
        <w:t xml:space="preserve"> the subcontractor  L&amp;T, Bridge &amp; Roof, KTI and UDHE India etc</w:t>
      </w:r>
    </w:p>
    <w:p w:rsidR="001A7471" w:rsidRPr="002B7E23" w:rsidRDefault="001A7471" w:rsidP="001A7471">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900" w:hanging="900"/>
        <w:jc w:val="both"/>
        <w:rPr>
          <w:rFonts w:ascii="Calibri" w:hAnsi="Calibri" w:cs="Calibri"/>
          <w:sz w:val="22"/>
          <w:szCs w:val="22"/>
        </w:rPr>
      </w:pPr>
    </w:p>
    <w:p w:rsidR="001A7471" w:rsidRPr="002B7E23" w:rsidRDefault="009177C9" w:rsidP="009177C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Major portion of m</w:t>
      </w:r>
      <w:r w:rsidR="001A7471" w:rsidRPr="002B7E23">
        <w:rPr>
          <w:rFonts w:ascii="Calibri" w:hAnsi="Calibri" w:cs="Calibri"/>
          <w:sz w:val="22"/>
          <w:szCs w:val="22"/>
        </w:rPr>
        <w:t xml:space="preserve">aterials for the project pipe, pipefitting </w:t>
      </w:r>
      <w:r w:rsidR="00D376B2" w:rsidRPr="002B7E23">
        <w:rPr>
          <w:rFonts w:ascii="Calibri" w:hAnsi="Calibri" w:cs="Calibri"/>
          <w:sz w:val="22"/>
          <w:szCs w:val="22"/>
        </w:rPr>
        <w:t>and valve</w:t>
      </w:r>
      <w:r w:rsidR="001A7471" w:rsidRPr="002B7E23">
        <w:rPr>
          <w:rFonts w:ascii="Calibri" w:hAnsi="Calibri" w:cs="Calibri"/>
          <w:sz w:val="22"/>
          <w:szCs w:val="22"/>
        </w:rPr>
        <w:t xml:space="preserve"> are </w:t>
      </w:r>
      <w:r w:rsidR="00D376B2" w:rsidRPr="002B7E23">
        <w:rPr>
          <w:rFonts w:ascii="Calibri" w:hAnsi="Calibri" w:cs="Calibri"/>
          <w:sz w:val="22"/>
          <w:szCs w:val="22"/>
        </w:rPr>
        <w:t xml:space="preserve">procured </w:t>
      </w:r>
      <w:r w:rsidRPr="002B7E23">
        <w:rPr>
          <w:rFonts w:ascii="Calibri" w:hAnsi="Calibri" w:cs="Calibri"/>
          <w:sz w:val="22"/>
          <w:szCs w:val="22"/>
        </w:rPr>
        <w:t xml:space="preserve">from Japan </w:t>
      </w:r>
      <w:r w:rsidR="001A7471" w:rsidRPr="002B7E23">
        <w:rPr>
          <w:rFonts w:ascii="Calibri" w:hAnsi="Calibri" w:cs="Calibri"/>
          <w:sz w:val="22"/>
          <w:szCs w:val="22"/>
        </w:rPr>
        <w:t>office</w:t>
      </w:r>
      <w:r w:rsidR="009557BF" w:rsidRPr="002B7E23">
        <w:rPr>
          <w:rFonts w:ascii="Calibri" w:hAnsi="Calibri" w:cs="Calibri"/>
          <w:sz w:val="22"/>
          <w:szCs w:val="22"/>
        </w:rPr>
        <w:t xml:space="preserve"> meeting BOQ requirement and client approval</w:t>
      </w:r>
      <w:r w:rsidR="001A7471" w:rsidRPr="002B7E23">
        <w:rPr>
          <w:rFonts w:ascii="Calibri" w:hAnsi="Calibri" w:cs="Calibri"/>
          <w:sz w:val="22"/>
          <w:szCs w:val="22"/>
        </w:rPr>
        <w:t xml:space="preserve"> i.e. stainless</w:t>
      </w:r>
      <w:r w:rsidR="00D376B2" w:rsidRPr="002B7E23">
        <w:rPr>
          <w:rFonts w:ascii="Calibri" w:hAnsi="Calibri" w:cs="Calibri"/>
          <w:sz w:val="22"/>
          <w:szCs w:val="22"/>
        </w:rPr>
        <w:t>, alloy</w:t>
      </w:r>
      <w:r w:rsidR="001A7471" w:rsidRPr="002B7E23">
        <w:rPr>
          <w:rFonts w:ascii="Calibri" w:hAnsi="Calibri" w:cs="Calibri"/>
          <w:sz w:val="22"/>
          <w:szCs w:val="22"/>
        </w:rPr>
        <w:t xml:space="preserve"> steel pipe, pipefitting and welded ERW pipe,</w:t>
      </w:r>
      <w:r w:rsidR="001C7316" w:rsidRPr="002B7E23">
        <w:rPr>
          <w:rFonts w:ascii="Calibri" w:hAnsi="Calibri" w:cs="Calibri"/>
          <w:sz w:val="22"/>
          <w:szCs w:val="22"/>
        </w:rPr>
        <w:t xml:space="preserve"> reactors, reformers, burners,</w:t>
      </w:r>
      <w:r w:rsidRPr="002B7E23">
        <w:rPr>
          <w:rFonts w:ascii="Calibri" w:hAnsi="Calibri" w:cs="Calibri"/>
          <w:sz w:val="22"/>
          <w:szCs w:val="22"/>
        </w:rPr>
        <w:t xml:space="preserve"> refractories, valves. </w:t>
      </w:r>
      <w:r w:rsidR="001A7471" w:rsidRPr="002B7E23">
        <w:rPr>
          <w:rFonts w:ascii="Calibri" w:hAnsi="Calibri" w:cs="Calibri"/>
          <w:sz w:val="22"/>
          <w:szCs w:val="22"/>
        </w:rPr>
        <w:t>India</w:t>
      </w:r>
      <w:r w:rsidR="001C7316" w:rsidRPr="002B7E23">
        <w:rPr>
          <w:rFonts w:ascii="Calibri" w:hAnsi="Calibri" w:cs="Calibri"/>
          <w:sz w:val="22"/>
          <w:szCs w:val="22"/>
        </w:rPr>
        <w:t>n</w:t>
      </w:r>
      <w:r w:rsidR="001A7471" w:rsidRPr="002B7E23">
        <w:rPr>
          <w:rFonts w:ascii="Calibri" w:hAnsi="Calibri" w:cs="Calibri"/>
          <w:sz w:val="22"/>
          <w:szCs w:val="22"/>
        </w:rPr>
        <w:t xml:space="preserve"> head office</w:t>
      </w:r>
      <w:r w:rsidRPr="002B7E23">
        <w:rPr>
          <w:rFonts w:ascii="Calibri" w:hAnsi="Calibri" w:cs="Calibri"/>
          <w:sz w:val="22"/>
          <w:szCs w:val="22"/>
        </w:rPr>
        <w:t xml:space="preserve"> at Mumbai </w:t>
      </w:r>
      <w:r w:rsidR="001C7316" w:rsidRPr="002B7E23">
        <w:rPr>
          <w:rFonts w:ascii="Calibri" w:hAnsi="Calibri" w:cs="Calibri"/>
          <w:sz w:val="22"/>
          <w:szCs w:val="22"/>
        </w:rPr>
        <w:t>issued purchase order for balance materials with Indian manufacturer.</w:t>
      </w:r>
      <w:r w:rsidR="001A7471" w:rsidRPr="002B7E23">
        <w:rPr>
          <w:rFonts w:ascii="Calibri" w:hAnsi="Calibri" w:cs="Calibri"/>
          <w:sz w:val="22"/>
          <w:szCs w:val="22"/>
        </w:rPr>
        <w:t xml:space="preserve"> </w:t>
      </w:r>
    </w:p>
    <w:p w:rsidR="001A7471" w:rsidRPr="002B7E23" w:rsidRDefault="001A7471" w:rsidP="001A7471">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900" w:hanging="900"/>
        <w:jc w:val="both"/>
        <w:rPr>
          <w:rFonts w:ascii="Calibri" w:hAnsi="Calibri" w:cs="Calibri"/>
          <w:sz w:val="22"/>
          <w:szCs w:val="22"/>
        </w:rPr>
      </w:pPr>
      <w:r w:rsidRPr="002B7E23">
        <w:rPr>
          <w:rFonts w:ascii="Calibri" w:hAnsi="Calibri" w:cs="Calibri"/>
          <w:sz w:val="22"/>
          <w:szCs w:val="22"/>
        </w:rPr>
        <w:tab/>
      </w:r>
    </w:p>
    <w:p w:rsidR="001A7471" w:rsidRPr="002A0440" w:rsidRDefault="002A0440" w:rsidP="001A7471">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u w:val="single"/>
        </w:rPr>
      </w:pPr>
      <w:r w:rsidRPr="002A0440">
        <w:rPr>
          <w:rFonts w:ascii="Calibri" w:hAnsi="Calibri" w:cs="Calibri"/>
          <w:b/>
          <w:bCs/>
          <w:sz w:val="22"/>
          <w:szCs w:val="22"/>
          <w:u w:val="single"/>
        </w:rPr>
        <w:t>Responsibilities:</w:t>
      </w:r>
      <w:r w:rsidR="001A7471" w:rsidRPr="002A0440">
        <w:rPr>
          <w:rFonts w:ascii="Calibri" w:hAnsi="Calibri" w:cs="Calibri"/>
          <w:b/>
          <w:bCs/>
          <w:sz w:val="22"/>
          <w:szCs w:val="22"/>
          <w:u w:val="single"/>
        </w:rPr>
        <w:t xml:space="preserve"> </w:t>
      </w:r>
    </w:p>
    <w:p w:rsidR="001A7471" w:rsidRPr="002B7E23" w:rsidRDefault="001A7471" w:rsidP="001A7471">
      <w:pPr>
        <w:pStyle w:val="ListParagraph"/>
        <w:widowControl w:val="0"/>
        <w:numPr>
          <w:ilvl w:val="0"/>
          <w:numId w:val="1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Processing material requisition from the site office for the additional job with the client approval and coordinate with Japan, India office for the procurement action required.</w:t>
      </w:r>
    </w:p>
    <w:p w:rsidR="001A7471" w:rsidRPr="002B7E23" w:rsidRDefault="001A7471" w:rsidP="001A7471">
      <w:pPr>
        <w:pStyle w:val="ListParagraph"/>
        <w:widowControl w:val="0"/>
        <w:numPr>
          <w:ilvl w:val="0"/>
          <w:numId w:val="1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Monitor all issued purchase order from Japan, India office for delivery of the materials, shipping documents, coordination with vendor. </w:t>
      </w:r>
    </w:p>
    <w:p w:rsidR="001A7471" w:rsidRPr="002B7E23" w:rsidRDefault="001A7471" w:rsidP="001A7471">
      <w:pPr>
        <w:pStyle w:val="ListParagraph"/>
        <w:widowControl w:val="0"/>
        <w:numPr>
          <w:ilvl w:val="0"/>
          <w:numId w:val="1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Invoice certification for the materials received at site and coordinating with client for payment.</w:t>
      </w:r>
    </w:p>
    <w:p w:rsidR="001A7471" w:rsidRPr="002B7E23" w:rsidRDefault="001A7471" w:rsidP="00A00D87">
      <w:pPr>
        <w:pStyle w:val="ListParagraph"/>
        <w:widowControl w:val="0"/>
        <w:numPr>
          <w:ilvl w:val="0"/>
          <w:numId w:val="1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900" w:hanging="540"/>
        <w:jc w:val="both"/>
        <w:rPr>
          <w:rFonts w:ascii="Calibri" w:hAnsi="Calibri" w:cs="Calibri"/>
          <w:sz w:val="22"/>
          <w:szCs w:val="22"/>
        </w:rPr>
      </w:pPr>
      <w:r w:rsidRPr="002B7E23">
        <w:rPr>
          <w:rFonts w:ascii="Calibri" w:hAnsi="Calibri" w:cs="Calibri"/>
          <w:sz w:val="22"/>
          <w:szCs w:val="22"/>
        </w:rPr>
        <w:t>Interact with QA &amp; QC for approval of receiv</w:t>
      </w:r>
      <w:r w:rsidR="00D376B2" w:rsidRPr="002B7E23">
        <w:rPr>
          <w:rFonts w:ascii="Calibri" w:hAnsi="Calibri" w:cs="Calibri"/>
          <w:sz w:val="22"/>
          <w:szCs w:val="22"/>
        </w:rPr>
        <w:t xml:space="preserve">ed materials at site and reporting to </w:t>
      </w:r>
      <w:r w:rsidRPr="002B7E23">
        <w:rPr>
          <w:rFonts w:ascii="Calibri" w:hAnsi="Calibri" w:cs="Calibri"/>
          <w:sz w:val="22"/>
          <w:szCs w:val="22"/>
        </w:rPr>
        <w:t>vendor</w:t>
      </w:r>
      <w:r w:rsidR="00D376B2" w:rsidRPr="002B7E23">
        <w:rPr>
          <w:rFonts w:ascii="Calibri" w:hAnsi="Calibri" w:cs="Calibri"/>
          <w:sz w:val="22"/>
          <w:szCs w:val="22"/>
        </w:rPr>
        <w:t xml:space="preserve"> for</w:t>
      </w:r>
      <w:r w:rsidRPr="002B7E23">
        <w:rPr>
          <w:rFonts w:ascii="Calibri" w:hAnsi="Calibri" w:cs="Calibri"/>
          <w:sz w:val="22"/>
          <w:szCs w:val="22"/>
        </w:rPr>
        <w:t xml:space="preserve"> required ratification, deviation in the received materials</w:t>
      </w:r>
      <w:r w:rsidR="00D376B2" w:rsidRPr="002B7E23">
        <w:rPr>
          <w:rFonts w:ascii="Calibri" w:hAnsi="Calibri" w:cs="Calibri"/>
          <w:sz w:val="22"/>
          <w:szCs w:val="22"/>
        </w:rPr>
        <w:t>. C</w:t>
      </w:r>
      <w:r w:rsidRPr="002B7E23">
        <w:rPr>
          <w:rFonts w:ascii="Calibri" w:hAnsi="Calibri" w:cs="Calibri"/>
          <w:sz w:val="22"/>
          <w:szCs w:val="22"/>
        </w:rPr>
        <w:t>laim with the insurance</w:t>
      </w:r>
      <w:r w:rsidR="003B6F9C" w:rsidRPr="002B7E23">
        <w:rPr>
          <w:rFonts w:ascii="Calibri" w:hAnsi="Calibri" w:cs="Calibri"/>
          <w:sz w:val="22"/>
          <w:szCs w:val="22"/>
        </w:rPr>
        <w:t>, vendor</w:t>
      </w:r>
      <w:r w:rsidRPr="002B7E23">
        <w:rPr>
          <w:rFonts w:ascii="Calibri" w:hAnsi="Calibri" w:cs="Calibri"/>
          <w:sz w:val="22"/>
          <w:szCs w:val="22"/>
        </w:rPr>
        <w:t xml:space="preserve"> jointly with client.</w:t>
      </w:r>
    </w:p>
    <w:p w:rsidR="001A7471" w:rsidRPr="002B7E23" w:rsidRDefault="003B6F9C" w:rsidP="001A7471">
      <w:pPr>
        <w:pStyle w:val="ListParagraph"/>
        <w:widowControl w:val="0"/>
        <w:numPr>
          <w:ilvl w:val="0"/>
          <w:numId w:val="1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Involved in o</w:t>
      </w:r>
      <w:r w:rsidR="001A7471" w:rsidRPr="002B7E23">
        <w:rPr>
          <w:rFonts w:ascii="Calibri" w:hAnsi="Calibri" w:cs="Calibri"/>
          <w:sz w:val="22"/>
          <w:szCs w:val="22"/>
        </w:rPr>
        <w:t>ver dimension cargo movement planning for large reactor, pressure vessel received from overseas, Indian manufacturers</w:t>
      </w:r>
      <w:r w:rsidRPr="002B7E23">
        <w:rPr>
          <w:rFonts w:ascii="Calibri" w:hAnsi="Calibri" w:cs="Calibri"/>
          <w:sz w:val="22"/>
          <w:szCs w:val="22"/>
        </w:rPr>
        <w:t xml:space="preserve"> by ocean freight, barge.</w:t>
      </w:r>
    </w:p>
    <w:p w:rsidR="001A7471" w:rsidRPr="002B7E23" w:rsidRDefault="001A7471" w:rsidP="001A7471">
      <w:pPr>
        <w:pStyle w:val="ListParagraph"/>
        <w:widowControl w:val="0"/>
        <w:numPr>
          <w:ilvl w:val="0"/>
          <w:numId w:val="14"/>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Monitoring materials required line wise with the free issue of materials to subcontractor</w:t>
      </w:r>
      <w:r w:rsidR="001033F5" w:rsidRPr="002B7E23">
        <w:rPr>
          <w:rFonts w:ascii="Calibri" w:hAnsi="Calibri" w:cs="Calibri"/>
          <w:sz w:val="22"/>
          <w:szCs w:val="22"/>
        </w:rPr>
        <w:t xml:space="preserve"> and updating the data in </w:t>
      </w:r>
      <w:r w:rsidRPr="002B7E23">
        <w:rPr>
          <w:rFonts w:ascii="Calibri" w:hAnsi="Calibri" w:cs="Calibri"/>
          <w:sz w:val="22"/>
          <w:szCs w:val="22"/>
        </w:rPr>
        <w:t>internally developed system</w:t>
      </w:r>
      <w:r w:rsidR="001033F5" w:rsidRPr="002B7E23">
        <w:rPr>
          <w:rFonts w:ascii="Calibri" w:hAnsi="Calibri" w:cs="Calibri"/>
          <w:sz w:val="22"/>
          <w:szCs w:val="22"/>
        </w:rPr>
        <w:t>.</w:t>
      </w:r>
      <w:r w:rsidRPr="002B7E23">
        <w:rPr>
          <w:rFonts w:ascii="Calibri" w:hAnsi="Calibri" w:cs="Calibri"/>
          <w:sz w:val="22"/>
          <w:szCs w:val="22"/>
        </w:rPr>
        <w:t xml:space="preserve">  </w:t>
      </w:r>
    </w:p>
    <w:p w:rsidR="001A7471" w:rsidRPr="002B7E23" w:rsidRDefault="001A7471" w:rsidP="001A7471">
      <w:pPr>
        <w:pStyle w:val="ListParagraph"/>
        <w:widowControl w:val="0"/>
        <w:numPr>
          <w:ilvl w:val="0"/>
          <w:numId w:val="14"/>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Vendor registration at site, evaluation and development.</w:t>
      </w:r>
    </w:p>
    <w:p w:rsidR="001A7471" w:rsidRPr="002B7E23" w:rsidRDefault="001A7471" w:rsidP="001A7471">
      <w:pPr>
        <w:widowControl w:val="0"/>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sz w:val="22"/>
          <w:szCs w:val="22"/>
          <w:u w:val="single"/>
        </w:rPr>
      </w:pPr>
    </w:p>
    <w:p w:rsidR="001A7471" w:rsidRPr="002B7E23" w:rsidRDefault="001A7471" w:rsidP="001A7471">
      <w:pPr>
        <w:widowControl w:val="0"/>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b/>
          <w:sz w:val="22"/>
          <w:szCs w:val="22"/>
          <w:u w:val="single"/>
        </w:rPr>
        <w:t>Achievement</w:t>
      </w:r>
      <w:r w:rsidRPr="002B7E23">
        <w:rPr>
          <w:rFonts w:ascii="Calibri" w:hAnsi="Calibri" w:cs="Calibri"/>
          <w:sz w:val="22"/>
          <w:szCs w:val="22"/>
        </w:rPr>
        <w:t xml:space="preserve">: </w:t>
      </w:r>
    </w:p>
    <w:p w:rsidR="001A7471" w:rsidRPr="002B7E23" w:rsidRDefault="001A7471" w:rsidP="001033F5">
      <w:pPr>
        <w:pStyle w:val="ListParagraph"/>
        <w:widowControl w:val="0"/>
        <w:numPr>
          <w:ilvl w:val="0"/>
          <w:numId w:val="35"/>
        </w:numPr>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Interaction with the subcontractor, monitoring subcontractor for the materials requisition raised on free issue materials for the project.</w:t>
      </w:r>
    </w:p>
    <w:p w:rsidR="001A7471" w:rsidRPr="002B7E23" w:rsidRDefault="001A7471" w:rsidP="001033F5">
      <w:pPr>
        <w:pStyle w:val="ListParagraph"/>
        <w:widowControl w:val="0"/>
        <w:numPr>
          <w:ilvl w:val="0"/>
          <w:numId w:val="35"/>
        </w:numPr>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Procurement process of pipe, pipefitting and valve and rotating equipment used in the refinery.</w:t>
      </w:r>
    </w:p>
    <w:p w:rsidR="001A7471" w:rsidRPr="002B7E23" w:rsidRDefault="001A7471" w:rsidP="001033F5">
      <w:pPr>
        <w:pStyle w:val="ListParagraph"/>
        <w:widowControl w:val="0"/>
        <w:numPr>
          <w:ilvl w:val="0"/>
          <w:numId w:val="35"/>
        </w:numPr>
        <w:tabs>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Subcontract document review, documentation requirement for movement of materials. </w:t>
      </w:r>
    </w:p>
    <w:p w:rsidR="001033F5" w:rsidRPr="002B7E23" w:rsidRDefault="001A7471" w:rsidP="001033F5">
      <w:pPr>
        <w:pStyle w:val="ListParagraph"/>
        <w:widowControl w:val="0"/>
        <w:numPr>
          <w:ilvl w:val="0"/>
          <w:numId w:val="35"/>
        </w:numPr>
        <w:tabs>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Third party material inspection involvement.</w:t>
      </w:r>
    </w:p>
    <w:p w:rsidR="00EE0FDE" w:rsidRPr="002B7E23" w:rsidRDefault="00EE0FDE" w:rsidP="001D0DD0">
      <w:pPr>
        <w:widowControl w:val="0"/>
        <w:tabs>
          <w:tab w:val="left" w:pos="36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p>
    <w:p w:rsidR="00067D65" w:rsidRPr="002B7E23" w:rsidRDefault="00442D01"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Jan 1997-March1997 </w:t>
      </w:r>
      <w:r w:rsidRPr="002B7E23">
        <w:rPr>
          <w:rFonts w:ascii="Calibri" w:hAnsi="Calibri" w:cs="Calibri"/>
          <w:b/>
          <w:bCs/>
          <w:sz w:val="22"/>
          <w:szCs w:val="22"/>
        </w:rPr>
        <w:t>M</w:t>
      </w:r>
      <w:r w:rsidR="00067D65" w:rsidRPr="002B7E23">
        <w:rPr>
          <w:rFonts w:ascii="Calibri" w:hAnsi="Calibri" w:cs="Calibri"/>
          <w:b/>
          <w:bCs/>
          <w:sz w:val="22"/>
          <w:szCs w:val="22"/>
        </w:rPr>
        <w:t>/s Super Forging and Steel Ltd,</w:t>
      </w:r>
      <w:r w:rsidRPr="002B7E23">
        <w:rPr>
          <w:rFonts w:ascii="Calibri" w:hAnsi="Calibri" w:cs="Calibri"/>
          <w:b/>
          <w:bCs/>
          <w:sz w:val="22"/>
          <w:szCs w:val="22"/>
        </w:rPr>
        <w:t xml:space="preserve"> </w:t>
      </w:r>
      <w:r w:rsidR="00067D65" w:rsidRPr="002B7E23">
        <w:rPr>
          <w:rFonts w:ascii="Calibri" w:hAnsi="Calibri" w:cs="Calibri"/>
          <w:b/>
          <w:bCs/>
          <w:sz w:val="22"/>
          <w:szCs w:val="22"/>
        </w:rPr>
        <w:t>Kolkata,</w:t>
      </w:r>
      <w:r w:rsidRPr="002B7E23">
        <w:rPr>
          <w:rFonts w:ascii="Calibri" w:hAnsi="Calibri" w:cs="Calibri"/>
          <w:b/>
          <w:bCs/>
          <w:sz w:val="22"/>
          <w:szCs w:val="22"/>
        </w:rPr>
        <w:t xml:space="preserve"> INDIA. </w:t>
      </w:r>
      <w:r w:rsidR="00067D65" w:rsidRPr="002B7E23">
        <w:rPr>
          <w:rFonts w:ascii="Calibri" w:hAnsi="Calibri" w:cs="Calibri"/>
          <w:sz w:val="22"/>
          <w:szCs w:val="22"/>
        </w:rPr>
        <w:t>Manufacturer of alloy and tool steel in Kolkata.</w:t>
      </w:r>
    </w:p>
    <w:p w:rsidR="00442D01" w:rsidRPr="002B7E23" w:rsidRDefault="00892F99"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Conduct</w:t>
      </w:r>
      <w:r w:rsidR="00442D01" w:rsidRPr="002B7E23">
        <w:rPr>
          <w:rFonts w:ascii="Calibri" w:hAnsi="Calibri" w:cs="Calibri"/>
          <w:sz w:val="22"/>
          <w:szCs w:val="22"/>
        </w:rPr>
        <w:t xml:space="preserve"> </w:t>
      </w:r>
      <w:r w:rsidRPr="002B7E23">
        <w:rPr>
          <w:rFonts w:ascii="Calibri" w:hAnsi="Calibri" w:cs="Calibri"/>
          <w:sz w:val="22"/>
          <w:szCs w:val="22"/>
        </w:rPr>
        <w:t>market</w:t>
      </w:r>
      <w:r w:rsidR="00067D65" w:rsidRPr="002B7E23">
        <w:rPr>
          <w:rFonts w:ascii="Calibri" w:hAnsi="Calibri" w:cs="Calibri"/>
          <w:sz w:val="22"/>
          <w:szCs w:val="22"/>
        </w:rPr>
        <w:t xml:space="preserve"> survey for p</w:t>
      </w:r>
      <w:r w:rsidR="00442D01" w:rsidRPr="002B7E23">
        <w:rPr>
          <w:rFonts w:ascii="Calibri" w:hAnsi="Calibri" w:cs="Calibri"/>
          <w:sz w:val="22"/>
          <w:szCs w:val="22"/>
        </w:rPr>
        <w:t xml:space="preserve">roduct in </w:t>
      </w:r>
      <w:r w:rsidR="00067D65" w:rsidRPr="002B7E23">
        <w:rPr>
          <w:rFonts w:ascii="Calibri" w:hAnsi="Calibri" w:cs="Calibri"/>
          <w:sz w:val="22"/>
          <w:szCs w:val="22"/>
        </w:rPr>
        <w:t>Mangalore d</w:t>
      </w:r>
      <w:r w:rsidR="00442D01" w:rsidRPr="002B7E23">
        <w:rPr>
          <w:rFonts w:ascii="Calibri" w:hAnsi="Calibri" w:cs="Calibri"/>
          <w:sz w:val="22"/>
          <w:szCs w:val="22"/>
        </w:rPr>
        <w:t>istrict.</w:t>
      </w:r>
    </w:p>
    <w:p w:rsidR="00442D01" w:rsidRPr="002B7E23" w:rsidRDefault="00BA3E9C"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Surveyed target automobile leaf spring industries in south Karnataka district and understand the demand for basic raw materials for automobile leaf spring EN45 grade steel strip. </w:t>
      </w:r>
    </w:p>
    <w:p w:rsidR="00124052" w:rsidRPr="002B7E23" w:rsidRDefault="00124052" w:rsidP="001D0D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p>
    <w:p w:rsidR="00067D65" w:rsidRPr="002B7E23" w:rsidRDefault="00442D01" w:rsidP="00067D65">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sidRPr="002B7E23">
        <w:rPr>
          <w:rFonts w:ascii="Calibri" w:hAnsi="Calibri" w:cs="Calibri"/>
          <w:sz w:val="22"/>
          <w:szCs w:val="22"/>
        </w:rPr>
        <w:t xml:space="preserve">October 1992-December 1996 </w:t>
      </w:r>
      <w:r w:rsidRPr="002B7E23">
        <w:rPr>
          <w:rFonts w:ascii="Calibri" w:hAnsi="Calibri" w:cs="Calibri"/>
          <w:b/>
          <w:bCs/>
          <w:sz w:val="22"/>
          <w:szCs w:val="22"/>
        </w:rPr>
        <w:t xml:space="preserve">M/s Baliga Exports (P) Ltd. – Udupi, INDIA. </w:t>
      </w:r>
      <w:r w:rsidR="00067D65" w:rsidRPr="002B7E23">
        <w:rPr>
          <w:rFonts w:ascii="Calibri" w:hAnsi="Calibri" w:cs="Calibri"/>
          <w:bCs/>
          <w:sz w:val="22"/>
          <w:szCs w:val="22"/>
        </w:rPr>
        <w:t>Company is manufacturing fish net and fabricating fish netting machine.</w:t>
      </w:r>
    </w:p>
    <w:p w:rsidR="00442D01" w:rsidRPr="002B7E23" w:rsidRDefault="0050139C" w:rsidP="006B51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r w:rsidRPr="002B7E23">
        <w:rPr>
          <w:rFonts w:ascii="Calibri" w:hAnsi="Calibri" w:cs="Calibri"/>
          <w:bCs/>
          <w:sz w:val="22"/>
          <w:szCs w:val="22"/>
        </w:rPr>
        <w:t>Worked as</w:t>
      </w:r>
      <w:r w:rsidR="00442D01" w:rsidRPr="002B7E23">
        <w:rPr>
          <w:rFonts w:ascii="Calibri" w:hAnsi="Calibri" w:cs="Calibri"/>
          <w:sz w:val="22"/>
          <w:szCs w:val="22"/>
        </w:rPr>
        <w:t xml:space="preserve"> Trainee Production Engineer; promoted there after as Production Engineer in 1994 till my </w:t>
      </w:r>
      <w:r w:rsidR="006B51FD" w:rsidRPr="002B7E23">
        <w:rPr>
          <w:rFonts w:ascii="Calibri" w:hAnsi="Calibri" w:cs="Calibri"/>
          <w:sz w:val="22"/>
          <w:szCs w:val="22"/>
        </w:rPr>
        <w:t>service</w:t>
      </w:r>
      <w:r w:rsidR="00442D01" w:rsidRPr="002B7E23">
        <w:rPr>
          <w:rFonts w:ascii="Calibri" w:hAnsi="Calibri" w:cs="Calibri"/>
          <w:sz w:val="22"/>
          <w:szCs w:val="22"/>
        </w:rPr>
        <w:t xml:space="preserve"> December 1996.</w:t>
      </w:r>
    </w:p>
    <w:p w:rsidR="0050139C" w:rsidRPr="002B7E23" w:rsidRDefault="0050139C" w:rsidP="001D0DD0">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Cs/>
          <w:sz w:val="22"/>
          <w:szCs w:val="22"/>
        </w:rPr>
      </w:pPr>
    </w:p>
    <w:p w:rsidR="00442D01" w:rsidRPr="002B7E23" w:rsidRDefault="00442D01" w:rsidP="001D0DD0">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iCs/>
          <w:sz w:val="22"/>
          <w:szCs w:val="22"/>
        </w:rPr>
      </w:pPr>
      <w:r w:rsidRPr="002B7E23">
        <w:rPr>
          <w:rFonts w:ascii="Calibri" w:hAnsi="Calibri" w:cs="Calibri"/>
          <w:b/>
          <w:bCs/>
          <w:iCs/>
          <w:sz w:val="22"/>
          <w:szCs w:val="22"/>
        </w:rPr>
        <w:t>Academic Profile:</w:t>
      </w:r>
    </w:p>
    <w:p w:rsidR="00442D01" w:rsidRPr="002B7E23" w:rsidRDefault="00442D01" w:rsidP="00BA3E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Bachelor of Industrial and Production Engineering (1991) from Manipal Institute Of Technology, Manipal, Karnataka State (affiliated to Mangalore University, Mangalore, Karnataka State India).</w:t>
      </w:r>
    </w:p>
    <w:p w:rsidR="00442D01" w:rsidRPr="002B7E23" w:rsidRDefault="00442D01" w:rsidP="00BA3E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 xml:space="preserve">Member of – </w:t>
      </w:r>
      <w:r w:rsidRPr="002B7E23">
        <w:rPr>
          <w:rFonts w:ascii="Calibri" w:hAnsi="Calibri" w:cs="Calibri"/>
          <w:b/>
          <w:sz w:val="22"/>
          <w:szCs w:val="22"/>
        </w:rPr>
        <w:t>CIPS</w:t>
      </w:r>
      <w:r w:rsidR="00887518" w:rsidRPr="002B7E23">
        <w:rPr>
          <w:rFonts w:ascii="Calibri" w:hAnsi="Calibri" w:cs="Calibri"/>
          <w:b/>
          <w:sz w:val="22"/>
          <w:szCs w:val="22"/>
        </w:rPr>
        <w:t>, UK</w:t>
      </w:r>
      <w:r w:rsidRPr="002B7E23">
        <w:rPr>
          <w:rFonts w:ascii="Calibri" w:hAnsi="Calibri" w:cs="Calibri"/>
          <w:sz w:val="22"/>
          <w:szCs w:val="22"/>
        </w:rPr>
        <w:t xml:space="preserve"> (The chartered institute of purchasing and supply; UK)</w:t>
      </w:r>
    </w:p>
    <w:p w:rsidR="00BA3E9C" w:rsidRPr="002B7E23" w:rsidRDefault="00BA3E9C" w:rsidP="00BA3E9C">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r w:rsidRPr="002B7E23">
        <w:rPr>
          <w:rFonts w:ascii="Calibri" w:hAnsi="Calibri" w:cs="Calibri"/>
          <w:b/>
          <w:bCs/>
          <w:sz w:val="22"/>
          <w:szCs w:val="22"/>
        </w:rPr>
        <w:t>Computer Proficiency:</w:t>
      </w:r>
    </w:p>
    <w:p w:rsidR="00442D01" w:rsidRDefault="00442D01" w:rsidP="00BA3E9C">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sz w:val="22"/>
          <w:szCs w:val="22"/>
        </w:rPr>
      </w:pPr>
      <w:r w:rsidRPr="002B7E23">
        <w:rPr>
          <w:rFonts w:ascii="Calibri" w:hAnsi="Calibri" w:cs="Calibri"/>
          <w:sz w:val="22"/>
          <w:szCs w:val="22"/>
        </w:rPr>
        <w:t>Operating systems and windows, SAP-Materials Module (trained as user in Nagarjuna Oil Company, Cuddalore, India), Microsoft office (Word, Excel, Access and Power Point)</w:t>
      </w:r>
    </w:p>
    <w:p w:rsidR="00D1712D" w:rsidRPr="002B7E23" w:rsidRDefault="00D1712D" w:rsidP="00D1712D">
      <w:pPr>
        <w:widowControl w:val="0"/>
        <w:tabs>
          <w:tab w:val="left" w:pos="916"/>
          <w:tab w:val="left" w:pos="1440"/>
          <w:tab w:val="left" w:pos="1832"/>
          <w:tab w:val="left" w:pos="24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p>
    <w:p w:rsidR="00572248" w:rsidRPr="002B7E23" w:rsidRDefault="00572248" w:rsidP="00572248">
      <w:pPr>
        <w:widowControl w:val="0"/>
        <w:tabs>
          <w:tab w:val="left" w:pos="916"/>
          <w:tab w:val="left" w:pos="1440"/>
          <w:tab w:val="left" w:pos="1832"/>
          <w:tab w:val="left" w:pos="24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Calibri" w:hAnsi="Calibri" w:cs="Calibri"/>
          <w:b/>
          <w:bCs/>
          <w:sz w:val="22"/>
          <w:szCs w:val="22"/>
        </w:rPr>
      </w:pPr>
    </w:p>
    <w:sectPr w:rsidR="00572248" w:rsidRPr="002B7E23" w:rsidSect="004F6754">
      <w:footnotePr>
        <w:pos w:val="beneathText"/>
      </w:footnotePr>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D1" w:rsidRDefault="008C62D1" w:rsidP="00AA70A6">
      <w:r>
        <w:separator/>
      </w:r>
    </w:p>
  </w:endnote>
  <w:endnote w:type="continuationSeparator" w:id="0">
    <w:p w:rsidR="008C62D1" w:rsidRDefault="008C62D1" w:rsidP="00AA70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D1" w:rsidRDefault="008C62D1" w:rsidP="00AA70A6">
      <w:r>
        <w:separator/>
      </w:r>
    </w:p>
  </w:footnote>
  <w:footnote w:type="continuationSeparator" w:id="0">
    <w:p w:rsidR="008C62D1" w:rsidRDefault="008C62D1" w:rsidP="00AA7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numFmt w:val="bullet"/>
      <w:lvlText w:val=""/>
      <w:lvlJc w:val="left"/>
      <w:pPr>
        <w:tabs>
          <w:tab w:val="num" w:pos="630"/>
        </w:tabs>
        <w:ind w:left="630" w:hanging="36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singleLevel"/>
    <w:tmpl w:val="00000003"/>
    <w:name w:val="WW8Num20"/>
    <w:lvl w:ilvl="0">
      <w:numFmt w:val="bullet"/>
      <w:lvlText w:val=""/>
      <w:lvlJc w:val="left"/>
      <w:pPr>
        <w:tabs>
          <w:tab w:val="num" w:pos="720"/>
        </w:tabs>
        <w:ind w:left="72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4775D5F"/>
    <w:multiLevelType w:val="hybridMultilevel"/>
    <w:tmpl w:val="FC58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10ECA"/>
    <w:multiLevelType w:val="hybridMultilevel"/>
    <w:tmpl w:val="2270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C1ABA"/>
    <w:multiLevelType w:val="hybridMultilevel"/>
    <w:tmpl w:val="2C8EC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42570"/>
    <w:multiLevelType w:val="hybridMultilevel"/>
    <w:tmpl w:val="E326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13107"/>
    <w:multiLevelType w:val="hybridMultilevel"/>
    <w:tmpl w:val="38DCB67C"/>
    <w:lvl w:ilvl="0" w:tplc="0000000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408CE"/>
    <w:multiLevelType w:val="hybridMultilevel"/>
    <w:tmpl w:val="0BE81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E707F"/>
    <w:multiLevelType w:val="hybridMultilevel"/>
    <w:tmpl w:val="34D061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C97B91"/>
    <w:multiLevelType w:val="hybridMultilevel"/>
    <w:tmpl w:val="9AE84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6D1234"/>
    <w:multiLevelType w:val="hybridMultilevel"/>
    <w:tmpl w:val="251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367DA"/>
    <w:multiLevelType w:val="hybridMultilevel"/>
    <w:tmpl w:val="2C12216A"/>
    <w:lvl w:ilvl="0" w:tplc="0000000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93890"/>
    <w:multiLevelType w:val="hybridMultilevel"/>
    <w:tmpl w:val="7968ED56"/>
    <w:lvl w:ilvl="0" w:tplc="0000000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66809"/>
    <w:multiLevelType w:val="hybridMultilevel"/>
    <w:tmpl w:val="36A83B0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51703AF"/>
    <w:multiLevelType w:val="hybridMultilevel"/>
    <w:tmpl w:val="5FC8DA3C"/>
    <w:lvl w:ilvl="0" w:tplc="E8128B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5BB7BB9"/>
    <w:multiLevelType w:val="hybridMultilevel"/>
    <w:tmpl w:val="7F4E47C4"/>
    <w:lvl w:ilvl="0" w:tplc="0000000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80242"/>
    <w:multiLevelType w:val="hybridMultilevel"/>
    <w:tmpl w:val="1EE0E48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6B20E45"/>
    <w:multiLevelType w:val="hybridMultilevel"/>
    <w:tmpl w:val="45B809F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8F96D1F"/>
    <w:multiLevelType w:val="hybridMultilevel"/>
    <w:tmpl w:val="0D664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A94748"/>
    <w:multiLevelType w:val="hybridMultilevel"/>
    <w:tmpl w:val="BE3E0082"/>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3">
    <w:nsid w:val="4E376895"/>
    <w:multiLevelType w:val="hybridMultilevel"/>
    <w:tmpl w:val="ECF40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A8975C7"/>
    <w:multiLevelType w:val="hybridMultilevel"/>
    <w:tmpl w:val="428A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E3DBF"/>
    <w:multiLevelType w:val="hybridMultilevel"/>
    <w:tmpl w:val="3454CBEE"/>
    <w:lvl w:ilvl="0" w:tplc="0000000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AD55A9"/>
    <w:multiLevelType w:val="hybridMultilevel"/>
    <w:tmpl w:val="FCE6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15469"/>
    <w:multiLevelType w:val="hybridMultilevel"/>
    <w:tmpl w:val="EFE81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4F1AA1"/>
    <w:multiLevelType w:val="hybridMultilevel"/>
    <w:tmpl w:val="9C3E83B6"/>
    <w:lvl w:ilvl="0" w:tplc="0000000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F3AA6"/>
    <w:multiLevelType w:val="hybridMultilevel"/>
    <w:tmpl w:val="813C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6398B"/>
    <w:multiLevelType w:val="hybridMultilevel"/>
    <w:tmpl w:val="72EE9624"/>
    <w:lvl w:ilvl="0" w:tplc="0000000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EC4854"/>
    <w:multiLevelType w:val="hybridMultilevel"/>
    <w:tmpl w:val="193A4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C5459"/>
    <w:multiLevelType w:val="hybridMultilevel"/>
    <w:tmpl w:val="5BE033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nsid w:val="6B18495A"/>
    <w:multiLevelType w:val="hybridMultilevel"/>
    <w:tmpl w:val="6E7C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F55D0"/>
    <w:multiLevelType w:val="hybridMultilevel"/>
    <w:tmpl w:val="9FE6C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F0434"/>
    <w:multiLevelType w:val="hybridMultilevel"/>
    <w:tmpl w:val="DCC07582"/>
    <w:lvl w:ilvl="0" w:tplc="0000000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3912BD"/>
    <w:multiLevelType w:val="hybridMultilevel"/>
    <w:tmpl w:val="41AA8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A674F"/>
    <w:multiLevelType w:val="hybridMultilevel"/>
    <w:tmpl w:val="E4622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43C2F"/>
    <w:multiLevelType w:val="hybridMultilevel"/>
    <w:tmpl w:val="F4EA790E"/>
    <w:lvl w:ilvl="0" w:tplc="0000000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90247F"/>
    <w:multiLevelType w:val="hybridMultilevel"/>
    <w:tmpl w:val="BB786C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8424C4B"/>
    <w:multiLevelType w:val="hybridMultilevel"/>
    <w:tmpl w:val="17045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24"/>
  </w:num>
  <w:num w:numId="8">
    <w:abstractNumId w:val="40"/>
  </w:num>
  <w:num w:numId="9">
    <w:abstractNumId w:val="13"/>
  </w:num>
  <w:num w:numId="10">
    <w:abstractNumId w:val="27"/>
  </w:num>
  <w:num w:numId="11">
    <w:abstractNumId w:val="10"/>
  </w:num>
  <w:num w:numId="12">
    <w:abstractNumId w:val="34"/>
  </w:num>
  <w:num w:numId="13">
    <w:abstractNumId w:val="5"/>
  </w:num>
  <w:num w:numId="14">
    <w:abstractNumId w:val="37"/>
  </w:num>
  <w:num w:numId="15">
    <w:abstractNumId w:val="21"/>
  </w:num>
  <w:num w:numId="16">
    <w:abstractNumId w:val="39"/>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9"/>
  </w:num>
  <w:num w:numId="20">
    <w:abstractNumId w:val="16"/>
  </w:num>
  <w:num w:numId="21">
    <w:abstractNumId w:val="22"/>
  </w:num>
  <w:num w:numId="22">
    <w:abstractNumId w:val="29"/>
  </w:num>
  <w:num w:numId="23">
    <w:abstractNumId w:val="30"/>
  </w:num>
  <w:num w:numId="24">
    <w:abstractNumId w:val="18"/>
  </w:num>
  <w:num w:numId="25">
    <w:abstractNumId w:val="9"/>
  </w:num>
  <w:num w:numId="26">
    <w:abstractNumId w:val="35"/>
  </w:num>
  <w:num w:numId="27">
    <w:abstractNumId w:val="14"/>
  </w:num>
  <w:num w:numId="28">
    <w:abstractNumId w:val="15"/>
  </w:num>
  <w:num w:numId="29">
    <w:abstractNumId w:val="33"/>
  </w:num>
  <w:num w:numId="30">
    <w:abstractNumId w:val="6"/>
  </w:num>
  <w:num w:numId="31">
    <w:abstractNumId w:val="28"/>
  </w:num>
  <w:num w:numId="32">
    <w:abstractNumId w:val="25"/>
  </w:num>
  <w:num w:numId="33">
    <w:abstractNumId w:val="38"/>
  </w:num>
  <w:num w:numId="34">
    <w:abstractNumId w:val="32"/>
  </w:num>
  <w:num w:numId="35">
    <w:abstractNumId w:val="26"/>
  </w:num>
  <w:num w:numId="36">
    <w:abstractNumId w:val="20"/>
  </w:num>
  <w:num w:numId="37">
    <w:abstractNumId w:val="3"/>
    <w:lvlOverride w:ilvl="0"/>
    <w:lvlOverride w:ilvl="1"/>
    <w:lvlOverride w:ilvl="2"/>
    <w:lvlOverride w:ilvl="3"/>
    <w:lvlOverride w:ilvl="4"/>
    <w:lvlOverride w:ilvl="5"/>
    <w:lvlOverride w:ilvl="6"/>
    <w:lvlOverride w:ilvl="7"/>
    <w:lvlOverride w:ilvl="8"/>
  </w:num>
  <w:num w:numId="38">
    <w:abstractNumId w:val="8"/>
  </w:num>
  <w:num w:numId="39">
    <w:abstractNumId w:val="7"/>
  </w:num>
  <w:num w:numId="40">
    <w:abstractNumId w:val="31"/>
  </w:num>
  <w:num w:numId="41">
    <w:abstractNumId w:val="1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E5664"/>
    <w:rsid w:val="00005BEC"/>
    <w:rsid w:val="00036F2E"/>
    <w:rsid w:val="000375F2"/>
    <w:rsid w:val="00047942"/>
    <w:rsid w:val="00060642"/>
    <w:rsid w:val="00067D65"/>
    <w:rsid w:val="000821C3"/>
    <w:rsid w:val="00083AEC"/>
    <w:rsid w:val="000840DE"/>
    <w:rsid w:val="00093284"/>
    <w:rsid w:val="00093ABC"/>
    <w:rsid w:val="000A1AB3"/>
    <w:rsid w:val="000A7F73"/>
    <w:rsid w:val="000D51C7"/>
    <w:rsid w:val="000F3E43"/>
    <w:rsid w:val="001022AB"/>
    <w:rsid w:val="001033F5"/>
    <w:rsid w:val="0011179B"/>
    <w:rsid w:val="001136DA"/>
    <w:rsid w:val="00121002"/>
    <w:rsid w:val="00122F09"/>
    <w:rsid w:val="00124052"/>
    <w:rsid w:val="001277AD"/>
    <w:rsid w:val="001567D7"/>
    <w:rsid w:val="0016037C"/>
    <w:rsid w:val="00161ED7"/>
    <w:rsid w:val="001660F5"/>
    <w:rsid w:val="00172F2C"/>
    <w:rsid w:val="001961AA"/>
    <w:rsid w:val="001A7471"/>
    <w:rsid w:val="001B2743"/>
    <w:rsid w:val="001C0201"/>
    <w:rsid w:val="001C0429"/>
    <w:rsid w:val="001C0A05"/>
    <w:rsid w:val="001C45E3"/>
    <w:rsid w:val="001C5E5A"/>
    <w:rsid w:val="001C7316"/>
    <w:rsid w:val="001D0DD0"/>
    <w:rsid w:val="001D32B7"/>
    <w:rsid w:val="001F2458"/>
    <w:rsid w:val="001F5A55"/>
    <w:rsid w:val="001F706F"/>
    <w:rsid w:val="001F761B"/>
    <w:rsid w:val="001F7DB1"/>
    <w:rsid w:val="00212635"/>
    <w:rsid w:val="002169C3"/>
    <w:rsid w:val="00225A00"/>
    <w:rsid w:val="002308C7"/>
    <w:rsid w:val="002352B8"/>
    <w:rsid w:val="00242AAC"/>
    <w:rsid w:val="00254BED"/>
    <w:rsid w:val="00267C0B"/>
    <w:rsid w:val="00281095"/>
    <w:rsid w:val="00285E68"/>
    <w:rsid w:val="002A0440"/>
    <w:rsid w:val="002A09E0"/>
    <w:rsid w:val="002B2001"/>
    <w:rsid w:val="002B6D81"/>
    <w:rsid w:val="002B7E23"/>
    <w:rsid w:val="002D17AF"/>
    <w:rsid w:val="002D60E1"/>
    <w:rsid w:val="002D6830"/>
    <w:rsid w:val="002D6B16"/>
    <w:rsid w:val="002D6C25"/>
    <w:rsid w:val="003002AD"/>
    <w:rsid w:val="00331D8C"/>
    <w:rsid w:val="00341F2A"/>
    <w:rsid w:val="00357D14"/>
    <w:rsid w:val="003707BC"/>
    <w:rsid w:val="00370CD2"/>
    <w:rsid w:val="00384B28"/>
    <w:rsid w:val="003954D9"/>
    <w:rsid w:val="003A464D"/>
    <w:rsid w:val="003A6D1B"/>
    <w:rsid w:val="003B6543"/>
    <w:rsid w:val="003B6F9C"/>
    <w:rsid w:val="003C02E7"/>
    <w:rsid w:val="003C3843"/>
    <w:rsid w:val="003C4D17"/>
    <w:rsid w:val="003C6217"/>
    <w:rsid w:val="003D7CB4"/>
    <w:rsid w:val="003F6AF9"/>
    <w:rsid w:val="00436DA8"/>
    <w:rsid w:val="00442D01"/>
    <w:rsid w:val="00443B3F"/>
    <w:rsid w:val="004577EF"/>
    <w:rsid w:val="00462E80"/>
    <w:rsid w:val="0049211B"/>
    <w:rsid w:val="00494658"/>
    <w:rsid w:val="00497B63"/>
    <w:rsid w:val="004B6ADB"/>
    <w:rsid w:val="004C4B0F"/>
    <w:rsid w:val="004D1009"/>
    <w:rsid w:val="004D2C51"/>
    <w:rsid w:val="004E034C"/>
    <w:rsid w:val="004E0D92"/>
    <w:rsid w:val="004E3C6F"/>
    <w:rsid w:val="004E5878"/>
    <w:rsid w:val="004F04BC"/>
    <w:rsid w:val="004F23D7"/>
    <w:rsid w:val="004F56B3"/>
    <w:rsid w:val="004F6754"/>
    <w:rsid w:val="004F73DC"/>
    <w:rsid w:val="00500842"/>
    <w:rsid w:val="0050139C"/>
    <w:rsid w:val="00510F59"/>
    <w:rsid w:val="005138CC"/>
    <w:rsid w:val="00517DF2"/>
    <w:rsid w:val="00520243"/>
    <w:rsid w:val="0052731F"/>
    <w:rsid w:val="00530936"/>
    <w:rsid w:val="0053498F"/>
    <w:rsid w:val="00540448"/>
    <w:rsid w:val="005578AD"/>
    <w:rsid w:val="005668E0"/>
    <w:rsid w:val="00572248"/>
    <w:rsid w:val="00595F34"/>
    <w:rsid w:val="005A31BA"/>
    <w:rsid w:val="005A3695"/>
    <w:rsid w:val="005A3831"/>
    <w:rsid w:val="005A7E19"/>
    <w:rsid w:val="005B1061"/>
    <w:rsid w:val="005C212D"/>
    <w:rsid w:val="005C253B"/>
    <w:rsid w:val="005F1C1B"/>
    <w:rsid w:val="005F77E9"/>
    <w:rsid w:val="006036AE"/>
    <w:rsid w:val="00606C72"/>
    <w:rsid w:val="0060777D"/>
    <w:rsid w:val="0062410D"/>
    <w:rsid w:val="006279CE"/>
    <w:rsid w:val="00632B50"/>
    <w:rsid w:val="00634E34"/>
    <w:rsid w:val="006366A0"/>
    <w:rsid w:val="00652A42"/>
    <w:rsid w:val="00654A8E"/>
    <w:rsid w:val="00667498"/>
    <w:rsid w:val="00672149"/>
    <w:rsid w:val="00672AD6"/>
    <w:rsid w:val="00681A23"/>
    <w:rsid w:val="006859F6"/>
    <w:rsid w:val="00687854"/>
    <w:rsid w:val="006A0F53"/>
    <w:rsid w:val="006A4279"/>
    <w:rsid w:val="006B2666"/>
    <w:rsid w:val="006B51FD"/>
    <w:rsid w:val="006C0B22"/>
    <w:rsid w:val="006C116E"/>
    <w:rsid w:val="006C208A"/>
    <w:rsid w:val="006C3136"/>
    <w:rsid w:val="006C3FB0"/>
    <w:rsid w:val="006C678C"/>
    <w:rsid w:val="006D13C5"/>
    <w:rsid w:val="006D34DE"/>
    <w:rsid w:val="006E12E3"/>
    <w:rsid w:val="006E23F7"/>
    <w:rsid w:val="006E5209"/>
    <w:rsid w:val="006F25CD"/>
    <w:rsid w:val="006F7A9D"/>
    <w:rsid w:val="00702F9A"/>
    <w:rsid w:val="007106C2"/>
    <w:rsid w:val="00710A5B"/>
    <w:rsid w:val="00721667"/>
    <w:rsid w:val="00755781"/>
    <w:rsid w:val="0078369A"/>
    <w:rsid w:val="00787BE5"/>
    <w:rsid w:val="00795FC7"/>
    <w:rsid w:val="007B578C"/>
    <w:rsid w:val="007B6AE7"/>
    <w:rsid w:val="007C385F"/>
    <w:rsid w:val="007C4E4A"/>
    <w:rsid w:val="007E1CF9"/>
    <w:rsid w:val="007E2389"/>
    <w:rsid w:val="008121F9"/>
    <w:rsid w:val="00814013"/>
    <w:rsid w:val="00821944"/>
    <w:rsid w:val="00827D7D"/>
    <w:rsid w:val="008310E9"/>
    <w:rsid w:val="00843B6E"/>
    <w:rsid w:val="00847BD4"/>
    <w:rsid w:val="008509BA"/>
    <w:rsid w:val="00852E13"/>
    <w:rsid w:val="00861238"/>
    <w:rsid w:val="00885329"/>
    <w:rsid w:val="008869B7"/>
    <w:rsid w:val="00887518"/>
    <w:rsid w:val="00892F99"/>
    <w:rsid w:val="008A19E6"/>
    <w:rsid w:val="008A76CF"/>
    <w:rsid w:val="008B51AC"/>
    <w:rsid w:val="008C17BE"/>
    <w:rsid w:val="008C3ED4"/>
    <w:rsid w:val="008C62D1"/>
    <w:rsid w:val="008C6DDA"/>
    <w:rsid w:val="008F0721"/>
    <w:rsid w:val="00902D00"/>
    <w:rsid w:val="009177C9"/>
    <w:rsid w:val="0093125F"/>
    <w:rsid w:val="00932CF7"/>
    <w:rsid w:val="00933355"/>
    <w:rsid w:val="00946DB2"/>
    <w:rsid w:val="009525F6"/>
    <w:rsid w:val="00953329"/>
    <w:rsid w:val="009557BF"/>
    <w:rsid w:val="00964695"/>
    <w:rsid w:val="00970549"/>
    <w:rsid w:val="009719C5"/>
    <w:rsid w:val="00972980"/>
    <w:rsid w:val="00973F33"/>
    <w:rsid w:val="009770FC"/>
    <w:rsid w:val="00983A8D"/>
    <w:rsid w:val="009867E6"/>
    <w:rsid w:val="00986CCE"/>
    <w:rsid w:val="009913C5"/>
    <w:rsid w:val="00994430"/>
    <w:rsid w:val="00995C87"/>
    <w:rsid w:val="009B353E"/>
    <w:rsid w:val="009D3BFB"/>
    <w:rsid w:val="00A00D87"/>
    <w:rsid w:val="00A04AEF"/>
    <w:rsid w:val="00A15B88"/>
    <w:rsid w:val="00A30E8F"/>
    <w:rsid w:val="00A3594B"/>
    <w:rsid w:val="00A373E8"/>
    <w:rsid w:val="00A424C7"/>
    <w:rsid w:val="00A42690"/>
    <w:rsid w:val="00A45386"/>
    <w:rsid w:val="00A5173B"/>
    <w:rsid w:val="00A53050"/>
    <w:rsid w:val="00A65CD5"/>
    <w:rsid w:val="00A67F9E"/>
    <w:rsid w:val="00A71635"/>
    <w:rsid w:val="00A83C98"/>
    <w:rsid w:val="00AA26F5"/>
    <w:rsid w:val="00AA67F7"/>
    <w:rsid w:val="00AA70A6"/>
    <w:rsid w:val="00AB48DA"/>
    <w:rsid w:val="00AC1BB2"/>
    <w:rsid w:val="00AF077F"/>
    <w:rsid w:val="00AF3ECB"/>
    <w:rsid w:val="00AF60B9"/>
    <w:rsid w:val="00B0089B"/>
    <w:rsid w:val="00B146B5"/>
    <w:rsid w:val="00B15224"/>
    <w:rsid w:val="00B20E92"/>
    <w:rsid w:val="00B2425A"/>
    <w:rsid w:val="00B2584C"/>
    <w:rsid w:val="00B30C61"/>
    <w:rsid w:val="00B34993"/>
    <w:rsid w:val="00B4256B"/>
    <w:rsid w:val="00B708A5"/>
    <w:rsid w:val="00B72F35"/>
    <w:rsid w:val="00B84C53"/>
    <w:rsid w:val="00BA33BB"/>
    <w:rsid w:val="00BA3E9C"/>
    <w:rsid w:val="00BA40DB"/>
    <w:rsid w:val="00BB4D19"/>
    <w:rsid w:val="00BB6DA7"/>
    <w:rsid w:val="00BC04CE"/>
    <w:rsid w:val="00BC1293"/>
    <w:rsid w:val="00BE64BE"/>
    <w:rsid w:val="00BF78E4"/>
    <w:rsid w:val="00C11002"/>
    <w:rsid w:val="00C12CE3"/>
    <w:rsid w:val="00C133B3"/>
    <w:rsid w:val="00C213A0"/>
    <w:rsid w:val="00C300FA"/>
    <w:rsid w:val="00C467D4"/>
    <w:rsid w:val="00C564B5"/>
    <w:rsid w:val="00C91495"/>
    <w:rsid w:val="00C95609"/>
    <w:rsid w:val="00CB0F1F"/>
    <w:rsid w:val="00CB44FA"/>
    <w:rsid w:val="00CC3E9F"/>
    <w:rsid w:val="00CE3E23"/>
    <w:rsid w:val="00CE5AF3"/>
    <w:rsid w:val="00CE6C91"/>
    <w:rsid w:val="00CF2BB3"/>
    <w:rsid w:val="00CF5199"/>
    <w:rsid w:val="00CF57BE"/>
    <w:rsid w:val="00D04234"/>
    <w:rsid w:val="00D1348D"/>
    <w:rsid w:val="00D16137"/>
    <w:rsid w:val="00D1712D"/>
    <w:rsid w:val="00D21840"/>
    <w:rsid w:val="00D246B4"/>
    <w:rsid w:val="00D376B2"/>
    <w:rsid w:val="00D40EF0"/>
    <w:rsid w:val="00D41AB3"/>
    <w:rsid w:val="00D5064C"/>
    <w:rsid w:val="00D53DB9"/>
    <w:rsid w:val="00D602A2"/>
    <w:rsid w:val="00D76D16"/>
    <w:rsid w:val="00D83A11"/>
    <w:rsid w:val="00D95449"/>
    <w:rsid w:val="00DB1E35"/>
    <w:rsid w:val="00DD0A23"/>
    <w:rsid w:val="00DF454D"/>
    <w:rsid w:val="00DF6580"/>
    <w:rsid w:val="00E05CED"/>
    <w:rsid w:val="00E110B0"/>
    <w:rsid w:val="00E139E6"/>
    <w:rsid w:val="00E26CB7"/>
    <w:rsid w:val="00E31063"/>
    <w:rsid w:val="00E41581"/>
    <w:rsid w:val="00E5471B"/>
    <w:rsid w:val="00E55198"/>
    <w:rsid w:val="00E90B14"/>
    <w:rsid w:val="00E931F9"/>
    <w:rsid w:val="00EB79C9"/>
    <w:rsid w:val="00ED11ED"/>
    <w:rsid w:val="00ED2397"/>
    <w:rsid w:val="00ED31E8"/>
    <w:rsid w:val="00ED5D4B"/>
    <w:rsid w:val="00EE0FDE"/>
    <w:rsid w:val="00EE186C"/>
    <w:rsid w:val="00EE5664"/>
    <w:rsid w:val="00F11D9D"/>
    <w:rsid w:val="00F1413E"/>
    <w:rsid w:val="00F25164"/>
    <w:rsid w:val="00F31F34"/>
    <w:rsid w:val="00F445EA"/>
    <w:rsid w:val="00F554F5"/>
    <w:rsid w:val="00F578CC"/>
    <w:rsid w:val="00F62478"/>
    <w:rsid w:val="00F72233"/>
    <w:rsid w:val="00F73354"/>
    <w:rsid w:val="00F81748"/>
    <w:rsid w:val="00F82DA2"/>
    <w:rsid w:val="00F85CD9"/>
    <w:rsid w:val="00F97AFF"/>
    <w:rsid w:val="00FA0C59"/>
    <w:rsid w:val="00FA795C"/>
    <w:rsid w:val="00FA7E4B"/>
    <w:rsid w:val="00FC181C"/>
    <w:rsid w:val="00FC388F"/>
    <w:rsid w:val="00FE5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ahoma" w:hAnsi="Tahoma" w:cs="Tahoma"/>
    </w:rPr>
  </w:style>
  <w:style w:type="character" w:customStyle="1" w:styleId="WW8Num2z0">
    <w:name w:val="WW8Num2z0"/>
    <w:rPr>
      <w:rFonts w:ascii="Tahoma" w:hAnsi="Tahoma" w:cs="Tahoma"/>
    </w:rPr>
  </w:style>
  <w:style w:type="character" w:customStyle="1" w:styleId="WW8Num3z0">
    <w:name w:val="WW8Num3z0"/>
    <w:rPr>
      <w:rFonts w:ascii="Wingdings" w:eastAsia="Times New Roman"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ahoma" w:hAnsi="Tahoma" w:cs="Tahoma"/>
    </w:rPr>
  </w:style>
  <w:style w:type="character" w:customStyle="1" w:styleId="WW8Num5z0">
    <w:name w:val="WW8Num5z0"/>
    <w:rPr>
      <w:rFonts w:ascii="Tahoma" w:hAnsi="Tahoma" w:cs="Tahoma"/>
    </w:rPr>
  </w:style>
  <w:style w:type="character" w:customStyle="1" w:styleId="WW8Num6z0">
    <w:name w:val="WW8Num6z0"/>
    <w:rPr>
      <w:rFonts w:ascii="Tahoma" w:hAnsi="Tahoma" w:cs="Tahoma"/>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Tahoma" w:hAnsi="Tahoma" w:cs="Tahoma"/>
    </w:rPr>
  </w:style>
  <w:style w:type="character" w:customStyle="1" w:styleId="WW8Num9z0">
    <w:name w:val="WW8Num9z0"/>
    <w:rPr>
      <w:rFonts w:ascii="Tahoma" w:hAnsi="Tahoma" w:cs="Tahoma"/>
    </w:rPr>
  </w:style>
  <w:style w:type="character" w:customStyle="1" w:styleId="WW8Num10z0">
    <w:name w:val="WW8Num10z0"/>
    <w:rPr>
      <w:rFonts w:ascii="Tahoma" w:hAnsi="Tahoma" w:cs="Tahoma"/>
    </w:rPr>
  </w:style>
  <w:style w:type="character" w:customStyle="1" w:styleId="WW8Num11z0">
    <w:name w:val="WW8Num11z0"/>
    <w:rPr>
      <w:rFonts w:ascii="Tahoma" w:hAnsi="Tahoma" w:cs="Tahoma"/>
    </w:rPr>
  </w:style>
  <w:style w:type="character" w:customStyle="1" w:styleId="WW8Num12z0">
    <w:name w:val="WW8Num12z0"/>
    <w:rPr>
      <w:rFonts w:ascii="Tahoma" w:hAnsi="Tahoma" w:cs="Tahoma"/>
    </w:rPr>
  </w:style>
  <w:style w:type="character" w:customStyle="1" w:styleId="WW8Num13z0">
    <w:name w:val="WW8Num13z0"/>
    <w:rPr>
      <w:rFonts w:ascii="Tahoma" w:hAnsi="Tahoma" w:cs="Tahoma"/>
    </w:rPr>
  </w:style>
  <w:style w:type="character" w:customStyle="1" w:styleId="WW8Num14z0">
    <w:name w:val="WW8Num14z0"/>
    <w:rPr>
      <w:rFonts w:ascii="Tahoma" w:hAnsi="Tahoma" w:cs="Tahoma"/>
    </w:rPr>
  </w:style>
  <w:style w:type="character" w:customStyle="1" w:styleId="WW8Num15z0">
    <w:name w:val="WW8Num15z0"/>
    <w:rPr>
      <w:rFonts w:ascii="Tahoma" w:hAnsi="Tahoma" w:cs="Tahoma"/>
    </w:rPr>
  </w:style>
  <w:style w:type="character" w:customStyle="1" w:styleId="WW8Num16z0">
    <w:name w:val="WW8Num16z0"/>
    <w:rPr>
      <w:rFonts w:ascii="Tahoma" w:hAnsi="Tahoma" w:cs="Tahoma"/>
    </w:rPr>
  </w:style>
  <w:style w:type="character" w:customStyle="1" w:styleId="WW8Num17z0">
    <w:name w:val="WW8Num17z0"/>
    <w:rPr>
      <w:rFonts w:ascii="Tahoma" w:hAnsi="Tahoma" w:cs="Tahoma"/>
    </w:rPr>
  </w:style>
  <w:style w:type="character" w:customStyle="1" w:styleId="WW8Num18z0">
    <w:name w:val="WW8Num18z0"/>
    <w:rPr>
      <w:rFonts w:ascii="Tahoma" w:hAnsi="Tahoma" w:cs="Tahoma"/>
    </w:rPr>
  </w:style>
  <w:style w:type="character" w:customStyle="1" w:styleId="WW8Num19z0">
    <w:name w:val="WW8Num19z0"/>
    <w:rPr>
      <w:rFonts w:ascii="Tahoma" w:hAnsi="Tahoma" w:cs="Tahoma"/>
    </w:rPr>
  </w:style>
  <w:style w:type="character" w:customStyle="1" w:styleId="WW8Num20z0">
    <w:name w:val="WW8Num20z0"/>
    <w:rPr>
      <w:rFonts w:ascii="Wingdings" w:eastAsia="Times New Roman"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ahoma" w:hAnsi="Tahoma" w:cs="Tahoma"/>
    </w:rPr>
  </w:style>
  <w:style w:type="character" w:styleId="DefaultParagraphFont0">
    <w:name w:val="Default Paragraph Font"/>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1A7471"/>
    <w:pPr>
      <w:ind w:left="720"/>
      <w:contextualSpacing/>
    </w:pPr>
  </w:style>
  <w:style w:type="paragraph" w:styleId="BalloonText">
    <w:name w:val="Balloon Text"/>
    <w:basedOn w:val="Normal"/>
    <w:link w:val="BalloonTextChar"/>
    <w:uiPriority w:val="99"/>
    <w:semiHidden/>
    <w:unhideWhenUsed/>
    <w:rsid w:val="009B353E"/>
    <w:rPr>
      <w:rFonts w:ascii="Tahoma" w:hAnsi="Tahoma"/>
      <w:sz w:val="16"/>
      <w:szCs w:val="16"/>
      <w:lang/>
    </w:rPr>
  </w:style>
  <w:style w:type="character" w:customStyle="1" w:styleId="BalloonTextChar">
    <w:name w:val="Balloon Text Char"/>
    <w:link w:val="BalloonText"/>
    <w:uiPriority w:val="99"/>
    <w:semiHidden/>
    <w:rsid w:val="009B353E"/>
    <w:rPr>
      <w:rFonts w:ascii="Tahoma" w:eastAsia="SimSun" w:hAnsi="Tahoma" w:cs="Tahoma"/>
      <w:sz w:val="16"/>
      <w:szCs w:val="16"/>
      <w:lang w:eastAsia="ar-SA"/>
    </w:rPr>
  </w:style>
  <w:style w:type="paragraph" w:styleId="FootnoteText">
    <w:name w:val="footnote text"/>
    <w:basedOn w:val="Normal"/>
    <w:link w:val="FootnoteTextChar"/>
    <w:uiPriority w:val="99"/>
    <w:semiHidden/>
    <w:unhideWhenUsed/>
    <w:rsid w:val="00AA70A6"/>
    <w:rPr>
      <w:sz w:val="20"/>
      <w:szCs w:val="20"/>
      <w:lang/>
    </w:rPr>
  </w:style>
  <w:style w:type="character" w:customStyle="1" w:styleId="FootnoteTextChar">
    <w:name w:val="Footnote Text Char"/>
    <w:link w:val="FootnoteText"/>
    <w:uiPriority w:val="99"/>
    <w:semiHidden/>
    <w:rsid w:val="00AA70A6"/>
    <w:rPr>
      <w:rFonts w:eastAsia="SimSun"/>
      <w:lang w:eastAsia="ar-SA"/>
    </w:rPr>
  </w:style>
  <w:style w:type="character" w:styleId="FootnoteReference">
    <w:name w:val="footnote reference"/>
    <w:uiPriority w:val="99"/>
    <w:semiHidden/>
    <w:unhideWhenUsed/>
    <w:rsid w:val="00AA70A6"/>
    <w:rPr>
      <w:vertAlign w:val="superscript"/>
    </w:rPr>
  </w:style>
  <w:style w:type="character" w:styleId="Hyperlink">
    <w:name w:val="Hyperlink"/>
    <w:basedOn w:val="DefaultParagraphFont"/>
    <w:uiPriority w:val="99"/>
    <w:unhideWhenUsed/>
    <w:rsid w:val="007C38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8335522">
      <w:bodyDiv w:val="1"/>
      <w:marLeft w:val="0"/>
      <w:marRight w:val="0"/>
      <w:marTop w:val="0"/>
      <w:marBottom w:val="0"/>
      <w:divBdr>
        <w:top w:val="none" w:sz="0" w:space="0" w:color="auto"/>
        <w:left w:val="none" w:sz="0" w:space="0" w:color="auto"/>
        <w:bottom w:val="none" w:sz="0" w:space="0" w:color="auto"/>
        <w:right w:val="none" w:sz="0" w:space="0" w:color="auto"/>
      </w:divBdr>
    </w:div>
    <w:div w:id="775102654">
      <w:bodyDiv w:val="1"/>
      <w:marLeft w:val="0"/>
      <w:marRight w:val="0"/>
      <w:marTop w:val="0"/>
      <w:marBottom w:val="0"/>
      <w:divBdr>
        <w:top w:val="none" w:sz="0" w:space="0" w:color="auto"/>
        <w:left w:val="none" w:sz="0" w:space="0" w:color="auto"/>
        <w:bottom w:val="none" w:sz="0" w:space="0" w:color="auto"/>
        <w:right w:val="none" w:sz="0" w:space="0" w:color="auto"/>
      </w:divBdr>
    </w:div>
    <w:div w:id="803472391">
      <w:bodyDiv w:val="1"/>
      <w:marLeft w:val="0"/>
      <w:marRight w:val="0"/>
      <w:marTop w:val="0"/>
      <w:marBottom w:val="0"/>
      <w:divBdr>
        <w:top w:val="none" w:sz="0" w:space="0" w:color="auto"/>
        <w:left w:val="none" w:sz="0" w:space="0" w:color="auto"/>
        <w:bottom w:val="none" w:sz="0" w:space="0" w:color="auto"/>
        <w:right w:val="none" w:sz="0" w:space="0" w:color="auto"/>
      </w:divBdr>
    </w:div>
    <w:div w:id="1028678089">
      <w:bodyDiv w:val="1"/>
      <w:marLeft w:val="0"/>
      <w:marRight w:val="0"/>
      <w:marTop w:val="0"/>
      <w:marBottom w:val="0"/>
      <w:divBdr>
        <w:top w:val="none" w:sz="0" w:space="0" w:color="auto"/>
        <w:left w:val="none" w:sz="0" w:space="0" w:color="auto"/>
        <w:bottom w:val="none" w:sz="0" w:space="0" w:color="auto"/>
        <w:right w:val="none" w:sz="0" w:space="0" w:color="auto"/>
      </w:divBdr>
    </w:div>
    <w:div w:id="1093084320">
      <w:bodyDiv w:val="1"/>
      <w:marLeft w:val="0"/>
      <w:marRight w:val="0"/>
      <w:marTop w:val="0"/>
      <w:marBottom w:val="0"/>
      <w:divBdr>
        <w:top w:val="none" w:sz="0" w:space="0" w:color="auto"/>
        <w:left w:val="none" w:sz="0" w:space="0" w:color="auto"/>
        <w:bottom w:val="none" w:sz="0" w:space="0" w:color="auto"/>
        <w:right w:val="none" w:sz="0" w:space="0" w:color="auto"/>
      </w:divBdr>
    </w:div>
    <w:div w:id="1708602497">
      <w:bodyDiv w:val="1"/>
      <w:marLeft w:val="0"/>
      <w:marRight w:val="0"/>
      <w:marTop w:val="0"/>
      <w:marBottom w:val="0"/>
      <w:divBdr>
        <w:top w:val="none" w:sz="0" w:space="0" w:color="auto"/>
        <w:left w:val="none" w:sz="0" w:space="0" w:color="auto"/>
        <w:bottom w:val="none" w:sz="0" w:space="0" w:color="auto"/>
        <w:right w:val="none" w:sz="0" w:space="0" w:color="auto"/>
      </w:divBdr>
    </w:div>
    <w:div w:id="1720666350">
      <w:bodyDiv w:val="1"/>
      <w:marLeft w:val="0"/>
      <w:marRight w:val="0"/>
      <w:marTop w:val="0"/>
      <w:marBottom w:val="0"/>
      <w:divBdr>
        <w:top w:val="none" w:sz="0" w:space="0" w:color="auto"/>
        <w:left w:val="none" w:sz="0" w:space="0" w:color="auto"/>
        <w:bottom w:val="none" w:sz="0" w:space="0" w:color="auto"/>
        <w:right w:val="none" w:sz="0" w:space="0" w:color="auto"/>
      </w:divBdr>
    </w:div>
    <w:div w:id="1765957118">
      <w:bodyDiv w:val="1"/>
      <w:marLeft w:val="0"/>
      <w:marRight w:val="0"/>
      <w:marTop w:val="0"/>
      <w:marBottom w:val="0"/>
      <w:divBdr>
        <w:top w:val="none" w:sz="0" w:space="0" w:color="auto"/>
        <w:left w:val="none" w:sz="0" w:space="0" w:color="auto"/>
        <w:bottom w:val="none" w:sz="0" w:space="0" w:color="auto"/>
        <w:right w:val="none" w:sz="0" w:space="0" w:color="auto"/>
      </w:divBdr>
    </w:div>
    <w:div w:id="18886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epak.39009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C325-0030-477E-9ED0-91E0DD98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2726</Words>
  <Characters>15543</Characters>
  <Application>Microsoft Office Word</Application>
  <DocSecurity>0</DocSecurity>
  <Lines>129</Lines>
  <Paragraphs>36</Paragraphs>
  <ScaleCrop>false</ScaleCrop>
  <Company/>
  <LinksUpToDate>false</LinksUpToDate>
  <CharactersWithSpaces>18233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BRAHMAVAR</dc:title>
  <dc:creator>Customer</dc:creator>
  <cp:lastModifiedBy>Visitor</cp:lastModifiedBy>
  <cp:revision>2</cp:revision>
  <cp:lastPrinted>2011-03-16T12:49:00Z</cp:lastPrinted>
  <dcterms:created xsi:type="dcterms:W3CDTF">2019-04-10T13:24:00Z</dcterms:created>
  <dcterms:modified xsi:type="dcterms:W3CDTF">2019-04-10T13:24:00Z</dcterms:modified>
</cp:coreProperties>
</file>