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FD4" w:rsidRPr="003E3DDE" w:rsidRDefault="00B973A1" w:rsidP="0063487C">
      <w:pPr>
        <w:rPr>
          <w:rFonts w:ascii="Century Gothic" w:hAnsi="Century Gothic"/>
          <w:b/>
          <w:sz w:val="32"/>
          <w:szCs w:val="32"/>
        </w:rPr>
      </w:pPr>
      <w:r>
        <w:rPr>
          <w:rFonts w:ascii="Arial" w:hAnsi="Arial" w:cs="Arial"/>
          <w:b/>
          <w:noProof/>
          <w:color w:val="4A442A" w:themeColor="background2" w:themeShade="40"/>
          <w:spacing w:val="3"/>
          <w:lang w:val="en-IN" w:eastAsia="en-IN"/>
        </w:rPr>
        <w:drawing>
          <wp:anchor distT="0" distB="0" distL="114300" distR="114300" simplePos="0" relativeHeight="251659264" behindDoc="0" locked="0" layoutInCell="1" allowOverlap="1">
            <wp:simplePos x="0" y="0"/>
            <wp:positionH relativeFrom="margin">
              <wp:posOffset>38100</wp:posOffset>
            </wp:positionH>
            <wp:positionV relativeFrom="paragraph">
              <wp:posOffset>47625</wp:posOffset>
            </wp:positionV>
            <wp:extent cx="1152525" cy="13335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10512_10154448568503032_7971798040725454125_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52525" cy="1333500"/>
                    </a:xfrm>
                    <a:prstGeom prst="rect">
                      <a:avLst/>
                    </a:prstGeom>
                  </pic:spPr>
                </pic:pic>
              </a:graphicData>
            </a:graphic>
          </wp:anchor>
        </w:drawing>
      </w:r>
    </w:p>
    <w:p w:rsidR="00D8595C" w:rsidRDefault="00B973A1" w:rsidP="00B663D3">
      <w:pPr>
        <w:jc w:val="right"/>
        <w:rPr>
          <w:rFonts w:ascii="Century Gothic" w:hAnsi="Century Gothic"/>
          <w:sz w:val="18"/>
          <w:szCs w:val="18"/>
        </w:rPr>
      </w:pPr>
      <w:r>
        <w:rPr>
          <w:rFonts w:ascii="Century Gothic" w:hAnsi="Century Gothic"/>
          <w:b/>
          <w:sz w:val="32"/>
          <w:szCs w:val="32"/>
        </w:rPr>
        <w:t>PRATHAMESH</w:t>
      </w:r>
      <w:r w:rsidR="006C564D" w:rsidRPr="003E3DDE">
        <w:rPr>
          <w:rFonts w:ascii="Century Gothic" w:hAnsi="Century Gothic"/>
          <w:b/>
          <w:sz w:val="32"/>
          <w:szCs w:val="32"/>
        </w:rPr>
        <w:t xml:space="preserve"> </w:t>
      </w:r>
    </w:p>
    <w:p w:rsidR="00B973A1" w:rsidRDefault="00B663D3" w:rsidP="00B973A1">
      <w:pPr>
        <w:tabs>
          <w:tab w:val="left" w:pos="6480"/>
          <w:tab w:val="left" w:pos="6660"/>
          <w:tab w:val="left" w:pos="6750"/>
          <w:tab w:val="left" w:pos="7110"/>
          <w:tab w:val="left" w:pos="7560"/>
        </w:tabs>
        <w:jc w:val="right"/>
        <w:rPr>
          <w:rFonts w:ascii="Century Gothic" w:hAnsi="Century Gothic"/>
          <w:sz w:val="18"/>
          <w:szCs w:val="18"/>
        </w:rPr>
      </w:pPr>
      <w:hyperlink r:id="rId9" w:history="1">
        <w:r w:rsidRPr="00FE17BD">
          <w:rPr>
            <w:rStyle w:val="Hyperlink"/>
            <w:rFonts w:ascii="Century Gothic" w:hAnsi="Century Gothic"/>
            <w:sz w:val="18"/>
            <w:szCs w:val="18"/>
          </w:rPr>
          <w:t>prathamesh-390456@2freemail.com</w:t>
        </w:r>
      </w:hyperlink>
    </w:p>
    <w:p w:rsidR="00B663D3" w:rsidRDefault="00B663D3" w:rsidP="00B973A1">
      <w:pPr>
        <w:tabs>
          <w:tab w:val="left" w:pos="6480"/>
          <w:tab w:val="left" w:pos="6660"/>
          <w:tab w:val="left" w:pos="6750"/>
          <w:tab w:val="left" w:pos="7110"/>
          <w:tab w:val="left" w:pos="7560"/>
        </w:tabs>
        <w:jc w:val="right"/>
        <w:rPr>
          <w:rFonts w:ascii="Century Gothic" w:hAnsi="Century Gothic"/>
          <w:sz w:val="18"/>
          <w:szCs w:val="18"/>
        </w:rPr>
      </w:pPr>
    </w:p>
    <w:p w:rsidR="00B663D3" w:rsidRDefault="00B663D3" w:rsidP="00B973A1">
      <w:pPr>
        <w:tabs>
          <w:tab w:val="left" w:pos="6480"/>
          <w:tab w:val="left" w:pos="6660"/>
          <w:tab w:val="left" w:pos="6750"/>
          <w:tab w:val="left" w:pos="7110"/>
          <w:tab w:val="left" w:pos="7560"/>
        </w:tabs>
        <w:jc w:val="right"/>
        <w:rPr>
          <w:rFonts w:ascii="Century Gothic" w:hAnsi="Century Gothic"/>
          <w:sz w:val="18"/>
          <w:szCs w:val="18"/>
        </w:rPr>
      </w:pPr>
    </w:p>
    <w:p w:rsidR="00B663D3" w:rsidRDefault="00B663D3" w:rsidP="00B973A1">
      <w:pPr>
        <w:tabs>
          <w:tab w:val="left" w:pos="6480"/>
          <w:tab w:val="left" w:pos="6660"/>
          <w:tab w:val="left" w:pos="6750"/>
          <w:tab w:val="left" w:pos="7110"/>
          <w:tab w:val="left" w:pos="7560"/>
        </w:tabs>
        <w:jc w:val="right"/>
        <w:rPr>
          <w:rFonts w:ascii="Century Gothic" w:hAnsi="Century Gothic"/>
          <w:sz w:val="18"/>
          <w:szCs w:val="18"/>
        </w:rPr>
      </w:pPr>
    </w:p>
    <w:p w:rsidR="00B663D3" w:rsidRDefault="00B663D3" w:rsidP="00B973A1">
      <w:pPr>
        <w:tabs>
          <w:tab w:val="left" w:pos="6480"/>
          <w:tab w:val="left" w:pos="6660"/>
          <w:tab w:val="left" w:pos="6750"/>
          <w:tab w:val="left" w:pos="7110"/>
          <w:tab w:val="left" w:pos="7560"/>
        </w:tabs>
        <w:jc w:val="right"/>
        <w:rPr>
          <w:rFonts w:ascii="Century Gothic" w:hAnsi="Century Gothic"/>
          <w:sz w:val="18"/>
          <w:szCs w:val="18"/>
        </w:rPr>
      </w:pPr>
    </w:p>
    <w:p w:rsidR="00B663D3" w:rsidRPr="003E3DDE" w:rsidRDefault="00B663D3" w:rsidP="00B973A1">
      <w:pPr>
        <w:tabs>
          <w:tab w:val="left" w:pos="6480"/>
          <w:tab w:val="left" w:pos="6660"/>
          <w:tab w:val="left" w:pos="6750"/>
          <w:tab w:val="left" w:pos="7110"/>
          <w:tab w:val="left" w:pos="7560"/>
        </w:tabs>
        <w:jc w:val="right"/>
        <w:rPr>
          <w:rFonts w:ascii="Century Gothic" w:hAnsi="Century Gothic"/>
          <w:sz w:val="18"/>
          <w:szCs w:val="18"/>
        </w:rPr>
      </w:pPr>
    </w:p>
    <w:p w:rsidR="001008BC" w:rsidRPr="003E3DDE" w:rsidRDefault="001008BC" w:rsidP="001008BC">
      <w:pPr>
        <w:jc w:val="both"/>
        <w:rPr>
          <w:rFonts w:ascii="Century Gothic" w:hAnsi="Century Gothic"/>
          <w:sz w:val="22"/>
          <w:szCs w:val="22"/>
        </w:rPr>
      </w:pPr>
    </w:p>
    <w:p w:rsidR="001008BC" w:rsidRPr="003E3DDE" w:rsidRDefault="004C60B4" w:rsidP="00816492">
      <w:pPr>
        <w:pStyle w:val="BodyText"/>
        <w:pBdr>
          <w:top w:val="single" w:sz="4" w:space="1" w:color="auto"/>
          <w:bottom w:val="single" w:sz="4" w:space="1" w:color="auto"/>
        </w:pBdr>
        <w:shd w:val="clear" w:color="auto" w:fill="DAEEF3" w:themeFill="accent5" w:themeFillTint="33"/>
        <w:spacing w:after="0"/>
        <w:ind w:right="-4"/>
        <w:rPr>
          <w:rFonts w:ascii="Century Gothic" w:hAnsi="Century Gothic"/>
          <w:b/>
          <w:i/>
          <w:sz w:val="22"/>
          <w:szCs w:val="22"/>
        </w:rPr>
      </w:pPr>
      <w:r>
        <w:rPr>
          <w:rFonts w:ascii="Century Gothic" w:hAnsi="Century Gothic"/>
          <w:b/>
          <w:i/>
          <w:sz w:val="22"/>
          <w:szCs w:val="22"/>
        </w:rPr>
        <w:t xml:space="preserve">PERSONAL </w:t>
      </w:r>
      <w:r w:rsidR="000C78C5" w:rsidRPr="003E3DDE">
        <w:rPr>
          <w:rFonts w:ascii="Century Gothic" w:hAnsi="Century Gothic"/>
          <w:b/>
          <w:i/>
          <w:sz w:val="22"/>
          <w:szCs w:val="22"/>
        </w:rPr>
        <w:t>OBJECTIVE:</w:t>
      </w:r>
    </w:p>
    <w:p w:rsidR="001008BC" w:rsidRPr="0063487C" w:rsidRDefault="001008BC" w:rsidP="0063487C">
      <w:pPr>
        <w:pStyle w:val="BodyText"/>
        <w:spacing w:line="276" w:lineRule="auto"/>
        <w:ind w:right="-4"/>
        <w:jc w:val="both"/>
        <w:rPr>
          <w:rFonts w:ascii="Arial" w:hAnsi="Arial" w:cs="Arial"/>
          <w:iCs/>
          <w:spacing w:val="4"/>
          <w:sz w:val="18"/>
          <w:szCs w:val="18"/>
        </w:rPr>
      </w:pPr>
      <w:r w:rsidRPr="0063487C">
        <w:rPr>
          <w:rFonts w:ascii="Arial" w:hAnsi="Arial" w:cs="Arial"/>
          <w:iCs/>
          <w:spacing w:val="4"/>
          <w:sz w:val="18"/>
          <w:szCs w:val="18"/>
        </w:rPr>
        <w:t>Aim to be an effective leader for exploring new areas of learning &amp; mastering them. Work hard &amp; be adaptive to changing situations. Committed toward building on the basic core competence &amp; strengthening other important areas, for achieving self-enhancement</w:t>
      </w:r>
      <w:r w:rsidR="009A6DE8" w:rsidRPr="0063487C">
        <w:rPr>
          <w:rFonts w:ascii="Arial" w:hAnsi="Arial" w:cs="Arial"/>
          <w:iCs/>
          <w:spacing w:val="4"/>
          <w:sz w:val="18"/>
          <w:szCs w:val="18"/>
        </w:rPr>
        <w:t>&amp; self-confidence</w:t>
      </w:r>
    </w:p>
    <w:p w:rsidR="004C60B4" w:rsidRPr="0063487C" w:rsidRDefault="0063487C" w:rsidP="004C60B4">
      <w:pPr>
        <w:pStyle w:val="BodyText"/>
        <w:spacing w:line="276" w:lineRule="auto"/>
        <w:ind w:right="-4"/>
        <w:jc w:val="both"/>
        <w:rPr>
          <w:rFonts w:ascii="Arial" w:hAnsi="Arial" w:cs="Arial"/>
          <w:iCs/>
          <w:spacing w:val="4"/>
          <w:sz w:val="18"/>
          <w:szCs w:val="18"/>
        </w:rPr>
      </w:pPr>
      <w:r w:rsidRPr="0063487C">
        <w:rPr>
          <w:rFonts w:ascii="Arial" w:hAnsi="Arial" w:cs="Arial"/>
          <w:iCs/>
          <w:spacing w:val="4"/>
          <w:sz w:val="18"/>
          <w:szCs w:val="18"/>
        </w:rPr>
        <w:t>To be strategic support to internal customers and to deliver functional, efficient and robust purchasing and contracting services that are transparent, accountable and controlled. Maintain audit compliance and follow company policy and procedure in li</w:t>
      </w:r>
      <w:r w:rsidR="004C60B4">
        <w:rPr>
          <w:rFonts w:ascii="Arial" w:hAnsi="Arial" w:cs="Arial"/>
          <w:iCs/>
          <w:spacing w:val="4"/>
          <w:sz w:val="18"/>
          <w:szCs w:val="18"/>
        </w:rPr>
        <w:t>ne with Delegation of Authority.</w:t>
      </w:r>
    </w:p>
    <w:p w:rsidR="000570C0" w:rsidRPr="003E3DDE" w:rsidRDefault="004C60B4" w:rsidP="00816492">
      <w:pPr>
        <w:pStyle w:val="BodyText"/>
        <w:pBdr>
          <w:top w:val="single" w:sz="4" w:space="1" w:color="auto"/>
          <w:bottom w:val="single" w:sz="4" w:space="1" w:color="auto"/>
        </w:pBdr>
        <w:shd w:val="clear" w:color="auto" w:fill="DAEEF3" w:themeFill="accent5" w:themeFillTint="33"/>
        <w:spacing w:after="0"/>
        <w:ind w:right="-4"/>
        <w:rPr>
          <w:rFonts w:ascii="Century Gothic" w:hAnsi="Century Gothic"/>
          <w:b/>
          <w:i/>
          <w:sz w:val="22"/>
          <w:szCs w:val="22"/>
        </w:rPr>
      </w:pPr>
      <w:r>
        <w:rPr>
          <w:rFonts w:ascii="Century Gothic" w:hAnsi="Century Gothic"/>
          <w:b/>
          <w:i/>
          <w:sz w:val="22"/>
          <w:szCs w:val="22"/>
        </w:rPr>
        <w:t>AREAS OF EXPERTISE:</w:t>
      </w:r>
    </w:p>
    <w:tbl>
      <w:tblPr>
        <w:tblStyle w:val="PlainTable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07"/>
        <w:gridCol w:w="2607"/>
        <w:gridCol w:w="2608"/>
        <w:gridCol w:w="2608"/>
      </w:tblGrid>
      <w:tr w:rsidR="004C60B4" w:rsidTr="00572F08">
        <w:trPr>
          <w:cnfStyle w:val="100000000000"/>
          <w:trHeight w:val="323"/>
          <w:jc w:val="center"/>
        </w:trPr>
        <w:tc>
          <w:tcPr>
            <w:cnfStyle w:val="001000000000"/>
            <w:tcW w:w="2607" w:type="dxa"/>
          </w:tcPr>
          <w:p w:rsidR="004C60B4" w:rsidRPr="004C60B4" w:rsidRDefault="004C60B4" w:rsidP="00572F08">
            <w:pPr>
              <w:pStyle w:val="BodyText"/>
              <w:spacing w:after="0"/>
              <w:ind w:right="-4"/>
              <w:jc w:val="center"/>
              <w:rPr>
                <w:rFonts w:ascii="Arial" w:hAnsi="Arial" w:cs="Arial"/>
                <w:b w:val="0"/>
                <w:bCs w:val="0"/>
                <w:iCs/>
                <w:spacing w:val="4"/>
                <w:sz w:val="18"/>
                <w:szCs w:val="18"/>
              </w:rPr>
            </w:pPr>
            <w:r>
              <w:rPr>
                <w:rFonts w:ascii="Arial" w:hAnsi="Arial" w:cs="Arial"/>
                <w:b w:val="0"/>
                <w:bCs w:val="0"/>
                <w:iCs/>
                <w:spacing w:val="4"/>
                <w:sz w:val="18"/>
                <w:szCs w:val="18"/>
              </w:rPr>
              <w:t>Business Savvy</w:t>
            </w:r>
          </w:p>
        </w:tc>
        <w:tc>
          <w:tcPr>
            <w:tcW w:w="2607" w:type="dxa"/>
          </w:tcPr>
          <w:p w:rsidR="004C60B4" w:rsidRPr="004C60B4" w:rsidRDefault="004C60B4" w:rsidP="00572F08">
            <w:pPr>
              <w:pStyle w:val="BodyText"/>
              <w:spacing w:after="0"/>
              <w:ind w:right="-4"/>
              <w:jc w:val="center"/>
              <w:cnfStyle w:val="100000000000"/>
              <w:rPr>
                <w:rFonts w:ascii="Arial" w:hAnsi="Arial" w:cs="Arial"/>
                <w:b w:val="0"/>
                <w:bCs w:val="0"/>
                <w:iCs/>
                <w:spacing w:val="4"/>
                <w:sz w:val="18"/>
                <w:szCs w:val="18"/>
              </w:rPr>
            </w:pPr>
            <w:r>
              <w:rPr>
                <w:rFonts w:ascii="Arial" w:hAnsi="Arial" w:cs="Arial"/>
                <w:b w:val="0"/>
                <w:bCs w:val="0"/>
                <w:iCs/>
                <w:spacing w:val="4"/>
                <w:sz w:val="18"/>
                <w:szCs w:val="18"/>
              </w:rPr>
              <w:t>Policy and Procedures</w:t>
            </w:r>
          </w:p>
        </w:tc>
        <w:tc>
          <w:tcPr>
            <w:tcW w:w="2608" w:type="dxa"/>
          </w:tcPr>
          <w:p w:rsidR="004C60B4" w:rsidRPr="004C60B4" w:rsidRDefault="004C60B4" w:rsidP="00572F08">
            <w:pPr>
              <w:pStyle w:val="BodyText"/>
              <w:spacing w:after="0"/>
              <w:ind w:right="-4"/>
              <w:jc w:val="center"/>
              <w:cnfStyle w:val="100000000000"/>
              <w:rPr>
                <w:rFonts w:ascii="Arial" w:hAnsi="Arial" w:cs="Arial"/>
                <w:b w:val="0"/>
                <w:bCs w:val="0"/>
                <w:iCs/>
                <w:spacing w:val="4"/>
                <w:sz w:val="18"/>
                <w:szCs w:val="18"/>
              </w:rPr>
            </w:pPr>
            <w:r>
              <w:rPr>
                <w:rFonts w:ascii="Arial" w:hAnsi="Arial" w:cs="Arial"/>
                <w:b w:val="0"/>
                <w:bCs w:val="0"/>
                <w:iCs/>
                <w:spacing w:val="4"/>
                <w:sz w:val="18"/>
                <w:szCs w:val="18"/>
              </w:rPr>
              <w:t>Market Analysis</w:t>
            </w:r>
          </w:p>
        </w:tc>
        <w:tc>
          <w:tcPr>
            <w:tcW w:w="2608" w:type="dxa"/>
          </w:tcPr>
          <w:p w:rsidR="004C60B4" w:rsidRPr="004C60B4" w:rsidRDefault="004C60B4" w:rsidP="00572F08">
            <w:pPr>
              <w:pStyle w:val="BodyText"/>
              <w:spacing w:after="0"/>
              <w:ind w:right="-4"/>
              <w:jc w:val="center"/>
              <w:cnfStyle w:val="100000000000"/>
              <w:rPr>
                <w:rFonts w:ascii="Arial" w:hAnsi="Arial" w:cs="Arial"/>
                <w:b w:val="0"/>
                <w:bCs w:val="0"/>
                <w:iCs/>
                <w:spacing w:val="4"/>
                <w:sz w:val="18"/>
                <w:szCs w:val="18"/>
              </w:rPr>
            </w:pPr>
            <w:r>
              <w:rPr>
                <w:rFonts w:ascii="Arial" w:hAnsi="Arial" w:cs="Arial"/>
                <w:b w:val="0"/>
                <w:bCs w:val="0"/>
                <w:iCs/>
                <w:spacing w:val="4"/>
                <w:sz w:val="18"/>
                <w:szCs w:val="18"/>
              </w:rPr>
              <w:t>Strategic &amp; Tactical Planning</w:t>
            </w:r>
          </w:p>
        </w:tc>
      </w:tr>
      <w:tr w:rsidR="004C60B4" w:rsidTr="00572F08">
        <w:trPr>
          <w:cnfStyle w:val="000000100000"/>
          <w:trHeight w:val="350"/>
          <w:jc w:val="center"/>
        </w:trPr>
        <w:tc>
          <w:tcPr>
            <w:cnfStyle w:val="001000000000"/>
            <w:tcW w:w="2607" w:type="dxa"/>
          </w:tcPr>
          <w:p w:rsidR="004C60B4" w:rsidRPr="004C60B4" w:rsidRDefault="00572F08" w:rsidP="00572F08">
            <w:pPr>
              <w:pStyle w:val="BodyText"/>
              <w:spacing w:after="0"/>
              <w:ind w:right="-4"/>
              <w:jc w:val="center"/>
              <w:rPr>
                <w:rFonts w:ascii="Arial" w:hAnsi="Arial" w:cs="Arial"/>
                <w:b w:val="0"/>
                <w:bCs w:val="0"/>
                <w:iCs/>
                <w:spacing w:val="4"/>
                <w:sz w:val="18"/>
                <w:szCs w:val="18"/>
              </w:rPr>
            </w:pPr>
            <w:r>
              <w:rPr>
                <w:rFonts w:ascii="Arial" w:hAnsi="Arial" w:cs="Arial"/>
                <w:b w:val="0"/>
                <w:bCs w:val="0"/>
                <w:iCs/>
                <w:spacing w:val="4"/>
                <w:sz w:val="18"/>
                <w:szCs w:val="18"/>
              </w:rPr>
              <w:t>Annual Procurement Planning</w:t>
            </w:r>
          </w:p>
        </w:tc>
        <w:tc>
          <w:tcPr>
            <w:tcW w:w="2607" w:type="dxa"/>
          </w:tcPr>
          <w:p w:rsidR="004C60B4" w:rsidRPr="004C60B4" w:rsidRDefault="00572F08" w:rsidP="00572F08">
            <w:pPr>
              <w:pStyle w:val="BodyText"/>
              <w:spacing w:after="0"/>
              <w:ind w:right="-4"/>
              <w:jc w:val="center"/>
              <w:cnfStyle w:val="000000100000"/>
              <w:rPr>
                <w:rFonts w:ascii="Arial" w:hAnsi="Arial" w:cs="Arial"/>
                <w:iCs/>
                <w:spacing w:val="4"/>
                <w:sz w:val="18"/>
                <w:szCs w:val="18"/>
              </w:rPr>
            </w:pPr>
            <w:r>
              <w:rPr>
                <w:rFonts w:ascii="Arial" w:hAnsi="Arial" w:cs="Arial"/>
                <w:iCs/>
                <w:spacing w:val="4"/>
                <w:sz w:val="18"/>
                <w:szCs w:val="18"/>
              </w:rPr>
              <w:t>Budget and Cost Analysis</w:t>
            </w:r>
          </w:p>
        </w:tc>
        <w:tc>
          <w:tcPr>
            <w:tcW w:w="2608" w:type="dxa"/>
          </w:tcPr>
          <w:p w:rsidR="004C60B4" w:rsidRPr="004C60B4" w:rsidRDefault="00572F08" w:rsidP="00572F08">
            <w:pPr>
              <w:pStyle w:val="BodyText"/>
              <w:spacing w:after="0"/>
              <w:ind w:right="-4"/>
              <w:jc w:val="center"/>
              <w:cnfStyle w:val="000000100000"/>
              <w:rPr>
                <w:rFonts w:ascii="Arial" w:hAnsi="Arial" w:cs="Arial"/>
                <w:iCs/>
                <w:spacing w:val="4"/>
                <w:sz w:val="18"/>
                <w:szCs w:val="18"/>
              </w:rPr>
            </w:pPr>
            <w:r>
              <w:rPr>
                <w:rFonts w:ascii="Arial" w:hAnsi="Arial" w:cs="Arial"/>
                <w:iCs/>
                <w:spacing w:val="4"/>
                <w:sz w:val="18"/>
                <w:szCs w:val="18"/>
              </w:rPr>
              <w:t>Negotiation Skills</w:t>
            </w:r>
          </w:p>
        </w:tc>
        <w:tc>
          <w:tcPr>
            <w:tcW w:w="2608" w:type="dxa"/>
          </w:tcPr>
          <w:p w:rsidR="004C60B4" w:rsidRPr="004C60B4" w:rsidRDefault="00572F08" w:rsidP="00572F08">
            <w:pPr>
              <w:pStyle w:val="BodyText"/>
              <w:spacing w:after="0"/>
              <w:ind w:right="-4"/>
              <w:jc w:val="center"/>
              <w:cnfStyle w:val="000000100000"/>
              <w:rPr>
                <w:rFonts w:ascii="Arial" w:hAnsi="Arial" w:cs="Arial"/>
                <w:iCs/>
                <w:spacing w:val="4"/>
                <w:sz w:val="18"/>
                <w:szCs w:val="18"/>
              </w:rPr>
            </w:pPr>
            <w:r>
              <w:rPr>
                <w:rFonts w:ascii="Arial" w:hAnsi="Arial" w:cs="Arial"/>
                <w:iCs/>
                <w:spacing w:val="4"/>
                <w:sz w:val="18"/>
                <w:szCs w:val="18"/>
              </w:rPr>
              <w:t>Potential Reporting</w:t>
            </w:r>
          </w:p>
        </w:tc>
      </w:tr>
      <w:tr w:rsidR="004C60B4" w:rsidTr="00572F08">
        <w:trPr>
          <w:trHeight w:val="350"/>
          <w:jc w:val="center"/>
        </w:trPr>
        <w:tc>
          <w:tcPr>
            <w:cnfStyle w:val="001000000000"/>
            <w:tcW w:w="2607" w:type="dxa"/>
          </w:tcPr>
          <w:p w:rsidR="004C60B4" w:rsidRPr="004C60B4" w:rsidRDefault="00572F08" w:rsidP="00572F08">
            <w:pPr>
              <w:pStyle w:val="BodyText"/>
              <w:spacing w:after="0"/>
              <w:ind w:right="-4"/>
              <w:jc w:val="center"/>
              <w:rPr>
                <w:rFonts w:ascii="Arial" w:hAnsi="Arial" w:cs="Arial"/>
                <w:b w:val="0"/>
                <w:bCs w:val="0"/>
                <w:iCs/>
                <w:spacing w:val="4"/>
                <w:sz w:val="18"/>
                <w:szCs w:val="18"/>
              </w:rPr>
            </w:pPr>
            <w:r>
              <w:rPr>
                <w:rFonts w:ascii="Arial" w:hAnsi="Arial" w:cs="Arial"/>
                <w:b w:val="0"/>
                <w:bCs w:val="0"/>
                <w:iCs/>
                <w:spacing w:val="4"/>
                <w:sz w:val="18"/>
                <w:szCs w:val="18"/>
              </w:rPr>
              <w:t>Supplier</w:t>
            </w:r>
            <w:r w:rsidR="00EE52E1">
              <w:rPr>
                <w:rFonts w:ascii="Arial" w:hAnsi="Arial" w:cs="Arial"/>
                <w:b w:val="0"/>
                <w:bCs w:val="0"/>
                <w:iCs/>
                <w:spacing w:val="4"/>
                <w:sz w:val="18"/>
                <w:szCs w:val="18"/>
              </w:rPr>
              <w:t xml:space="preserve"> development &amp;</w:t>
            </w:r>
            <w:r>
              <w:rPr>
                <w:rFonts w:ascii="Arial" w:hAnsi="Arial" w:cs="Arial"/>
                <w:b w:val="0"/>
                <w:bCs w:val="0"/>
                <w:iCs/>
                <w:spacing w:val="4"/>
                <w:sz w:val="18"/>
                <w:szCs w:val="18"/>
              </w:rPr>
              <w:t xml:space="preserve"> Prequalification</w:t>
            </w:r>
          </w:p>
        </w:tc>
        <w:tc>
          <w:tcPr>
            <w:tcW w:w="2607" w:type="dxa"/>
          </w:tcPr>
          <w:p w:rsidR="004C60B4" w:rsidRPr="004C60B4" w:rsidRDefault="00572F08" w:rsidP="00572F08">
            <w:pPr>
              <w:pStyle w:val="BodyText"/>
              <w:spacing w:after="0"/>
              <w:ind w:right="-4"/>
              <w:jc w:val="center"/>
              <w:cnfStyle w:val="000000000000"/>
              <w:rPr>
                <w:rFonts w:ascii="Arial" w:hAnsi="Arial" w:cs="Arial"/>
                <w:iCs/>
                <w:spacing w:val="4"/>
                <w:sz w:val="18"/>
                <w:szCs w:val="18"/>
              </w:rPr>
            </w:pPr>
            <w:r>
              <w:rPr>
                <w:rFonts w:ascii="Arial" w:hAnsi="Arial" w:cs="Arial"/>
                <w:iCs/>
                <w:spacing w:val="4"/>
                <w:sz w:val="18"/>
                <w:szCs w:val="18"/>
              </w:rPr>
              <w:t>Annual Auditing on Purchases</w:t>
            </w:r>
          </w:p>
        </w:tc>
        <w:tc>
          <w:tcPr>
            <w:tcW w:w="2608" w:type="dxa"/>
          </w:tcPr>
          <w:p w:rsidR="004C60B4" w:rsidRPr="004C60B4" w:rsidRDefault="00572F08" w:rsidP="00572F08">
            <w:pPr>
              <w:pStyle w:val="BodyText"/>
              <w:spacing w:after="0"/>
              <w:ind w:right="-4"/>
              <w:jc w:val="center"/>
              <w:cnfStyle w:val="000000000000"/>
              <w:rPr>
                <w:rFonts w:ascii="Arial" w:hAnsi="Arial" w:cs="Arial"/>
                <w:iCs/>
                <w:spacing w:val="4"/>
                <w:sz w:val="18"/>
                <w:szCs w:val="18"/>
              </w:rPr>
            </w:pPr>
            <w:r>
              <w:rPr>
                <w:rFonts w:ascii="Arial" w:hAnsi="Arial" w:cs="Arial"/>
                <w:iCs/>
                <w:spacing w:val="4"/>
                <w:sz w:val="18"/>
                <w:szCs w:val="18"/>
              </w:rPr>
              <w:t>Presentation Skills</w:t>
            </w:r>
          </w:p>
        </w:tc>
        <w:tc>
          <w:tcPr>
            <w:tcW w:w="2608" w:type="dxa"/>
          </w:tcPr>
          <w:p w:rsidR="004C60B4" w:rsidRPr="004C60B4" w:rsidRDefault="00572F08" w:rsidP="00572F08">
            <w:pPr>
              <w:pStyle w:val="BodyText"/>
              <w:spacing w:after="0"/>
              <w:ind w:right="-4"/>
              <w:jc w:val="center"/>
              <w:cnfStyle w:val="000000000000"/>
              <w:rPr>
                <w:rFonts w:ascii="Arial" w:hAnsi="Arial" w:cs="Arial"/>
                <w:iCs/>
                <w:spacing w:val="4"/>
                <w:sz w:val="18"/>
                <w:szCs w:val="18"/>
              </w:rPr>
            </w:pPr>
            <w:r>
              <w:rPr>
                <w:rFonts w:ascii="Arial" w:hAnsi="Arial" w:cs="Arial"/>
                <w:iCs/>
                <w:spacing w:val="4"/>
                <w:sz w:val="18"/>
                <w:szCs w:val="18"/>
              </w:rPr>
              <w:t>Tenacious Work Ethics</w:t>
            </w:r>
          </w:p>
        </w:tc>
      </w:tr>
      <w:tr w:rsidR="004C60B4" w:rsidTr="00572F08">
        <w:trPr>
          <w:cnfStyle w:val="000000100000"/>
          <w:trHeight w:val="350"/>
          <w:jc w:val="center"/>
        </w:trPr>
        <w:tc>
          <w:tcPr>
            <w:cnfStyle w:val="001000000000"/>
            <w:tcW w:w="2607" w:type="dxa"/>
          </w:tcPr>
          <w:p w:rsidR="004C60B4" w:rsidRPr="004C60B4" w:rsidRDefault="00572F08" w:rsidP="00572F08">
            <w:pPr>
              <w:pStyle w:val="BodyText"/>
              <w:spacing w:after="0"/>
              <w:ind w:right="-4"/>
              <w:jc w:val="center"/>
              <w:rPr>
                <w:rFonts w:ascii="Arial" w:hAnsi="Arial" w:cs="Arial"/>
                <w:b w:val="0"/>
                <w:bCs w:val="0"/>
                <w:iCs/>
                <w:spacing w:val="4"/>
                <w:sz w:val="18"/>
                <w:szCs w:val="18"/>
              </w:rPr>
            </w:pPr>
            <w:r>
              <w:rPr>
                <w:rFonts w:ascii="Arial" w:hAnsi="Arial" w:cs="Arial"/>
                <w:b w:val="0"/>
                <w:bCs w:val="0"/>
                <w:iCs/>
                <w:spacing w:val="4"/>
                <w:sz w:val="18"/>
                <w:szCs w:val="18"/>
              </w:rPr>
              <w:t>Effective Team Leader</w:t>
            </w:r>
          </w:p>
        </w:tc>
        <w:tc>
          <w:tcPr>
            <w:tcW w:w="2607" w:type="dxa"/>
          </w:tcPr>
          <w:p w:rsidR="004C60B4" w:rsidRPr="004C60B4" w:rsidRDefault="00EE52E1" w:rsidP="00572F08">
            <w:pPr>
              <w:pStyle w:val="BodyText"/>
              <w:spacing w:after="0"/>
              <w:ind w:right="-4"/>
              <w:jc w:val="center"/>
              <w:cnfStyle w:val="000000100000"/>
              <w:rPr>
                <w:rFonts w:ascii="Arial" w:hAnsi="Arial" w:cs="Arial"/>
                <w:iCs/>
                <w:spacing w:val="4"/>
                <w:sz w:val="18"/>
                <w:szCs w:val="18"/>
              </w:rPr>
            </w:pPr>
            <w:r>
              <w:rPr>
                <w:rFonts w:ascii="Arial" w:hAnsi="Arial" w:cs="Arial"/>
                <w:iCs/>
                <w:spacing w:val="4"/>
                <w:sz w:val="18"/>
                <w:szCs w:val="18"/>
              </w:rPr>
              <w:t>Contract development</w:t>
            </w:r>
          </w:p>
        </w:tc>
        <w:tc>
          <w:tcPr>
            <w:tcW w:w="2608" w:type="dxa"/>
          </w:tcPr>
          <w:p w:rsidR="004C60B4" w:rsidRPr="004C60B4" w:rsidRDefault="00572F08" w:rsidP="00572F08">
            <w:pPr>
              <w:pStyle w:val="BodyText"/>
              <w:spacing w:after="0"/>
              <w:ind w:right="-4"/>
              <w:jc w:val="center"/>
              <w:cnfStyle w:val="000000100000"/>
              <w:rPr>
                <w:rFonts w:ascii="Arial" w:hAnsi="Arial" w:cs="Arial"/>
                <w:iCs/>
                <w:spacing w:val="4"/>
                <w:sz w:val="18"/>
                <w:szCs w:val="18"/>
              </w:rPr>
            </w:pPr>
            <w:r>
              <w:rPr>
                <w:rFonts w:ascii="Arial" w:hAnsi="Arial" w:cs="Arial"/>
                <w:iCs/>
                <w:spacing w:val="4"/>
                <w:sz w:val="18"/>
                <w:szCs w:val="18"/>
              </w:rPr>
              <w:t>Leadership Skills</w:t>
            </w:r>
          </w:p>
        </w:tc>
        <w:tc>
          <w:tcPr>
            <w:tcW w:w="2608" w:type="dxa"/>
          </w:tcPr>
          <w:p w:rsidR="004C60B4" w:rsidRPr="004C60B4" w:rsidRDefault="00572F08" w:rsidP="00572F08">
            <w:pPr>
              <w:pStyle w:val="BodyText"/>
              <w:spacing w:after="0"/>
              <w:ind w:right="-4"/>
              <w:jc w:val="center"/>
              <w:cnfStyle w:val="000000100000"/>
              <w:rPr>
                <w:rFonts w:ascii="Arial" w:hAnsi="Arial" w:cs="Arial"/>
                <w:iCs/>
                <w:spacing w:val="4"/>
                <w:sz w:val="18"/>
                <w:szCs w:val="18"/>
              </w:rPr>
            </w:pPr>
            <w:r>
              <w:rPr>
                <w:rFonts w:ascii="Arial" w:hAnsi="Arial" w:cs="Arial"/>
                <w:iCs/>
                <w:spacing w:val="4"/>
                <w:sz w:val="18"/>
                <w:szCs w:val="18"/>
              </w:rPr>
              <w:t>Credit Facilities</w:t>
            </w:r>
          </w:p>
        </w:tc>
      </w:tr>
    </w:tbl>
    <w:p w:rsidR="00591FE7" w:rsidRDefault="00591FE7" w:rsidP="00E91A68">
      <w:pPr>
        <w:jc w:val="both"/>
        <w:rPr>
          <w:rFonts w:ascii="Century Gothic" w:hAnsi="Century Gothic" w:cs="Arial"/>
          <w:sz w:val="20"/>
          <w:szCs w:val="20"/>
        </w:rPr>
      </w:pPr>
    </w:p>
    <w:p w:rsidR="000C78C5" w:rsidRPr="003E3DDE" w:rsidRDefault="00153C7A" w:rsidP="00816492">
      <w:pPr>
        <w:pStyle w:val="BodyText"/>
        <w:pBdr>
          <w:top w:val="single" w:sz="4" w:space="1" w:color="auto"/>
          <w:bottom w:val="single" w:sz="4" w:space="1" w:color="auto"/>
        </w:pBdr>
        <w:shd w:val="clear" w:color="auto" w:fill="DAEEF3" w:themeFill="accent5" w:themeFillTint="33"/>
        <w:spacing w:after="0"/>
        <w:ind w:right="-4"/>
        <w:rPr>
          <w:rFonts w:ascii="Century Gothic" w:hAnsi="Century Gothic"/>
          <w:b/>
          <w:i/>
          <w:sz w:val="22"/>
          <w:szCs w:val="22"/>
        </w:rPr>
      </w:pPr>
      <w:r>
        <w:rPr>
          <w:rFonts w:ascii="Century Gothic" w:hAnsi="Century Gothic"/>
          <w:b/>
          <w:i/>
          <w:sz w:val="22"/>
          <w:szCs w:val="22"/>
        </w:rPr>
        <w:t>WORK EXPERIENCE</w:t>
      </w:r>
      <w:r w:rsidR="000C78C5" w:rsidRPr="003E3DDE">
        <w:rPr>
          <w:rFonts w:ascii="Century Gothic" w:hAnsi="Century Gothic"/>
          <w:b/>
          <w:i/>
          <w:sz w:val="22"/>
          <w:szCs w:val="22"/>
        </w:rPr>
        <w:t>:</w:t>
      </w:r>
    </w:p>
    <w:p w:rsidR="00F10BC3" w:rsidRPr="003E3DDE" w:rsidRDefault="00F10BC3" w:rsidP="00F10BC3">
      <w:pPr>
        <w:jc w:val="both"/>
        <w:rPr>
          <w:rFonts w:ascii="Century Gothic" w:hAnsi="Century Gothic"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65"/>
        <w:gridCol w:w="280"/>
        <w:gridCol w:w="6694"/>
      </w:tblGrid>
      <w:tr w:rsidR="0037035D" w:rsidTr="00A606EB">
        <w:trPr>
          <w:trHeight w:val="468"/>
        </w:trPr>
        <w:tc>
          <w:tcPr>
            <w:tcW w:w="3465" w:type="dxa"/>
          </w:tcPr>
          <w:p w:rsidR="0037035D" w:rsidRPr="0037035D" w:rsidRDefault="0037035D" w:rsidP="0037035D">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Company</w:t>
            </w:r>
          </w:p>
        </w:tc>
        <w:tc>
          <w:tcPr>
            <w:tcW w:w="280" w:type="dxa"/>
          </w:tcPr>
          <w:p w:rsidR="0037035D" w:rsidRPr="0037035D" w:rsidRDefault="0037035D" w:rsidP="0037035D">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w:t>
            </w:r>
          </w:p>
        </w:tc>
        <w:tc>
          <w:tcPr>
            <w:tcW w:w="6694" w:type="dxa"/>
          </w:tcPr>
          <w:p w:rsidR="0037035D" w:rsidRDefault="0037035D" w:rsidP="0037035D">
            <w:pPr>
              <w:pStyle w:val="BodyText"/>
              <w:spacing w:after="0"/>
              <w:ind w:right="-4"/>
              <w:jc w:val="both"/>
              <w:rPr>
                <w:rFonts w:ascii="Arial" w:hAnsi="Arial" w:cs="Arial"/>
                <w:iCs/>
                <w:spacing w:val="4"/>
                <w:sz w:val="18"/>
                <w:szCs w:val="18"/>
              </w:rPr>
            </w:pPr>
            <w:r>
              <w:rPr>
                <w:rFonts w:ascii="Arial" w:hAnsi="Arial" w:cs="Arial"/>
                <w:iCs/>
                <w:spacing w:val="4"/>
                <w:sz w:val="18"/>
                <w:szCs w:val="18"/>
              </w:rPr>
              <w:t xml:space="preserve">Tawazun Economic Council </w:t>
            </w:r>
          </w:p>
          <w:p w:rsidR="0037035D" w:rsidRPr="0037035D" w:rsidRDefault="0037035D" w:rsidP="00A606EB">
            <w:pPr>
              <w:pStyle w:val="BodyText"/>
              <w:spacing w:after="0"/>
              <w:ind w:right="-4"/>
              <w:jc w:val="both"/>
              <w:rPr>
                <w:rFonts w:ascii="Arial" w:hAnsi="Arial" w:cs="Arial"/>
                <w:iCs/>
                <w:spacing w:val="4"/>
                <w:sz w:val="18"/>
                <w:szCs w:val="18"/>
              </w:rPr>
            </w:pPr>
            <w:r>
              <w:rPr>
                <w:rFonts w:ascii="Arial" w:hAnsi="Arial" w:cs="Arial"/>
                <w:iCs/>
                <w:spacing w:val="4"/>
                <w:sz w:val="18"/>
                <w:szCs w:val="18"/>
              </w:rPr>
              <w:t>(Government Sector – Abu Dhabi</w:t>
            </w:r>
            <w:r w:rsidR="00A606EB">
              <w:rPr>
                <w:rFonts w:ascii="Arial" w:hAnsi="Arial" w:cs="Arial"/>
                <w:iCs/>
                <w:spacing w:val="4"/>
                <w:sz w:val="18"/>
                <w:szCs w:val="18"/>
              </w:rPr>
              <w:t xml:space="preserve">, </w:t>
            </w:r>
            <w:r>
              <w:rPr>
                <w:rFonts w:ascii="Arial" w:hAnsi="Arial" w:cs="Arial"/>
                <w:iCs/>
                <w:spacing w:val="4"/>
                <w:sz w:val="18"/>
                <w:szCs w:val="18"/>
              </w:rPr>
              <w:t>UAE)</w:t>
            </w:r>
          </w:p>
        </w:tc>
      </w:tr>
      <w:tr w:rsidR="0037035D" w:rsidTr="00A606EB">
        <w:trPr>
          <w:trHeight w:val="350"/>
        </w:trPr>
        <w:tc>
          <w:tcPr>
            <w:tcW w:w="3465" w:type="dxa"/>
          </w:tcPr>
          <w:p w:rsidR="0037035D" w:rsidRPr="0037035D" w:rsidRDefault="0037035D" w:rsidP="0037035D">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Position</w:t>
            </w:r>
          </w:p>
        </w:tc>
        <w:tc>
          <w:tcPr>
            <w:tcW w:w="280" w:type="dxa"/>
          </w:tcPr>
          <w:p w:rsidR="0037035D" w:rsidRPr="0037035D" w:rsidRDefault="0037035D" w:rsidP="0037035D">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w:t>
            </w:r>
          </w:p>
        </w:tc>
        <w:tc>
          <w:tcPr>
            <w:tcW w:w="6694" w:type="dxa"/>
          </w:tcPr>
          <w:p w:rsidR="0037035D" w:rsidRPr="0037035D" w:rsidRDefault="0037035D" w:rsidP="0037035D">
            <w:pPr>
              <w:pStyle w:val="BodyText"/>
              <w:spacing w:after="0"/>
              <w:ind w:right="-4"/>
              <w:jc w:val="both"/>
              <w:rPr>
                <w:rFonts w:ascii="Arial" w:hAnsi="Arial" w:cs="Arial"/>
                <w:iCs/>
                <w:spacing w:val="4"/>
                <w:sz w:val="18"/>
                <w:szCs w:val="18"/>
              </w:rPr>
            </w:pPr>
            <w:r>
              <w:rPr>
                <w:rFonts w:ascii="Arial" w:hAnsi="Arial" w:cs="Arial"/>
                <w:iCs/>
                <w:spacing w:val="4"/>
                <w:sz w:val="18"/>
                <w:szCs w:val="18"/>
              </w:rPr>
              <w:t xml:space="preserve">Purchase Officer and Market Analyst – Contracts and Procurement </w:t>
            </w:r>
          </w:p>
        </w:tc>
      </w:tr>
      <w:tr w:rsidR="0037035D" w:rsidTr="00A606EB">
        <w:trPr>
          <w:trHeight w:val="350"/>
        </w:trPr>
        <w:tc>
          <w:tcPr>
            <w:tcW w:w="3465" w:type="dxa"/>
          </w:tcPr>
          <w:p w:rsidR="0037035D" w:rsidRPr="0037035D" w:rsidRDefault="0037035D" w:rsidP="0037035D">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From – Till Date</w:t>
            </w:r>
          </w:p>
        </w:tc>
        <w:tc>
          <w:tcPr>
            <w:tcW w:w="280" w:type="dxa"/>
          </w:tcPr>
          <w:p w:rsidR="0037035D" w:rsidRPr="0037035D" w:rsidRDefault="0037035D" w:rsidP="0037035D">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w:t>
            </w:r>
          </w:p>
        </w:tc>
        <w:tc>
          <w:tcPr>
            <w:tcW w:w="6694" w:type="dxa"/>
          </w:tcPr>
          <w:p w:rsidR="0037035D" w:rsidRPr="0037035D" w:rsidRDefault="0037035D" w:rsidP="0037035D">
            <w:pPr>
              <w:pStyle w:val="BodyText"/>
              <w:spacing w:after="0"/>
              <w:ind w:right="-4"/>
              <w:jc w:val="both"/>
              <w:rPr>
                <w:rFonts w:ascii="Arial" w:hAnsi="Arial" w:cs="Arial"/>
                <w:iCs/>
                <w:spacing w:val="4"/>
                <w:sz w:val="18"/>
                <w:szCs w:val="18"/>
              </w:rPr>
            </w:pPr>
            <w:r>
              <w:rPr>
                <w:rFonts w:ascii="Arial" w:hAnsi="Arial" w:cs="Arial"/>
                <w:iCs/>
                <w:spacing w:val="4"/>
                <w:sz w:val="18"/>
                <w:szCs w:val="18"/>
              </w:rPr>
              <w:t>June 2012 – March 2019</w:t>
            </w:r>
          </w:p>
        </w:tc>
      </w:tr>
      <w:tr w:rsidR="0037035D" w:rsidTr="00A606EB">
        <w:trPr>
          <w:trHeight w:val="350"/>
        </w:trPr>
        <w:tc>
          <w:tcPr>
            <w:tcW w:w="3465" w:type="dxa"/>
          </w:tcPr>
          <w:p w:rsidR="0037035D" w:rsidRPr="0037035D" w:rsidRDefault="0037035D" w:rsidP="0037035D">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 xml:space="preserve">Job Description </w:t>
            </w:r>
          </w:p>
        </w:tc>
        <w:tc>
          <w:tcPr>
            <w:tcW w:w="280" w:type="dxa"/>
          </w:tcPr>
          <w:p w:rsidR="0037035D" w:rsidRPr="0037035D" w:rsidRDefault="0037035D" w:rsidP="0037035D">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w:t>
            </w:r>
          </w:p>
        </w:tc>
        <w:tc>
          <w:tcPr>
            <w:tcW w:w="6694" w:type="dxa"/>
          </w:tcPr>
          <w:p w:rsidR="0037035D" w:rsidRDefault="00E456C2" w:rsidP="00D8595C">
            <w:pPr>
              <w:pStyle w:val="BodyText"/>
              <w:numPr>
                <w:ilvl w:val="0"/>
                <w:numId w:val="31"/>
              </w:numPr>
              <w:spacing w:after="0" w:line="276" w:lineRule="auto"/>
              <w:ind w:left="195" w:right="-4" w:hanging="195"/>
              <w:jc w:val="both"/>
              <w:rPr>
                <w:rFonts w:ascii="Arial" w:hAnsi="Arial" w:cs="Arial"/>
                <w:iCs/>
                <w:spacing w:val="4"/>
                <w:sz w:val="18"/>
                <w:szCs w:val="18"/>
              </w:rPr>
            </w:pPr>
            <w:r>
              <w:rPr>
                <w:rFonts w:ascii="Arial" w:hAnsi="Arial" w:cs="Arial"/>
                <w:iCs/>
                <w:spacing w:val="4"/>
                <w:sz w:val="18"/>
                <w:szCs w:val="18"/>
              </w:rPr>
              <w:t>Ensure Department KPIs are set and met upon approval of Management</w:t>
            </w:r>
          </w:p>
          <w:p w:rsidR="00E749CA" w:rsidRDefault="00E749CA" w:rsidP="00D8595C">
            <w:pPr>
              <w:pStyle w:val="BodyText"/>
              <w:numPr>
                <w:ilvl w:val="0"/>
                <w:numId w:val="31"/>
              </w:numPr>
              <w:spacing w:after="0" w:line="276" w:lineRule="auto"/>
              <w:ind w:left="195" w:right="-4" w:hanging="195"/>
              <w:jc w:val="both"/>
              <w:rPr>
                <w:rFonts w:ascii="Arial" w:hAnsi="Arial" w:cs="Arial"/>
                <w:iCs/>
                <w:spacing w:val="4"/>
                <w:sz w:val="18"/>
                <w:szCs w:val="18"/>
              </w:rPr>
            </w:pPr>
            <w:r>
              <w:rPr>
                <w:rFonts w:ascii="Arial" w:hAnsi="Arial" w:cs="Arial"/>
                <w:iCs/>
                <w:spacing w:val="4"/>
                <w:sz w:val="18"/>
                <w:szCs w:val="18"/>
              </w:rPr>
              <w:t>Ensure value of money is achieved whilst complying with statutory requirements and guidance promoting good procurement positively</w:t>
            </w:r>
          </w:p>
          <w:p w:rsidR="00E749CA" w:rsidRDefault="00E749CA" w:rsidP="00D8595C">
            <w:pPr>
              <w:pStyle w:val="BodyText"/>
              <w:numPr>
                <w:ilvl w:val="0"/>
                <w:numId w:val="31"/>
              </w:numPr>
              <w:spacing w:after="0" w:line="276" w:lineRule="auto"/>
              <w:ind w:left="195" w:right="-4" w:hanging="195"/>
              <w:jc w:val="both"/>
              <w:rPr>
                <w:rFonts w:ascii="Arial" w:hAnsi="Arial" w:cs="Arial"/>
                <w:iCs/>
                <w:spacing w:val="4"/>
                <w:sz w:val="18"/>
                <w:szCs w:val="18"/>
              </w:rPr>
            </w:pPr>
            <w:r>
              <w:rPr>
                <w:rFonts w:ascii="Arial" w:hAnsi="Arial" w:cs="Arial"/>
                <w:iCs/>
                <w:spacing w:val="4"/>
                <w:sz w:val="18"/>
                <w:szCs w:val="18"/>
              </w:rPr>
              <w:t xml:space="preserve">Advance Procurement Planning with </w:t>
            </w:r>
            <w:r w:rsidR="00EE52E1">
              <w:rPr>
                <w:rFonts w:ascii="Arial" w:hAnsi="Arial" w:cs="Arial"/>
                <w:iCs/>
                <w:spacing w:val="4"/>
                <w:sz w:val="18"/>
                <w:szCs w:val="18"/>
              </w:rPr>
              <w:t>all</w:t>
            </w:r>
            <w:r>
              <w:rPr>
                <w:rFonts w:ascii="Arial" w:hAnsi="Arial" w:cs="Arial"/>
                <w:iCs/>
                <w:spacing w:val="4"/>
                <w:sz w:val="18"/>
                <w:szCs w:val="18"/>
              </w:rPr>
              <w:t xml:space="preserve"> stakeholders</w:t>
            </w:r>
          </w:p>
          <w:p w:rsidR="00520F3C" w:rsidRDefault="00520F3C" w:rsidP="00D8595C">
            <w:pPr>
              <w:pStyle w:val="BodyText"/>
              <w:numPr>
                <w:ilvl w:val="0"/>
                <w:numId w:val="31"/>
              </w:numPr>
              <w:spacing w:after="0" w:line="276" w:lineRule="auto"/>
              <w:ind w:left="195" w:right="-4" w:hanging="195"/>
              <w:jc w:val="both"/>
              <w:rPr>
                <w:rFonts w:ascii="Arial" w:hAnsi="Arial" w:cs="Arial"/>
                <w:iCs/>
                <w:spacing w:val="4"/>
                <w:sz w:val="18"/>
                <w:szCs w:val="18"/>
              </w:rPr>
            </w:pPr>
            <w:r>
              <w:rPr>
                <w:rFonts w:ascii="Arial" w:hAnsi="Arial" w:cs="Arial"/>
                <w:iCs/>
                <w:spacing w:val="4"/>
                <w:sz w:val="18"/>
                <w:szCs w:val="18"/>
              </w:rPr>
              <w:t xml:space="preserve">Supplier Management and Supplier Sourcing as per project requirement </w:t>
            </w:r>
          </w:p>
          <w:p w:rsidR="00520F3C" w:rsidRPr="00520F3C" w:rsidRDefault="00E749CA" w:rsidP="00520F3C">
            <w:pPr>
              <w:pStyle w:val="BodyText"/>
              <w:numPr>
                <w:ilvl w:val="0"/>
                <w:numId w:val="31"/>
              </w:numPr>
              <w:spacing w:after="0" w:line="276" w:lineRule="auto"/>
              <w:ind w:left="195" w:right="-4" w:hanging="195"/>
              <w:jc w:val="both"/>
              <w:rPr>
                <w:rFonts w:ascii="Arial" w:hAnsi="Arial" w:cs="Arial"/>
                <w:iCs/>
                <w:spacing w:val="4"/>
                <w:sz w:val="18"/>
                <w:szCs w:val="18"/>
              </w:rPr>
            </w:pPr>
            <w:r>
              <w:rPr>
                <w:rFonts w:ascii="Arial" w:hAnsi="Arial" w:cs="Arial"/>
                <w:iCs/>
                <w:spacing w:val="4"/>
                <w:sz w:val="18"/>
                <w:szCs w:val="18"/>
              </w:rPr>
              <w:t>Analyze Procurement Route (RFI, RFQ, Petty Cash, Tender, Contract Renewals, Credit Card</w:t>
            </w:r>
            <w:r w:rsidR="00F36808">
              <w:rPr>
                <w:rFonts w:ascii="Arial" w:hAnsi="Arial" w:cs="Arial"/>
                <w:iCs/>
                <w:spacing w:val="4"/>
                <w:sz w:val="18"/>
                <w:szCs w:val="18"/>
              </w:rPr>
              <w:t xml:space="preserve">, Frameworks, Call-offs </w:t>
            </w:r>
            <w:r>
              <w:rPr>
                <w:rFonts w:ascii="Arial" w:hAnsi="Arial" w:cs="Arial"/>
                <w:iCs/>
                <w:spacing w:val="4"/>
                <w:sz w:val="18"/>
                <w:szCs w:val="18"/>
              </w:rPr>
              <w:t>and Single Source)</w:t>
            </w:r>
            <w:r w:rsidR="00520F3C">
              <w:rPr>
                <w:rFonts w:ascii="Arial" w:hAnsi="Arial" w:cs="Arial"/>
                <w:iCs/>
                <w:spacing w:val="4"/>
                <w:sz w:val="18"/>
                <w:szCs w:val="18"/>
              </w:rPr>
              <w:t xml:space="preserve">. Involved for tendering process with Contracts Team </w:t>
            </w:r>
          </w:p>
          <w:p w:rsidR="00E749CA" w:rsidRDefault="00F36808" w:rsidP="00D8595C">
            <w:pPr>
              <w:pStyle w:val="BodyText"/>
              <w:numPr>
                <w:ilvl w:val="0"/>
                <w:numId w:val="31"/>
              </w:numPr>
              <w:spacing w:after="0" w:line="276" w:lineRule="auto"/>
              <w:ind w:left="195" w:right="-4" w:hanging="195"/>
              <w:jc w:val="both"/>
              <w:rPr>
                <w:rFonts w:ascii="Arial" w:hAnsi="Arial" w:cs="Arial"/>
                <w:iCs/>
                <w:spacing w:val="4"/>
                <w:sz w:val="18"/>
                <w:szCs w:val="18"/>
              </w:rPr>
            </w:pPr>
            <w:r>
              <w:rPr>
                <w:rFonts w:ascii="Arial" w:hAnsi="Arial" w:cs="Arial"/>
                <w:iCs/>
                <w:spacing w:val="4"/>
                <w:sz w:val="18"/>
                <w:szCs w:val="18"/>
              </w:rPr>
              <w:t>Analyze complexity of the project / purchase and define them as Simple / Moderate / Complex</w:t>
            </w:r>
            <w:r w:rsidR="00EE52E1">
              <w:rPr>
                <w:rFonts w:ascii="Arial" w:hAnsi="Arial" w:cs="Arial"/>
                <w:iCs/>
                <w:spacing w:val="4"/>
                <w:sz w:val="18"/>
                <w:szCs w:val="18"/>
              </w:rPr>
              <w:t xml:space="preserve"> to achieve approved timeline </w:t>
            </w:r>
          </w:p>
          <w:p w:rsidR="00F36808" w:rsidRDefault="00F36808" w:rsidP="00D8595C">
            <w:pPr>
              <w:pStyle w:val="BodyText"/>
              <w:numPr>
                <w:ilvl w:val="0"/>
                <w:numId w:val="31"/>
              </w:numPr>
              <w:spacing w:after="0" w:line="276" w:lineRule="auto"/>
              <w:ind w:left="195" w:right="-4" w:hanging="195"/>
              <w:jc w:val="both"/>
              <w:rPr>
                <w:rFonts w:ascii="Arial" w:hAnsi="Arial" w:cs="Arial"/>
                <w:iCs/>
                <w:spacing w:val="4"/>
                <w:sz w:val="18"/>
                <w:szCs w:val="18"/>
              </w:rPr>
            </w:pPr>
            <w:r>
              <w:rPr>
                <w:rFonts w:ascii="Arial" w:hAnsi="Arial" w:cs="Arial"/>
                <w:iCs/>
                <w:spacing w:val="4"/>
                <w:sz w:val="18"/>
                <w:szCs w:val="18"/>
              </w:rPr>
              <w:t>Build and maintain strong and effective supplier relationship to obtain credit facilities / get better credit Terms to enhance cash flow</w:t>
            </w:r>
          </w:p>
          <w:p w:rsidR="00F36808" w:rsidRDefault="00F36808" w:rsidP="00D8595C">
            <w:pPr>
              <w:pStyle w:val="BodyText"/>
              <w:numPr>
                <w:ilvl w:val="0"/>
                <w:numId w:val="31"/>
              </w:numPr>
              <w:spacing w:after="0" w:line="276" w:lineRule="auto"/>
              <w:ind w:left="195" w:right="-4" w:hanging="195"/>
              <w:jc w:val="both"/>
              <w:rPr>
                <w:rFonts w:ascii="Arial" w:hAnsi="Arial" w:cs="Arial"/>
                <w:iCs/>
                <w:spacing w:val="4"/>
                <w:sz w:val="18"/>
                <w:szCs w:val="18"/>
              </w:rPr>
            </w:pPr>
            <w:r>
              <w:rPr>
                <w:rFonts w:ascii="Arial" w:hAnsi="Arial" w:cs="Arial"/>
                <w:iCs/>
                <w:spacing w:val="4"/>
                <w:sz w:val="18"/>
                <w:szCs w:val="18"/>
              </w:rPr>
              <w:t>Negotiate, pricing to ensure the best competitive price and quality for goods / services procured to secure advantageous terms</w:t>
            </w:r>
          </w:p>
          <w:p w:rsidR="00F36808" w:rsidRDefault="00D8595C" w:rsidP="00D8595C">
            <w:pPr>
              <w:pStyle w:val="BodyText"/>
              <w:numPr>
                <w:ilvl w:val="0"/>
                <w:numId w:val="31"/>
              </w:numPr>
              <w:spacing w:after="0" w:line="276" w:lineRule="auto"/>
              <w:ind w:left="195" w:right="-4" w:hanging="195"/>
              <w:jc w:val="both"/>
              <w:rPr>
                <w:rFonts w:ascii="Arial" w:hAnsi="Arial" w:cs="Arial"/>
                <w:iCs/>
                <w:spacing w:val="4"/>
                <w:sz w:val="18"/>
                <w:szCs w:val="18"/>
              </w:rPr>
            </w:pPr>
            <w:r>
              <w:rPr>
                <w:rFonts w:ascii="Arial" w:hAnsi="Arial" w:cs="Arial"/>
                <w:iCs/>
                <w:spacing w:val="4"/>
                <w:sz w:val="18"/>
                <w:szCs w:val="18"/>
              </w:rPr>
              <w:t>Regulate timely delivery of Goods and Services and update stakeholders</w:t>
            </w:r>
          </w:p>
          <w:p w:rsidR="00816492" w:rsidRPr="00816492" w:rsidRDefault="00F36808" w:rsidP="00D8595C">
            <w:pPr>
              <w:pStyle w:val="BodyText"/>
              <w:numPr>
                <w:ilvl w:val="0"/>
                <w:numId w:val="31"/>
              </w:numPr>
              <w:spacing w:after="0" w:line="276" w:lineRule="auto"/>
              <w:ind w:left="195" w:right="-4" w:hanging="195"/>
              <w:jc w:val="both"/>
              <w:rPr>
                <w:rFonts w:ascii="Arial" w:hAnsi="Arial" w:cs="Arial"/>
                <w:iCs/>
                <w:spacing w:val="4"/>
                <w:sz w:val="18"/>
                <w:szCs w:val="18"/>
              </w:rPr>
            </w:pPr>
            <w:r>
              <w:rPr>
                <w:rFonts w:ascii="Arial" w:hAnsi="Arial" w:cs="Arial"/>
                <w:iCs/>
                <w:spacing w:val="4"/>
                <w:sz w:val="18"/>
                <w:szCs w:val="18"/>
              </w:rPr>
              <w:t xml:space="preserve">Identify new </w:t>
            </w:r>
            <w:r w:rsidR="00816492">
              <w:rPr>
                <w:rFonts w:ascii="Arial" w:hAnsi="Arial" w:cs="Arial"/>
                <w:iCs/>
                <w:spacing w:val="4"/>
                <w:sz w:val="18"/>
                <w:szCs w:val="18"/>
              </w:rPr>
              <w:t>vendor’s</w:t>
            </w:r>
            <w:r>
              <w:rPr>
                <w:rFonts w:ascii="Arial" w:hAnsi="Arial" w:cs="Arial"/>
                <w:iCs/>
                <w:spacing w:val="4"/>
                <w:sz w:val="18"/>
                <w:szCs w:val="18"/>
              </w:rPr>
              <w:t xml:space="preserve"> opportunities in order to avoid monopoly of vendors</w:t>
            </w:r>
            <w:r w:rsidR="00816492">
              <w:rPr>
                <w:rFonts w:ascii="Arial" w:hAnsi="Arial" w:cs="Arial"/>
                <w:iCs/>
                <w:spacing w:val="4"/>
                <w:sz w:val="18"/>
                <w:szCs w:val="18"/>
              </w:rPr>
              <w:t xml:space="preserve">. Focus on supplier development on regular basis </w:t>
            </w:r>
          </w:p>
          <w:p w:rsidR="00F36808" w:rsidRDefault="00F36808" w:rsidP="00D8595C">
            <w:pPr>
              <w:pStyle w:val="BodyText"/>
              <w:numPr>
                <w:ilvl w:val="0"/>
                <w:numId w:val="31"/>
              </w:numPr>
              <w:spacing w:after="0" w:line="276" w:lineRule="auto"/>
              <w:ind w:left="195" w:right="-4" w:hanging="195"/>
              <w:jc w:val="both"/>
              <w:rPr>
                <w:rFonts w:ascii="Arial" w:hAnsi="Arial" w:cs="Arial"/>
                <w:iCs/>
                <w:spacing w:val="4"/>
                <w:sz w:val="18"/>
                <w:szCs w:val="18"/>
              </w:rPr>
            </w:pPr>
            <w:r>
              <w:rPr>
                <w:rFonts w:ascii="Arial" w:hAnsi="Arial" w:cs="Arial"/>
                <w:iCs/>
                <w:spacing w:val="4"/>
                <w:sz w:val="18"/>
                <w:szCs w:val="18"/>
              </w:rPr>
              <w:t>Cost analysis on quarterly basis to check on cost savings and spends on supplier level and project level</w:t>
            </w:r>
          </w:p>
          <w:p w:rsidR="00F36808" w:rsidRDefault="00F36808" w:rsidP="00D8595C">
            <w:pPr>
              <w:pStyle w:val="BodyText"/>
              <w:numPr>
                <w:ilvl w:val="0"/>
                <w:numId w:val="31"/>
              </w:numPr>
              <w:spacing w:after="0" w:line="276" w:lineRule="auto"/>
              <w:ind w:left="195" w:right="-4" w:hanging="195"/>
              <w:jc w:val="both"/>
              <w:rPr>
                <w:rFonts w:ascii="Arial" w:hAnsi="Arial" w:cs="Arial"/>
                <w:iCs/>
                <w:spacing w:val="4"/>
                <w:sz w:val="18"/>
                <w:szCs w:val="18"/>
              </w:rPr>
            </w:pPr>
            <w:r>
              <w:rPr>
                <w:rFonts w:ascii="Arial" w:hAnsi="Arial" w:cs="Arial"/>
                <w:iCs/>
                <w:spacing w:val="4"/>
                <w:sz w:val="18"/>
                <w:szCs w:val="18"/>
              </w:rPr>
              <w:t>Maintain Audit compliance in order to avoid any non-compliances. Adhere to procurement and contracts policy and procedures</w:t>
            </w:r>
          </w:p>
          <w:p w:rsidR="00520F3C" w:rsidRDefault="00816492" w:rsidP="00480BD2">
            <w:pPr>
              <w:pStyle w:val="BodyText"/>
              <w:numPr>
                <w:ilvl w:val="0"/>
                <w:numId w:val="31"/>
              </w:numPr>
              <w:spacing w:after="0" w:line="276" w:lineRule="auto"/>
              <w:ind w:left="195" w:right="-4" w:hanging="195"/>
              <w:jc w:val="both"/>
              <w:rPr>
                <w:rFonts w:ascii="Arial" w:hAnsi="Arial" w:cs="Arial"/>
                <w:iCs/>
                <w:spacing w:val="4"/>
                <w:sz w:val="18"/>
                <w:szCs w:val="18"/>
              </w:rPr>
            </w:pPr>
            <w:r w:rsidRPr="00520F3C">
              <w:rPr>
                <w:rFonts w:ascii="Arial" w:hAnsi="Arial" w:cs="Arial"/>
                <w:iCs/>
                <w:spacing w:val="4"/>
                <w:sz w:val="18"/>
                <w:szCs w:val="18"/>
              </w:rPr>
              <w:t>Preparing Quarterly reports for management in line to KPI, Cost Savings and spend analysis on department and stakeholder level</w:t>
            </w:r>
          </w:p>
          <w:p w:rsidR="00A606EB" w:rsidRPr="00520F3C" w:rsidRDefault="00816492" w:rsidP="00480BD2">
            <w:pPr>
              <w:pStyle w:val="BodyText"/>
              <w:numPr>
                <w:ilvl w:val="0"/>
                <w:numId w:val="31"/>
              </w:numPr>
              <w:spacing w:after="0" w:line="276" w:lineRule="auto"/>
              <w:ind w:left="195" w:right="-4" w:hanging="195"/>
              <w:jc w:val="both"/>
              <w:rPr>
                <w:rFonts w:ascii="Arial" w:hAnsi="Arial" w:cs="Arial"/>
                <w:iCs/>
                <w:spacing w:val="4"/>
                <w:sz w:val="18"/>
                <w:szCs w:val="18"/>
              </w:rPr>
            </w:pPr>
            <w:r w:rsidRPr="00520F3C">
              <w:rPr>
                <w:rFonts w:ascii="Arial" w:hAnsi="Arial" w:cs="Arial"/>
                <w:iCs/>
                <w:spacing w:val="4"/>
                <w:sz w:val="18"/>
                <w:szCs w:val="18"/>
              </w:rPr>
              <w:t xml:space="preserve">Preparing proper tender documents which will enhance </w:t>
            </w:r>
            <w:r w:rsidR="00D8595C" w:rsidRPr="00520F3C">
              <w:rPr>
                <w:rFonts w:ascii="Arial" w:hAnsi="Arial" w:cs="Arial"/>
                <w:iCs/>
                <w:spacing w:val="4"/>
                <w:sz w:val="18"/>
                <w:szCs w:val="18"/>
              </w:rPr>
              <w:t xml:space="preserve">transparent </w:t>
            </w:r>
            <w:r w:rsidRPr="00520F3C">
              <w:rPr>
                <w:rFonts w:ascii="Arial" w:hAnsi="Arial" w:cs="Arial"/>
                <w:iCs/>
                <w:spacing w:val="4"/>
                <w:sz w:val="18"/>
                <w:szCs w:val="18"/>
              </w:rPr>
              <w:t>bidding process</w:t>
            </w:r>
          </w:p>
          <w:p w:rsidR="00D8595C" w:rsidRPr="00D8595C" w:rsidRDefault="00D8595C" w:rsidP="00D8595C">
            <w:pPr>
              <w:pStyle w:val="BodyText"/>
              <w:widowControl w:val="0"/>
              <w:numPr>
                <w:ilvl w:val="0"/>
                <w:numId w:val="31"/>
              </w:numPr>
              <w:spacing w:after="0" w:line="276" w:lineRule="auto"/>
              <w:ind w:left="195" w:right="-4" w:hanging="195"/>
              <w:rPr>
                <w:rFonts w:ascii="Arial" w:hAnsi="Arial" w:cs="Arial"/>
                <w:iCs/>
                <w:spacing w:val="4"/>
                <w:sz w:val="18"/>
                <w:szCs w:val="18"/>
              </w:rPr>
            </w:pPr>
            <w:r w:rsidRPr="00D8595C">
              <w:rPr>
                <w:rFonts w:ascii="Arial" w:hAnsi="Arial" w:cs="Arial"/>
                <w:iCs/>
                <w:spacing w:val="4"/>
                <w:sz w:val="18"/>
                <w:szCs w:val="18"/>
              </w:rPr>
              <w:t>System developments (Oracle ERP System) and enhancements</w:t>
            </w:r>
          </w:p>
        </w:tc>
      </w:tr>
      <w:tr w:rsidR="00A606EB" w:rsidTr="00A60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3465" w:type="dxa"/>
            <w:tcBorders>
              <w:top w:val="nil"/>
              <w:left w:val="nil"/>
              <w:bottom w:val="nil"/>
              <w:right w:val="nil"/>
            </w:tcBorders>
          </w:tcPr>
          <w:p w:rsidR="00114AA8" w:rsidRPr="0037035D" w:rsidRDefault="00114AA8" w:rsidP="005F07D6">
            <w:pPr>
              <w:pStyle w:val="BodyText"/>
              <w:spacing w:after="0"/>
              <w:ind w:right="-4"/>
              <w:jc w:val="both"/>
              <w:rPr>
                <w:rFonts w:ascii="Arial" w:hAnsi="Arial" w:cs="Arial"/>
                <w:b/>
                <w:bCs/>
                <w:iCs/>
                <w:spacing w:val="4"/>
                <w:sz w:val="18"/>
                <w:szCs w:val="18"/>
              </w:rPr>
            </w:pPr>
          </w:p>
        </w:tc>
        <w:tc>
          <w:tcPr>
            <w:tcW w:w="280" w:type="dxa"/>
            <w:tcBorders>
              <w:top w:val="nil"/>
              <w:left w:val="nil"/>
              <w:bottom w:val="nil"/>
              <w:right w:val="nil"/>
            </w:tcBorders>
          </w:tcPr>
          <w:p w:rsidR="00A606EB" w:rsidRPr="0037035D" w:rsidRDefault="00A606EB" w:rsidP="005F07D6">
            <w:pPr>
              <w:pStyle w:val="BodyText"/>
              <w:spacing w:after="0"/>
              <w:ind w:right="-4"/>
              <w:jc w:val="both"/>
              <w:rPr>
                <w:rFonts w:ascii="Arial" w:hAnsi="Arial" w:cs="Arial"/>
                <w:b/>
                <w:bCs/>
                <w:iCs/>
                <w:spacing w:val="4"/>
                <w:sz w:val="18"/>
                <w:szCs w:val="18"/>
              </w:rPr>
            </w:pPr>
          </w:p>
        </w:tc>
        <w:tc>
          <w:tcPr>
            <w:tcW w:w="6694" w:type="dxa"/>
            <w:tcBorders>
              <w:top w:val="nil"/>
              <w:left w:val="nil"/>
              <w:bottom w:val="nil"/>
              <w:right w:val="nil"/>
            </w:tcBorders>
          </w:tcPr>
          <w:p w:rsidR="00A606EB" w:rsidRPr="0037035D" w:rsidRDefault="00A606EB" w:rsidP="00A606EB">
            <w:pPr>
              <w:pStyle w:val="BodyText"/>
              <w:spacing w:after="0"/>
              <w:ind w:right="-4"/>
              <w:jc w:val="both"/>
              <w:rPr>
                <w:rFonts w:ascii="Arial" w:hAnsi="Arial" w:cs="Arial"/>
                <w:iCs/>
                <w:spacing w:val="4"/>
                <w:sz w:val="18"/>
                <w:szCs w:val="18"/>
              </w:rPr>
            </w:pPr>
          </w:p>
        </w:tc>
      </w:tr>
      <w:tr w:rsidR="00114AA8" w:rsidTr="00A60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465" w:type="dxa"/>
            <w:tcBorders>
              <w:top w:val="nil"/>
              <w:left w:val="nil"/>
              <w:bottom w:val="nil"/>
              <w:right w:val="nil"/>
            </w:tcBorders>
          </w:tcPr>
          <w:p w:rsidR="00114AA8" w:rsidRPr="0037035D" w:rsidRDefault="00114AA8" w:rsidP="00114AA8">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lastRenderedPageBreak/>
              <w:t>Company</w:t>
            </w:r>
          </w:p>
        </w:tc>
        <w:tc>
          <w:tcPr>
            <w:tcW w:w="280" w:type="dxa"/>
            <w:tcBorders>
              <w:top w:val="nil"/>
              <w:left w:val="nil"/>
              <w:bottom w:val="nil"/>
              <w:right w:val="nil"/>
            </w:tcBorders>
          </w:tcPr>
          <w:p w:rsidR="00114AA8" w:rsidRPr="0037035D" w:rsidRDefault="00114AA8" w:rsidP="00114AA8">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w:t>
            </w:r>
          </w:p>
        </w:tc>
        <w:tc>
          <w:tcPr>
            <w:tcW w:w="6694" w:type="dxa"/>
            <w:tcBorders>
              <w:top w:val="nil"/>
              <w:left w:val="nil"/>
              <w:bottom w:val="nil"/>
              <w:right w:val="nil"/>
            </w:tcBorders>
          </w:tcPr>
          <w:p w:rsidR="00114AA8" w:rsidRPr="0037035D" w:rsidRDefault="00114AA8" w:rsidP="00114AA8">
            <w:pPr>
              <w:pStyle w:val="BodyText"/>
              <w:spacing w:after="0"/>
              <w:ind w:right="-4"/>
              <w:jc w:val="both"/>
              <w:rPr>
                <w:rFonts w:ascii="Arial" w:hAnsi="Arial" w:cs="Arial"/>
                <w:iCs/>
                <w:spacing w:val="4"/>
                <w:sz w:val="18"/>
                <w:szCs w:val="18"/>
              </w:rPr>
            </w:pPr>
            <w:r>
              <w:rPr>
                <w:rFonts w:ascii="Arial" w:hAnsi="Arial" w:cs="Arial"/>
                <w:iCs/>
                <w:spacing w:val="4"/>
                <w:sz w:val="18"/>
                <w:szCs w:val="18"/>
              </w:rPr>
              <w:t>International Steel Builders (Abu Dhabi, UAE)</w:t>
            </w:r>
          </w:p>
        </w:tc>
      </w:tr>
      <w:tr w:rsidR="00114AA8" w:rsidTr="00A60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465" w:type="dxa"/>
            <w:tcBorders>
              <w:top w:val="nil"/>
              <w:left w:val="nil"/>
              <w:bottom w:val="nil"/>
              <w:right w:val="nil"/>
            </w:tcBorders>
          </w:tcPr>
          <w:p w:rsidR="00114AA8" w:rsidRPr="0037035D" w:rsidRDefault="00114AA8" w:rsidP="00114AA8">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Position</w:t>
            </w:r>
          </w:p>
        </w:tc>
        <w:tc>
          <w:tcPr>
            <w:tcW w:w="280" w:type="dxa"/>
            <w:tcBorders>
              <w:top w:val="nil"/>
              <w:left w:val="nil"/>
              <w:bottom w:val="nil"/>
              <w:right w:val="nil"/>
            </w:tcBorders>
          </w:tcPr>
          <w:p w:rsidR="00114AA8" w:rsidRPr="0037035D" w:rsidRDefault="00114AA8" w:rsidP="00114AA8">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w:t>
            </w:r>
          </w:p>
        </w:tc>
        <w:tc>
          <w:tcPr>
            <w:tcW w:w="6694" w:type="dxa"/>
            <w:tcBorders>
              <w:top w:val="nil"/>
              <w:left w:val="nil"/>
              <w:bottom w:val="nil"/>
              <w:right w:val="nil"/>
            </w:tcBorders>
          </w:tcPr>
          <w:p w:rsidR="00114AA8" w:rsidRPr="0037035D" w:rsidRDefault="00114AA8" w:rsidP="00114AA8">
            <w:pPr>
              <w:pStyle w:val="BodyText"/>
              <w:spacing w:after="0"/>
              <w:ind w:right="-4"/>
              <w:jc w:val="both"/>
              <w:rPr>
                <w:rFonts w:ascii="Arial" w:hAnsi="Arial" w:cs="Arial"/>
                <w:iCs/>
                <w:spacing w:val="4"/>
                <w:sz w:val="18"/>
                <w:szCs w:val="18"/>
              </w:rPr>
            </w:pPr>
            <w:r>
              <w:rPr>
                <w:rFonts w:ascii="Arial" w:hAnsi="Arial" w:cs="Arial"/>
                <w:iCs/>
                <w:spacing w:val="4"/>
                <w:sz w:val="18"/>
                <w:szCs w:val="18"/>
              </w:rPr>
              <w:t>Business Development Executive</w:t>
            </w:r>
          </w:p>
        </w:tc>
      </w:tr>
      <w:tr w:rsidR="00114AA8" w:rsidTr="00A60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465" w:type="dxa"/>
            <w:tcBorders>
              <w:top w:val="nil"/>
              <w:left w:val="nil"/>
              <w:bottom w:val="nil"/>
              <w:right w:val="nil"/>
            </w:tcBorders>
          </w:tcPr>
          <w:p w:rsidR="00114AA8" w:rsidRPr="0037035D" w:rsidRDefault="00114AA8" w:rsidP="00114AA8">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From – Till Date</w:t>
            </w:r>
          </w:p>
        </w:tc>
        <w:tc>
          <w:tcPr>
            <w:tcW w:w="280" w:type="dxa"/>
            <w:tcBorders>
              <w:top w:val="nil"/>
              <w:left w:val="nil"/>
              <w:bottom w:val="nil"/>
              <w:right w:val="nil"/>
            </w:tcBorders>
          </w:tcPr>
          <w:p w:rsidR="00114AA8" w:rsidRPr="0037035D" w:rsidRDefault="00114AA8" w:rsidP="00114AA8">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w:t>
            </w:r>
          </w:p>
        </w:tc>
        <w:tc>
          <w:tcPr>
            <w:tcW w:w="6694" w:type="dxa"/>
            <w:tcBorders>
              <w:top w:val="nil"/>
              <w:left w:val="nil"/>
              <w:bottom w:val="nil"/>
              <w:right w:val="nil"/>
            </w:tcBorders>
          </w:tcPr>
          <w:p w:rsidR="00114AA8" w:rsidRPr="0037035D" w:rsidRDefault="00114AA8" w:rsidP="00114AA8">
            <w:pPr>
              <w:pStyle w:val="BodyText"/>
              <w:spacing w:after="0"/>
              <w:ind w:right="-4"/>
              <w:jc w:val="both"/>
              <w:rPr>
                <w:rFonts w:ascii="Arial" w:hAnsi="Arial" w:cs="Arial"/>
                <w:iCs/>
                <w:spacing w:val="4"/>
                <w:sz w:val="18"/>
                <w:szCs w:val="18"/>
              </w:rPr>
            </w:pPr>
            <w:r>
              <w:rPr>
                <w:rFonts w:ascii="Arial" w:hAnsi="Arial" w:cs="Arial"/>
                <w:iCs/>
                <w:spacing w:val="4"/>
                <w:sz w:val="18"/>
                <w:szCs w:val="18"/>
              </w:rPr>
              <w:t>January 2011 – June 2012</w:t>
            </w:r>
          </w:p>
        </w:tc>
      </w:tr>
      <w:tr w:rsidR="00114AA8" w:rsidTr="00A60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465" w:type="dxa"/>
            <w:tcBorders>
              <w:top w:val="nil"/>
              <w:left w:val="nil"/>
              <w:bottom w:val="nil"/>
              <w:right w:val="nil"/>
            </w:tcBorders>
          </w:tcPr>
          <w:p w:rsidR="00114AA8" w:rsidRPr="0037035D" w:rsidRDefault="00114AA8" w:rsidP="00114AA8">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 xml:space="preserve">Job Description </w:t>
            </w:r>
          </w:p>
        </w:tc>
        <w:tc>
          <w:tcPr>
            <w:tcW w:w="280" w:type="dxa"/>
            <w:tcBorders>
              <w:top w:val="nil"/>
              <w:left w:val="nil"/>
              <w:bottom w:val="nil"/>
              <w:right w:val="nil"/>
            </w:tcBorders>
          </w:tcPr>
          <w:p w:rsidR="00114AA8" w:rsidRPr="0037035D" w:rsidRDefault="00114AA8" w:rsidP="00114AA8">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w:t>
            </w:r>
          </w:p>
        </w:tc>
        <w:tc>
          <w:tcPr>
            <w:tcW w:w="6694" w:type="dxa"/>
            <w:tcBorders>
              <w:top w:val="nil"/>
              <w:left w:val="nil"/>
              <w:bottom w:val="nil"/>
              <w:right w:val="nil"/>
            </w:tcBorders>
          </w:tcPr>
          <w:p w:rsidR="00114AA8" w:rsidRDefault="00114AA8" w:rsidP="00114AA8">
            <w:pPr>
              <w:pStyle w:val="BodyText"/>
              <w:numPr>
                <w:ilvl w:val="0"/>
                <w:numId w:val="31"/>
              </w:numPr>
              <w:spacing w:after="0" w:line="276" w:lineRule="auto"/>
              <w:ind w:left="195" w:right="-4" w:hanging="195"/>
              <w:jc w:val="both"/>
              <w:rPr>
                <w:rFonts w:ascii="Arial" w:hAnsi="Arial" w:cs="Arial"/>
                <w:iCs/>
                <w:spacing w:val="4"/>
                <w:sz w:val="18"/>
                <w:szCs w:val="18"/>
              </w:rPr>
            </w:pPr>
            <w:r>
              <w:rPr>
                <w:rFonts w:ascii="Arial" w:hAnsi="Arial" w:cs="Arial"/>
                <w:iCs/>
                <w:spacing w:val="4"/>
                <w:sz w:val="18"/>
                <w:szCs w:val="18"/>
              </w:rPr>
              <w:t>Achieved Sales Target – AED. 105 Million</w:t>
            </w:r>
          </w:p>
          <w:p w:rsidR="00114AA8" w:rsidRPr="00A606EB" w:rsidRDefault="00114AA8" w:rsidP="00114AA8">
            <w:pPr>
              <w:pStyle w:val="BodyText"/>
              <w:widowControl w:val="0"/>
              <w:numPr>
                <w:ilvl w:val="0"/>
                <w:numId w:val="31"/>
              </w:numPr>
              <w:spacing w:after="0" w:line="276" w:lineRule="auto"/>
              <w:ind w:left="195" w:right="-4" w:hanging="195"/>
              <w:rPr>
                <w:rFonts w:ascii="Arial" w:hAnsi="Arial" w:cs="Arial"/>
                <w:iCs/>
                <w:spacing w:val="4"/>
                <w:sz w:val="18"/>
                <w:szCs w:val="18"/>
              </w:rPr>
            </w:pPr>
            <w:r w:rsidRPr="00A606EB">
              <w:rPr>
                <w:rFonts w:ascii="Arial" w:hAnsi="Arial" w:cs="Arial"/>
                <w:iCs/>
                <w:spacing w:val="4"/>
                <w:sz w:val="18"/>
                <w:szCs w:val="18"/>
              </w:rPr>
              <w:t>Analyzing potential clients (private, semi government and government)   developments and leads as EPC contractors</w:t>
            </w:r>
            <w:r>
              <w:rPr>
                <w:rFonts w:ascii="Arial" w:hAnsi="Arial" w:cs="Arial"/>
                <w:iCs/>
                <w:spacing w:val="4"/>
                <w:sz w:val="18"/>
                <w:szCs w:val="18"/>
              </w:rPr>
              <w:t>. Also worked on Oil and Gas Projects</w:t>
            </w:r>
          </w:p>
          <w:p w:rsidR="00114AA8" w:rsidRPr="00A606EB" w:rsidRDefault="00114AA8" w:rsidP="00114AA8">
            <w:pPr>
              <w:pStyle w:val="BodyText"/>
              <w:widowControl w:val="0"/>
              <w:numPr>
                <w:ilvl w:val="0"/>
                <w:numId w:val="31"/>
              </w:numPr>
              <w:spacing w:after="0" w:line="276" w:lineRule="auto"/>
              <w:ind w:left="195" w:right="-4" w:hanging="195"/>
              <w:rPr>
                <w:rFonts w:ascii="Arial" w:hAnsi="Arial" w:cs="Arial"/>
                <w:iCs/>
                <w:spacing w:val="4"/>
                <w:sz w:val="18"/>
                <w:szCs w:val="18"/>
              </w:rPr>
            </w:pPr>
            <w:r w:rsidRPr="00A606EB">
              <w:rPr>
                <w:rFonts w:ascii="Arial" w:hAnsi="Arial" w:cs="Arial"/>
                <w:iCs/>
                <w:spacing w:val="4"/>
                <w:sz w:val="18"/>
                <w:szCs w:val="18"/>
              </w:rPr>
              <w:t>Participate in Tender bidding, technical and commercial aspects of the project which led to win-win prospects</w:t>
            </w:r>
          </w:p>
          <w:p w:rsidR="00114AA8" w:rsidRPr="00A606EB" w:rsidRDefault="00114AA8" w:rsidP="00114AA8">
            <w:pPr>
              <w:pStyle w:val="BodyText"/>
              <w:widowControl w:val="0"/>
              <w:numPr>
                <w:ilvl w:val="0"/>
                <w:numId w:val="31"/>
              </w:numPr>
              <w:spacing w:after="0" w:line="276" w:lineRule="auto"/>
              <w:ind w:left="195" w:right="-4" w:hanging="195"/>
              <w:rPr>
                <w:rFonts w:ascii="Arial" w:hAnsi="Arial" w:cs="Arial"/>
                <w:iCs/>
                <w:spacing w:val="4"/>
                <w:sz w:val="18"/>
                <w:szCs w:val="18"/>
              </w:rPr>
            </w:pPr>
            <w:r w:rsidRPr="00A606EB">
              <w:rPr>
                <w:rFonts w:ascii="Arial" w:hAnsi="Arial" w:cs="Arial"/>
                <w:iCs/>
                <w:spacing w:val="4"/>
                <w:sz w:val="18"/>
                <w:szCs w:val="18"/>
              </w:rPr>
              <w:t xml:space="preserve">Introducing new suppliers and sub-contractors to avoid monopoly </w:t>
            </w:r>
          </w:p>
          <w:p w:rsidR="00114AA8" w:rsidRPr="00A606EB" w:rsidRDefault="00114AA8" w:rsidP="00114AA8">
            <w:pPr>
              <w:pStyle w:val="BodyText"/>
              <w:widowControl w:val="0"/>
              <w:numPr>
                <w:ilvl w:val="0"/>
                <w:numId w:val="31"/>
              </w:numPr>
              <w:spacing w:after="0" w:line="276" w:lineRule="auto"/>
              <w:ind w:left="195" w:right="-4" w:hanging="195"/>
              <w:rPr>
                <w:rFonts w:ascii="Arial" w:hAnsi="Arial" w:cs="Arial"/>
                <w:iCs/>
                <w:spacing w:val="4"/>
                <w:sz w:val="18"/>
                <w:szCs w:val="18"/>
              </w:rPr>
            </w:pPr>
            <w:r w:rsidRPr="00A606EB">
              <w:rPr>
                <w:rFonts w:ascii="Arial" w:hAnsi="Arial" w:cs="Arial"/>
                <w:iCs/>
                <w:spacing w:val="4"/>
                <w:sz w:val="18"/>
                <w:szCs w:val="18"/>
              </w:rPr>
              <w:t xml:space="preserve">Contract negotiations for Financial and non-financial </w:t>
            </w:r>
          </w:p>
          <w:p w:rsidR="00114AA8" w:rsidRDefault="00114AA8" w:rsidP="00114AA8">
            <w:pPr>
              <w:pStyle w:val="BodyText"/>
              <w:widowControl w:val="0"/>
              <w:numPr>
                <w:ilvl w:val="0"/>
                <w:numId w:val="31"/>
              </w:numPr>
              <w:spacing w:after="0" w:line="276" w:lineRule="auto"/>
              <w:ind w:left="195" w:right="-4" w:hanging="195"/>
              <w:rPr>
                <w:rFonts w:ascii="Arial" w:hAnsi="Arial" w:cs="Arial"/>
                <w:iCs/>
                <w:spacing w:val="4"/>
                <w:sz w:val="18"/>
                <w:szCs w:val="18"/>
              </w:rPr>
            </w:pPr>
            <w:r>
              <w:rPr>
                <w:rFonts w:ascii="Arial" w:hAnsi="Arial" w:cs="Arial"/>
                <w:iCs/>
                <w:spacing w:val="4"/>
                <w:sz w:val="18"/>
                <w:szCs w:val="18"/>
              </w:rPr>
              <w:t>Negotiate, pricing to e</w:t>
            </w:r>
            <w:r w:rsidR="00D8595C">
              <w:rPr>
                <w:rFonts w:ascii="Arial" w:hAnsi="Arial" w:cs="Arial"/>
                <w:iCs/>
                <w:spacing w:val="4"/>
                <w:sz w:val="18"/>
                <w:szCs w:val="18"/>
              </w:rPr>
              <w:t>nsure the best competitive pricing</w:t>
            </w:r>
          </w:p>
          <w:p w:rsidR="00114AA8" w:rsidRPr="00A606EB" w:rsidRDefault="00114AA8" w:rsidP="00114AA8">
            <w:pPr>
              <w:pStyle w:val="BodyText"/>
              <w:widowControl w:val="0"/>
              <w:numPr>
                <w:ilvl w:val="0"/>
                <w:numId w:val="31"/>
              </w:numPr>
              <w:spacing w:after="0" w:line="276" w:lineRule="auto"/>
              <w:ind w:left="195" w:right="-4" w:hanging="195"/>
              <w:rPr>
                <w:rFonts w:ascii="Arial" w:hAnsi="Arial" w:cs="Arial"/>
                <w:iCs/>
                <w:spacing w:val="4"/>
                <w:sz w:val="18"/>
                <w:szCs w:val="18"/>
              </w:rPr>
            </w:pPr>
            <w:r w:rsidRPr="00A606EB">
              <w:rPr>
                <w:rFonts w:ascii="Arial" w:hAnsi="Arial" w:cs="Arial"/>
                <w:iCs/>
                <w:spacing w:val="4"/>
                <w:sz w:val="18"/>
                <w:szCs w:val="18"/>
              </w:rPr>
              <w:t>Reviewing Bill of Quantities</w:t>
            </w:r>
          </w:p>
          <w:p w:rsidR="00114AA8" w:rsidRPr="00A606EB" w:rsidRDefault="00114AA8" w:rsidP="00114AA8">
            <w:pPr>
              <w:pStyle w:val="BodyText"/>
              <w:widowControl w:val="0"/>
              <w:numPr>
                <w:ilvl w:val="0"/>
                <w:numId w:val="31"/>
              </w:numPr>
              <w:spacing w:after="0" w:line="276" w:lineRule="auto"/>
              <w:ind w:left="195" w:right="-4" w:hanging="195"/>
              <w:rPr>
                <w:rFonts w:ascii="Arial" w:hAnsi="Arial" w:cs="Arial"/>
                <w:iCs/>
                <w:spacing w:val="4"/>
                <w:sz w:val="18"/>
                <w:szCs w:val="18"/>
              </w:rPr>
            </w:pPr>
            <w:r w:rsidRPr="00A606EB">
              <w:rPr>
                <w:rFonts w:ascii="Arial" w:hAnsi="Arial" w:cs="Arial"/>
                <w:iCs/>
                <w:spacing w:val="4"/>
                <w:sz w:val="18"/>
                <w:szCs w:val="18"/>
              </w:rPr>
              <w:t>After sales service to clients to enhance business development on potential prospects</w:t>
            </w:r>
          </w:p>
          <w:p w:rsidR="00114AA8" w:rsidRPr="00A606EB" w:rsidRDefault="00114AA8" w:rsidP="00114AA8">
            <w:pPr>
              <w:pStyle w:val="BodyText"/>
              <w:widowControl w:val="0"/>
              <w:numPr>
                <w:ilvl w:val="0"/>
                <w:numId w:val="31"/>
              </w:numPr>
              <w:spacing w:after="0" w:line="276" w:lineRule="auto"/>
              <w:ind w:left="195" w:right="-4" w:hanging="195"/>
              <w:rPr>
                <w:rFonts w:ascii="Arial" w:hAnsi="Arial" w:cs="Arial"/>
                <w:iCs/>
                <w:spacing w:val="4"/>
                <w:sz w:val="18"/>
                <w:szCs w:val="18"/>
              </w:rPr>
            </w:pPr>
            <w:r w:rsidRPr="00A606EB">
              <w:rPr>
                <w:rFonts w:ascii="Arial" w:hAnsi="Arial" w:cs="Arial"/>
                <w:iCs/>
                <w:spacing w:val="4"/>
                <w:sz w:val="18"/>
                <w:szCs w:val="18"/>
              </w:rPr>
              <w:t>Supporting marketing activities by attending trade shows, conferences and other marketing events</w:t>
            </w:r>
          </w:p>
          <w:p w:rsidR="00114AA8" w:rsidRPr="00A606EB" w:rsidRDefault="00114AA8" w:rsidP="00114AA8">
            <w:pPr>
              <w:pStyle w:val="BodyText"/>
              <w:widowControl w:val="0"/>
              <w:numPr>
                <w:ilvl w:val="0"/>
                <w:numId w:val="31"/>
              </w:numPr>
              <w:spacing w:after="0" w:line="276" w:lineRule="auto"/>
              <w:ind w:left="195" w:right="-4" w:hanging="195"/>
              <w:rPr>
                <w:rFonts w:ascii="Arial" w:hAnsi="Arial" w:cs="Arial"/>
                <w:iCs/>
                <w:spacing w:val="4"/>
                <w:sz w:val="18"/>
                <w:szCs w:val="18"/>
              </w:rPr>
            </w:pPr>
            <w:r w:rsidRPr="00A606EB">
              <w:rPr>
                <w:rFonts w:ascii="Arial" w:hAnsi="Arial" w:cs="Arial"/>
                <w:iCs/>
                <w:spacing w:val="4"/>
                <w:sz w:val="18"/>
                <w:szCs w:val="18"/>
              </w:rPr>
              <w:t>Management meetings and reports on upcoming prospects</w:t>
            </w:r>
            <w:r>
              <w:rPr>
                <w:rFonts w:ascii="Arial" w:hAnsi="Arial" w:cs="Arial"/>
                <w:iCs/>
                <w:spacing w:val="4"/>
                <w:sz w:val="18"/>
                <w:szCs w:val="18"/>
              </w:rPr>
              <w:t xml:space="preserve"> and on-going projects</w:t>
            </w:r>
          </w:p>
          <w:p w:rsidR="00114AA8" w:rsidRPr="00A606EB" w:rsidRDefault="00114AA8" w:rsidP="00114AA8">
            <w:pPr>
              <w:pStyle w:val="BodyText"/>
              <w:widowControl w:val="0"/>
              <w:numPr>
                <w:ilvl w:val="0"/>
                <w:numId w:val="31"/>
              </w:numPr>
              <w:spacing w:after="0" w:line="276" w:lineRule="auto"/>
              <w:ind w:left="195" w:right="-4" w:hanging="195"/>
              <w:rPr>
                <w:rFonts w:ascii="Arial" w:hAnsi="Arial" w:cs="Arial"/>
                <w:iCs/>
                <w:spacing w:val="4"/>
                <w:sz w:val="18"/>
                <w:szCs w:val="18"/>
              </w:rPr>
            </w:pPr>
            <w:r w:rsidRPr="00A606EB">
              <w:rPr>
                <w:rFonts w:ascii="Arial" w:hAnsi="Arial" w:cs="Arial"/>
                <w:iCs/>
                <w:spacing w:val="4"/>
                <w:sz w:val="18"/>
                <w:szCs w:val="18"/>
              </w:rPr>
              <w:t>Developing long-term relationships with clients and suppliers</w:t>
            </w:r>
          </w:p>
          <w:p w:rsidR="00114AA8" w:rsidRPr="00A606EB" w:rsidRDefault="00114AA8" w:rsidP="00114AA8">
            <w:pPr>
              <w:pStyle w:val="BodyText"/>
              <w:widowControl w:val="0"/>
              <w:numPr>
                <w:ilvl w:val="0"/>
                <w:numId w:val="31"/>
              </w:numPr>
              <w:spacing w:after="0" w:line="276" w:lineRule="auto"/>
              <w:ind w:left="195" w:right="-4" w:hanging="195"/>
              <w:rPr>
                <w:rFonts w:ascii="Arial" w:hAnsi="Arial" w:cs="Arial"/>
                <w:iCs/>
                <w:spacing w:val="4"/>
                <w:sz w:val="18"/>
                <w:szCs w:val="18"/>
              </w:rPr>
            </w:pPr>
            <w:r w:rsidRPr="00A606EB">
              <w:rPr>
                <w:rFonts w:ascii="Arial" w:hAnsi="Arial" w:cs="Arial"/>
                <w:iCs/>
                <w:spacing w:val="4"/>
                <w:sz w:val="18"/>
                <w:szCs w:val="18"/>
              </w:rPr>
              <w:t>Company prequalification followed with registration to semi-government and government entities for new projects</w:t>
            </w:r>
          </w:p>
          <w:p w:rsidR="00114AA8" w:rsidRPr="00A606EB" w:rsidRDefault="00114AA8" w:rsidP="00114AA8">
            <w:pPr>
              <w:pStyle w:val="BodyText"/>
              <w:spacing w:after="0" w:line="276" w:lineRule="auto"/>
              <w:ind w:left="195" w:right="-4" w:hanging="195"/>
              <w:jc w:val="both"/>
              <w:rPr>
                <w:rFonts w:ascii="Arial" w:hAnsi="Arial" w:cs="Arial"/>
                <w:iCs/>
                <w:spacing w:val="4"/>
                <w:sz w:val="18"/>
                <w:szCs w:val="18"/>
              </w:rPr>
            </w:pPr>
          </w:p>
        </w:tc>
      </w:tr>
    </w:tbl>
    <w:p w:rsidR="00114AA8" w:rsidRDefault="00114AA8" w:rsidP="008040AC">
      <w:pPr>
        <w:jc w:val="both"/>
        <w:rPr>
          <w:rFonts w:ascii="Century Gothic" w:hAnsi="Century Gothic" w:cs="Arial"/>
          <w:sz w:val="18"/>
          <w:szCs w:val="18"/>
        </w:rPr>
      </w:pPr>
    </w:p>
    <w:tbl>
      <w:tblPr>
        <w:tblStyle w:val="TableGrid"/>
        <w:tblW w:w="0" w:type="auto"/>
        <w:tblLook w:val="04A0"/>
      </w:tblPr>
      <w:tblGrid>
        <w:gridCol w:w="3465"/>
        <w:gridCol w:w="280"/>
        <w:gridCol w:w="6694"/>
      </w:tblGrid>
      <w:tr w:rsidR="00A606EB" w:rsidRPr="0037035D" w:rsidTr="005F07D6">
        <w:trPr>
          <w:trHeight w:val="468"/>
        </w:trPr>
        <w:tc>
          <w:tcPr>
            <w:tcW w:w="3465" w:type="dxa"/>
            <w:tcBorders>
              <w:top w:val="nil"/>
              <w:left w:val="nil"/>
              <w:bottom w:val="nil"/>
              <w:right w:val="nil"/>
            </w:tcBorders>
          </w:tcPr>
          <w:p w:rsidR="00A606EB" w:rsidRPr="0037035D" w:rsidRDefault="00A606EB" w:rsidP="005F07D6">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Company</w:t>
            </w:r>
          </w:p>
        </w:tc>
        <w:tc>
          <w:tcPr>
            <w:tcW w:w="280" w:type="dxa"/>
            <w:tcBorders>
              <w:top w:val="nil"/>
              <w:left w:val="nil"/>
              <w:bottom w:val="nil"/>
              <w:right w:val="nil"/>
            </w:tcBorders>
          </w:tcPr>
          <w:p w:rsidR="00A606EB" w:rsidRPr="0037035D" w:rsidRDefault="00A606EB" w:rsidP="005F07D6">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w:t>
            </w:r>
          </w:p>
        </w:tc>
        <w:tc>
          <w:tcPr>
            <w:tcW w:w="6694" w:type="dxa"/>
            <w:tcBorders>
              <w:top w:val="nil"/>
              <w:left w:val="nil"/>
              <w:bottom w:val="nil"/>
              <w:right w:val="nil"/>
            </w:tcBorders>
          </w:tcPr>
          <w:p w:rsidR="00A606EB" w:rsidRPr="0037035D" w:rsidRDefault="00A606EB" w:rsidP="005F07D6">
            <w:pPr>
              <w:pStyle w:val="BodyText"/>
              <w:spacing w:after="0"/>
              <w:ind w:right="-4"/>
              <w:jc w:val="both"/>
              <w:rPr>
                <w:rFonts w:ascii="Arial" w:hAnsi="Arial" w:cs="Arial"/>
                <w:iCs/>
                <w:spacing w:val="4"/>
                <w:sz w:val="18"/>
                <w:szCs w:val="18"/>
              </w:rPr>
            </w:pPr>
            <w:r>
              <w:rPr>
                <w:rFonts w:ascii="Arial" w:hAnsi="Arial" w:cs="Arial"/>
                <w:iCs/>
                <w:spacing w:val="4"/>
                <w:sz w:val="18"/>
                <w:szCs w:val="18"/>
              </w:rPr>
              <w:t>Dolphin Steel Construction (Dubai and Abu Dhabi, UAE)</w:t>
            </w:r>
          </w:p>
        </w:tc>
      </w:tr>
      <w:tr w:rsidR="00A606EB" w:rsidRPr="0037035D" w:rsidTr="005F07D6">
        <w:trPr>
          <w:trHeight w:val="350"/>
        </w:trPr>
        <w:tc>
          <w:tcPr>
            <w:tcW w:w="3465" w:type="dxa"/>
            <w:tcBorders>
              <w:top w:val="nil"/>
              <w:left w:val="nil"/>
              <w:bottom w:val="nil"/>
              <w:right w:val="nil"/>
            </w:tcBorders>
          </w:tcPr>
          <w:p w:rsidR="00A606EB" w:rsidRPr="0037035D" w:rsidRDefault="00A606EB" w:rsidP="005F07D6">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Position</w:t>
            </w:r>
          </w:p>
        </w:tc>
        <w:tc>
          <w:tcPr>
            <w:tcW w:w="280" w:type="dxa"/>
            <w:tcBorders>
              <w:top w:val="nil"/>
              <w:left w:val="nil"/>
              <w:bottom w:val="nil"/>
              <w:right w:val="nil"/>
            </w:tcBorders>
          </w:tcPr>
          <w:p w:rsidR="00A606EB" w:rsidRPr="0037035D" w:rsidRDefault="00A606EB" w:rsidP="005F07D6">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w:t>
            </w:r>
          </w:p>
        </w:tc>
        <w:tc>
          <w:tcPr>
            <w:tcW w:w="6694" w:type="dxa"/>
            <w:tcBorders>
              <w:top w:val="nil"/>
              <w:left w:val="nil"/>
              <w:bottom w:val="nil"/>
              <w:right w:val="nil"/>
            </w:tcBorders>
          </w:tcPr>
          <w:p w:rsidR="00A606EB" w:rsidRPr="0037035D" w:rsidRDefault="00A606EB" w:rsidP="005F07D6">
            <w:pPr>
              <w:pStyle w:val="BodyText"/>
              <w:spacing w:after="0"/>
              <w:ind w:right="-4"/>
              <w:jc w:val="both"/>
              <w:rPr>
                <w:rFonts w:ascii="Arial" w:hAnsi="Arial" w:cs="Arial"/>
                <w:iCs/>
                <w:spacing w:val="4"/>
                <w:sz w:val="18"/>
                <w:szCs w:val="18"/>
              </w:rPr>
            </w:pPr>
            <w:r>
              <w:rPr>
                <w:rFonts w:ascii="Arial" w:hAnsi="Arial" w:cs="Arial"/>
                <w:iCs/>
                <w:spacing w:val="4"/>
                <w:sz w:val="18"/>
                <w:szCs w:val="18"/>
              </w:rPr>
              <w:t xml:space="preserve">Sales and Marketing Executive </w:t>
            </w:r>
          </w:p>
        </w:tc>
      </w:tr>
      <w:tr w:rsidR="00A606EB" w:rsidRPr="0037035D" w:rsidTr="005F07D6">
        <w:trPr>
          <w:trHeight w:val="350"/>
        </w:trPr>
        <w:tc>
          <w:tcPr>
            <w:tcW w:w="3465" w:type="dxa"/>
            <w:tcBorders>
              <w:top w:val="nil"/>
              <w:left w:val="nil"/>
              <w:bottom w:val="nil"/>
              <w:right w:val="nil"/>
            </w:tcBorders>
          </w:tcPr>
          <w:p w:rsidR="00A606EB" w:rsidRPr="0037035D" w:rsidRDefault="00A606EB" w:rsidP="005F07D6">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From – Till Date</w:t>
            </w:r>
          </w:p>
        </w:tc>
        <w:tc>
          <w:tcPr>
            <w:tcW w:w="280" w:type="dxa"/>
            <w:tcBorders>
              <w:top w:val="nil"/>
              <w:left w:val="nil"/>
              <w:bottom w:val="nil"/>
              <w:right w:val="nil"/>
            </w:tcBorders>
          </w:tcPr>
          <w:p w:rsidR="00A606EB" w:rsidRPr="0037035D" w:rsidRDefault="00A606EB" w:rsidP="005F07D6">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w:t>
            </w:r>
          </w:p>
        </w:tc>
        <w:tc>
          <w:tcPr>
            <w:tcW w:w="6694" w:type="dxa"/>
            <w:tcBorders>
              <w:top w:val="nil"/>
              <w:left w:val="nil"/>
              <w:bottom w:val="nil"/>
              <w:right w:val="nil"/>
            </w:tcBorders>
          </w:tcPr>
          <w:p w:rsidR="00A606EB" w:rsidRPr="0037035D" w:rsidRDefault="00A606EB" w:rsidP="00A606EB">
            <w:pPr>
              <w:pStyle w:val="BodyText"/>
              <w:spacing w:after="0"/>
              <w:ind w:right="-4"/>
              <w:jc w:val="both"/>
              <w:rPr>
                <w:rFonts w:ascii="Arial" w:hAnsi="Arial" w:cs="Arial"/>
                <w:iCs/>
                <w:spacing w:val="4"/>
                <w:sz w:val="18"/>
                <w:szCs w:val="18"/>
              </w:rPr>
            </w:pPr>
            <w:r>
              <w:rPr>
                <w:rFonts w:ascii="Arial" w:hAnsi="Arial" w:cs="Arial"/>
                <w:iCs/>
                <w:spacing w:val="4"/>
                <w:sz w:val="18"/>
                <w:szCs w:val="18"/>
              </w:rPr>
              <w:t>September 2009 – January 2011</w:t>
            </w:r>
          </w:p>
        </w:tc>
      </w:tr>
      <w:tr w:rsidR="00A606EB" w:rsidRPr="00A606EB" w:rsidTr="005F07D6">
        <w:trPr>
          <w:trHeight w:val="350"/>
        </w:trPr>
        <w:tc>
          <w:tcPr>
            <w:tcW w:w="3465" w:type="dxa"/>
            <w:tcBorders>
              <w:top w:val="nil"/>
              <w:left w:val="nil"/>
              <w:bottom w:val="nil"/>
              <w:right w:val="nil"/>
            </w:tcBorders>
          </w:tcPr>
          <w:p w:rsidR="00A606EB" w:rsidRPr="0037035D" w:rsidRDefault="00A606EB" w:rsidP="005F07D6">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 xml:space="preserve">Job Description </w:t>
            </w:r>
          </w:p>
        </w:tc>
        <w:tc>
          <w:tcPr>
            <w:tcW w:w="280" w:type="dxa"/>
            <w:tcBorders>
              <w:top w:val="nil"/>
              <w:left w:val="nil"/>
              <w:bottom w:val="nil"/>
              <w:right w:val="nil"/>
            </w:tcBorders>
          </w:tcPr>
          <w:p w:rsidR="00A606EB" w:rsidRPr="0037035D" w:rsidRDefault="00A606EB" w:rsidP="005F07D6">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w:t>
            </w:r>
          </w:p>
        </w:tc>
        <w:tc>
          <w:tcPr>
            <w:tcW w:w="6694" w:type="dxa"/>
            <w:tcBorders>
              <w:top w:val="nil"/>
              <w:left w:val="nil"/>
              <w:bottom w:val="nil"/>
              <w:right w:val="nil"/>
            </w:tcBorders>
          </w:tcPr>
          <w:p w:rsidR="00A606EB" w:rsidRDefault="00A606EB" w:rsidP="005F07D6">
            <w:pPr>
              <w:pStyle w:val="BodyText"/>
              <w:numPr>
                <w:ilvl w:val="0"/>
                <w:numId w:val="31"/>
              </w:numPr>
              <w:spacing w:after="0" w:line="276" w:lineRule="auto"/>
              <w:ind w:left="195" w:right="-4" w:hanging="195"/>
              <w:jc w:val="both"/>
              <w:rPr>
                <w:rFonts w:ascii="Arial" w:hAnsi="Arial" w:cs="Arial"/>
                <w:iCs/>
                <w:spacing w:val="4"/>
                <w:sz w:val="18"/>
                <w:szCs w:val="18"/>
              </w:rPr>
            </w:pPr>
            <w:r>
              <w:rPr>
                <w:rFonts w:ascii="Arial" w:hAnsi="Arial" w:cs="Arial"/>
                <w:iCs/>
                <w:spacing w:val="4"/>
                <w:sz w:val="18"/>
                <w:szCs w:val="18"/>
              </w:rPr>
              <w:t>Achieved Sales Target – AED. 135 Million</w:t>
            </w:r>
          </w:p>
          <w:p w:rsidR="00A606EB" w:rsidRPr="00A606EB" w:rsidRDefault="00A606EB" w:rsidP="005F07D6">
            <w:pPr>
              <w:pStyle w:val="BodyText"/>
              <w:widowControl w:val="0"/>
              <w:numPr>
                <w:ilvl w:val="0"/>
                <w:numId w:val="31"/>
              </w:numPr>
              <w:spacing w:after="0" w:line="276" w:lineRule="auto"/>
              <w:ind w:left="195" w:right="-4" w:hanging="195"/>
              <w:rPr>
                <w:rFonts w:ascii="Arial" w:hAnsi="Arial" w:cs="Arial"/>
                <w:iCs/>
                <w:spacing w:val="4"/>
                <w:sz w:val="18"/>
                <w:szCs w:val="18"/>
              </w:rPr>
            </w:pPr>
            <w:r w:rsidRPr="00A606EB">
              <w:rPr>
                <w:rFonts w:ascii="Arial" w:hAnsi="Arial" w:cs="Arial"/>
                <w:iCs/>
                <w:spacing w:val="4"/>
                <w:sz w:val="18"/>
                <w:szCs w:val="18"/>
              </w:rPr>
              <w:t>Analyzing potential clients (private, semi government and government)   developments and leads as EPC contractors</w:t>
            </w:r>
            <w:r>
              <w:rPr>
                <w:rFonts w:ascii="Arial" w:hAnsi="Arial" w:cs="Arial"/>
                <w:iCs/>
                <w:spacing w:val="4"/>
                <w:sz w:val="18"/>
                <w:szCs w:val="18"/>
              </w:rPr>
              <w:t>. Also worked on Oil and Gas Projects</w:t>
            </w:r>
          </w:p>
          <w:p w:rsidR="00A606EB" w:rsidRPr="00A606EB" w:rsidRDefault="00A606EB" w:rsidP="005F07D6">
            <w:pPr>
              <w:pStyle w:val="BodyText"/>
              <w:widowControl w:val="0"/>
              <w:numPr>
                <w:ilvl w:val="0"/>
                <w:numId w:val="31"/>
              </w:numPr>
              <w:spacing w:after="0" w:line="276" w:lineRule="auto"/>
              <w:ind w:left="195" w:right="-4" w:hanging="195"/>
              <w:rPr>
                <w:rFonts w:ascii="Arial" w:hAnsi="Arial" w:cs="Arial"/>
                <w:iCs/>
                <w:spacing w:val="4"/>
                <w:sz w:val="18"/>
                <w:szCs w:val="18"/>
              </w:rPr>
            </w:pPr>
            <w:r w:rsidRPr="00A606EB">
              <w:rPr>
                <w:rFonts w:ascii="Arial" w:hAnsi="Arial" w:cs="Arial"/>
                <w:iCs/>
                <w:spacing w:val="4"/>
                <w:sz w:val="18"/>
                <w:szCs w:val="18"/>
              </w:rPr>
              <w:t>Participate in Tender bidding, technical and commercial aspects of the project which led to win-win prospects</w:t>
            </w:r>
          </w:p>
          <w:p w:rsidR="00A606EB" w:rsidRPr="00A606EB" w:rsidRDefault="00A606EB" w:rsidP="005F07D6">
            <w:pPr>
              <w:pStyle w:val="BodyText"/>
              <w:widowControl w:val="0"/>
              <w:numPr>
                <w:ilvl w:val="0"/>
                <w:numId w:val="31"/>
              </w:numPr>
              <w:spacing w:after="0" w:line="276" w:lineRule="auto"/>
              <w:ind w:left="195" w:right="-4" w:hanging="195"/>
              <w:rPr>
                <w:rFonts w:ascii="Arial" w:hAnsi="Arial" w:cs="Arial"/>
                <w:iCs/>
                <w:spacing w:val="4"/>
                <w:sz w:val="18"/>
                <w:szCs w:val="18"/>
              </w:rPr>
            </w:pPr>
            <w:r w:rsidRPr="00A606EB">
              <w:rPr>
                <w:rFonts w:ascii="Arial" w:hAnsi="Arial" w:cs="Arial"/>
                <w:iCs/>
                <w:spacing w:val="4"/>
                <w:sz w:val="18"/>
                <w:szCs w:val="18"/>
              </w:rPr>
              <w:t xml:space="preserve">Introducing new suppliers and sub-contractors to avoid monopoly </w:t>
            </w:r>
          </w:p>
          <w:p w:rsidR="00A606EB" w:rsidRPr="00A606EB" w:rsidRDefault="00A606EB" w:rsidP="005F07D6">
            <w:pPr>
              <w:pStyle w:val="BodyText"/>
              <w:widowControl w:val="0"/>
              <w:numPr>
                <w:ilvl w:val="0"/>
                <w:numId w:val="31"/>
              </w:numPr>
              <w:spacing w:after="0" w:line="276" w:lineRule="auto"/>
              <w:ind w:left="195" w:right="-4" w:hanging="195"/>
              <w:rPr>
                <w:rFonts w:ascii="Arial" w:hAnsi="Arial" w:cs="Arial"/>
                <w:iCs/>
                <w:spacing w:val="4"/>
                <w:sz w:val="18"/>
                <w:szCs w:val="18"/>
              </w:rPr>
            </w:pPr>
            <w:r w:rsidRPr="00A606EB">
              <w:rPr>
                <w:rFonts w:ascii="Arial" w:hAnsi="Arial" w:cs="Arial"/>
                <w:iCs/>
                <w:spacing w:val="4"/>
                <w:sz w:val="18"/>
                <w:szCs w:val="18"/>
              </w:rPr>
              <w:t xml:space="preserve">Contract negotiations for Financial and non-financial </w:t>
            </w:r>
          </w:p>
          <w:p w:rsidR="00A606EB" w:rsidRDefault="00A606EB" w:rsidP="005F07D6">
            <w:pPr>
              <w:pStyle w:val="BodyText"/>
              <w:widowControl w:val="0"/>
              <w:numPr>
                <w:ilvl w:val="0"/>
                <w:numId w:val="31"/>
              </w:numPr>
              <w:spacing w:after="0" w:line="276" w:lineRule="auto"/>
              <w:ind w:left="195" w:right="-4" w:hanging="195"/>
              <w:rPr>
                <w:rFonts w:ascii="Arial" w:hAnsi="Arial" w:cs="Arial"/>
                <w:iCs/>
                <w:spacing w:val="4"/>
                <w:sz w:val="18"/>
                <w:szCs w:val="18"/>
              </w:rPr>
            </w:pPr>
            <w:r>
              <w:rPr>
                <w:rFonts w:ascii="Arial" w:hAnsi="Arial" w:cs="Arial"/>
                <w:iCs/>
                <w:spacing w:val="4"/>
                <w:sz w:val="18"/>
                <w:szCs w:val="18"/>
              </w:rPr>
              <w:t xml:space="preserve">Negotiate, pricing to ensure the best competitive price </w:t>
            </w:r>
          </w:p>
          <w:p w:rsidR="00A606EB" w:rsidRPr="00A606EB" w:rsidRDefault="00A606EB" w:rsidP="005F07D6">
            <w:pPr>
              <w:pStyle w:val="BodyText"/>
              <w:widowControl w:val="0"/>
              <w:numPr>
                <w:ilvl w:val="0"/>
                <w:numId w:val="31"/>
              </w:numPr>
              <w:spacing w:after="0" w:line="276" w:lineRule="auto"/>
              <w:ind w:left="195" w:right="-4" w:hanging="195"/>
              <w:rPr>
                <w:rFonts w:ascii="Arial" w:hAnsi="Arial" w:cs="Arial"/>
                <w:iCs/>
                <w:spacing w:val="4"/>
                <w:sz w:val="18"/>
                <w:szCs w:val="18"/>
              </w:rPr>
            </w:pPr>
            <w:r w:rsidRPr="00A606EB">
              <w:rPr>
                <w:rFonts w:ascii="Arial" w:hAnsi="Arial" w:cs="Arial"/>
                <w:iCs/>
                <w:spacing w:val="4"/>
                <w:sz w:val="18"/>
                <w:szCs w:val="18"/>
              </w:rPr>
              <w:t>Reviewing Bill of Quantities</w:t>
            </w:r>
          </w:p>
          <w:p w:rsidR="00A606EB" w:rsidRPr="00A606EB" w:rsidRDefault="00A606EB" w:rsidP="005F07D6">
            <w:pPr>
              <w:pStyle w:val="BodyText"/>
              <w:widowControl w:val="0"/>
              <w:numPr>
                <w:ilvl w:val="0"/>
                <w:numId w:val="31"/>
              </w:numPr>
              <w:spacing w:after="0" w:line="276" w:lineRule="auto"/>
              <w:ind w:left="195" w:right="-4" w:hanging="195"/>
              <w:rPr>
                <w:rFonts w:ascii="Arial" w:hAnsi="Arial" w:cs="Arial"/>
                <w:iCs/>
                <w:spacing w:val="4"/>
                <w:sz w:val="18"/>
                <w:szCs w:val="18"/>
              </w:rPr>
            </w:pPr>
            <w:r w:rsidRPr="00A606EB">
              <w:rPr>
                <w:rFonts w:ascii="Arial" w:hAnsi="Arial" w:cs="Arial"/>
                <w:iCs/>
                <w:spacing w:val="4"/>
                <w:sz w:val="18"/>
                <w:szCs w:val="18"/>
              </w:rPr>
              <w:t>After sales service to clients to enhance business development on potential prospects</w:t>
            </w:r>
          </w:p>
          <w:p w:rsidR="00A606EB" w:rsidRPr="00A606EB" w:rsidRDefault="00A606EB" w:rsidP="005F07D6">
            <w:pPr>
              <w:pStyle w:val="BodyText"/>
              <w:widowControl w:val="0"/>
              <w:numPr>
                <w:ilvl w:val="0"/>
                <w:numId w:val="31"/>
              </w:numPr>
              <w:spacing w:after="0" w:line="276" w:lineRule="auto"/>
              <w:ind w:left="195" w:right="-4" w:hanging="195"/>
              <w:rPr>
                <w:rFonts w:ascii="Arial" w:hAnsi="Arial" w:cs="Arial"/>
                <w:iCs/>
                <w:spacing w:val="4"/>
                <w:sz w:val="18"/>
                <w:szCs w:val="18"/>
              </w:rPr>
            </w:pPr>
            <w:r w:rsidRPr="00A606EB">
              <w:rPr>
                <w:rFonts w:ascii="Arial" w:hAnsi="Arial" w:cs="Arial"/>
                <w:iCs/>
                <w:spacing w:val="4"/>
                <w:sz w:val="18"/>
                <w:szCs w:val="18"/>
              </w:rPr>
              <w:t>Supporting marketing activities by attending trade shows, conferences and other marketing events</w:t>
            </w:r>
          </w:p>
          <w:p w:rsidR="00A606EB" w:rsidRPr="00A606EB" w:rsidRDefault="00A606EB" w:rsidP="005F07D6">
            <w:pPr>
              <w:pStyle w:val="BodyText"/>
              <w:widowControl w:val="0"/>
              <w:numPr>
                <w:ilvl w:val="0"/>
                <w:numId w:val="31"/>
              </w:numPr>
              <w:spacing w:after="0" w:line="276" w:lineRule="auto"/>
              <w:ind w:left="195" w:right="-4" w:hanging="195"/>
              <w:rPr>
                <w:rFonts w:ascii="Arial" w:hAnsi="Arial" w:cs="Arial"/>
                <w:iCs/>
                <w:spacing w:val="4"/>
                <w:sz w:val="18"/>
                <w:szCs w:val="18"/>
              </w:rPr>
            </w:pPr>
            <w:r w:rsidRPr="00A606EB">
              <w:rPr>
                <w:rFonts w:ascii="Arial" w:hAnsi="Arial" w:cs="Arial"/>
                <w:iCs/>
                <w:spacing w:val="4"/>
                <w:sz w:val="18"/>
                <w:szCs w:val="18"/>
              </w:rPr>
              <w:t>Management meetings and reports on upcoming prospects</w:t>
            </w:r>
            <w:r>
              <w:rPr>
                <w:rFonts w:ascii="Arial" w:hAnsi="Arial" w:cs="Arial"/>
                <w:iCs/>
                <w:spacing w:val="4"/>
                <w:sz w:val="18"/>
                <w:szCs w:val="18"/>
              </w:rPr>
              <w:t xml:space="preserve"> and on-going projects</w:t>
            </w:r>
          </w:p>
          <w:p w:rsidR="00A606EB" w:rsidRPr="00A606EB" w:rsidRDefault="00A606EB" w:rsidP="005F07D6">
            <w:pPr>
              <w:pStyle w:val="BodyText"/>
              <w:widowControl w:val="0"/>
              <w:numPr>
                <w:ilvl w:val="0"/>
                <w:numId w:val="31"/>
              </w:numPr>
              <w:spacing w:after="0" w:line="276" w:lineRule="auto"/>
              <w:ind w:left="195" w:right="-4" w:hanging="195"/>
              <w:rPr>
                <w:rFonts w:ascii="Arial" w:hAnsi="Arial" w:cs="Arial"/>
                <w:iCs/>
                <w:spacing w:val="4"/>
                <w:sz w:val="18"/>
                <w:szCs w:val="18"/>
              </w:rPr>
            </w:pPr>
            <w:r w:rsidRPr="00A606EB">
              <w:rPr>
                <w:rFonts w:ascii="Arial" w:hAnsi="Arial" w:cs="Arial"/>
                <w:iCs/>
                <w:spacing w:val="4"/>
                <w:sz w:val="18"/>
                <w:szCs w:val="18"/>
              </w:rPr>
              <w:t>Developing long-term relationships with clients and suppliers</w:t>
            </w:r>
          </w:p>
          <w:p w:rsidR="00A606EB" w:rsidRPr="00A606EB" w:rsidRDefault="00A606EB" w:rsidP="005F07D6">
            <w:pPr>
              <w:pStyle w:val="BodyText"/>
              <w:widowControl w:val="0"/>
              <w:numPr>
                <w:ilvl w:val="0"/>
                <w:numId w:val="31"/>
              </w:numPr>
              <w:spacing w:after="0" w:line="276" w:lineRule="auto"/>
              <w:ind w:left="195" w:right="-4" w:hanging="195"/>
              <w:rPr>
                <w:rFonts w:ascii="Arial" w:hAnsi="Arial" w:cs="Arial"/>
                <w:iCs/>
                <w:spacing w:val="4"/>
                <w:sz w:val="18"/>
                <w:szCs w:val="18"/>
              </w:rPr>
            </w:pPr>
            <w:r w:rsidRPr="00A606EB">
              <w:rPr>
                <w:rFonts w:ascii="Arial" w:hAnsi="Arial" w:cs="Arial"/>
                <w:iCs/>
                <w:spacing w:val="4"/>
                <w:sz w:val="18"/>
                <w:szCs w:val="18"/>
              </w:rPr>
              <w:t>Company prequalification followed with registration to semi-government and government entities for new projects</w:t>
            </w:r>
          </w:p>
          <w:p w:rsidR="00A606EB" w:rsidRPr="00A606EB" w:rsidRDefault="00A606EB" w:rsidP="005F07D6">
            <w:pPr>
              <w:pStyle w:val="BodyText"/>
              <w:spacing w:after="0" w:line="276" w:lineRule="auto"/>
              <w:ind w:left="195" w:right="-4" w:hanging="195"/>
              <w:jc w:val="both"/>
              <w:rPr>
                <w:rFonts w:ascii="Arial" w:hAnsi="Arial" w:cs="Arial"/>
                <w:iCs/>
                <w:spacing w:val="4"/>
                <w:sz w:val="18"/>
                <w:szCs w:val="18"/>
              </w:rPr>
            </w:pPr>
          </w:p>
        </w:tc>
      </w:tr>
    </w:tbl>
    <w:p w:rsidR="00114AA8" w:rsidRDefault="00114AA8" w:rsidP="008040AC">
      <w:pPr>
        <w:jc w:val="both"/>
        <w:rPr>
          <w:rFonts w:ascii="Century Gothic" w:hAnsi="Century Gothic" w:cs="Arial"/>
          <w:sz w:val="18"/>
          <w:szCs w:val="18"/>
        </w:rPr>
      </w:pPr>
    </w:p>
    <w:tbl>
      <w:tblPr>
        <w:tblStyle w:val="TableGrid"/>
        <w:tblW w:w="0" w:type="auto"/>
        <w:tblLook w:val="04A0"/>
      </w:tblPr>
      <w:tblGrid>
        <w:gridCol w:w="3465"/>
        <w:gridCol w:w="280"/>
        <w:gridCol w:w="6694"/>
      </w:tblGrid>
      <w:tr w:rsidR="00A606EB" w:rsidRPr="0037035D" w:rsidTr="005F07D6">
        <w:trPr>
          <w:trHeight w:val="468"/>
        </w:trPr>
        <w:tc>
          <w:tcPr>
            <w:tcW w:w="3465" w:type="dxa"/>
            <w:tcBorders>
              <w:top w:val="nil"/>
              <w:left w:val="nil"/>
              <w:bottom w:val="nil"/>
              <w:right w:val="nil"/>
            </w:tcBorders>
          </w:tcPr>
          <w:p w:rsidR="00A606EB" w:rsidRPr="0037035D" w:rsidRDefault="00A606EB" w:rsidP="005F07D6">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Company</w:t>
            </w:r>
          </w:p>
        </w:tc>
        <w:tc>
          <w:tcPr>
            <w:tcW w:w="280" w:type="dxa"/>
            <w:tcBorders>
              <w:top w:val="nil"/>
              <w:left w:val="nil"/>
              <w:bottom w:val="nil"/>
              <w:right w:val="nil"/>
            </w:tcBorders>
          </w:tcPr>
          <w:p w:rsidR="00A606EB" w:rsidRPr="0037035D" w:rsidRDefault="00A606EB" w:rsidP="005F07D6">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w:t>
            </w:r>
          </w:p>
        </w:tc>
        <w:tc>
          <w:tcPr>
            <w:tcW w:w="6694" w:type="dxa"/>
            <w:tcBorders>
              <w:top w:val="nil"/>
              <w:left w:val="nil"/>
              <w:bottom w:val="nil"/>
              <w:right w:val="nil"/>
            </w:tcBorders>
          </w:tcPr>
          <w:p w:rsidR="00A606EB" w:rsidRPr="0037035D" w:rsidRDefault="00A606EB" w:rsidP="005F07D6">
            <w:pPr>
              <w:pStyle w:val="BodyText"/>
              <w:spacing w:after="0"/>
              <w:ind w:right="-4"/>
              <w:jc w:val="both"/>
              <w:rPr>
                <w:rFonts w:ascii="Arial" w:hAnsi="Arial" w:cs="Arial"/>
                <w:iCs/>
                <w:spacing w:val="4"/>
                <w:sz w:val="18"/>
                <w:szCs w:val="18"/>
              </w:rPr>
            </w:pPr>
            <w:r>
              <w:rPr>
                <w:rFonts w:ascii="Arial" w:hAnsi="Arial" w:cs="Arial"/>
                <w:iCs/>
                <w:spacing w:val="4"/>
                <w:sz w:val="18"/>
                <w:szCs w:val="18"/>
              </w:rPr>
              <w:t>Roshan Construction LLC (Dubai and Abu Dhabi, UAE)</w:t>
            </w:r>
          </w:p>
        </w:tc>
      </w:tr>
      <w:tr w:rsidR="00A606EB" w:rsidRPr="0037035D" w:rsidTr="005F07D6">
        <w:trPr>
          <w:trHeight w:val="350"/>
        </w:trPr>
        <w:tc>
          <w:tcPr>
            <w:tcW w:w="3465" w:type="dxa"/>
            <w:tcBorders>
              <w:top w:val="nil"/>
              <w:left w:val="nil"/>
              <w:bottom w:val="nil"/>
              <w:right w:val="nil"/>
            </w:tcBorders>
          </w:tcPr>
          <w:p w:rsidR="00A606EB" w:rsidRPr="0037035D" w:rsidRDefault="00A606EB" w:rsidP="005F07D6">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Position</w:t>
            </w:r>
          </w:p>
        </w:tc>
        <w:tc>
          <w:tcPr>
            <w:tcW w:w="280" w:type="dxa"/>
            <w:tcBorders>
              <w:top w:val="nil"/>
              <w:left w:val="nil"/>
              <w:bottom w:val="nil"/>
              <w:right w:val="nil"/>
            </w:tcBorders>
          </w:tcPr>
          <w:p w:rsidR="00A606EB" w:rsidRPr="0037035D" w:rsidRDefault="00A606EB" w:rsidP="005F07D6">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w:t>
            </w:r>
          </w:p>
        </w:tc>
        <w:tc>
          <w:tcPr>
            <w:tcW w:w="6694" w:type="dxa"/>
            <w:tcBorders>
              <w:top w:val="nil"/>
              <w:left w:val="nil"/>
              <w:bottom w:val="nil"/>
              <w:right w:val="nil"/>
            </w:tcBorders>
          </w:tcPr>
          <w:p w:rsidR="00A606EB" w:rsidRPr="0037035D" w:rsidRDefault="00A606EB" w:rsidP="005F07D6">
            <w:pPr>
              <w:pStyle w:val="BodyText"/>
              <w:spacing w:after="0"/>
              <w:ind w:right="-4"/>
              <w:jc w:val="both"/>
              <w:rPr>
                <w:rFonts w:ascii="Arial" w:hAnsi="Arial" w:cs="Arial"/>
                <w:iCs/>
                <w:spacing w:val="4"/>
                <w:sz w:val="18"/>
                <w:szCs w:val="18"/>
              </w:rPr>
            </w:pPr>
            <w:r>
              <w:rPr>
                <w:rFonts w:ascii="Arial" w:hAnsi="Arial" w:cs="Arial"/>
                <w:iCs/>
                <w:spacing w:val="4"/>
                <w:sz w:val="18"/>
                <w:szCs w:val="18"/>
              </w:rPr>
              <w:t xml:space="preserve">Sales and Marketing Executive </w:t>
            </w:r>
          </w:p>
        </w:tc>
      </w:tr>
      <w:tr w:rsidR="00A606EB" w:rsidRPr="0037035D" w:rsidTr="005F07D6">
        <w:trPr>
          <w:trHeight w:val="350"/>
        </w:trPr>
        <w:tc>
          <w:tcPr>
            <w:tcW w:w="3465" w:type="dxa"/>
            <w:tcBorders>
              <w:top w:val="nil"/>
              <w:left w:val="nil"/>
              <w:bottom w:val="nil"/>
              <w:right w:val="nil"/>
            </w:tcBorders>
          </w:tcPr>
          <w:p w:rsidR="00A606EB" w:rsidRPr="0037035D" w:rsidRDefault="00A606EB" w:rsidP="005F07D6">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From – Till Date</w:t>
            </w:r>
          </w:p>
        </w:tc>
        <w:tc>
          <w:tcPr>
            <w:tcW w:w="280" w:type="dxa"/>
            <w:tcBorders>
              <w:top w:val="nil"/>
              <w:left w:val="nil"/>
              <w:bottom w:val="nil"/>
              <w:right w:val="nil"/>
            </w:tcBorders>
          </w:tcPr>
          <w:p w:rsidR="00A606EB" w:rsidRPr="0037035D" w:rsidRDefault="00A606EB" w:rsidP="005F07D6">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w:t>
            </w:r>
          </w:p>
        </w:tc>
        <w:tc>
          <w:tcPr>
            <w:tcW w:w="6694" w:type="dxa"/>
            <w:tcBorders>
              <w:top w:val="nil"/>
              <w:left w:val="nil"/>
              <w:bottom w:val="nil"/>
              <w:right w:val="nil"/>
            </w:tcBorders>
          </w:tcPr>
          <w:p w:rsidR="00A606EB" w:rsidRPr="0037035D" w:rsidRDefault="00A606EB" w:rsidP="00A606EB">
            <w:pPr>
              <w:pStyle w:val="BodyText"/>
              <w:spacing w:after="0"/>
              <w:ind w:right="-4"/>
              <w:jc w:val="both"/>
              <w:rPr>
                <w:rFonts w:ascii="Arial" w:hAnsi="Arial" w:cs="Arial"/>
                <w:iCs/>
                <w:spacing w:val="4"/>
                <w:sz w:val="18"/>
                <w:szCs w:val="18"/>
              </w:rPr>
            </w:pPr>
            <w:r>
              <w:rPr>
                <w:rFonts w:ascii="Arial" w:hAnsi="Arial" w:cs="Arial"/>
                <w:iCs/>
                <w:spacing w:val="4"/>
                <w:sz w:val="18"/>
                <w:szCs w:val="18"/>
              </w:rPr>
              <w:t>February 2008 – September 2009</w:t>
            </w:r>
          </w:p>
        </w:tc>
      </w:tr>
      <w:tr w:rsidR="00A606EB" w:rsidRPr="00A606EB" w:rsidTr="00A606EB">
        <w:trPr>
          <w:trHeight w:val="350"/>
        </w:trPr>
        <w:tc>
          <w:tcPr>
            <w:tcW w:w="3465" w:type="dxa"/>
            <w:tcBorders>
              <w:top w:val="nil"/>
              <w:left w:val="nil"/>
              <w:bottom w:val="nil"/>
              <w:right w:val="nil"/>
            </w:tcBorders>
          </w:tcPr>
          <w:p w:rsidR="00A606EB" w:rsidRPr="0037035D" w:rsidRDefault="00A606EB" w:rsidP="005F07D6">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 xml:space="preserve">Job Description </w:t>
            </w:r>
          </w:p>
        </w:tc>
        <w:tc>
          <w:tcPr>
            <w:tcW w:w="280" w:type="dxa"/>
            <w:tcBorders>
              <w:top w:val="nil"/>
              <w:left w:val="nil"/>
              <w:bottom w:val="nil"/>
              <w:right w:val="nil"/>
            </w:tcBorders>
          </w:tcPr>
          <w:p w:rsidR="00A606EB" w:rsidRPr="0037035D" w:rsidRDefault="00A606EB" w:rsidP="005F07D6">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w:t>
            </w:r>
          </w:p>
        </w:tc>
        <w:tc>
          <w:tcPr>
            <w:tcW w:w="6694" w:type="dxa"/>
            <w:tcBorders>
              <w:top w:val="nil"/>
              <w:left w:val="nil"/>
              <w:bottom w:val="nil"/>
              <w:right w:val="nil"/>
            </w:tcBorders>
          </w:tcPr>
          <w:p w:rsidR="00A606EB" w:rsidRDefault="00A606EB" w:rsidP="005F07D6">
            <w:pPr>
              <w:pStyle w:val="BodyText"/>
              <w:numPr>
                <w:ilvl w:val="0"/>
                <w:numId w:val="31"/>
              </w:numPr>
              <w:spacing w:after="0" w:line="276" w:lineRule="auto"/>
              <w:ind w:left="195" w:right="-4" w:hanging="195"/>
              <w:jc w:val="both"/>
              <w:rPr>
                <w:rFonts w:ascii="Arial" w:hAnsi="Arial" w:cs="Arial"/>
                <w:iCs/>
                <w:spacing w:val="4"/>
                <w:sz w:val="18"/>
                <w:szCs w:val="18"/>
              </w:rPr>
            </w:pPr>
            <w:r>
              <w:rPr>
                <w:rFonts w:ascii="Arial" w:hAnsi="Arial" w:cs="Arial"/>
                <w:iCs/>
                <w:spacing w:val="4"/>
                <w:sz w:val="18"/>
                <w:szCs w:val="18"/>
              </w:rPr>
              <w:t>Achieved Sales Target – AED. 65 Million</w:t>
            </w:r>
          </w:p>
          <w:p w:rsidR="00A606EB" w:rsidRPr="00A606EB" w:rsidRDefault="00A606EB" w:rsidP="005F07D6">
            <w:pPr>
              <w:pStyle w:val="BodyText"/>
              <w:widowControl w:val="0"/>
              <w:numPr>
                <w:ilvl w:val="0"/>
                <w:numId w:val="31"/>
              </w:numPr>
              <w:spacing w:after="0" w:line="276" w:lineRule="auto"/>
              <w:ind w:left="195" w:right="-4" w:hanging="195"/>
              <w:rPr>
                <w:rFonts w:ascii="Arial" w:hAnsi="Arial" w:cs="Arial"/>
                <w:iCs/>
                <w:spacing w:val="4"/>
                <w:sz w:val="18"/>
                <w:szCs w:val="18"/>
              </w:rPr>
            </w:pPr>
            <w:r w:rsidRPr="00A606EB">
              <w:rPr>
                <w:rFonts w:ascii="Arial" w:hAnsi="Arial" w:cs="Arial"/>
                <w:iCs/>
                <w:spacing w:val="4"/>
                <w:sz w:val="18"/>
                <w:szCs w:val="18"/>
              </w:rPr>
              <w:t>Analyzing potential clients (private, semi government and government)   developments and leads as EPC contractors</w:t>
            </w:r>
            <w:r>
              <w:rPr>
                <w:rFonts w:ascii="Arial" w:hAnsi="Arial" w:cs="Arial"/>
                <w:iCs/>
                <w:spacing w:val="4"/>
                <w:sz w:val="18"/>
                <w:szCs w:val="18"/>
              </w:rPr>
              <w:t>. Also worked on Oil and Gas Projects</w:t>
            </w:r>
          </w:p>
          <w:p w:rsidR="00A606EB" w:rsidRPr="00A606EB" w:rsidRDefault="00A606EB" w:rsidP="005F07D6">
            <w:pPr>
              <w:pStyle w:val="BodyText"/>
              <w:widowControl w:val="0"/>
              <w:numPr>
                <w:ilvl w:val="0"/>
                <w:numId w:val="31"/>
              </w:numPr>
              <w:spacing w:after="0" w:line="276" w:lineRule="auto"/>
              <w:ind w:left="195" w:right="-4" w:hanging="195"/>
              <w:rPr>
                <w:rFonts w:ascii="Arial" w:hAnsi="Arial" w:cs="Arial"/>
                <w:iCs/>
                <w:spacing w:val="4"/>
                <w:sz w:val="18"/>
                <w:szCs w:val="18"/>
              </w:rPr>
            </w:pPr>
            <w:r w:rsidRPr="00A606EB">
              <w:rPr>
                <w:rFonts w:ascii="Arial" w:hAnsi="Arial" w:cs="Arial"/>
                <w:iCs/>
                <w:spacing w:val="4"/>
                <w:sz w:val="18"/>
                <w:szCs w:val="18"/>
              </w:rPr>
              <w:t>Participate in Tender bidding, technical and commercial aspects of the project which led to win-win prospects</w:t>
            </w:r>
          </w:p>
          <w:p w:rsidR="00A606EB" w:rsidRPr="00A606EB" w:rsidRDefault="00A606EB" w:rsidP="005F07D6">
            <w:pPr>
              <w:pStyle w:val="BodyText"/>
              <w:widowControl w:val="0"/>
              <w:numPr>
                <w:ilvl w:val="0"/>
                <w:numId w:val="31"/>
              </w:numPr>
              <w:spacing w:after="0" w:line="276" w:lineRule="auto"/>
              <w:ind w:left="195" w:right="-4" w:hanging="195"/>
              <w:rPr>
                <w:rFonts w:ascii="Arial" w:hAnsi="Arial" w:cs="Arial"/>
                <w:iCs/>
                <w:spacing w:val="4"/>
                <w:sz w:val="18"/>
                <w:szCs w:val="18"/>
              </w:rPr>
            </w:pPr>
            <w:r w:rsidRPr="00A606EB">
              <w:rPr>
                <w:rFonts w:ascii="Arial" w:hAnsi="Arial" w:cs="Arial"/>
                <w:iCs/>
                <w:spacing w:val="4"/>
                <w:sz w:val="18"/>
                <w:szCs w:val="18"/>
              </w:rPr>
              <w:t xml:space="preserve">Introducing new suppliers and sub-contractors to avoid monopoly </w:t>
            </w:r>
          </w:p>
          <w:p w:rsidR="00A606EB" w:rsidRPr="00A606EB" w:rsidRDefault="00A606EB" w:rsidP="005F07D6">
            <w:pPr>
              <w:pStyle w:val="BodyText"/>
              <w:widowControl w:val="0"/>
              <w:numPr>
                <w:ilvl w:val="0"/>
                <w:numId w:val="31"/>
              </w:numPr>
              <w:spacing w:after="0" w:line="276" w:lineRule="auto"/>
              <w:ind w:left="195" w:right="-4" w:hanging="195"/>
              <w:rPr>
                <w:rFonts w:ascii="Arial" w:hAnsi="Arial" w:cs="Arial"/>
                <w:iCs/>
                <w:spacing w:val="4"/>
                <w:sz w:val="18"/>
                <w:szCs w:val="18"/>
              </w:rPr>
            </w:pPr>
            <w:r w:rsidRPr="00A606EB">
              <w:rPr>
                <w:rFonts w:ascii="Arial" w:hAnsi="Arial" w:cs="Arial"/>
                <w:iCs/>
                <w:spacing w:val="4"/>
                <w:sz w:val="18"/>
                <w:szCs w:val="18"/>
              </w:rPr>
              <w:lastRenderedPageBreak/>
              <w:t xml:space="preserve">Contract negotiations for Financial and non-financial </w:t>
            </w:r>
          </w:p>
          <w:p w:rsidR="00A606EB" w:rsidRDefault="00A606EB" w:rsidP="005F07D6">
            <w:pPr>
              <w:pStyle w:val="BodyText"/>
              <w:widowControl w:val="0"/>
              <w:numPr>
                <w:ilvl w:val="0"/>
                <w:numId w:val="31"/>
              </w:numPr>
              <w:spacing w:after="0" w:line="276" w:lineRule="auto"/>
              <w:ind w:left="195" w:right="-4" w:hanging="195"/>
              <w:rPr>
                <w:rFonts w:ascii="Arial" w:hAnsi="Arial" w:cs="Arial"/>
                <w:iCs/>
                <w:spacing w:val="4"/>
                <w:sz w:val="18"/>
                <w:szCs w:val="18"/>
              </w:rPr>
            </w:pPr>
            <w:r>
              <w:rPr>
                <w:rFonts w:ascii="Arial" w:hAnsi="Arial" w:cs="Arial"/>
                <w:iCs/>
                <w:spacing w:val="4"/>
                <w:sz w:val="18"/>
                <w:szCs w:val="18"/>
              </w:rPr>
              <w:t xml:space="preserve">Negotiate, pricing to ensure the best competitive price </w:t>
            </w:r>
          </w:p>
          <w:p w:rsidR="00A606EB" w:rsidRPr="00A606EB" w:rsidRDefault="00A606EB" w:rsidP="005F07D6">
            <w:pPr>
              <w:pStyle w:val="BodyText"/>
              <w:widowControl w:val="0"/>
              <w:numPr>
                <w:ilvl w:val="0"/>
                <w:numId w:val="31"/>
              </w:numPr>
              <w:spacing w:after="0" w:line="276" w:lineRule="auto"/>
              <w:ind w:left="195" w:right="-4" w:hanging="195"/>
              <w:rPr>
                <w:rFonts w:ascii="Arial" w:hAnsi="Arial" w:cs="Arial"/>
                <w:iCs/>
                <w:spacing w:val="4"/>
                <w:sz w:val="18"/>
                <w:szCs w:val="18"/>
              </w:rPr>
            </w:pPr>
            <w:r w:rsidRPr="00A606EB">
              <w:rPr>
                <w:rFonts w:ascii="Arial" w:hAnsi="Arial" w:cs="Arial"/>
                <w:iCs/>
                <w:spacing w:val="4"/>
                <w:sz w:val="18"/>
                <w:szCs w:val="18"/>
              </w:rPr>
              <w:t>Reviewing Bill of Quantities</w:t>
            </w:r>
          </w:p>
          <w:p w:rsidR="00A606EB" w:rsidRPr="00A606EB" w:rsidRDefault="00A606EB" w:rsidP="005F07D6">
            <w:pPr>
              <w:pStyle w:val="BodyText"/>
              <w:widowControl w:val="0"/>
              <w:numPr>
                <w:ilvl w:val="0"/>
                <w:numId w:val="31"/>
              </w:numPr>
              <w:spacing w:after="0" w:line="276" w:lineRule="auto"/>
              <w:ind w:left="195" w:right="-4" w:hanging="195"/>
              <w:rPr>
                <w:rFonts w:ascii="Arial" w:hAnsi="Arial" w:cs="Arial"/>
                <w:iCs/>
                <w:spacing w:val="4"/>
                <w:sz w:val="18"/>
                <w:szCs w:val="18"/>
              </w:rPr>
            </w:pPr>
            <w:r w:rsidRPr="00A606EB">
              <w:rPr>
                <w:rFonts w:ascii="Arial" w:hAnsi="Arial" w:cs="Arial"/>
                <w:iCs/>
                <w:spacing w:val="4"/>
                <w:sz w:val="18"/>
                <w:szCs w:val="18"/>
              </w:rPr>
              <w:t>After sales service to clients to enhance business development on potential prospects</w:t>
            </w:r>
          </w:p>
          <w:p w:rsidR="00A606EB" w:rsidRPr="00A606EB" w:rsidRDefault="00A606EB" w:rsidP="005F07D6">
            <w:pPr>
              <w:pStyle w:val="BodyText"/>
              <w:widowControl w:val="0"/>
              <w:numPr>
                <w:ilvl w:val="0"/>
                <w:numId w:val="31"/>
              </w:numPr>
              <w:spacing w:after="0" w:line="276" w:lineRule="auto"/>
              <w:ind w:left="195" w:right="-4" w:hanging="195"/>
              <w:rPr>
                <w:rFonts w:ascii="Arial" w:hAnsi="Arial" w:cs="Arial"/>
                <w:iCs/>
                <w:spacing w:val="4"/>
                <w:sz w:val="18"/>
                <w:szCs w:val="18"/>
              </w:rPr>
            </w:pPr>
            <w:r w:rsidRPr="00A606EB">
              <w:rPr>
                <w:rFonts w:ascii="Arial" w:hAnsi="Arial" w:cs="Arial"/>
                <w:iCs/>
                <w:spacing w:val="4"/>
                <w:sz w:val="18"/>
                <w:szCs w:val="18"/>
              </w:rPr>
              <w:t>Supporting marketing activities by attending trade shows, conferences and other marketing events</w:t>
            </w:r>
          </w:p>
          <w:p w:rsidR="00A606EB" w:rsidRPr="00A606EB" w:rsidRDefault="00A606EB" w:rsidP="005F07D6">
            <w:pPr>
              <w:pStyle w:val="BodyText"/>
              <w:widowControl w:val="0"/>
              <w:numPr>
                <w:ilvl w:val="0"/>
                <w:numId w:val="31"/>
              </w:numPr>
              <w:spacing w:after="0" w:line="276" w:lineRule="auto"/>
              <w:ind w:left="195" w:right="-4" w:hanging="195"/>
              <w:rPr>
                <w:rFonts w:ascii="Arial" w:hAnsi="Arial" w:cs="Arial"/>
                <w:iCs/>
                <w:spacing w:val="4"/>
                <w:sz w:val="18"/>
                <w:szCs w:val="18"/>
              </w:rPr>
            </w:pPr>
            <w:r w:rsidRPr="00A606EB">
              <w:rPr>
                <w:rFonts w:ascii="Arial" w:hAnsi="Arial" w:cs="Arial"/>
                <w:iCs/>
                <w:spacing w:val="4"/>
                <w:sz w:val="18"/>
                <w:szCs w:val="18"/>
              </w:rPr>
              <w:t>Management meetings and reports on upcoming prospects</w:t>
            </w:r>
            <w:r>
              <w:rPr>
                <w:rFonts w:ascii="Arial" w:hAnsi="Arial" w:cs="Arial"/>
                <w:iCs/>
                <w:spacing w:val="4"/>
                <w:sz w:val="18"/>
                <w:szCs w:val="18"/>
              </w:rPr>
              <w:t xml:space="preserve"> and on-going projects</w:t>
            </w:r>
          </w:p>
          <w:p w:rsidR="00A606EB" w:rsidRPr="00A606EB" w:rsidRDefault="00A606EB" w:rsidP="005F07D6">
            <w:pPr>
              <w:pStyle w:val="BodyText"/>
              <w:widowControl w:val="0"/>
              <w:numPr>
                <w:ilvl w:val="0"/>
                <w:numId w:val="31"/>
              </w:numPr>
              <w:spacing w:after="0" w:line="276" w:lineRule="auto"/>
              <w:ind w:left="195" w:right="-4" w:hanging="195"/>
              <w:rPr>
                <w:rFonts w:ascii="Arial" w:hAnsi="Arial" w:cs="Arial"/>
                <w:iCs/>
                <w:spacing w:val="4"/>
                <w:sz w:val="18"/>
                <w:szCs w:val="18"/>
              </w:rPr>
            </w:pPr>
            <w:r w:rsidRPr="00A606EB">
              <w:rPr>
                <w:rFonts w:ascii="Arial" w:hAnsi="Arial" w:cs="Arial"/>
                <w:iCs/>
                <w:spacing w:val="4"/>
                <w:sz w:val="18"/>
                <w:szCs w:val="18"/>
              </w:rPr>
              <w:t>Developing long-term relationships with clients and suppliers</w:t>
            </w:r>
          </w:p>
          <w:p w:rsidR="00A606EB" w:rsidRPr="00A606EB" w:rsidRDefault="00A606EB" w:rsidP="005F07D6">
            <w:pPr>
              <w:pStyle w:val="BodyText"/>
              <w:widowControl w:val="0"/>
              <w:numPr>
                <w:ilvl w:val="0"/>
                <w:numId w:val="31"/>
              </w:numPr>
              <w:spacing w:after="0" w:line="276" w:lineRule="auto"/>
              <w:ind w:left="195" w:right="-4" w:hanging="195"/>
              <w:rPr>
                <w:rFonts w:ascii="Arial" w:hAnsi="Arial" w:cs="Arial"/>
                <w:iCs/>
                <w:spacing w:val="4"/>
                <w:sz w:val="18"/>
                <w:szCs w:val="18"/>
              </w:rPr>
            </w:pPr>
            <w:r w:rsidRPr="00A606EB">
              <w:rPr>
                <w:rFonts w:ascii="Arial" w:hAnsi="Arial" w:cs="Arial"/>
                <w:iCs/>
                <w:spacing w:val="4"/>
                <w:sz w:val="18"/>
                <w:szCs w:val="18"/>
              </w:rPr>
              <w:t>Company prequalification followed with registration to semi-government and government entities for new projects</w:t>
            </w:r>
          </w:p>
          <w:p w:rsidR="00A606EB" w:rsidRDefault="00A606EB" w:rsidP="005F07D6">
            <w:pPr>
              <w:pStyle w:val="BodyText"/>
              <w:spacing w:after="0" w:line="276" w:lineRule="auto"/>
              <w:ind w:left="195" w:right="-4" w:hanging="195"/>
              <w:jc w:val="both"/>
              <w:rPr>
                <w:rFonts w:ascii="Arial" w:hAnsi="Arial" w:cs="Arial"/>
                <w:iCs/>
                <w:spacing w:val="4"/>
                <w:sz w:val="18"/>
                <w:szCs w:val="18"/>
              </w:rPr>
            </w:pPr>
          </w:p>
          <w:p w:rsidR="00A606EB" w:rsidRPr="00A606EB" w:rsidRDefault="00A606EB" w:rsidP="005F07D6">
            <w:pPr>
              <w:pStyle w:val="BodyText"/>
              <w:spacing w:after="0" w:line="276" w:lineRule="auto"/>
              <w:ind w:left="195" w:right="-4" w:hanging="195"/>
              <w:jc w:val="both"/>
              <w:rPr>
                <w:rFonts w:ascii="Arial" w:hAnsi="Arial" w:cs="Arial"/>
                <w:iCs/>
                <w:spacing w:val="4"/>
                <w:sz w:val="18"/>
                <w:szCs w:val="18"/>
              </w:rPr>
            </w:pPr>
          </w:p>
        </w:tc>
      </w:tr>
      <w:tr w:rsidR="00A606EB" w:rsidRPr="0037035D" w:rsidTr="00A606EB">
        <w:trPr>
          <w:trHeight w:val="468"/>
        </w:trPr>
        <w:tc>
          <w:tcPr>
            <w:tcW w:w="3465" w:type="dxa"/>
            <w:tcBorders>
              <w:top w:val="nil"/>
              <w:left w:val="nil"/>
              <w:bottom w:val="nil"/>
              <w:right w:val="nil"/>
            </w:tcBorders>
          </w:tcPr>
          <w:p w:rsidR="00A606EB" w:rsidRPr="0037035D" w:rsidRDefault="00A606EB" w:rsidP="005F07D6">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lastRenderedPageBreak/>
              <w:t>Company</w:t>
            </w:r>
          </w:p>
        </w:tc>
        <w:tc>
          <w:tcPr>
            <w:tcW w:w="280" w:type="dxa"/>
            <w:tcBorders>
              <w:top w:val="nil"/>
              <w:left w:val="nil"/>
              <w:bottom w:val="nil"/>
              <w:right w:val="nil"/>
            </w:tcBorders>
          </w:tcPr>
          <w:p w:rsidR="00A606EB" w:rsidRPr="0037035D" w:rsidRDefault="00A606EB" w:rsidP="005F07D6">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w:t>
            </w:r>
          </w:p>
        </w:tc>
        <w:tc>
          <w:tcPr>
            <w:tcW w:w="6694" w:type="dxa"/>
            <w:tcBorders>
              <w:top w:val="nil"/>
              <w:left w:val="nil"/>
              <w:bottom w:val="nil"/>
              <w:right w:val="nil"/>
            </w:tcBorders>
          </w:tcPr>
          <w:p w:rsidR="00A606EB" w:rsidRPr="0037035D" w:rsidRDefault="00A606EB" w:rsidP="00A606EB">
            <w:pPr>
              <w:pStyle w:val="BodyText"/>
              <w:spacing w:after="0"/>
              <w:ind w:right="-4"/>
              <w:jc w:val="both"/>
              <w:rPr>
                <w:rFonts w:ascii="Arial" w:hAnsi="Arial" w:cs="Arial"/>
                <w:iCs/>
                <w:spacing w:val="4"/>
                <w:sz w:val="18"/>
                <w:szCs w:val="18"/>
              </w:rPr>
            </w:pPr>
            <w:r>
              <w:rPr>
                <w:rFonts w:ascii="Arial" w:hAnsi="Arial" w:cs="Arial"/>
                <w:iCs/>
                <w:spacing w:val="4"/>
                <w:sz w:val="18"/>
                <w:szCs w:val="18"/>
              </w:rPr>
              <w:t>Sandeep Shikre and Associates (Mumbai, Maharashtra - India)</w:t>
            </w:r>
          </w:p>
        </w:tc>
      </w:tr>
      <w:tr w:rsidR="00A606EB" w:rsidRPr="0037035D" w:rsidTr="00A606EB">
        <w:trPr>
          <w:trHeight w:val="350"/>
        </w:trPr>
        <w:tc>
          <w:tcPr>
            <w:tcW w:w="3465" w:type="dxa"/>
            <w:tcBorders>
              <w:top w:val="nil"/>
              <w:left w:val="nil"/>
              <w:bottom w:val="nil"/>
              <w:right w:val="nil"/>
            </w:tcBorders>
          </w:tcPr>
          <w:p w:rsidR="00A606EB" w:rsidRPr="0037035D" w:rsidRDefault="00A606EB" w:rsidP="005F07D6">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Position</w:t>
            </w:r>
          </w:p>
        </w:tc>
        <w:tc>
          <w:tcPr>
            <w:tcW w:w="280" w:type="dxa"/>
            <w:tcBorders>
              <w:top w:val="nil"/>
              <w:left w:val="nil"/>
              <w:bottom w:val="nil"/>
              <w:right w:val="nil"/>
            </w:tcBorders>
          </w:tcPr>
          <w:p w:rsidR="00A606EB" w:rsidRPr="0037035D" w:rsidRDefault="00A606EB" w:rsidP="005F07D6">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w:t>
            </w:r>
          </w:p>
        </w:tc>
        <w:tc>
          <w:tcPr>
            <w:tcW w:w="6694" w:type="dxa"/>
            <w:tcBorders>
              <w:top w:val="nil"/>
              <w:left w:val="nil"/>
              <w:bottom w:val="nil"/>
              <w:right w:val="nil"/>
            </w:tcBorders>
          </w:tcPr>
          <w:p w:rsidR="00A606EB" w:rsidRPr="0037035D" w:rsidRDefault="00114AA8" w:rsidP="005F07D6">
            <w:pPr>
              <w:pStyle w:val="BodyText"/>
              <w:spacing w:after="0"/>
              <w:ind w:right="-4"/>
              <w:jc w:val="both"/>
              <w:rPr>
                <w:rFonts w:ascii="Arial" w:hAnsi="Arial" w:cs="Arial"/>
                <w:iCs/>
                <w:spacing w:val="4"/>
                <w:sz w:val="18"/>
                <w:szCs w:val="18"/>
              </w:rPr>
            </w:pPr>
            <w:r>
              <w:rPr>
                <w:rFonts w:ascii="Arial" w:hAnsi="Arial" w:cs="Arial"/>
                <w:iCs/>
                <w:spacing w:val="4"/>
                <w:sz w:val="18"/>
                <w:szCs w:val="18"/>
              </w:rPr>
              <w:t>Project Assistant Architect</w:t>
            </w:r>
          </w:p>
        </w:tc>
      </w:tr>
      <w:tr w:rsidR="00A606EB" w:rsidRPr="0037035D" w:rsidTr="00A606EB">
        <w:trPr>
          <w:trHeight w:val="350"/>
        </w:trPr>
        <w:tc>
          <w:tcPr>
            <w:tcW w:w="3465" w:type="dxa"/>
            <w:tcBorders>
              <w:top w:val="nil"/>
              <w:left w:val="nil"/>
              <w:bottom w:val="nil"/>
              <w:right w:val="nil"/>
            </w:tcBorders>
          </w:tcPr>
          <w:p w:rsidR="00A606EB" w:rsidRPr="0037035D" w:rsidRDefault="00A606EB" w:rsidP="005F07D6">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From – Till Date</w:t>
            </w:r>
          </w:p>
        </w:tc>
        <w:tc>
          <w:tcPr>
            <w:tcW w:w="280" w:type="dxa"/>
            <w:tcBorders>
              <w:top w:val="nil"/>
              <w:left w:val="nil"/>
              <w:bottom w:val="nil"/>
              <w:right w:val="nil"/>
            </w:tcBorders>
          </w:tcPr>
          <w:p w:rsidR="00A606EB" w:rsidRPr="0037035D" w:rsidRDefault="00A606EB" w:rsidP="005F07D6">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w:t>
            </w:r>
          </w:p>
        </w:tc>
        <w:tc>
          <w:tcPr>
            <w:tcW w:w="6694" w:type="dxa"/>
            <w:tcBorders>
              <w:top w:val="nil"/>
              <w:left w:val="nil"/>
              <w:bottom w:val="nil"/>
              <w:right w:val="nil"/>
            </w:tcBorders>
          </w:tcPr>
          <w:p w:rsidR="00A606EB" w:rsidRPr="0037035D" w:rsidRDefault="00114AA8" w:rsidP="00114AA8">
            <w:pPr>
              <w:pStyle w:val="BodyText"/>
              <w:spacing w:after="0"/>
              <w:ind w:right="-4"/>
              <w:jc w:val="both"/>
              <w:rPr>
                <w:rFonts w:ascii="Arial" w:hAnsi="Arial" w:cs="Arial"/>
                <w:iCs/>
                <w:spacing w:val="4"/>
                <w:sz w:val="18"/>
                <w:szCs w:val="18"/>
              </w:rPr>
            </w:pPr>
            <w:r>
              <w:rPr>
                <w:rFonts w:ascii="Arial" w:hAnsi="Arial" w:cs="Arial"/>
                <w:iCs/>
                <w:spacing w:val="4"/>
                <w:sz w:val="18"/>
                <w:szCs w:val="18"/>
              </w:rPr>
              <w:t xml:space="preserve">February </w:t>
            </w:r>
            <w:r w:rsidR="00A606EB">
              <w:rPr>
                <w:rFonts w:ascii="Arial" w:hAnsi="Arial" w:cs="Arial"/>
                <w:iCs/>
                <w:spacing w:val="4"/>
                <w:sz w:val="18"/>
                <w:szCs w:val="18"/>
              </w:rPr>
              <w:t>200</w:t>
            </w:r>
            <w:r>
              <w:rPr>
                <w:rFonts w:ascii="Arial" w:hAnsi="Arial" w:cs="Arial"/>
                <w:iCs/>
                <w:spacing w:val="4"/>
                <w:sz w:val="18"/>
                <w:szCs w:val="18"/>
              </w:rPr>
              <w:t>5</w:t>
            </w:r>
            <w:r w:rsidR="00A606EB">
              <w:rPr>
                <w:rFonts w:ascii="Arial" w:hAnsi="Arial" w:cs="Arial"/>
                <w:iCs/>
                <w:spacing w:val="4"/>
                <w:sz w:val="18"/>
                <w:szCs w:val="18"/>
              </w:rPr>
              <w:t xml:space="preserve"> – </w:t>
            </w:r>
            <w:r>
              <w:rPr>
                <w:rFonts w:ascii="Arial" w:hAnsi="Arial" w:cs="Arial"/>
                <w:iCs/>
                <w:spacing w:val="4"/>
                <w:sz w:val="18"/>
                <w:szCs w:val="18"/>
              </w:rPr>
              <w:t>December</w:t>
            </w:r>
            <w:r w:rsidR="00A606EB">
              <w:rPr>
                <w:rFonts w:ascii="Arial" w:hAnsi="Arial" w:cs="Arial"/>
                <w:iCs/>
                <w:spacing w:val="4"/>
                <w:sz w:val="18"/>
                <w:szCs w:val="18"/>
              </w:rPr>
              <w:t xml:space="preserve"> 20</w:t>
            </w:r>
            <w:r>
              <w:rPr>
                <w:rFonts w:ascii="Arial" w:hAnsi="Arial" w:cs="Arial"/>
                <w:iCs/>
                <w:spacing w:val="4"/>
                <w:sz w:val="18"/>
                <w:szCs w:val="18"/>
              </w:rPr>
              <w:t>07</w:t>
            </w:r>
          </w:p>
        </w:tc>
      </w:tr>
      <w:tr w:rsidR="00A606EB" w:rsidRPr="00A606EB" w:rsidTr="00A606EB">
        <w:trPr>
          <w:trHeight w:val="350"/>
        </w:trPr>
        <w:tc>
          <w:tcPr>
            <w:tcW w:w="3465" w:type="dxa"/>
            <w:tcBorders>
              <w:top w:val="nil"/>
              <w:left w:val="nil"/>
              <w:bottom w:val="nil"/>
              <w:right w:val="nil"/>
            </w:tcBorders>
          </w:tcPr>
          <w:p w:rsidR="00A606EB" w:rsidRPr="0037035D" w:rsidRDefault="00A606EB" w:rsidP="005F07D6">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 xml:space="preserve">Job Description </w:t>
            </w:r>
          </w:p>
        </w:tc>
        <w:tc>
          <w:tcPr>
            <w:tcW w:w="280" w:type="dxa"/>
            <w:tcBorders>
              <w:top w:val="nil"/>
              <w:left w:val="nil"/>
              <w:bottom w:val="nil"/>
              <w:right w:val="nil"/>
            </w:tcBorders>
          </w:tcPr>
          <w:p w:rsidR="00A606EB" w:rsidRPr="0037035D" w:rsidRDefault="00A606EB" w:rsidP="005F07D6">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w:t>
            </w:r>
          </w:p>
        </w:tc>
        <w:tc>
          <w:tcPr>
            <w:tcW w:w="6694" w:type="dxa"/>
            <w:tcBorders>
              <w:top w:val="nil"/>
              <w:left w:val="nil"/>
              <w:bottom w:val="nil"/>
              <w:right w:val="nil"/>
            </w:tcBorders>
          </w:tcPr>
          <w:p w:rsidR="00114AA8" w:rsidRPr="00114AA8" w:rsidRDefault="00114AA8" w:rsidP="00114AA8">
            <w:pPr>
              <w:pStyle w:val="BodyText"/>
              <w:widowControl w:val="0"/>
              <w:numPr>
                <w:ilvl w:val="0"/>
                <w:numId w:val="31"/>
              </w:numPr>
              <w:spacing w:after="0" w:line="276" w:lineRule="auto"/>
              <w:ind w:left="195" w:right="-4" w:hanging="195"/>
              <w:rPr>
                <w:rFonts w:ascii="Arial" w:hAnsi="Arial" w:cs="Arial"/>
                <w:iCs/>
                <w:spacing w:val="4"/>
                <w:sz w:val="18"/>
                <w:szCs w:val="18"/>
              </w:rPr>
            </w:pPr>
            <w:r w:rsidRPr="00114AA8">
              <w:rPr>
                <w:rFonts w:ascii="Arial" w:hAnsi="Arial" w:cs="Arial"/>
                <w:iCs/>
                <w:spacing w:val="4"/>
                <w:sz w:val="18"/>
                <w:szCs w:val="18"/>
              </w:rPr>
              <w:t>Conceptual designing for Industrial, residential and non-residential projects as per given scope of works and specifications</w:t>
            </w:r>
          </w:p>
          <w:p w:rsidR="00114AA8" w:rsidRPr="00114AA8" w:rsidRDefault="00114AA8" w:rsidP="00114AA8">
            <w:pPr>
              <w:pStyle w:val="BodyText"/>
              <w:widowControl w:val="0"/>
              <w:numPr>
                <w:ilvl w:val="0"/>
                <w:numId w:val="31"/>
              </w:numPr>
              <w:spacing w:after="0" w:line="276" w:lineRule="auto"/>
              <w:ind w:left="195" w:right="-4" w:hanging="195"/>
              <w:rPr>
                <w:rFonts w:ascii="Arial" w:hAnsi="Arial" w:cs="Arial"/>
                <w:iCs/>
                <w:spacing w:val="4"/>
                <w:sz w:val="18"/>
                <w:szCs w:val="18"/>
              </w:rPr>
            </w:pPr>
            <w:r w:rsidRPr="00114AA8">
              <w:rPr>
                <w:rFonts w:ascii="Arial" w:hAnsi="Arial" w:cs="Arial"/>
                <w:iCs/>
                <w:spacing w:val="4"/>
                <w:sz w:val="18"/>
                <w:szCs w:val="18"/>
              </w:rPr>
              <w:t>Preparing presentations for the conceptual designed projects</w:t>
            </w:r>
          </w:p>
          <w:p w:rsidR="00114AA8" w:rsidRPr="00114AA8" w:rsidRDefault="00114AA8" w:rsidP="00114AA8">
            <w:pPr>
              <w:pStyle w:val="BodyText"/>
              <w:widowControl w:val="0"/>
              <w:numPr>
                <w:ilvl w:val="0"/>
                <w:numId w:val="31"/>
              </w:numPr>
              <w:spacing w:after="0" w:line="276" w:lineRule="auto"/>
              <w:ind w:left="195" w:right="-4" w:hanging="195"/>
              <w:rPr>
                <w:rFonts w:ascii="Arial" w:hAnsi="Arial" w:cs="Arial"/>
                <w:iCs/>
                <w:spacing w:val="4"/>
                <w:sz w:val="18"/>
                <w:szCs w:val="18"/>
              </w:rPr>
            </w:pPr>
            <w:r w:rsidRPr="00114AA8">
              <w:rPr>
                <w:rFonts w:ascii="Arial" w:hAnsi="Arial" w:cs="Arial"/>
                <w:iCs/>
                <w:spacing w:val="4"/>
                <w:sz w:val="18"/>
                <w:szCs w:val="18"/>
              </w:rPr>
              <w:t>Preparing detailed working drawings and schedule of works for executing on site</w:t>
            </w:r>
          </w:p>
          <w:p w:rsidR="00114AA8" w:rsidRPr="00114AA8" w:rsidRDefault="00114AA8" w:rsidP="00114AA8">
            <w:pPr>
              <w:pStyle w:val="BodyText"/>
              <w:widowControl w:val="0"/>
              <w:numPr>
                <w:ilvl w:val="0"/>
                <w:numId w:val="31"/>
              </w:numPr>
              <w:spacing w:after="0" w:line="276" w:lineRule="auto"/>
              <w:ind w:left="195" w:right="-4" w:hanging="195"/>
              <w:rPr>
                <w:rFonts w:ascii="Arial" w:hAnsi="Arial" w:cs="Arial"/>
                <w:iCs/>
                <w:spacing w:val="4"/>
                <w:sz w:val="18"/>
                <w:szCs w:val="18"/>
              </w:rPr>
            </w:pPr>
            <w:r w:rsidRPr="00114AA8">
              <w:rPr>
                <w:rFonts w:ascii="Arial" w:hAnsi="Arial" w:cs="Arial"/>
                <w:iCs/>
                <w:spacing w:val="4"/>
                <w:sz w:val="18"/>
                <w:szCs w:val="18"/>
              </w:rPr>
              <w:t>Approaching government entities to have approvals</w:t>
            </w:r>
          </w:p>
          <w:p w:rsidR="00114AA8" w:rsidRPr="00114AA8" w:rsidRDefault="00114AA8" w:rsidP="00114AA8">
            <w:pPr>
              <w:pStyle w:val="BodyText"/>
              <w:widowControl w:val="0"/>
              <w:numPr>
                <w:ilvl w:val="0"/>
                <w:numId w:val="31"/>
              </w:numPr>
              <w:spacing w:after="0" w:line="276" w:lineRule="auto"/>
              <w:ind w:left="195" w:right="-4" w:hanging="195"/>
              <w:rPr>
                <w:rFonts w:ascii="Arial" w:hAnsi="Arial" w:cs="Arial"/>
                <w:iCs/>
                <w:spacing w:val="4"/>
                <w:sz w:val="18"/>
                <w:szCs w:val="18"/>
              </w:rPr>
            </w:pPr>
            <w:r w:rsidRPr="00114AA8">
              <w:rPr>
                <w:rFonts w:ascii="Arial" w:hAnsi="Arial" w:cs="Arial"/>
                <w:iCs/>
                <w:spacing w:val="4"/>
                <w:sz w:val="18"/>
                <w:szCs w:val="18"/>
              </w:rPr>
              <w:t>Coordination with other departments like MEP, HVAC and Landscaping Architects etc.</w:t>
            </w:r>
          </w:p>
          <w:p w:rsidR="00114AA8" w:rsidRPr="00114AA8" w:rsidRDefault="00114AA8" w:rsidP="00114AA8">
            <w:pPr>
              <w:pStyle w:val="BodyText"/>
              <w:widowControl w:val="0"/>
              <w:numPr>
                <w:ilvl w:val="0"/>
                <w:numId w:val="31"/>
              </w:numPr>
              <w:spacing w:after="0" w:line="276" w:lineRule="auto"/>
              <w:ind w:left="195" w:right="-4" w:hanging="195"/>
              <w:rPr>
                <w:rFonts w:ascii="Arial" w:hAnsi="Arial" w:cs="Arial"/>
                <w:iCs/>
                <w:spacing w:val="4"/>
                <w:sz w:val="18"/>
                <w:szCs w:val="18"/>
              </w:rPr>
            </w:pPr>
            <w:r w:rsidRPr="00114AA8">
              <w:rPr>
                <w:rFonts w:ascii="Arial" w:hAnsi="Arial" w:cs="Arial"/>
                <w:iCs/>
                <w:spacing w:val="4"/>
                <w:sz w:val="18"/>
                <w:szCs w:val="18"/>
              </w:rPr>
              <w:t>Creating schedule of materials as per municipality requirements</w:t>
            </w:r>
          </w:p>
          <w:p w:rsidR="00114AA8" w:rsidRPr="00114AA8" w:rsidRDefault="00114AA8" w:rsidP="00114AA8">
            <w:pPr>
              <w:pStyle w:val="BodyText"/>
              <w:widowControl w:val="0"/>
              <w:numPr>
                <w:ilvl w:val="0"/>
                <w:numId w:val="31"/>
              </w:numPr>
              <w:spacing w:after="0" w:line="276" w:lineRule="auto"/>
              <w:ind w:left="195" w:right="-4" w:hanging="195"/>
              <w:rPr>
                <w:rFonts w:ascii="Arial" w:hAnsi="Arial" w:cs="Arial"/>
                <w:iCs/>
                <w:spacing w:val="4"/>
                <w:sz w:val="18"/>
                <w:szCs w:val="18"/>
              </w:rPr>
            </w:pPr>
            <w:r w:rsidRPr="00114AA8">
              <w:rPr>
                <w:rFonts w:ascii="Arial" w:hAnsi="Arial" w:cs="Arial"/>
                <w:iCs/>
                <w:spacing w:val="4"/>
                <w:sz w:val="18"/>
                <w:szCs w:val="18"/>
              </w:rPr>
              <w:t>Attending site meetings</w:t>
            </w:r>
          </w:p>
          <w:p w:rsidR="00A606EB" w:rsidRPr="00114AA8" w:rsidRDefault="00114AA8" w:rsidP="00114AA8">
            <w:pPr>
              <w:pStyle w:val="BodyText"/>
              <w:widowControl w:val="0"/>
              <w:numPr>
                <w:ilvl w:val="0"/>
                <w:numId w:val="31"/>
              </w:numPr>
              <w:spacing w:after="0" w:line="276" w:lineRule="auto"/>
              <w:ind w:left="195" w:right="-4" w:hanging="195"/>
              <w:rPr>
                <w:rFonts w:ascii="Arial" w:hAnsi="Arial" w:cs="Arial"/>
                <w:iCs/>
                <w:spacing w:val="4"/>
                <w:sz w:val="18"/>
                <w:szCs w:val="18"/>
              </w:rPr>
            </w:pPr>
            <w:r w:rsidRPr="00114AA8">
              <w:rPr>
                <w:rFonts w:ascii="Arial" w:hAnsi="Arial" w:cs="Arial"/>
                <w:iCs/>
                <w:spacing w:val="4"/>
                <w:sz w:val="18"/>
                <w:szCs w:val="18"/>
              </w:rPr>
              <w:t xml:space="preserve">Preparing reports </w:t>
            </w:r>
          </w:p>
        </w:tc>
      </w:tr>
    </w:tbl>
    <w:p w:rsidR="00E456C2" w:rsidRDefault="00E456C2" w:rsidP="008040AC">
      <w:pPr>
        <w:jc w:val="both"/>
        <w:rPr>
          <w:rFonts w:ascii="Century Gothic" w:hAnsi="Century Gothic" w:cs="Arial"/>
          <w:sz w:val="18"/>
          <w:szCs w:val="18"/>
        </w:rPr>
      </w:pPr>
    </w:p>
    <w:p w:rsidR="00114AA8" w:rsidRDefault="00114AA8" w:rsidP="008040AC">
      <w:pPr>
        <w:jc w:val="both"/>
        <w:rPr>
          <w:rFonts w:ascii="Century Gothic" w:hAnsi="Century Gothic" w:cs="Arial"/>
          <w:sz w:val="18"/>
          <w:szCs w:val="18"/>
        </w:rPr>
      </w:pPr>
    </w:p>
    <w:tbl>
      <w:tblPr>
        <w:tblStyle w:val="TableGrid"/>
        <w:tblW w:w="0" w:type="auto"/>
        <w:tblLook w:val="04A0"/>
      </w:tblPr>
      <w:tblGrid>
        <w:gridCol w:w="3465"/>
        <w:gridCol w:w="280"/>
        <w:gridCol w:w="6694"/>
      </w:tblGrid>
      <w:tr w:rsidR="00114AA8" w:rsidRPr="0037035D" w:rsidTr="005F07D6">
        <w:trPr>
          <w:trHeight w:val="468"/>
        </w:trPr>
        <w:tc>
          <w:tcPr>
            <w:tcW w:w="3465" w:type="dxa"/>
            <w:tcBorders>
              <w:top w:val="nil"/>
              <w:left w:val="nil"/>
              <w:bottom w:val="nil"/>
              <w:right w:val="nil"/>
            </w:tcBorders>
          </w:tcPr>
          <w:p w:rsidR="00114AA8" w:rsidRPr="0037035D" w:rsidRDefault="00114AA8" w:rsidP="005F07D6">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Company</w:t>
            </w:r>
          </w:p>
        </w:tc>
        <w:tc>
          <w:tcPr>
            <w:tcW w:w="280" w:type="dxa"/>
            <w:tcBorders>
              <w:top w:val="nil"/>
              <w:left w:val="nil"/>
              <w:bottom w:val="nil"/>
              <w:right w:val="nil"/>
            </w:tcBorders>
          </w:tcPr>
          <w:p w:rsidR="00114AA8" w:rsidRPr="0037035D" w:rsidRDefault="00114AA8" w:rsidP="005F07D6">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w:t>
            </w:r>
          </w:p>
        </w:tc>
        <w:tc>
          <w:tcPr>
            <w:tcW w:w="6694" w:type="dxa"/>
            <w:tcBorders>
              <w:top w:val="nil"/>
              <w:left w:val="nil"/>
              <w:bottom w:val="nil"/>
              <w:right w:val="nil"/>
            </w:tcBorders>
          </w:tcPr>
          <w:p w:rsidR="00114AA8" w:rsidRPr="0037035D" w:rsidRDefault="00114AA8" w:rsidP="005F07D6">
            <w:pPr>
              <w:pStyle w:val="BodyText"/>
              <w:spacing w:after="0"/>
              <w:ind w:right="-4"/>
              <w:jc w:val="both"/>
              <w:rPr>
                <w:rFonts w:ascii="Arial" w:hAnsi="Arial" w:cs="Arial"/>
                <w:iCs/>
                <w:spacing w:val="4"/>
                <w:sz w:val="18"/>
                <w:szCs w:val="18"/>
              </w:rPr>
            </w:pPr>
            <w:r>
              <w:rPr>
                <w:rFonts w:ascii="Arial" w:hAnsi="Arial" w:cs="Arial"/>
                <w:iCs/>
                <w:spacing w:val="4"/>
                <w:sz w:val="18"/>
                <w:szCs w:val="18"/>
              </w:rPr>
              <w:t>Gherzi Eastern Limited (Mumbai, Maharashtra - India)</w:t>
            </w:r>
          </w:p>
        </w:tc>
      </w:tr>
      <w:tr w:rsidR="00114AA8" w:rsidRPr="0037035D" w:rsidTr="005F07D6">
        <w:trPr>
          <w:trHeight w:val="350"/>
        </w:trPr>
        <w:tc>
          <w:tcPr>
            <w:tcW w:w="3465" w:type="dxa"/>
            <w:tcBorders>
              <w:top w:val="nil"/>
              <w:left w:val="nil"/>
              <w:bottom w:val="nil"/>
              <w:right w:val="nil"/>
            </w:tcBorders>
          </w:tcPr>
          <w:p w:rsidR="00114AA8" w:rsidRPr="0037035D" w:rsidRDefault="00114AA8" w:rsidP="005F07D6">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Position</w:t>
            </w:r>
          </w:p>
        </w:tc>
        <w:tc>
          <w:tcPr>
            <w:tcW w:w="280" w:type="dxa"/>
            <w:tcBorders>
              <w:top w:val="nil"/>
              <w:left w:val="nil"/>
              <w:bottom w:val="nil"/>
              <w:right w:val="nil"/>
            </w:tcBorders>
          </w:tcPr>
          <w:p w:rsidR="00114AA8" w:rsidRPr="0037035D" w:rsidRDefault="00114AA8" w:rsidP="005F07D6">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w:t>
            </w:r>
          </w:p>
        </w:tc>
        <w:tc>
          <w:tcPr>
            <w:tcW w:w="6694" w:type="dxa"/>
            <w:tcBorders>
              <w:top w:val="nil"/>
              <w:left w:val="nil"/>
              <w:bottom w:val="nil"/>
              <w:right w:val="nil"/>
            </w:tcBorders>
          </w:tcPr>
          <w:p w:rsidR="00114AA8" w:rsidRPr="0037035D" w:rsidRDefault="00114AA8" w:rsidP="005F07D6">
            <w:pPr>
              <w:pStyle w:val="BodyText"/>
              <w:spacing w:after="0"/>
              <w:ind w:right="-4"/>
              <w:jc w:val="both"/>
              <w:rPr>
                <w:rFonts w:ascii="Arial" w:hAnsi="Arial" w:cs="Arial"/>
                <w:iCs/>
                <w:spacing w:val="4"/>
                <w:sz w:val="18"/>
                <w:szCs w:val="18"/>
              </w:rPr>
            </w:pPr>
            <w:r>
              <w:rPr>
                <w:rFonts w:ascii="Arial" w:hAnsi="Arial" w:cs="Arial"/>
                <w:iCs/>
                <w:spacing w:val="4"/>
                <w:sz w:val="18"/>
                <w:szCs w:val="18"/>
              </w:rPr>
              <w:t xml:space="preserve">Architect </w:t>
            </w:r>
          </w:p>
        </w:tc>
      </w:tr>
      <w:tr w:rsidR="00114AA8" w:rsidRPr="0037035D" w:rsidTr="005F07D6">
        <w:trPr>
          <w:trHeight w:val="350"/>
        </w:trPr>
        <w:tc>
          <w:tcPr>
            <w:tcW w:w="3465" w:type="dxa"/>
            <w:tcBorders>
              <w:top w:val="nil"/>
              <w:left w:val="nil"/>
              <w:bottom w:val="nil"/>
              <w:right w:val="nil"/>
            </w:tcBorders>
          </w:tcPr>
          <w:p w:rsidR="00114AA8" w:rsidRPr="0037035D" w:rsidRDefault="00114AA8" w:rsidP="005F07D6">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From – Till Date</w:t>
            </w:r>
          </w:p>
        </w:tc>
        <w:tc>
          <w:tcPr>
            <w:tcW w:w="280" w:type="dxa"/>
            <w:tcBorders>
              <w:top w:val="nil"/>
              <w:left w:val="nil"/>
              <w:bottom w:val="nil"/>
              <w:right w:val="nil"/>
            </w:tcBorders>
          </w:tcPr>
          <w:p w:rsidR="00114AA8" w:rsidRPr="0037035D" w:rsidRDefault="00114AA8" w:rsidP="005F07D6">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w:t>
            </w:r>
          </w:p>
        </w:tc>
        <w:tc>
          <w:tcPr>
            <w:tcW w:w="6694" w:type="dxa"/>
            <w:tcBorders>
              <w:top w:val="nil"/>
              <w:left w:val="nil"/>
              <w:bottom w:val="nil"/>
              <w:right w:val="nil"/>
            </w:tcBorders>
          </w:tcPr>
          <w:p w:rsidR="00114AA8" w:rsidRDefault="00114AA8" w:rsidP="00114AA8">
            <w:pPr>
              <w:pStyle w:val="BodyText"/>
              <w:spacing w:after="0"/>
              <w:ind w:right="-4"/>
              <w:jc w:val="both"/>
              <w:rPr>
                <w:rFonts w:ascii="Arial" w:hAnsi="Arial" w:cs="Arial"/>
                <w:iCs/>
                <w:spacing w:val="4"/>
                <w:sz w:val="18"/>
                <w:szCs w:val="18"/>
              </w:rPr>
            </w:pPr>
            <w:r>
              <w:rPr>
                <w:rFonts w:ascii="Arial" w:hAnsi="Arial" w:cs="Arial"/>
                <w:iCs/>
                <w:spacing w:val="4"/>
                <w:sz w:val="18"/>
                <w:szCs w:val="18"/>
              </w:rPr>
              <w:t>September 2002 – January 2005 (Architect)</w:t>
            </w:r>
          </w:p>
          <w:p w:rsidR="00114AA8" w:rsidRDefault="00114AA8" w:rsidP="00114AA8">
            <w:pPr>
              <w:pStyle w:val="BodyText"/>
              <w:spacing w:after="0"/>
              <w:ind w:right="-4"/>
              <w:jc w:val="both"/>
              <w:rPr>
                <w:rFonts w:ascii="Arial" w:hAnsi="Arial" w:cs="Arial"/>
                <w:iCs/>
                <w:spacing w:val="4"/>
                <w:sz w:val="18"/>
                <w:szCs w:val="18"/>
              </w:rPr>
            </w:pPr>
            <w:r>
              <w:rPr>
                <w:rFonts w:ascii="Arial" w:hAnsi="Arial" w:cs="Arial"/>
                <w:iCs/>
                <w:spacing w:val="4"/>
                <w:sz w:val="18"/>
                <w:szCs w:val="18"/>
              </w:rPr>
              <w:t>January 2002 – August 2002 (Intern Architect)</w:t>
            </w:r>
          </w:p>
          <w:p w:rsidR="00114AA8" w:rsidRPr="0037035D" w:rsidRDefault="00114AA8" w:rsidP="00114AA8">
            <w:pPr>
              <w:pStyle w:val="BodyText"/>
              <w:spacing w:after="0"/>
              <w:ind w:right="-4"/>
              <w:jc w:val="both"/>
              <w:rPr>
                <w:rFonts w:ascii="Arial" w:hAnsi="Arial" w:cs="Arial"/>
                <w:iCs/>
                <w:spacing w:val="4"/>
                <w:sz w:val="18"/>
                <w:szCs w:val="18"/>
              </w:rPr>
            </w:pPr>
          </w:p>
        </w:tc>
      </w:tr>
      <w:tr w:rsidR="00114AA8" w:rsidRPr="00114AA8" w:rsidTr="00974366">
        <w:trPr>
          <w:trHeight w:val="558"/>
        </w:trPr>
        <w:tc>
          <w:tcPr>
            <w:tcW w:w="3465" w:type="dxa"/>
            <w:tcBorders>
              <w:top w:val="nil"/>
              <w:left w:val="nil"/>
              <w:bottom w:val="nil"/>
              <w:right w:val="nil"/>
            </w:tcBorders>
          </w:tcPr>
          <w:p w:rsidR="00114AA8" w:rsidRPr="0037035D" w:rsidRDefault="00114AA8" w:rsidP="005F07D6">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 xml:space="preserve">Job Description </w:t>
            </w:r>
          </w:p>
        </w:tc>
        <w:tc>
          <w:tcPr>
            <w:tcW w:w="280" w:type="dxa"/>
            <w:tcBorders>
              <w:top w:val="nil"/>
              <w:left w:val="nil"/>
              <w:bottom w:val="nil"/>
              <w:right w:val="nil"/>
            </w:tcBorders>
          </w:tcPr>
          <w:p w:rsidR="00114AA8" w:rsidRPr="0037035D" w:rsidRDefault="00114AA8" w:rsidP="005F07D6">
            <w:pPr>
              <w:pStyle w:val="BodyText"/>
              <w:spacing w:after="0"/>
              <w:ind w:right="-4"/>
              <w:jc w:val="both"/>
              <w:rPr>
                <w:rFonts w:ascii="Arial" w:hAnsi="Arial" w:cs="Arial"/>
                <w:b/>
                <w:bCs/>
                <w:iCs/>
                <w:spacing w:val="4"/>
                <w:sz w:val="18"/>
                <w:szCs w:val="18"/>
              </w:rPr>
            </w:pPr>
            <w:r w:rsidRPr="0037035D">
              <w:rPr>
                <w:rFonts w:ascii="Arial" w:hAnsi="Arial" w:cs="Arial"/>
                <w:b/>
                <w:bCs/>
                <w:iCs/>
                <w:spacing w:val="4"/>
                <w:sz w:val="18"/>
                <w:szCs w:val="18"/>
              </w:rPr>
              <w:t>:</w:t>
            </w:r>
          </w:p>
        </w:tc>
        <w:tc>
          <w:tcPr>
            <w:tcW w:w="6694" w:type="dxa"/>
            <w:tcBorders>
              <w:top w:val="nil"/>
              <w:left w:val="nil"/>
              <w:bottom w:val="nil"/>
              <w:right w:val="nil"/>
            </w:tcBorders>
          </w:tcPr>
          <w:p w:rsidR="00114AA8" w:rsidRPr="00114AA8" w:rsidRDefault="00114AA8" w:rsidP="005F07D6">
            <w:pPr>
              <w:pStyle w:val="BodyText"/>
              <w:widowControl w:val="0"/>
              <w:numPr>
                <w:ilvl w:val="0"/>
                <w:numId w:val="31"/>
              </w:numPr>
              <w:spacing w:after="0" w:line="276" w:lineRule="auto"/>
              <w:ind w:left="195" w:right="-4" w:hanging="195"/>
              <w:rPr>
                <w:rFonts w:ascii="Arial" w:hAnsi="Arial" w:cs="Arial"/>
                <w:iCs/>
                <w:spacing w:val="4"/>
                <w:sz w:val="18"/>
                <w:szCs w:val="18"/>
              </w:rPr>
            </w:pPr>
            <w:r w:rsidRPr="00114AA8">
              <w:rPr>
                <w:rFonts w:ascii="Arial" w:hAnsi="Arial" w:cs="Arial"/>
                <w:iCs/>
                <w:spacing w:val="4"/>
                <w:sz w:val="18"/>
                <w:szCs w:val="18"/>
              </w:rPr>
              <w:t>Conceptual designing for Industrial, residential and non-residential projects as per given scope of works and specifications</w:t>
            </w:r>
          </w:p>
          <w:p w:rsidR="00114AA8" w:rsidRPr="00114AA8" w:rsidRDefault="00114AA8" w:rsidP="005F07D6">
            <w:pPr>
              <w:pStyle w:val="BodyText"/>
              <w:widowControl w:val="0"/>
              <w:numPr>
                <w:ilvl w:val="0"/>
                <w:numId w:val="31"/>
              </w:numPr>
              <w:spacing w:after="0" w:line="276" w:lineRule="auto"/>
              <w:ind w:left="195" w:right="-4" w:hanging="195"/>
              <w:rPr>
                <w:rFonts w:ascii="Arial" w:hAnsi="Arial" w:cs="Arial"/>
                <w:iCs/>
                <w:spacing w:val="4"/>
                <w:sz w:val="18"/>
                <w:szCs w:val="18"/>
              </w:rPr>
            </w:pPr>
            <w:r w:rsidRPr="00114AA8">
              <w:rPr>
                <w:rFonts w:ascii="Arial" w:hAnsi="Arial" w:cs="Arial"/>
                <w:iCs/>
                <w:spacing w:val="4"/>
                <w:sz w:val="18"/>
                <w:szCs w:val="18"/>
              </w:rPr>
              <w:t>Preparing presentations for the conceptual designed projects</w:t>
            </w:r>
          </w:p>
          <w:p w:rsidR="00114AA8" w:rsidRPr="00114AA8" w:rsidRDefault="00114AA8" w:rsidP="005F07D6">
            <w:pPr>
              <w:pStyle w:val="BodyText"/>
              <w:widowControl w:val="0"/>
              <w:numPr>
                <w:ilvl w:val="0"/>
                <w:numId w:val="31"/>
              </w:numPr>
              <w:spacing w:after="0" w:line="276" w:lineRule="auto"/>
              <w:ind w:left="195" w:right="-4" w:hanging="195"/>
              <w:rPr>
                <w:rFonts w:ascii="Arial" w:hAnsi="Arial" w:cs="Arial"/>
                <w:iCs/>
                <w:spacing w:val="4"/>
                <w:sz w:val="18"/>
                <w:szCs w:val="18"/>
              </w:rPr>
            </w:pPr>
            <w:r w:rsidRPr="00114AA8">
              <w:rPr>
                <w:rFonts w:ascii="Arial" w:hAnsi="Arial" w:cs="Arial"/>
                <w:iCs/>
                <w:spacing w:val="4"/>
                <w:sz w:val="18"/>
                <w:szCs w:val="18"/>
              </w:rPr>
              <w:t>Preparing detailed working drawings and schedule of works for executing on site</w:t>
            </w:r>
          </w:p>
          <w:p w:rsidR="00114AA8" w:rsidRPr="00114AA8" w:rsidRDefault="00114AA8" w:rsidP="005F07D6">
            <w:pPr>
              <w:pStyle w:val="BodyText"/>
              <w:widowControl w:val="0"/>
              <w:numPr>
                <w:ilvl w:val="0"/>
                <w:numId w:val="31"/>
              </w:numPr>
              <w:spacing w:after="0" w:line="276" w:lineRule="auto"/>
              <w:ind w:left="195" w:right="-4" w:hanging="195"/>
              <w:rPr>
                <w:rFonts w:ascii="Arial" w:hAnsi="Arial" w:cs="Arial"/>
                <w:iCs/>
                <w:spacing w:val="4"/>
                <w:sz w:val="18"/>
                <w:szCs w:val="18"/>
              </w:rPr>
            </w:pPr>
            <w:r w:rsidRPr="00114AA8">
              <w:rPr>
                <w:rFonts w:ascii="Arial" w:hAnsi="Arial" w:cs="Arial"/>
                <w:iCs/>
                <w:spacing w:val="4"/>
                <w:sz w:val="18"/>
                <w:szCs w:val="18"/>
              </w:rPr>
              <w:t>Approaching government entities to have approvals</w:t>
            </w:r>
          </w:p>
          <w:p w:rsidR="00114AA8" w:rsidRPr="00114AA8" w:rsidRDefault="00114AA8" w:rsidP="005F07D6">
            <w:pPr>
              <w:pStyle w:val="BodyText"/>
              <w:widowControl w:val="0"/>
              <w:numPr>
                <w:ilvl w:val="0"/>
                <w:numId w:val="31"/>
              </w:numPr>
              <w:spacing w:after="0" w:line="276" w:lineRule="auto"/>
              <w:ind w:left="195" w:right="-4" w:hanging="195"/>
              <w:rPr>
                <w:rFonts w:ascii="Arial" w:hAnsi="Arial" w:cs="Arial"/>
                <w:iCs/>
                <w:spacing w:val="4"/>
                <w:sz w:val="18"/>
                <w:szCs w:val="18"/>
              </w:rPr>
            </w:pPr>
            <w:r w:rsidRPr="00114AA8">
              <w:rPr>
                <w:rFonts w:ascii="Arial" w:hAnsi="Arial" w:cs="Arial"/>
                <w:iCs/>
                <w:spacing w:val="4"/>
                <w:sz w:val="18"/>
                <w:szCs w:val="18"/>
              </w:rPr>
              <w:t>Coordination with other departments like MEP, HVAC and Landscaping Architects etc.</w:t>
            </w:r>
          </w:p>
          <w:p w:rsidR="00114AA8" w:rsidRPr="00114AA8" w:rsidRDefault="00114AA8" w:rsidP="005F07D6">
            <w:pPr>
              <w:pStyle w:val="BodyText"/>
              <w:widowControl w:val="0"/>
              <w:numPr>
                <w:ilvl w:val="0"/>
                <w:numId w:val="31"/>
              </w:numPr>
              <w:spacing w:after="0" w:line="276" w:lineRule="auto"/>
              <w:ind w:left="195" w:right="-4" w:hanging="195"/>
              <w:rPr>
                <w:rFonts w:ascii="Arial" w:hAnsi="Arial" w:cs="Arial"/>
                <w:iCs/>
                <w:spacing w:val="4"/>
                <w:sz w:val="18"/>
                <w:szCs w:val="18"/>
              </w:rPr>
            </w:pPr>
            <w:r w:rsidRPr="00114AA8">
              <w:rPr>
                <w:rFonts w:ascii="Arial" w:hAnsi="Arial" w:cs="Arial"/>
                <w:iCs/>
                <w:spacing w:val="4"/>
                <w:sz w:val="18"/>
                <w:szCs w:val="18"/>
              </w:rPr>
              <w:t>Creating schedule of materials as per municipality requirements</w:t>
            </w:r>
          </w:p>
          <w:p w:rsidR="00114AA8" w:rsidRPr="00114AA8" w:rsidRDefault="00114AA8" w:rsidP="005F07D6">
            <w:pPr>
              <w:pStyle w:val="BodyText"/>
              <w:widowControl w:val="0"/>
              <w:numPr>
                <w:ilvl w:val="0"/>
                <w:numId w:val="31"/>
              </w:numPr>
              <w:spacing w:after="0" w:line="276" w:lineRule="auto"/>
              <w:ind w:left="195" w:right="-4" w:hanging="195"/>
              <w:rPr>
                <w:rFonts w:ascii="Arial" w:hAnsi="Arial" w:cs="Arial"/>
                <w:iCs/>
                <w:spacing w:val="4"/>
                <w:sz w:val="18"/>
                <w:szCs w:val="18"/>
              </w:rPr>
            </w:pPr>
            <w:r w:rsidRPr="00114AA8">
              <w:rPr>
                <w:rFonts w:ascii="Arial" w:hAnsi="Arial" w:cs="Arial"/>
                <w:iCs/>
                <w:spacing w:val="4"/>
                <w:sz w:val="18"/>
                <w:szCs w:val="18"/>
              </w:rPr>
              <w:t>Attending site meetings</w:t>
            </w:r>
          </w:p>
          <w:p w:rsidR="00114AA8" w:rsidRPr="00114AA8" w:rsidRDefault="00114AA8" w:rsidP="005F07D6">
            <w:pPr>
              <w:pStyle w:val="BodyText"/>
              <w:widowControl w:val="0"/>
              <w:numPr>
                <w:ilvl w:val="0"/>
                <w:numId w:val="31"/>
              </w:numPr>
              <w:spacing w:after="0" w:line="276" w:lineRule="auto"/>
              <w:ind w:left="195" w:right="-4" w:hanging="195"/>
              <w:rPr>
                <w:rFonts w:ascii="Arial" w:hAnsi="Arial" w:cs="Arial"/>
                <w:iCs/>
                <w:spacing w:val="4"/>
                <w:sz w:val="18"/>
                <w:szCs w:val="18"/>
              </w:rPr>
            </w:pPr>
            <w:r w:rsidRPr="00114AA8">
              <w:rPr>
                <w:rFonts w:ascii="Arial" w:hAnsi="Arial" w:cs="Arial"/>
                <w:iCs/>
                <w:spacing w:val="4"/>
                <w:sz w:val="18"/>
                <w:szCs w:val="18"/>
              </w:rPr>
              <w:t xml:space="preserve">Preparing reports </w:t>
            </w:r>
          </w:p>
        </w:tc>
      </w:tr>
    </w:tbl>
    <w:p w:rsidR="00114AA8" w:rsidRDefault="00114AA8" w:rsidP="008040AC">
      <w:pPr>
        <w:jc w:val="both"/>
        <w:rPr>
          <w:rFonts w:ascii="Century Gothic" w:hAnsi="Century Gothic" w:cs="Arial"/>
          <w:sz w:val="18"/>
          <w:szCs w:val="18"/>
        </w:rPr>
      </w:pPr>
    </w:p>
    <w:p w:rsidR="00E456C2" w:rsidRPr="00816492" w:rsidRDefault="00E456C2" w:rsidP="00816492">
      <w:pPr>
        <w:pStyle w:val="BodyText"/>
        <w:pBdr>
          <w:top w:val="single" w:sz="4" w:space="1" w:color="auto"/>
          <w:bottom w:val="single" w:sz="4" w:space="1" w:color="auto"/>
        </w:pBdr>
        <w:shd w:val="clear" w:color="auto" w:fill="DAEEF3" w:themeFill="accent5" w:themeFillTint="33"/>
        <w:spacing w:after="0"/>
        <w:ind w:right="-4"/>
        <w:rPr>
          <w:rFonts w:ascii="Century Gothic" w:hAnsi="Century Gothic"/>
          <w:b/>
          <w:i/>
          <w:sz w:val="22"/>
          <w:szCs w:val="22"/>
        </w:rPr>
      </w:pPr>
      <w:r w:rsidRPr="00816492">
        <w:rPr>
          <w:rFonts w:ascii="Century Gothic" w:hAnsi="Century Gothic"/>
          <w:b/>
          <w:i/>
          <w:sz w:val="22"/>
          <w:szCs w:val="22"/>
        </w:rPr>
        <w:t>LANGUAGES:</w:t>
      </w:r>
    </w:p>
    <w:p w:rsidR="00114AA8" w:rsidRPr="003E3DDE" w:rsidRDefault="00114AA8" w:rsidP="00E456C2">
      <w:pPr>
        <w:jc w:val="both"/>
        <w:rPr>
          <w:rFonts w:ascii="Century Gothic" w:hAnsi="Century Gothic" w:cs="Arial"/>
          <w:sz w:val="20"/>
          <w:szCs w:val="20"/>
        </w:rPr>
      </w:pP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15"/>
        <w:gridCol w:w="271"/>
        <w:gridCol w:w="6745"/>
      </w:tblGrid>
      <w:tr w:rsidR="00E456C2" w:rsidTr="00D8595C">
        <w:trPr>
          <w:cnfStyle w:val="100000000000"/>
          <w:trHeight w:val="252"/>
        </w:trPr>
        <w:tc>
          <w:tcPr>
            <w:cnfStyle w:val="001000000000"/>
            <w:tcW w:w="3415" w:type="dxa"/>
          </w:tcPr>
          <w:p w:rsidR="00E456C2" w:rsidRPr="00E456C2" w:rsidRDefault="00E456C2" w:rsidP="00E456C2">
            <w:pPr>
              <w:pStyle w:val="BodyText"/>
              <w:spacing w:after="0"/>
              <w:ind w:right="-4"/>
              <w:rPr>
                <w:rFonts w:ascii="Arial" w:hAnsi="Arial" w:cs="Arial"/>
                <w:b w:val="0"/>
                <w:bCs w:val="0"/>
                <w:iCs/>
                <w:spacing w:val="4"/>
                <w:sz w:val="18"/>
                <w:szCs w:val="18"/>
              </w:rPr>
            </w:pPr>
            <w:r w:rsidRPr="00E456C2">
              <w:rPr>
                <w:rFonts w:ascii="Arial" w:hAnsi="Arial" w:cs="Arial"/>
                <w:b w:val="0"/>
                <w:bCs w:val="0"/>
                <w:iCs/>
                <w:spacing w:val="4"/>
                <w:sz w:val="18"/>
                <w:szCs w:val="18"/>
              </w:rPr>
              <w:t>English</w:t>
            </w:r>
          </w:p>
        </w:tc>
        <w:tc>
          <w:tcPr>
            <w:tcW w:w="271" w:type="dxa"/>
          </w:tcPr>
          <w:p w:rsidR="00E456C2" w:rsidRPr="00E456C2" w:rsidRDefault="00E456C2" w:rsidP="00E456C2">
            <w:pPr>
              <w:pStyle w:val="BodyText"/>
              <w:spacing w:after="0"/>
              <w:ind w:right="-4"/>
              <w:cnfStyle w:val="100000000000"/>
              <w:rPr>
                <w:rFonts w:ascii="Arial" w:hAnsi="Arial" w:cs="Arial"/>
                <w:b w:val="0"/>
                <w:bCs w:val="0"/>
                <w:iCs/>
                <w:spacing w:val="4"/>
                <w:sz w:val="18"/>
                <w:szCs w:val="18"/>
              </w:rPr>
            </w:pPr>
            <w:r w:rsidRPr="00E456C2">
              <w:rPr>
                <w:rFonts w:ascii="Arial" w:hAnsi="Arial" w:cs="Arial"/>
                <w:b w:val="0"/>
                <w:bCs w:val="0"/>
                <w:iCs/>
                <w:spacing w:val="4"/>
                <w:sz w:val="18"/>
                <w:szCs w:val="18"/>
              </w:rPr>
              <w:t>:</w:t>
            </w:r>
          </w:p>
        </w:tc>
        <w:tc>
          <w:tcPr>
            <w:tcW w:w="6745" w:type="dxa"/>
          </w:tcPr>
          <w:p w:rsidR="00E456C2" w:rsidRPr="00E456C2" w:rsidRDefault="00D8595C" w:rsidP="00E456C2">
            <w:pPr>
              <w:pStyle w:val="BodyText"/>
              <w:spacing w:after="0"/>
              <w:ind w:right="-4"/>
              <w:cnfStyle w:val="100000000000"/>
              <w:rPr>
                <w:rFonts w:ascii="Arial" w:hAnsi="Arial" w:cs="Arial"/>
                <w:b w:val="0"/>
                <w:bCs w:val="0"/>
                <w:iCs/>
                <w:spacing w:val="4"/>
                <w:sz w:val="18"/>
                <w:szCs w:val="18"/>
              </w:rPr>
            </w:pPr>
            <w:r>
              <w:rPr>
                <w:rFonts w:ascii="Arial" w:hAnsi="Arial" w:cs="Arial"/>
                <w:b w:val="0"/>
                <w:bCs w:val="0"/>
                <w:iCs/>
                <w:spacing w:val="4"/>
                <w:sz w:val="18"/>
                <w:szCs w:val="18"/>
              </w:rPr>
              <w:t>Fluent</w:t>
            </w:r>
          </w:p>
        </w:tc>
      </w:tr>
      <w:tr w:rsidR="00D8595C" w:rsidTr="00D8595C">
        <w:trPr>
          <w:cnfStyle w:val="000000100000"/>
          <w:trHeight w:val="270"/>
        </w:trPr>
        <w:tc>
          <w:tcPr>
            <w:cnfStyle w:val="001000000000"/>
            <w:tcW w:w="3415" w:type="dxa"/>
          </w:tcPr>
          <w:p w:rsidR="00D8595C" w:rsidRPr="00E456C2" w:rsidRDefault="00D8595C" w:rsidP="00D8595C">
            <w:pPr>
              <w:pStyle w:val="BodyText"/>
              <w:spacing w:after="0"/>
              <w:ind w:right="-4"/>
              <w:rPr>
                <w:rFonts w:ascii="Arial" w:hAnsi="Arial" w:cs="Arial"/>
                <w:b w:val="0"/>
                <w:bCs w:val="0"/>
                <w:iCs/>
                <w:spacing w:val="4"/>
                <w:sz w:val="18"/>
                <w:szCs w:val="18"/>
              </w:rPr>
            </w:pPr>
            <w:r w:rsidRPr="00E456C2">
              <w:rPr>
                <w:rFonts w:ascii="Arial" w:hAnsi="Arial" w:cs="Arial"/>
                <w:b w:val="0"/>
                <w:bCs w:val="0"/>
                <w:iCs/>
                <w:spacing w:val="4"/>
                <w:sz w:val="18"/>
                <w:szCs w:val="18"/>
              </w:rPr>
              <w:t>Hindi</w:t>
            </w:r>
          </w:p>
        </w:tc>
        <w:tc>
          <w:tcPr>
            <w:tcW w:w="271" w:type="dxa"/>
          </w:tcPr>
          <w:p w:rsidR="00D8595C" w:rsidRPr="00E456C2" w:rsidRDefault="00D8595C" w:rsidP="00D8595C">
            <w:pPr>
              <w:pStyle w:val="BodyText"/>
              <w:spacing w:after="0"/>
              <w:ind w:right="-4"/>
              <w:cnfStyle w:val="000000100000"/>
              <w:rPr>
                <w:rFonts w:ascii="Arial" w:hAnsi="Arial" w:cs="Arial"/>
                <w:iCs/>
                <w:spacing w:val="4"/>
                <w:sz w:val="18"/>
                <w:szCs w:val="18"/>
              </w:rPr>
            </w:pPr>
            <w:r w:rsidRPr="00E456C2">
              <w:rPr>
                <w:rFonts w:ascii="Arial" w:hAnsi="Arial" w:cs="Arial"/>
                <w:iCs/>
                <w:spacing w:val="4"/>
                <w:sz w:val="18"/>
                <w:szCs w:val="18"/>
              </w:rPr>
              <w:t>:</w:t>
            </w:r>
          </w:p>
        </w:tc>
        <w:tc>
          <w:tcPr>
            <w:tcW w:w="6745" w:type="dxa"/>
          </w:tcPr>
          <w:p w:rsidR="00D8595C" w:rsidRDefault="00D8595C" w:rsidP="00D8595C">
            <w:pPr>
              <w:cnfStyle w:val="000000100000"/>
            </w:pPr>
            <w:r w:rsidRPr="00D53509">
              <w:rPr>
                <w:rFonts w:ascii="Arial" w:hAnsi="Arial" w:cs="Arial"/>
                <w:b/>
                <w:bCs/>
                <w:iCs/>
                <w:spacing w:val="4"/>
                <w:sz w:val="18"/>
                <w:szCs w:val="18"/>
              </w:rPr>
              <w:t>Fluent</w:t>
            </w:r>
          </w:p>
        </w:tc>
      </w:tr>
      <w:tr w:rsidR="00D8595C" w:rsidTr="00D8595C">
        <w:trPr>
          <w:trHeight w:val="270"/>
        </w:trPr>
        <w:tc>
          <w:tcPr>
            <w:cnfStyle w:val="001000000000"/>
            <w:tcW w:w="3415" w:type="dxa"/>
          </w:tcPr>
          <w:p w:rsidR="00D8595C" w:rsidRPr="00E456C2" w:rsidRDefault="00D8595C" w:rsidP="00D8595C">
            <w:pPr>
              <w:pStyle w:val="BodyText"/>
              <w:spacing w:after="0"/>
              <w:ind w:right="-4"/>
              <w:rPr>
                <w:rFonts w:ascii="Arial" w:hAnsi="Arial" w:cs="Arial"/>
                <w:b w:val="0"/>
                <w:bCs w:val="0"/>
                <w:iCs/>
                <w:spacing w:val="4"/>
                <w:sz w:val="18"/>
                <w:szCs w:val="18"/>
              </w:rPr>
            </w:pPr>
            <w:r w:rsidRPr="00E456C2">
              <w:rPr>
                <w:rFonts w:ascii="Arial" w:hAnsi="Arial" w:cs="Arial"/>
                <w:b w:val="0"/>
                <w:bCs w:val="0"/>
                <w:iCs/>
                <w:spacing w:val="4"/>
                <w:sz w:val="18"/>
                <w:szCs w:val="18"/>
              </w:rPr>
              <w:t>Marathi</w:t>
            </w:r>
          </w:p>
        </w:tc>
        <w:tc>
          <w:tcPr>
            <w:tcW w:w="271" w:type="dxa"/>
          </w:tcPr>
          <w:p w:rsidR="00D8595C" w:rsidRPr="00E456C2" w:rsidRDefault="00D8595C" w:rsidP="00D8595C">
            <w:pPr>
              <w:pStyle w:val="BodyText"/>
              <w:spacing w:after="0"/>
              <w:ind w:right="-4"/>
              <w:cnfStyle w:val="000000000000"/>
              <w:rPr>
                <w:rFonts w:ascii="Arial" w:hAnsi="Arial" w:cs="Arial"/>
                <w:iCs/>
                <w:spacing w:val="4"/>
                <w:sz w:val="18"/>
                <w:szCs w:val="18"/>
              </w:rPr>
            </w:pPr>
            <w:r w:rsidRPr="00E456C2">
              <w:rPr>
                <w:rFonts w:ascii="Arial" w:hAnsi="Arial" w:cs="Arial"/>
                <w:iCs/>
                <w:spacing w:val="4"/>
                <w:sz w:val="18"/>
                <w:szCs w:val="18"/>
              </w:rPr>
              <w:t>:</w:t>
            </w:r>
          </w:p>
        </w:tc>
        <w:tc>
          <w:tcPr>
            <w:tcW w:w="6745" w:type="dxa"/>
          </w:tcPr>
          <w:p w:rsidR="00D8595C" w:rsidRDefault="00D8595C" w:rsidP="00D8595C">
            <w:pPr>
              <w:cnfStyle w:val="000000000000"/>
            </w:pPr>
            <w:r w:rsidRPr="00D53509">
              <w:rPr>
                <w:rFonts w:ascii="Arial" w:hAnsi="Arial" w:cs="Arial"/>
                <w:b/>
                <w:bCs/>
                <w:iCs/>
                <w:spacing w:val="4"/>
                <w:sz w:val="18"/>
                <w:szCs w:val="18"/>
              </w:rPr>
              <w:t>Fluent</w:t>
            </w:r>
          </w:p>
        </w:tc>
      </w:tr>
    </w:tbl>
    <w:p w:rsidR="008040AC" w:rsidRDefault="008040AC" w:rsidP="00A7688E">
      <w:pPr>
        <w:jc w:val="both"/>
        <w:rPr>
          <w:rFonts w:ascii="Century Gothic" w:hAnsi="Century Gothic" w:cs="Arial"/>
          <w:sz w:val="18"/>
          <w:szCs w:val="18"/>
        </w:rPr>
      </w:pPr>
    </w:p>
    <w:p w:rsidR="00114AA8" w:rsidRDefault="00114AA8" w:rsidP="00A7688E">
      <w:pPr>
        <w:jc w:val="both"/>
        <w:rPr>
          <w:rFonts w:ascii="Century Gothic" w:hAnsi="Century Gothic" w:cs="Arial"/>
          <w:sz w:val="18"/>
          <w:szCs w:val="18"/>
        </w:rPr>
      </w:pPr>
    </w:p>
    <w:p w:rsidR="00B663D3" w:rsidRDefault="00B663D3" w:rsidP="00A7688E">
      <w:pPr>
        <w:jc w:val="both"/>
        <w:rPr>
          <w:rFonts w:ascii="Century Gothic" w:hAnsi="Century Gothic" w:cs="Arial"/>
          <w:sz w:val="18"/>
          <w:szCs w:val="18"/>
        </w:rPr>
      </w:pPr>
    </w:p>
    <w:p w:rsidR="00B663D3" w:rsidRDefault="00B663D3" w:rsidP="00A7688E">
      <w:pPr>
        <w:jc w:val="both"/>
        <w:rPr>
          <w:rFonts w:ascii="Century Gothic" w:hAnsi="Century Gothic" w:cs="Arial"/>
          <w:sz w:val="18"/>
          <w:szCs w:val="18"/>
        </w:rPr>
      </w:pPr>
    </w:p>
    <w:p w:rsidR="00B663D3" w:rsidRDefault="00B663D3" w:rsidP="00A7688E">
      <w:pPr>
        <w:jc w:val="both"/>
        <w:rPr>
          <w:rFonts w:ascii="Century Gothic" w:hAnsi="Century Gothic" w:cs="Arial"/>
          <w:sz w:val="18"/>
          <w:szCs w:val="18"/>
        </w:rPr>
      </w:pPr>
    </w:p>
    <w:p w:rsidR="00B663D3" w:rsidRDefault="00B663D3" w:rsidP="00A7688E">
      <w:pPr>
        <w:jc w:val="both"/>
        <w:rPr>
          <w:rFonts w:ascii="Century Gothic" w:hAnsi="Century Gothic" w:cs="Arial"/>
          <w:sz w:val="18"/>
          <w:szCs w:val="18"/>
        </w:rPr>
      </w:pPr>
    </w:p>
    <w:p w:rsidR="00114AA8" w:rsidRDefault="00114AA8" w:rsidP="00A7688E">
      <w:pPr>
        <w:jc w:val="both"/>
        <w:rPr>
          <w:rFonts w:ascii="Century Gothic" w:hAnsi="Century Gothic" w:cs="Arial"/>
          <w:sz w:val="18"/>
          <w:szCs w:val="18"/>
        </w:rPr>
      </w:pPr>
    </w:p>
    <w:p w:rsidR="00114AA8" w:rsidRPr="003E3DDE" w:rsidRDefault="00114AA8" w:rsidP="00A7688E">
      <w:pPr>
        <w:jc w:val="both"/>
        <w:rPr>
          <w:rFonts w:ascii="Century Gothic" w:hAnsi="Century Gothic" w:cs="Arial"/>
          <w:sz w:val="18"/>
          <w:szCs w:val="18"/>
        </w:rPr>
      </w:pPr>
    </w:p>
    <w:p w:rsidR="00572F08" w:rsidRPr="00816492" w:rsidRDefault="00572F08" w:rsidP="00026FA0">
      <w:pPr>
        <w:pStyle w:val="BodyText"/>
        <w:pBdr>
          <w:top w:val="single" w:sz="4" w:space="1" w:color="auto"/>
          <w:bottom w:val="single" w:sz="4" w:space="1" w:color="auto"/>
        </w:pBdr>
        <w:shd w:val="clear" w:color="auto" w:fill="DAEEF3" w:themeFill="accent5" w:themeFillTint="33"/>
        <w:spacing w:after="0"/>
        <w:ind w:right="-4"/>
        <w:rPr>
          <w:rFonts w:ascii="Century Gothic" w:hAnsi="Century Gothic"/>
          <w:b/>
          <w:i/>
          <w:sz w:val="22"/>
          <w:szCs w:val="22"/>
        </w:rPr>
      </w:pPr>
      <w:r w:rsidRPr="00816492">
        <w:rPr>
          <w:rFonts w:ascii="Century Gothic" w:hAnsi="Century Gothic"/>
          <w:b/>
          <w:i/>
          <w:sz w:val="22"/>
          <w:szCs w:val="22"/>
        </w:rPr>
        <w:lastRenderedPageBreak/>
        <w:t>KEY SKILLS:</w:t>
      </w:r>
    </w:p>
    <w:p w:rsidR="00572F08" w:rsidRPr="003E3DDE" w:rsidRDefault="00572F08" w:rsidP="00572F08">
      <w:pPr>
        <w:jc w:val="both"/>
        <w:rPr>
          <w:rFonts w:ascii="Century Gothic" w:hAnsi="Century Gothic" w:cs="Arial"/>
          <w:sz w:val="20"/>
          <w:szCs w:val="20"/>
        </w:rPr>
      </w:pPr>
    </w:p>
    <w:tbl>
      <w:tblPr>
        <w:tblStyle w:val="PlainTable4"/>
        <w:tblW w:w="0" w:type="auto"/>
        <w:tblLook w:val="04A0"/>
      </w:tblPr>
      <w:tblGrid>
        <w:gridCol w:w="3600"/>
        <w:gridCol w:w="6732"/>
      </w:tblGrid>
      <w:tr w:rsidR="00572F08" w:rsidRPr="00F91A11" w:rsidTr="0037035D">
        <w:trPr>
          <w:cnfStyle w:val="100000000000"/>
        </w:trPr>
        <w:tc>
          <w:tcPr>
            <w:cnfStyle w:val="001000000000"/>
            <w:tcW w:w="3600" w:type="dxa"/>
          </w:tcPr>
          <w:p w:rsidR="00572F08" w:rsidRPr="00572F08" w:rsidRDefault="00572F08" w:rsidP="0037035D">
            <w:pPr>
              <w:pStyle w:val="BodyText"/>
              <w:spacing w:after="0"/>
              <w:ind w:right="-4"/>
              <w:rPr>
                <w:rFonts w:ascii="Arial" w:hAnsi="Arial" w:cs="Arial"/>
                <w:b w:val="0"/>
                <w:bCs w:val="0"/>
                <w:iCs/>
                <w:spacing w:val="4"/>
                <w:sz w:val="18"/>
                <w:szCs w:val="18"/>
              </w:rPr>
            </w:pPr>
            <w:r w:rsidRPr="00572F08">
              <w:rPr>
                <w:rFonts w:ascii="Arial" w:hAnsi="Arial" w:cs="Arial"/>
                <w:b w:val="0"/>
                <w:bCs w:val="0"/>
                <w:iCs/>
                <w:spacing w:val="4"/>
                <w:sz w:val="18"/>
                <w:szCs w:val="18"/>
              </w:rPr>
              <w:t>AutoCAD</w:t>
            </w:r>
          </w:p>
        </w:tc>
        <w:tc>
          <w:tcPr>
            <w:tcW w:w="6732" w:type="dxa"/>
          </w:tcPr>
          <w:p w:rsidR="00572F08" w:rsidRPr="00572F08" w:rsidRDefault="00572F08" w:rsidP="0037035D">
            <w:pPr>
              <w:pStyle w:val="BodyText"/>
              <w:spacing w:after="0"/>
              <w:ind w:right="-4"/>
              <w:cnfStyle w:val="100000000000"/>
              <w:rPr>
                <w:rFonts w:ascii="Arial" w:hAnsi="Arial" w:cs="Arial"/>
                <w:b w:val="0"/>
                <w:bCs w:val="0"/>
                <w:iCs/>
                <w:spacing w:val="4"/>
                <w:sz w:val="18"/>
                <w:szCs w:val="18"/>
              </w:rPr>
            </w:pPr>
            <w:r>
              <w:rPr>
                <w:rFonts w:ascii="Arial" w:hAnsi="Arial" w:cs="Arial"/>
                <w:b w:val="0"/>
                <w:bCs w:val="0"/>
                <w:iCs/>
                <w:spacing w:val="4"/>
                <w:sz w:val="18"/>
                <w:szCs w:val="18"/>
              </w:rPr>
              <w:t>AutoCAD all versions</w:t>
            </w:r>
          </w:p>
        </w:tc>
      </w:tr>
      <w:tr w:rsidR="00572F08" w:rsidRPr="00F91A11" w:rsidTr="0037035D">
        <w:trPr>
          <w:cnfStyle w:val="000000100000"/>
          <w:trHeight w:val="315"/>
        </w:trPr>
        <w:tc>
          <w:tcPr>
            <w:cnfStyle w:val="001000000000"/>
            <w:tcW w:w="3600" w:type="dxa"/>
          </w:tcPr>
          <w:p w:rsidR="00025796" w:rsidRDefault="00025796" w:rsidP="0037035D">
            <w:pPr>
              <w:pStyle w:val="BodyText"/>
              <w:spacing w:after="0"/>
              <w:ind w:right="-4"/>
              <w:rPr>
                <w:rFonts w:ascii="Arial" w:hAnsi="Arial" w:cs="Arial"/>
                <w:b w:val="0"/>
                <w:bCs w:val="0"/>
                <w:iCs/>
                <w:spacing w:val="4"/>
                <w:sz w:val="18"/>
                <w:szCs w:val="18"/>
              </w:rPr>
            </w:pPr>
          </w:p>
          <w:p w:rsidR="00572F08" w:rsidRPr="00572F08" w:rsidRDefault="00572F08" w:rsidP="0037035D">
            <w:pPr>
              <w:pStyle w:val="BodyText"/>
              <w:spacing w:after="0"/>
              <w:ind w:right="-4"/>
              <w:rPr>
                <w:rFonts w:ascii="Arial" w:hAnsi="Arial" w:cs="Arial"/>
                <w:b w:val="0"/>
                <w:bCs w:val="0"/>
                <w:iCs/>
                <w:spacing w:val="4"/>
                <w:sz w:val="18"/>
                <w:szCs w:val="18"/>
              </w:rPr>
            </w:pPr>
            <w:r w:rsidRPr="00572F08">
              <w:rPr>
                <w:rFonts w:ascii="Arial" w:hAnsi="Arial" w:cs="Arial"/>
                <w:b w:val="0"/>
                <w:bCs w:val="0"/>
                <w:iCs/>
                <w:spacing w:val="4"/>
                <w:sz w:val="18"/>
                <w:szCs w:val="18"/>
              </w:rPr>
              <w:t>Microsoft Office</w:t>
            </w:r>
          </w:p>
        </w:tc>
        <w:tc>
          <w:tcPr>
            <w:tcW w:w="6732" w:type="dxa"/>
          </w:tcPr>
          <w:p w:rsidR="00572F08" w:rsidRDefault="00572F08" w:rsidP="0037035D">
            <w:pPr>
              <w:pStyle w:val="BodyText"/>
              <w:spacing w:after="0"/>
              <w:ind w:right="-4"/>
              <w:cnfStyle w:val="000000100000"/>
              <w:rPr>
                <w:rFonts w:ascii="Arial" w:hAnsi="Arial" w:cs="Arial"/>
                <w:iCs/>
                <w:spacing w:val="4"/>
                <w:sz w:val="18"/>
                <w:szCs w:val="18"/>
              </w:rPr>
            </w:pPr>
            <w:r>
              <w:rPr>
                <w:rFonts w:ascii="Arial" w:hAnsi="Arial" w:cs="Arial"/>
                <w:iCs/>
                <w:spacing w:val="4"/>
                <w:sz w:val="18"/>
                <w:szCs w:val="18"/>
              </w:rPr>
              <w:t xml:space="preserve">Advance – Word </w:t>
            </w:r>
          </w:p>
          <w:p w:rsidR="00572F08" w:rsidRDefault="00572F08" w:rsidP="0037035D">
            <w:pPr>
              <w:pStyle w:val="BodyText"/>
              <w:spacing w:after="0"/>
              <w:ind w:right="-4"/>
              <w:cnfStyle w:val="000000100000"/>
              <w:rPr>
                <w:rFonts w:ascii="Arial" w:hAnsi="Arial" w:cs="Arial"/>
                <w:iCs/>
                <w:spacing w:val="4"/>
                <w:sz w:val="18"/>
                <w:szCs w:val="18"/>
              </w:rPr>
            </w:pPr>
            <w:r>
              <w:rPr>
                <w:rFonts w:ascii="Arial" w:hAnsi="Arial" w:cs="Arial"/>
                <w:iCs/>
                <w:spacing w:val="4"/>
                <w:sz w:val="18"/>
                <w:szCs w:val="18"/>
              </w:rPr>
              <w:t>Advance – Excel</w:t>
            </w:r>
          </w:p>
          <w:p w:rsidR="00572F08" w:rsidRPr="00572F08" w:rsidRDefault="00572F08" w:rsidP="0037035D">
            <w:pPr>
              <w:pStyle w:val="BodyText"/>
              <w:spacing w:after="0"/>
              <w:ind w:right="-4"/>
              <w:cnfStyle w:val="000000100000"/>
              <w:rPr>
                <w:rFonts w:ascii="Arial" w:hAnsi="Arial" w:cs="Arial"/>
                <w:iCs/>
                <w:spacing w:val="4"/>
                <w:sz w:val="18"/>
                <w:szCs w:val="18"/>
              </w:rPr>
            </w:pPr>
            <w:r>
              <w:rPr>
                <w:rFonts w:ascii="Arial" w:hAnsi="Arial" w:cs="Arial"/>
                <w:iCs/>
                <w:spacing w:val="4"/>
                <w:sz w:val="18"/>
                <w:szCs w:val="18"/>
              </w:rPr>
              <w:t>Advance – PowerPoint</w:t>
            </w:r>
          </w:p>
        </w:tc>
      </w:tr>
      <w:tr w:rsidR="00572F08" w:rsidRPr="00F91A11" w:rsidTr="0037035D">
        <w:trPr>
          <w:trHeight w:val="423"/>
        </w:trPr>
        <w:tc>
          <w:tcPr>
            <w:cnfStyle w:val="001000000000"/>
            <w:tcW w:w="3600" w:type="dxa"/>
          </w:tcPr>
          <w:p w:rsidR="00572F08" w:rsidRPr="00572F08" w:rsidRDefault="00572F08" w:rsidP="0037035D">
            <w:pPr>
              <w:pStyle w:val="BodyText"/>
              <w:spacing w:after="0"/>
              <w:ind w:right="-4"/>
              <w:rPr>
                <w:rFonts w:ascii="Arial" w:hAnsi="Arial" w:cs="Arial"/>
                <w:b w:val="0"/>
                <w:bCs w:val="0"/>
                <w:iCs/>
                <w:spacing w:val="4"/>
                <w:sz w:val="18"/>
                <w:szCs w:val="18"/>
              </w:rPr>
            </w:pPr>
            <w:r w:rsidRPr="00572F08">
              <w:rPr>
                <w:rFonts w:ascii="Arial" w:hAnsi="Arial" w:cs="Arial"/>
                <w:b w:val="0"/>
                <w:bCs w:val="0"/>
                <w:iCs/>
                <w:spacing w:val="4"/>
                <w:sz w:val="18"/>
                <w:szCs w:val="18"/>
              </w:rPr>
              <w:t>ERP System</w:t>
            </w:r>
          </w:p>
        </w:tc>
        <w:tc>
          <w:tcPr>
            <w:tcW w:w="6732" w:type="dxa"/>
          </w:tcPr>
          <w:p w:rsidR="00572F08" w:rsidRPr="00572F08" w:rsidRDefault="00572F08" w:rsidP="0037035D">
            <w:pPr>
              <w:pStyle w:val="BodyText"/>
              <w:spacing w:after="0"/>
              <w:ind w:right="-4"/>
              <w:cnfStyle w:val="000000000000"/>
              <w:rPr>
                <w:rFonts w:ascii="Arial" w:hAnsi="Arial" w:cs="Arial"/>
                <w:iCs/>
                <w:spacing w:val="4"/>
                <w:sz w:val="18"/>
                <w:szCs w:val="18"/>
              </w:rPr>
            </w:pPr>
            <w:r w:rsidRPr="00572F08">
              <w:rPr>
                <w:rFonts w:ascii="Arial" w:hAnsi="Arial" w:cs="Arial"/>
                <w:iCs/>
                <w:spacing w:val="4"/>
                <w:sz w:val="18"/>
                <w:szCs w:val="18"/>
              </w:rPr>
              <w:t>Oracle</w:t>
            </w:r>
            <w:r w:rsidR="00D8595C">
              <w:rPr>
                <w:rFonts w:ascii="Arial" w:hAnsi="Arial" w:cs="Arial"/>
                <w:iCs/>
                <w:spacing w:val="4"/>
                <w:sz w:val="18"/>
                <w:szCs w:val="18"/>
              </w:rPr>
              <w:t xml:space="preserve"> System (Customization and enhancement) </w:t>
            </w:r>
          </w:p>
        </w:tc>
      </w:tr>
    </w:tbl>
    <w:p w:rsidR="00026FA0" w:rsidRDefault="00026FA0" w:rsidP="00026FA0">
      <w:pPr>
        <w:pStyle w:val="BodyText"/>
        <w:spacing w:after="0"/>
        <w:ind w:right="-4"/>
        <w:jc w:val="both"/>
        <w:rPr>
          <w:rFonts w:ascii="Arial" w:hAnsi="Arial" w:cs="Arial"/>
          <w:iCs/>
          <w:spacing w:val="4"/>
          <w:sz w:val="18"/>
          <w:szCs w:val="18"/>
        </w:rPr>
      </w:pPr>
    </w:p>
    <w:p w:rsidR="00114AA8" w:rsidRPr="00816492" w:rsidRDefault="00114AA8" w:rsidP="00114AA8">
      <w:pPr>
        <w:pStyle w:val="BodyText"/>
        <w:pBdr>
          <w:top w:val="single" w:sz="4" w:space="1" w:color="auto"/>
          <w:bottom w:val="single" w:sz="4" w:space="1" w:color="auto"/>
        </w:pBdr>
        <w:shd w:val="clear" w:color="auto" w:fill="DAEEF3" w:themeFill="accent5" w:themeFillTint="33"/>
        <w:spacing w:after="0"/>
        <w:ind w:right="-4"/>
        <w:rPr>
          <w:rFonts w:ascii="Century Gothic" w:hAnsi="Century Gothic"/>
          <w:b/>
          <w:i/>
          <w:sz w:val="22"/>
          <w:szCs w:val="22"/>
        </w:rPr>
      </w:pPr>
      <w:r w:rsidRPr="00816492">
        <w:rPr>
          <w:rFonts w:ascii="Century Gothic" w:hAnsi="Century Gothic"/>
          <w:b/>
          <w:i/>
          <w:sz w:val="22"/>
          <w:szCs w:val="22"/>
        </w:rPr>
        <w:t>ACADEMIC CREDENTIALS, CERTIFICATIONS &amp; TRAININGS ATTENDED:</w:t>
      </w:r>
    </w:p>
    <w:p w:rsidR="00114AA8" w:rsidRPr="003E3DDE" w:rsidRDefault="00114AA8" w:rsidP="00114AA8">
      <w:pPr>
        <w:jc w:val="both"/>
        <w:rPr>
          <w:rFonts w:ascii="Century Gothic" w:hAnsi="Century Gothic" w:cs="Arial"/>
          <w:sz w:val="18"/>
          <w:szCs w:val="18"/>
        </w:rPr>
      </w:pPr>
    </w:p>
    <w:tbl>
      <w:tblPr>
        <w:tblStyle w:val="PlainTable4"/>
        <w:tblW w:w="0" w:type="auto"/>
        <w:tblLook w:val="04A0"/>
      </w:tblPr>
      <w:tblGrid>
        <w:gridCol w:w="3492"/>
        <w:gridCol w:w="6840"/>
      </w:tblGrid>
      <w:tr w:rsidR="00114AA8" w:rsidRPr="00BE7BFB" w:rsidTr="005F07D6">
        <w:trPr>
          <w:cnfStyle w:val="100000000000"/>
          <w:trHeight w:val="702"/>
        </w:trPr>
        <w:tc>
          <w:tcPr>
            <w:cnfStyle w:val="001000000000"/>
            <w:tcW w:w="3492" w:type="dxa"/>
          </w:tcPr>
          <w:p w:rsidR="00114AA8" w:rsidRDefault="00114AA8" w:rsidP="005F07D6">
            <w:pPr>
              <w:pStyle w:val="BodyText"/>
              <w:spacing w:after="0"/>
              <w:ind w:right="-4"/>
              <w:rPr>
                <w:rFonts w:ascii="Arial" w:hAnsi="Arial" w:cs="Arial"/>
                <w:b w:val="0"/>
                <w:bCs w:val="0"/>
                <w:iCs/>
                <w:spacing w:val="4"/>
                <w:sz w:val="18"/>
                <w:szCs w:val="18"/>
              </w:rPr>
            </w:pPr>
          </w:p>
          <w:p w:rsidR="00114AA8" w:rsidRPr="00025796" w:rsidRDefault="00114AA8" w:rsidP="005F07D6">
            <w:pPr>
              <w:pStyle w:val="BodyText"/>
              <w:spacing w:after="0"/>
              <w:ind w:right="-4"/>
              <w:rPr>
                <w:rFonts w:ascii="Arial" w:hAnsi="Arial" w:cs="Arial"/>
                <w:b w:val="0"/>
                <w:bCs w:val="0"/>
                <w:iCs/>
                <w:spacing w:val="4"/>
                <w:sz w:val="18"/>
                <w:szCs w:val="18"/>
              </w:rPr>
            </w:pPr>
            <w:r w:rsidRPr="00025796">
              <w:rPr>
                <w:rFonts w:ascii="Arial" w:hAnsi="Arial" w:cs="Arial"/>
                <w:b w:val="0"/>
                <w:bCs w:val="0"/>
                <w:iCs/>
                <w:spacing w:val="4"/>
                <w:sz w:val="18"/>
                <w:szCs w:val="18"/>
              </w:rPr>
              <w:t>Academics</w:t>
            </w:r>
          </w:p>
        </w:tc>
        <w:tc>
          <w:tcPr>
            <w:tcW w:w="6840" w:type="dxa"/>
          </w:tcPr>
          <w:p w:rsidR="00114AA8" w:rsidRPr="00025796" w:rsidRDefault="00114AA8" w:rsidP="005F07D6">
            <w:pPr>
              <w:pStyle w:val="BodyText"/>
              <w:spacing w:after="0"/>
              <w:ind w:right="-4"/>
              <w:cnfStyle w:val="100000000000"/>
              <w:rPr>
                <w:rFonts w:ascii="Arial" w:hAnsi="Arial" w:cs="Arial"/>
                <w:b w:val="0"/>
                <w:bCs w:val="0"/>
                <w:iCs/>
                <w:spacing w:val="4"/>
                <w:sz w:val="18"/>
                <w:szCs w:val="18"/>
              </w:rPr>
            </w:pPr>
            <w:r w:rsidRPr="00025796">
              <w:rPr>
                <w:rFonts w:ascii="Arial" w:hAnsi="Arial" w:cs="Arial"/>
                <w:b w:val="0"/>
                <w:bCs w:val="0"/>
                <w:iCs/>
                <w:spacing w:val="4"/>
                <w:sz w:val="18"/>
                <w:szCs w:val="18"/>
              </w:rPr>
              <w:t>University of Mumbai – Bachelors of Architecture – 2005</w:t>
            </w:r>
          </w:p>
          <w:p w:rsidR="00114AA8" w:rsidRPr="00025796" w:rsidRDefault="00114AA8" w:rsidP="005F07D6">
            <w:pPr>
              <w:pStyle w:val="BodyText"/>
              <w:spacing w:after="0"/>
              <w:ind w:right="-4"/>
              <w:cnfStyle w:val="100000000000"/>
              <w:rPr>
                <w:rFonts w:ascii="Arial" w:hAnsi="Arial" w:cs="Arial"/>
                <w:b w:val="0"/>
                <w:bCs w:val="0"/>
                <w:iCs/>
                <w:spacing w:val="4"/>
                <w:sz w:val="18"/>
                <w:szCs w:val="18"/>
              </w:rPr>
            </w:pPr>
            <w:r w:rsidRPr="00025796">
              <w:rPr>
                <w:rFonts w:ascii="Arial" w:hAnsi="Arial" w:cs="Arial"/>
                <w:b w:val="0"/>
                <w:bCs w:val="0"/>
                <w:iCs/>
                <w:spacing w:val="4"/>
                <w:sz w:val="18"/>
                <w:szCs w:val="18"/>
              </w:rPr>
              <w:t>Maharashtra Board (Mumbai, India) – Higher Secondary Certificate – 2000</w:t>
            </w:r>
          </w:p>
          <w:p w:rsidR="00114AA8" w:rsidRPr="00025796" w:rsidRDefault="00114AA8" w:rsidP="005F07D6">
            <w:pPr>
              <w:pStyle w:val="BodyText"/>
              <w:spacing w:after="0"/>
              <w:ind w:right="-4"/>
              <w:cnfStyle w:val="100000000000"/>
              <w:rPr>
                <w:rFonts w:ascii="Arial" w:hAnsi="Arial" w:cs="Arial"/>
                <w:b w:val="0"/>
                <w:bCs w:val="0"/>
                <w:iCs/>
                <w:spacing w:val="4"/>
                <w:sz w:val="18"/>
                <w:szCs w:val="18"/>
              </w:rPr>
            </w:pPr>
            <w:r w:rsidRPr="00025796">
              <w:rPr>
                <w:rFonts w:ascii="Arial" w:hAnsi="Arial" w:cs="Arial"/>
                <w:b w:val="0"/>
                <w:bCs w:val="0"/>
                <w:iCs/>
                <w:spacing w:val="4"/>
                <w:sz w:val="18"/>
                <w:szCs w:val="18"/>
              </w:rPr>
              <w:t>Maharashtra Board (Mumbai, India) – Secondary School  Certificate – 1998</w:t>
            </w:r>
          </w:p>
        </w:tc>
      </w:tr>
      <w:tr w:rsidR="00114AA8" w:rsidRPr="00BE7BFB" w:rsidTr="00D8595C">
        <w:trPr>
          <w:cnfStyle w:val="000000100000"/>
          <w:trHeight w:val="702"/>
        </w:trPr>
        <w:tc>
          <w:tcPr>
            <w:cnfStyle w:val="001000000000"/>
            <w:tcW w:w="3492" w:type="dxa"/>
          </w:tcPr>
          <w:p w:rsidR="00114AA8" w:rsidRDefault="00114AA8" w:rsidP="005F07D6">
            <w:pPr>
              <w:pStyle w:val="BodyText"/>
              <w:spacing w:after="0"/>
              <w:ind w:right="-4"/>
              <w:rPr>
                <w:rFonts w:ascii="Arial" w:hAnsi="Arial" w:cs="Arial"/>
                <w:b w:val="0"/>
                <w:bCs w:val="0"/>
                <w:iCs/>
                <w:spacing w:val="4"/>
                <w:sz w:val="18"/>
                <w:szCs w:val="18"/>
              </w:rPr>
            </w:pPr>
          </w:p>
          <w:p w:rsidR="00D8595C" w:rsidRDefault="00D8595C" w:rsidP="005F07D6">
            <w:pPr>
              <w:pStyle w:val="BodyText"/>
              <w:spacing w:after="0"/>
              <w:ind w:right="-4"/>
              <w:rPr>
                <w:rFonts w:ascii="Arial" w:hAnsi="Arial" w:cs="Arial"/>
                <w:b w:val="0"/>
                <w:bCs w:val="0"/>
                <w:iCs/>
                <w:spacing w:val="4"/>
                <w:sz w:val="18"/>
                <w:szCs w:val="18"/>
              </w:rPr>
            </w:pPr>
          </w:p>
          <w:p w:rsidR="00114AA8" w:rsidRPr="00025796" w:rsidRDefault="00114AA8" w:rsidP="005F07D6">
            <w:pPr>
              <w:pStyle w:val="BodyText"/>
              <w:spacing w:after="0"/>
              <w:ind w:right="-4"/>
              <w:rPr>
                <w:rFonts w:ascii="Arial" w:hAnsi="Arial" w:cs="Arial"/>
                <w:b w:val="0"/>
                <w:bCs w:val="0"/>
                <w:iCs/>
                <w:spacing w:val="4"/>
                <w:sz w:val="18"/>
                <w:szCs w:val="18"/>
              </w:rPr>
            </w:pPr>
            <w:r w:rsidRPr="00025796">
              <w:rPr>
                <w:rFonts w:ascii="Arial" w:hAnsi="Arial" w:cs="Arial"/>
                <w:b w:val="0"/>
                <w:bCs w:val="0"/>
                <w:iCs/>
                <w:spacing w:val="4"/>
                <w:sz w:val="18"/>
                <w:szCs w:val="18"/>
              </w:rPr>
              <w:t>Certifications</w:t>
            </w:r>
          </w:p>
        </w:tc>
        <w:tc>
          <w:tcPr>
            <w:tcW w:w="6840" w:type="dxa"/>
          </w:tcPr>
          <w:p w:rsidR="00D8595C" w:rsidRDefault="00D8595C" w:rsidP="005F07D6">
            <w:pPr>
              <w:pStyle w:val="BodyText"/>
              <w:spacing w:after="0"/>
              <w:ind w:right="-4"/>
              <w:cnfStyle w:val="000000100000"/>
              <w:rPr>
                <w:rFonts w:ascii="Arial" w:hAnsi="Arial" w:cs="Arial"/>
                <w:iCs/>
                <w:spacing w:val="4"/>
                <w:sz w:val="18"/>
                <w:szCs w:val="18"/>
              </w:rPr>
            </w:pPr>
          </w:p>
          <w:p w:rsidR="00114AA8" w:rsidRPr="00025796" w:rsidRDefault="00114AA8" w:rsidP="005F07D6">
            <w:pPr>
              <w:pStyle w:val="BodyText"/>
              <w:spacing w:after="0"/>
              <w:ind w:right="-4"/>
              <w:cnfStyle w:val="000000100000"/>
              <w:rPr>
                <w:rFonts w:ascii="Arial" w:hAnsi="Arial" w:cs="Arial"/>
                <w:iCs/>
                <w:spacing w:val="4"/>
                <w:sz w:val="18"/>
                <w:szCs w:val="18"/>
              </w:rPr>
            </w:pPr>
            <w:r w:rsidRPr="00025796">
              <w:rPr>
                <w:rFonts w:ascii="Arial" w:hAnsi="Arial" w:cs="Arial"/>
                <w:iCs/>
                <w:spacing w:val="4"/>
                <w:sz w:val="18"/>
                <w:szCs w:val="18"/>
              </w:rPr>
              <w:t>Bachelors in Architecture</w:t>
            </w:r>
          </w:p>
          <w:p w:rsidR="00114AA8" w:rsidRPr="00025796" w:rsidRDefault="00114AA8" w:rsidP="005F07D6">
            <w:pPr>
              <w:pStyle w:val="BodyText"/>
              <w:spacing w:after="0"/>
              <w:ind w:right="-4"/>
              <w:cnfStyle w:val="000000100000"/>
              <w:rPr>
                <w:rFonts w:ascii="Arial" w:hAnsi="Arial" w:cs="Arial"/>
                <w:iCs/>
                <w:spacing w:val="4"/>
                <w:sz w:val="18"/>
                <w:szCs w:val="18"/>
              </w:rPr>
            </w:pPr>
            <w:r w:rsidRPr="00025796">
              <w:rPr>
                <w:rFonts w:ascii="Arial" w:hAnsi="Arial" w:cs="Arial"/>
                <w:iCs/>
                <w:spacing w:val="4"/>
                <w:sz w:val="18"/>
                <w:szCs w:val="18"/>
              </w:rPr>
              <w:t>Registered with Council of Architects – New Delhi</w:t>
            </w:r>
          </w:p>
          <w:p w:rsidR="00114AA8" w:rsidRDefault="00114AA8" w:rsidP="005F07D6">
            <w:pPr>
              <w:pStyle w:val="BodyText"/>
              <w:spacing w:after="0"/>
              <w:ind w:right="-4"/>
              <w:cnfStyle w:val="000000100000"/>
              <w:rPr>
                <w:rFonts w:ascii="Arial" w:hAnsi="Arial" w:cs="Arial"/>
                <w:iCs/>
                <w:spacing w:val="4"/>
                <w:sz w:val="18"/>
                <w:szCs w:val="18"/>
              </w:rPr>
            </w:pPr>
            <w:r w:rsidRPr="00025796">
              <w:rPr>
                <w:rFonts w:ascii="Arial" w:hAnsi="Arial" w:cs="Arial"/>
                <w:iCs/>
                <w:spacing w:val="4"/>
                <w:sz w:val="18"/>
                <w:szCs w:val="18"/>
              </w:rPr>
              <w:t>Associate Member with Indian Institute of Architects</w:t>
            </w:r>
          </w:p>
          <w:p w:rsidR="00D8595C" w:rsidRPr="00025796" w:rsidRDefault="00D8595C" w:rsidP="005F07D6">
            <w:pPr>
              <w:pStyle w:val="BodyText"/>
              <w:spacing w:after="0"/>
              <w:ind w:right="-4"/>
              <w:cnfStyle w:val="000000100000"/>
              <w:rPr>
                <w:rFonts w:ascii="Arial" w:hAnsi="Arial" w:cs="Arial"/>
                <w:iCs/>
                <w:spacing w:val="4"/>
                <w:sz w:val="18"/>
                <w:szCs w:val="18"/>
              </w:rPr>
            </w:pPr>
          </w:p>
        </w:tc>
      </w:tr>
      <w:tr w:rsidR="00114AA8" w:rsidRPr="00BE7BFB" w:rsidTr="005F07D6">
        <w:tc>
          <w:tcPr>
            <w:cnfStyle w:val="001000000000"/>
            <w:tcW w:w="3492" w:type="dxa"/>
          </w:tcPr>
          <w:p w:rsidR="00114AA8" w:rsidRDefault="00114AA8" w:rsidP="005F07D6">
            <w:pPr>
              <w:pStyle w:val="BodyText"/>
              <w:spacing w:after="0"/>
              <w:ind w:right="-4"/>
              <w:rPr>
                <w:rFonts w:ascii="Arial" w:hAnsi="Arial" w:cs="Arial"/>
                <w:b w:val="0"/>
                <w:bCs w:val="0"/>
                <w:iCs/>
                <w:spacing w:val="4"/>
                <w:sz w:val="18"/>
                <w:szCs w:val="18"/>
              </w:rPr>
            </w:pPr>
          </w:p>
          <w:p w:rsidR="00114AA8" w:rsidRDefault="00114AA8" w:rsidP="005F07D6">
            <w:pPr>
              <w:pStyle w:val="BodyText"/>
              <w:spacing w:after="0"/>
              <w:ind w:right="-4"/>
              <w:rPr>
                <w:rFonts w:ascii="Arial" w:hAnsi="Arial" w:cs="Arial"/>
                <w:b w:val="0"/>
                <w:bCs w:val="0"/>
                <w:iCs/>
                <w:spacing w:val="4"/>
                <w:sz w:val="18"/>
                <w:szCs w:val="18"/>
              </w:rPr>
            </w:pPr>
          </w:p>
          <w:p w:rsidR="00114AA8" w:rsidRDefault="00114AA8" w:rsidP="005F07D6">
            <w:pPr>
              <w:pStyle w:val="BodyText"/>
              <w:spacing w:after="0"/>
              <w:ind w:right="-4"/>
              <w:rPr>
                <w:rFonts w:ascii="Arial" w:hAnsi="Arial" w:cs="Arial"/>
                <w:b w:val="0"/>
                <w:bCs w:val="0"/>
                <w:iCs/>
                <w:spacing w:val="4"/>
                <w:sz w:val="18"/>
                <w:szCs w:val="18"/>
              </w:rPr>
            </w:pPr>
          </w:p>
          <w:p w:rsidR="00114AA8" w:rsidRPr="00025796" w:rsidRDefault="00114AA8" w:rsidP="005F07D6">
            <w:pPr>
              <w:pStyle w:val="BodyText"/>
              <w:spacing w:after="0"/>
              <w:ind w:right="-4"/>
              <w:rPr>
                <w:rFonts w:ascii="Arial" w:hAnsi="Arial" w:cs="Arial"/>
                <w:b w:val="0"/>
                <w:bCs w:val="0"/>
                <w:iCs/>
                <w:spacing w:val="4"/>
                <w:sz w:val="18"/>
                <w:szCs w:val="18"/>
              </w:rPr>
            </w:pPr>
            <w:r>
              <w:rPr>
                <w:rFonts w:ascii="Arial" w:hAnsi="Arial" w:cs="Arial"/>
                <w:b w:val="0"/>
                <w:bCs w:val="0"/>
                <w:iCs/>
                <w:spacing w:val="4"/>
                <w:sz w:val="18"/>
                <w:szCs w:val="18"/>
              </w:rPr>
              <w:t xml:space="preserve">Professional Trainings </w:t>
            </w:r>
          </w:p>
        </w:tc>
        <w:tc>
          <w:tcPr>
            <w:tcW w:w="6840" w:type="dxa"/>
          </w:tcPr>
          <w:p w:rsidR="00114AA8" w:rsidRDefault="00114AA8" w:rsidP="005F07D6">
            <w:pPr>
              <w:pStyle w:val="BodyText"/>
              <w:spacing w:after="0"/>
              <w:ind w:right="-4"/>
              <w:cnfStyle w:val="000000000000"/>
              <w:rPr>
                <w:rFonts w:ascii="Arial" w:hAnsi="Arial" w:cs="Arial"/>
                <w:iCs/>
                <w:spacing w:val="4"/>
                <w:sz w:val="18"/>
                <w:szCs w:val="18"/>
              </w:rPr>
            </w:pPr>
          </w:p>
          <w:p w:rsidR="00114AA8" w:rsidRDefault="00114AA8" w:rsidP="005F07D6">
            <w:pPr>
              <w:pStyle w:val="BodyText"/>
              <w:spacing w:after="0"/>
              <w:ind w:right="-4"/>
              <w:cnfStyle w:val="000000000000"/>
              <w:rPr>
                <w:rFonts w:ascii="Arial" w:hAnsi="Arial" w:cs="Arial"/>
                <w:iCs/>
                <w:spacing w:val="4"/>
                <w:sz w:val="18"/>
                <w:szCs w:val="18"/>
              </w:rPr>
            </w:pPr>
            <w:r>
              <w:rPr>
                <w:rFonts w:ascii="Arial" w:hAnsi="Arial" w:cs="Arial"/>
                <w:iCs/>
                <w:spacing w:val="4"/>
                <w:sz w:val="18"/>
                <w:szCs w:val="18"/>
              </w:rPr>
              <w:t>Certified Purchasing Professional</w:t>
            </w:r>
          </w:p>
          <w:p w:rsidR="00114AA8" w:rsidRDefault="00114AA8" w:rsidP="005F07D6">
            <w:pPr>
              <w:pStyle w:val="BodyText"/>
              <w:spacing w:after="0"/>
              <w:ind w:right="-4"/>
              <w:cnfStyle w:val="000000000000"/>
              <w:rPr>
                <w:rFonts w:ascii="Arial" w:hAnsi="Arial" w:cs="Arial"/>
                <w:iCs/>
                <w:spacing w:val="4"/>
                <w:sz w:val="18"/>
                <w:szCs w:val="18"/>
              </w:rPr>
            </w:pPr>
            <w:r>
              <w:rPr>
                <w:rFonts w:ascii="Arial" w:hAnsi="Arial" w:cs="Arial"/>
                <w:iCs/>
                <w:spacing w:val="4"/>
                <w:sz w:val="18"/>
                <w:szCs w:val="18"/>
              </w:rPr>
              <w:t>Oracle ERP System</w:t>
            </w:r>
          </w:p>
          <w:p w:rsidR="00114AA8" w:rsidRDefault="00114AA8" w:rsidP="005F07D6">
            <w:pPr>
              <w:pStyle w:val="BodyText"/>
              <w:spacing w:after="0"/>
              <w:ind w:right="-4"/>
              <w:cnfStyle w:val="000000000000"/>
              <w:rPr>
                <w:rFonts w:ascii="Arial" w:hAnsi="Arial" w:cs="Arial"/>
                <w:iCs/>
                <w:spacing w:val="4"/>
                <w:sz w:val="18"/>
                <w:szCs w:val="18"/>
              </w:rPr>
            </w:pPr>
            <w:r>
              <w:rPr>
                <w:rFonts w:ascii="Arial" w:hAnsi="Arial" w:cs="Arial"/>
                <w:iCs/>
                <w:spacing w:val="4"/>
                <w:sz w:val="18"/>
                <w:szCs w:val="18"/>
              </w:rPr>
              <w:t>Supply Chain Management</w:t>
            </w:r>
          </w:p>
          <w:p w:rsidR="00114AA8" w:rsidRDefault="00114AA8" w:rsidP="005F07D6">
            <w:pPr>
              <w:pStyle w:val="BodyText"/>
              <w:spacing w:after="0"/>
              <w:ind w:right="-4"/>
              <w:cnfStyle w:val="000000000000"/>
              <w:rPr>
                <w:rFonts w:ascii="Arial" w:hAnsi="Arial" w:cs="Arial"/>
                <w:iCs/>
                <w:spacing w:val="4"/>
                <w:sz w:val="18"/>
                <w:szCs w:val="18"/>
              </w:rPr>
            </w:pPr>
            <w:r>
              <w:rPr>
                <w:rFonts w:ascii="Arial" w:hAnsi="Arial" w:cs="Arial"/>
                <w:iCs/>
                <w:spacing w:val="4"/>
                <w:sz w:val="18"/>
                <w:szCs w:val="18"/>
              </w:rPr>
              <w:t>Finance for Non-financial Professional</w:t>
            </w:r>
          </w:p>
          <w:p w:rsidR="00114AA8" w:rsidRDefault="00114AA8" w:rsidP="005F07D6">
            <w:pPr>
              <w:pStyle w:val="BodyText"/>
              <w:spacing w:after="0"/>
              <w:ind w:right="-4"/>
              <w:cnfStyle w:val="000000000000"/>
              <w:rPr>
                <w:rFonts w:ascii="Arial" w:hAnsi="Arial" w:cs="Arial"/>
                <w:iCs/>
                <w:spacing w:val="4"/>
                <w:sz w:val="18"/>
                <w:szCs w:val="18"/>
              </w:rPr>
            </w:pPr>
            <w:r>
              <w:rPr>
                <w:rFonts w:ascii="Arial" w:hAnsi="Arial" w:cs="Arial"/>
                <w:iCs/>
                <w:spacing w:val="4"/>
                <w:sz w:val="18"/>
                <w:szCs w:val="18"/>
              </w:rPr>
              <w:t>HSE Training</w:t>
            </w:r>
          </w:p>
          <w:p w:rsidR="00114AA8" w:rsidRPr="00025796" w:rsidRDefault="00114AA8" w:rsidP="005F07D6">
            <w:pPr>
              <w:pStyle w:val="BodyText"/>
              <w:spacing w:after="0"/>
              <w:ind w:right="-4"/>
              <w:cnfStyle w:val="000000000000"/>
              <w:rPr>
                <w:rFonts w:ascii="Arial" w:hAnsi="Arial" w:cs="Arial"/>
                <w:iCs/>
                <w:spacing w:val="4"/>
                <w:sz w:val="18"/>
                <w:szCs w:val="18"/>
              </w:rPr>
            </w:pPr>
            <w:r>
              <w:rPr>
                <w:rFonts w:ascii="Arial" w:hAnsi="Arial" w:cs="Arial"/>
                <w:iCs/>
                <w:spacing w:val="4"/>
                <w:sz w:val="18"/>
                <w:szCs w:val="18"/>
              </w:rPr>
              <w:t>MS Office (Excel and Word – Advance)</w:t>
            </w:r>
          </w:p>
        </w:tc>
      </w:tr>
    </w:tbl>
    <w:p w:rsidR="00114AA8" w:rsidRDefault="00114AA8" w:rsidP="00114AA8">
      <w:pPr>
        <w:jc w:val="both"/>
        <w:rPr>
          <w:rFonts w:ascii="Century Gothic" w:hAnsi="Century Gothic" w:cs="Arial"/>
          <w:sz w:val="18"/>
          <w:szCs w:val="18"/>
        </w:rPr>
      </w:pPr>
    </w:p>
    <w:p w:rsidR="00114AA8" w:rsidRPr="00816492" w:rsidRDefault="00114AA8" w:rsidP="00114AA8">
      <w:pPr>
        <w:pStyle w:val="BodyText"/>
        <w:pBdr>
          <w:top w:val="single" w:sz="4" w:space="1" w:color="auto"/>
          <w:bottom w:val="single" w:sz="4" w:space="1" w:color="auto"/>
        </w:pBdr>
        <w:shd w:val="clear" w:color="auto" w:fill="DAEEF3" w:themeFill="accent5" w:themeFillTint="33"/>
        <w:spacing w:after="0"/>
        <w:ind w:right="-4"/>
        <w:rPr>
          <w:rFonts w:ascii="Century Gothic" w:hAnsi="Century Gothic"/>
          <w:b/>
          <w:i/>
          <w:sz w:val="22"/>
          <w:szCs w:val="22"/>
        </w:rPr>
      </w:pPr>
      <w:r>
        <w:rPr>
          <w:rFonts w:ascii="Century Gothic" w:hAnsi="Century Gothic"/>
          <w:b/>
          <w:i/>
          <w:sz w:val="22"/>
          <w:szCs w:val="22"/>
        </w:rPr>
        <w:t>AWARENESS SESSIONS</w:t>
      </w:r>
    </w:p>
    <w:p w:rsidR="00114AA8" w:rsidRPr="003E3DDE" w:rsidRDefault="00114AA8" w:rsidP="00114AA8">
      <w:pPr>
        <w:jc w:val="both"/>
        <w:rPr>
          <w:rFonts w:ascii="Century Gothic" w:hAnsi="Century Gothic" w:cs="Arial"/>
          <w:sz w:val="18"/>
          <w:szCs w:val="18"/>
        </w:rPr>
      </w:pPr>
    </w:p>
    <w:tbl>
      <w:tblPr>
        <w:tblStyle w:val="PlainTable4"/>
        <w:tblW w:w="0" w:type="auto"/>
        <w:tblLook w:val="04A0"/>
      </w:tblPr>
      <w:tblGrid>
        <w:gridCol w:w="3492"/>
        <w:gridCol w:w="6840"/>
      </w:tblGrid>
      <w:tr w:rsidR="00114AA8" w:rsidRPr="00BE7BFB" w:rsidTr="005F07D6">
        <w:trPr>
          <w:cnfStyle w:val="100000000000"/>
          <w:trHeight w:val="702"/>
        </w:trPr>
        <w:tc>
          <w:tcPr>
            <w:cnfStyle w:val="001000000000"/>
            <w:tcW w:w="3492" w:type="dxa"/>
          </w:tcPr>
          <w:p w:rsidR="00114AA8" w:rsidRDefault="00114AA8" w:rsidP="005F07D6">
            <w:pPr>
              <w:pStyle w:val="BodyText"/>
              <w:spacing w:after="0"/>
              <w:ind w:right="-4"/>
              <w:rPr>
                <w:rFonts w:ascii="Arial" w:hAnsi="Arial" w:cs="Arial"/>
                <w:b w:val="0"/>
                <w:bCs w:val="0"/>
                <w:iCs/>
                <w:spacing w:val="4"/>
                <w:sz w:val="18"/>
                <w:szCs w:val="18"/>
              </w:rPr>
            </w:pPr>
          </w:p>
          <w:p w:rsidR="00E34504" w:rsidRDefault="00E34504" w:rsidP="005F07D6">
            <w:pPr>
              <w:pStyle w:val="BodyText"/>
              <w:spacing w:after="0"/>
              <w:ind w:right="-4"/>
              <w:rPr>
                <w:rFonts w:ascii="Arial" w:hAnsi="Arial" w:cs="Arial"/>
                <w:b w:val="0"/>
                <w:bCs w:val="0"/>
                <w:iCs/>
                <w:spacing w:val="4"/>
                <w:sz w:val="18"/>
                <w:szCs w:val="18"/>
              </w:rPr>
            </w:pPr>
          </w:p>
          <w:p w:rsidR="00E34504" w:rsidRDefault="00E34504" w:rsidP="005F07D6">
            <w:pPr>
              <w:pStyle w:val="BodyText"/>
              <w:spacing w:after="0"/>
              <w:ind w:right="-4"/>
              <w:rPr>
                <w:rFonts w:ascii="Arial" w:hAnsi="Arial" w:cs="Arial"/>
                <w:b w:val="0"/>
                <w:bCs w:val="0"/>
                <w:iCs/>
                <w:spacing w:val="4"/>
                <w:sz w:val="18"/>
                <w:szCs w:val="18"/>
              </w:rPr>
            </w:pPr>
          </w:p>
          <w:p w:rsidR="00E34504" w:rsidRDefault="00E34504" w:rsidP="005F07D6">
            <w:pPr>
              <w:pStyle w:val="BodyText"/>
              <w:spacing w:after="0"/>
              <w:ind w:right="-4"/>
              <w:rPr>
                <w:rFonts w:ascii="Arial" w:hAnsi="Arial" w:cs="Arial"/>
                <w:b w:val="0"/>
                <w:bCs w:val="0"/>
                <w:iCs/>
                <w:spacing w:val="4"/>
                <w:sz w:val="18"/>
                <w:szCs w:val="18"/>
              </w:rPr>
            </w:pPr>
          </w:p>
          <w:p w:rsidR="00114AA8" w:rsidRPr="00025796" w:rsidRDefault="00114AA8" w:rsidP="005F07D6">
            <w:pPr>
              <w:pStyle w:val="BodyText"/>
              <w:spacing w:after="0"/>
              <w:ind w:right="-4"/>
              <w:rPr>
                <w:rFonts w:ascii="Arial" w:hAnsi="Arial" w:cs="Arial"/>
                <w:b w:val="0"/>
                <w:bCs w:val="0"/>
                <w:iCs/>
                <w:spacing w:val="4"/>
                <w:sz w:val="18"/>
                <w:szCs w:val="18"/>
              </w:rPr>
            </w:pPr>
            <w:r>
              <w:rPr>
                <w:rFonts w:ascii="Arial" w:hAnsi="Arial" w:cs="Arial"/>
                <w:b w:val="0"/>
                <w:bCs w:val="0"/>
                <w:iCs/>
                <w:spacing w:val="4"/>
                <w:sz w:val="18"/>
                <w:szCs w:val="18"/>
              </w:rPr>
              <w:t>Sessions</w:t>
            </w:r>
            <w:r w:rsidR="00E34504">
              <w:rPr>
                <w:rFonts w:ascii="Arial" w:hAnsi="Arial" w:cs="Arial"/>
                <w:b w:val="0"/>
                <w:bCs w:val="0"/>
                <w:iCs/>
                <w:spacing w:val="4"/>
                <w:sz w:val="18"/>
                <w:szCs w:val="18"/>
              </w:rPr>
              <w:t xml:space="preserve"> Attended</w:t>
            </w:r>
          </w:p>
        </w:tc>
        <w:tc>
          <w:tcPr>
            <w:tcW w:w="6840" w:type="dxa"/>
          </w:tcPr>
          <w:p w:rsidR="00114AA8" w:rsidRDefault="00E34504" w:rsidP="005F07D6">
            <w:pPr>
              <w:pStyle w:val="BodyText"/>
              <w:spacing w:after="0"/>
              <w:ind w:right="-4"/>
              <w:cnfStyle w:val="100000000000"/>
              <w:rPr>
                <w:rFonts w:ascii="Arial" w:hAnsi="Arial" w:cs="Arial"/>
                <w:b w:val="0"/>
                <w:bCs w:val="0"/>
                <w:iCs/>
                <w:spacing w:val="4"/>
                <w:sz w:val="18"/>
                <w:szCs w:val="18"/>
              </w:rPr>
            </w:pPr>
            <w:r>
              <w:rPr>
                <w:rFonts w:ascii="Arial" w:hAnsi="Arial" w:cs="Arial"/>
                <w:b w:val="0"/>
                <w:bCs w:val="0"/>
                <w:iCs/>
                <w:spacing w:val="4"/>
                <w:sz w:val="18"/>
                <w:szCs w:val="18"/>
              </w:rPr>
              <w:t>Organization skills</w:t>
            </w:r>
          </w:p>
          <w:p w:rsidR="00E34504" w:rsidRDefault="00E34504" w:rsidP="005F07D6">
            <w:pPr>
              <w:pStyle w:val="BodyText"/>
              <w:spacing w:after="0"/>
              <w:ind w:right="-4"/>
              <w:cnfStyle w:val="100000000000"/>
              <w:rPr>
                <w:rFonts w:ascii="Arial" w:hAnsi="Arial" w:cs="Arial"/>
                <w:b w:val="0"/>
                <w:bCs w:val="0"/>
                <w:iCs/>
                <w:spacing w:val="4"/>
                <w:sz w:val="18"/>
                <w:szCs w:val="18"/>
              </w:rPr>
            </w:pPr>
            <w:r>
              <w:rPr>
                <w:rFonts w:ascii="Arial" w:hAnsi="Arial" w:cs="Arial"/>
                <w:b w:val="0"/>
                <w:bCs w:val="0"/>
                <w:iCs/>
                <w:spacing w:val="4"/>
                <w:sz w:val="18"/>
                <w:szCs w:val="18"/>
              </w:rPr>
              <w:t>Core Values of Procurement</w:t>
            </w:r>
          </w:p>
          <w:p w:rsidR="00E34504" w:rsidRDefault="00E34504" w:rsidP="005F07D6">
            <w:pPr>
              <w:pStyle w:val="BodyText"/>
              <w:spacing w:after="0"/>
              <w:ind w:right="-4"/>
              <w:cnfStyle w:val="100000000000"/>
              <w:rPr>
                <w:rFonts w:ascii="Arial" w:hAnsi="Arial" w:cs="Arial"/>
                <w:b w:val="0"/>
                <w:bCs w:val="0"/>
                <w:iCs/>
                <w:spacing w:val="4"/>
                <w:sz w:val="18"/>
                <w:szCs w:val="18"/>
              </w:rPr>
            </w:pPr>
            <w:r>
              <w:rPr>
                <w:rFonts w:ascii="Arial" w:hAnsi="Arial" w:cs="Arial"/>
                <w:b w:val="0"/>
                <w:bCs w:val="0"/>
                <w:iCs/>
                <w:spacing w:val="4"/>
                <w:sz w:val="18"/>
                <w:szCs w:val="18"/>
              </w:rPr>
              <w:t>Contracts Training</w:t>
            </w:r>
          </w:p>
          <w:p w:rsidR="00E34504" w:rsidRDefault="00E34504" w:rsidP="005F07D6">
            <w:pPr>
              <w:pStyle w:val="BodyText"/>
              <w:spacing w:after="0"/>
              <w:ind w:right="-4"/>
              <w:cnfStyle w:val="100000000000"/>
              <w:rPr>
                <w:rFonts w:ascii="Arial" w:hAnsi="Arial" w:cs="Arial"/>
                <w:b w:val="0"/>
                <w:bCs w:val="0"/>
                <w:iCs/>
                <w:spacing w:val="4"/>
                <w:sz w:val="18"/>
                <w:szCs w:val="18"/>
              </w:rPr>
            </w:pPr>
            <w:r>
              <w:rPr>
                <w:rFonts w:ascii="Arial" w:hAnsi="Arial" w:cs="Arial"/>
                <w:b w:val="0"/>
                <w:bCs w:val="0"/>
                <w:iCs/>
                <w:spacing w:val="4"/>
                <w:sz w:val="18"/>
                <w:szCs w:val="18"/>
              </w:rPr>
              <w:t>Good Communication Skills</w:t>
            </w:r>
          </w:p>
          <w:p w:rsidR="00E34504" w:rsidRDefault="00E34504" w:rsidP="005F07D6">
            <w:pPr>
              <w:pStyle w:val="BodyText"/>
              <w:spacing w:after="0"/>
              <w:ind w:right="-4"/>
              <w:cnfStyle w:val="100000000000"/>
              <w:rPr>
                <w:rFonts w:ascii="Arial" w:hAnsi="Arial" w:cs="Arial"/>
                <w:b w:val="0"/>
                <w:bCs w:val="0"/>
                <w:iCs/>
                <w:spacing w:val="4"/>
                <w:sz w:val="18"/>
                <w:szCs w:val="18"/>
              </w:rPr>
            </w:pPr>
            <w:r>
              <w:rPr>
                <w:rFonts w:ascii="Arial" w:hAnsi="Arial" w:cs="Arial"/>
                <w:b w:val="0"/>
                <w:bCs w:val="0"/>
                <w:iCs/>
                <w:spacing w:val="4"/>
                <w:sz w:val="18"/>
                <w:szCs w:val="18"/>
              </w:rPr>
              <w:t>Emotional Intelligence</w:t>
            </w:r>
          </w:p>
          <w:p w:rsidR="00E34504" w:rsidRDefault="00E34504" w:rsidP="005F07D6">
            <w:pPr>
              <w:pStyle w:val="BodyText"/>
              <w:spacing w:after="0"/>
              <w:ind w:right="-4"/>
              <w:cnfStyle w:val="100000000000"/>
              <w:rPr>
                <w:rFonts w:ascii="Arial" w:hAnsi="Arial" w:cs="Arial"/>
                <w:b w:val="0"/>
                <w:bCs w:val="0"/>
                <w:iCs/>
                <w:spacing w:val="4"/>
                <w:sz w:val="18"/>
                <w:szCs w:val="18"/>
              </w:rPr>
            </w:pPr>
            <w:r>
              <w:rPr>
                <w:rFonts w:ascii="Arial" w:hAnsi="Arial" w:cs="Arial"/>
                <w:b w:val="0"/>
                <w:bCs w:val="0"/>
                <w:iCs/>
                <w:spacing w:val="4"/>
                <w:sz w:val="18"/>
                <w:szCs w:val="18"/>
              </w:rPr>
              <w:t>Time Management Skills</w:t>
            </w:r>
          </w:p>
          <w:p w:rsidR="00E34504" w:rsidRDefault="00E34504" w:rsidP="005F07D6">
            <w:pPr>
              <w:pStyle w:val="BodyText"/>
              <w:spacing w:after="0"/>
              <w:ind w:right="-4"/>
              <w:cnfStyle w:val="100000000000"/>
              <w:rPr>
                <w:rFonts w:ascii="Arial" w:hAnsi="Arial" w:cs="Arial"/>
                <w:b w:val="0"/>
                <w:bCs w:val="0"/>
                <w:iCs/>
                <w:spacing w:val="4"/>
                <w:sz w:val="18"/>
                <w:szCs w:val="18"/>
              </w:rPr>
            </w:pPr>
            <w:r>
              <w:rPr>
                <w:rFonts w:ascii="Arial" w:hAnsi="Arial" w:cs="Arial"/>
                <w:b w:val="0"/>
                <w:bCs w:val="0"/>
                <w:iCs/>
                <w:spacing w:val="4"/>
                <w:sz w:val="18"/>
                <w:szCs w:val="18"/>
              </w:rPr>
              <w:t>IT IS Service Desk Awareness</w:t>
            </w:r>
          </w:p>
          <w:p w:rsidR="00E34504" w:rsidRPr="00025796" w:rsidRDefault="00E34504" w:rsidP="005F07D6">
            <w:pPr>
              <w:pStyle w:val="BodyText"/>
              <w:spacing w:after="0"/>
              <w:ind w:right="-4"/>
              <w:cnfStyle w:val="100000000000"/>
              <w:rPr>
                <w:rFonts w:ascii="Arial" w:hAnsi="Arial" w:cs="Arial"/>
                <w:b w:val="0"/>
                <w:bCs w:val="0"/>
                <w:iCs/>
                <w:spacing w:val="4"/>
                <w:sz w:val="18"/>
                <w:szCs w:val="18"/>
              </w:rPr>
            </w:pPr>
            <w:r>
              <w:rPr>
                <w:rFonts w:ascii="Arial" w:hAnsi="Arial" w:cs="Arial"/>
                <w:b w:val="0"/>
                <w:bCs w:val="0"/>
                <w:iCs/>
                <w:spacing w:val="4"/>
                <w:sz w:val="18"/>
                <w:szCs w:val="18"/>
              </w:rPr>
              <w:t>Audit Assessment</w:t>
            </w:r>
          </w:p>
        </w:tc>
      </w:tr>
    </w:tbl>
    <w:p w:rsidR="00114AA8" w:rsidRDefault="00114AA8" w:rsidP="00114AA8">
      <w:pPr>
        <w:jc w:val="both"/>
        <w:rPr>
          <w:rFonts w:ascii="Century Gothic" w:hAnsi="Century Gothic" w:cs="Arial"/>
          <w:sz w:val="18"/>
          <w:szCs w:val="18"/>
        </w:rPr>
      </w:pPr>
    </w:p>
    <w:p w:rsidR="00114AA8" w:rsidRPr="00114AA8" w:rsidRDefault="00114AA8" w:rsidP="00114AA8">
      <w:pPr>
        <w:pStyle w:val="BodyText"/>
        <w:pBdr>
          <w:top w:val="single" w:sz="4" w:space="1" w:color="auto"/>
          <w:bottom w:val="single" w:sz="4" w:space="1" w:color="auto"/>
        </w:pBdr>
        <w:shd w:val="clear" w:color="auto" w:fill="DAEEF3" w:themeFill="accent5" w:themeFillTint="33"/>
        <w:spacing w:after="0"/>
        <w:ind w:right="-4"/>
        <w:rPr>
          <w:rFonts w:ascii="Century Gothic" w:hAnsi="Century Gothic"/>
          <w:b/>
          <w:i/>
          <w:sz w:val="22"/>
          <w:szCs w:val="22"/>
        </w:rPr>
      </w:pPr>
      <w:r w:rsidRPr="00114AA8">
        <w:rPr>
          <w:rFonts w:ascii="Century Gothic" w:hAnsi="Century Gothic"/>
          <w:b/>
          <w:i/>
          <w:sz w:val="22"/>
          <w:szCs w:val="22"/>
        </w:rPr>
        <w:t>PERSONAL DETAILS</w:t>
      </w:r>
    </w:p>
    <w:p w:rsidR="00114AA8" w:rsidRDefault="00114AA8" w:rsidP="00114AA8">
      <w:pPr>
        <w:jc w:val="both"/>
      </w:pPr>
    </w:p>
    <w:tbl>
      <w:tblPr>
        <w:tblStyle w:val="PlainTable4"/>
        <w:tblW w:w="0" w:type="auto"/>
        <w:tblLook w:val="04A0"/>
      </w:tblPr>
      <w:tblGrid>
        <w:gridCol w:w="3336"/>
        <w:gridCol w:w="267"/>
        <w:gridCol w:w="6838"/>
      </w:tblGrid>
      <w:tr w:rsidR="00114AA8" w:rsidRPr="0029658B" w:rsidTr="00B663D3">
        <w:trPr>
          <w:cnfStyle w:val="100000000000"/>
          <w:trHeight w:val="297"/>
        </w:trPr>
        <w:tc>
          <w:tcPr>
            <w:cnfStyle w:val="001000000000"/>
            <w:tcW w:w="3336" w:type="dxa"/>
          </w:tcPr>
          <w:p w:rsidR="00114AA8" w:rsidRPr="00026FA0" w:rsidRDefault="00114AA8" w:rsidP="00E34504">
            <w:pPr>
              <w:pStyle w:val="BodyText"/>
              <w:spacing w:after="0"/>
              <w:ind w:right="-4"/>
              <w:rPr>
                <w:rFonts w:ascii="Arial" w:hAnsi="Arial" w:cs="Arial"/>
                <w:b w:val="0"/>
                <w:bCs w:val="0"/>
                <w:iCs/>
                <w:spacing w:val="4"/>
                <w:sz w:val="18"/>
                <w:szCs w:val="18"/>
              </w:rPr>
            </w:pPr>
            <w:r w:rsidRPr="00026FA0">
              <w:rPr>
                <w:rFonts w:ascii="Arial" w:hAnsi="Arial" w:cs="Arial"/>
                <w:b w:val="0"/>
                <w:bCs w:val="0"/>
                <w:iCs/>
                <w:spacing w:val="4"/>
                <w:sz w:val="18"/>
                <w:szCs w:val="18"/>
              </w:rPr>
              <w:t>Full Name</w:t>
            </w:r>
          </w:p>
        </w:tc>
        <w:tc>
          <w:tcPr>
            <w:tcW w:w="267" w:type="dxa"/>
          </w:tcPr>
          <w:p w:rsidR="00114AA8" w:rsidRPr="00026FA0" w:rsidRDefault="00114AA8" w:rsidP="005F07D6">
            <w:pPr>
              <w:pStyle w:val="BodyText"/>
              <w:spacing w:after="0"/>
              <w:ind w:right="-4"/>
              <w:cnfStyle w:val="100000000000"/>
              <w:rPr>
                <w:rFonts w:ascii="Arial" w:hAnsi="Arial" w:cs="Arial"/>
                <w:b w:val="0"/>
                <w:bCs w:val="0"/>
                <w:iCs/>
                <w:spacing w:val="4"/>
                <w:sz w:val="18"/>
                <w:szCs w:val="18"/>
              </w:rPr>
            </w:pPr>
            <w:r w:rsidRPr="00026FA0">
              <w:rPr>
                <w:rFonts w:ascii="Arial" w:hAnsi="Arial" w:cs="Arial"/>
                <w:b w:val="0"/>
                <w:bCs w:val="0"/>
                <w:iCs/>
                <w:spacing w:val="4"/>
                <w:sz w:val="18"/>
                <w:szCs w:val="18"/>
              </w:rPr>
              <w:t>:</w:t>
            </w:r>
          </w:p>
        </w:tc>
        <w:tc>
          <w:tcPr>
            <w:tcW w:w="6838" w:type="dxa"/>
          </w:tcPr>
          <w:p w:rsidR="00114AA8" w:rsidRPr="00026FA0" w:rsidRDefault="00114AA8" w:rsidP="005F07D6">
            <w:pPr>
              <w:pStyle w:val="BodyText"/>
              <w:spacing w:after="0"/>
              <w:ind w:right="-4"/>
              <w:cnfStyle w:val="100000000000"/>
              <w:rPr>
                <w:rFonts w:ascii="Arial" w:hAnsi="Arial" w:cs="Arial"/>
                <w:b w:val="0"/>
                <w:bCs w:val="0"/>
                <w:iCs/>
                <w:spacing w:val="4"/>
                <w:sz w:val="18"/>
                <w:szCs w:val="18"/>
              </w:rPr>
            </w:pPr>
            <w:r w:rsidRPr="00026FA0">
              <w:rPr>
                <w:rFonts w:ascii="Arial" w:hAnsi="Arial" w:cs="Arial"/>
                <w:b w:val="0"/>
                <w:bCs w:val="0"/>
                <w:iCs/>
                <w:spacing w:val="4"/>
                <w:sz w:val="18"/>
                <w:szCs w:val="18"/>
              </w:rPr>
              <w:t>Pra</w:t>
            </w:r>
            <w:r>
              <w:rPr>
                <w:rFonts w:ascii="Arial" w:hAnsi="Arial" w:cs="Arial"/>
                <w:b w:val="0"/>
                <w:bCs w:val="0"/>
                <w:iCs/>
                <w:spacing w:val="4"/>
                <w:sz w:val="18"/>
                <w:szCs w:val="18"/>
              </w:rPr>
              <w:t>thamesh Prabhu</w:t>
            </w:r>
          </w:p>
        </w:tc>
      </w:tr>
      <w:tr w:rsidR="00114AA8" w:rsidRPr="0029658B" w:rsidTr="00B663D3">
        <w:trPr>
          <w:cnfStyle w:val="000000100000"/>
          <w:trHeight w:val="360"/>
        </w:trPr>
        <w:tc>
          <w:tcPr>
            <w:cnfStyle w:val="001000000000"/>
            <w:tcW w:w="3336" w:type="dxa"/>
          </w:tcPr>
          <w:p w:rsidR="00114AA8" w:rsidRPr="00026FA0" w:rsidRDefault="00114AA8" w:rsidP="00E34504">
            <w:pPr>
              <w:pStyle w:val="BodyText"/>
              <w:spacing w:after="0"/>
              <w:ind w:right="-4"/>
              <w:rPr>
                <w:rFonts w:ascii="Arial" w:hAnsi="Arial" w:cs="Arial"/>
                <w:b w:val="0"/>
                <w:bCs w:val="0"/>
                <w:iCs/>
                <w:spacing w:val="4"/>
                <w:sz w:val="18"/>
                <w:szCs w:val="18"/>
              </w:rPr>
            </w:pPr>
            <w:r w:rsidRPr="00026FA0">
              <w:rPr>
                <w:rFonts w:ascii="Arial" w:hAnsi="Arial" w:cs="Arial"/>
                <w:b w:val="0"/>
                <w:bCs w:val="0"/>
                <w:iCs/>
                <w:spacing w:val="4"/>
                <w:sz w:val="18"/>
                <w:szCs w:val="18"/>
              </w:rPr>
              <w:t>Date of Birth</w:t>
            </w:r>
          </w:p>
        </w:tc>
        <w:tc>
          <w:tcPr>
            <w:tcW w:w="267" w:type="dxa"/>
          </w:tcPr>
          <w:p w:rsidR="00114AA8" w:rsidRPr="00026FA0" w:rsidRDefault="00114AA8" w:rsidP="005F07D6">
            <w:pPr>
              <w:pStyle w:val="BodyText"/>
              <w:spacing w:after="0"/>
              <w:ind w:right="-4"/>
              <w:cnfStyle w:val="000000100000"/>
              <w:rPr>
                <w:rFonts w:ascii="Arial" w:hAnsi="Arial" w:cs="Arial"/>
                <w:iCs/>
                <w:spacing w:val="4"/>
                <w:sz w:val="18"/>
                <w:szCs w:val="18"/>
              </w:rPr>
            </w:pPr>
            <w:r w:rsidRPr="00026FA0">
              <w:rPr>
                <w:rFonts w:ascii="Arial" w:hAnsi="Arial" w:cs="Arial"/>
                <w:iCs/>
                <w:spacing w:val="4"/>
                <w:sz w:val="18"/>
                <w:szCs w:val="18"/>
              </w:rPr>
              <w:t>:</w:t>
            </w:r>
          </w:p>
        </w:tc>
        <w:tc>
          <w:tcPr>
            <w:tcW w:w="6838" w:type="dxa"/>
          </w:tcPr>
          <w:p w:rsidR="00114AA8" w:rsidRPr="00026FA0" w:rsidRDefault="00114AA8" w:rsidP="005F07D6">
            <w:pPr>
              <w:pStyle w:val="BodyText"/>
              <w:spacing w:after="0"/>
              <w:ind w:right="-4"/>
              <w:cnfStyle w:val="000000100000"/>
              <w:rPr>
                <w:rFonts w:ascii="Arial" w:hAnsi="Arial" w:cs="Arial"/>
                <w:iCs/>
                <w:spacing w:val="4"/>
                <w:sz w:val="18"/>
                <w:szCs w:val="18"/>
              </w:rPr>
            </w:pPr>
            <w:r>
              <w:rPr>
                <w:rFonts w:ascii="Arial" w:hAnsi="Arial" w:cs="Arial"/>
                <w:iCs/>
                <w:spacing w:val="4"/>
                <w:sz w:val="18"/>
                <w:szCs w:val="18"/>
              </w:rPr>
              <w:t>08 December 1982</w:t>
            </w:r>
          </w:p>
        </w:tc>
      </w:tr>
      <w:tr w:rsidR="00114AA8" w:rsidRPr="0029658B" w:rsidTr="00B663D3">
        <w:trPr>
          <w:trHeight w:val="450"/>
        </w:trPr>
        <w:tc>
          <w:tcPr>
            <w:cnfStyle w:val="001000000000"/>
            <w:tcW w:w="3336" w:type="dxa"/>
          </w:tcPr>
          <w:p w:rsidR="00114AA8" w:rsidRPr="00026FA0" w:rsidRDefault="00114AA8" w:rsidP="00E34504">
            <w:pPr>
              <w:pStyle w:val="BodyText"/>
              <w:spacing w:after="0"/>
              <w:ind w:right="-4"/>
              <w:rPr>
                <w:rFonts w:ascii="Arial" w:hAnsi="Arial" w:cs="Arial"/>
                <w:b w:val="0"/>
                <w:bCs w:val="0"/>
                <w:iCs/>
                <w:spacing w:val="4"/>
                <w:sz w:val="18"/>
                <w:szCs w:val="18"/>
              </w:rPr>
            </w:pPr>
            <w:r w:rsidRPr="00026FA0">
              <w:rPr>
                <w:rFonts w:ascii="Arial" w:hAnsi="Arial" w:cs="Arial"/>
                <w:b w:val="0"/>
                <w:bCs w:val="0"/>
                <w:iCs/>
                <w:spacing w:val="4"/>
                <w:sz w:val="18"/>
                <w:szCs w:val="18"/>
              </w:rPr>
              <w:t>Current Address</w:t>
            </w:r>
          </w:p>
        </w:tc>
        <w:tc>
          <w:tcPr>
            <w:tcW w:w="267" w:type="dxa"/>
          </w:tcPr>
          <w:p w:rsidR="00114AA8" w:rsidRPr="00026FA0" w:rsidRDefault="00114AA8" w:rsidP="005F07D6">
            <w:pPr>
              <w:pStyle w:val="BodyText"/>
              <w:spacing w:after="0"/>
              <w:ind w:right="-4"/>
              <w:cnfStyle w:val="000000000000"/>
              <w:rPr>
                <w:rFonts w:ascii="Arial" w:hAnsi="Arial" w:cs="Arial"/>
                <w:iCs/>
                <w:spacing w:val="4"/>
                <w:sz w:val="18"/>
                <w:szCs w:val="18"/>
              </w:rPr>
            </w:pPr>
            <w:r w:rsidRPr="00026FA0">
              <w:rPr>
                <w:rFonts w:ascii="Arial" w:hAnsi="Arial" w:cs="Arial"/>
                <w:iCs/>
                <w:spacing w:val="4"/>
                <w:sz w:val="18"/>
                <w:szCs w:val="18"/>
              </w:rPr>
              <w:t>:</w:t>
            </w:r>
          </w:p>
        </w:tc>
        <w:tc>
          <w:tcPr>
            <w:tcW w:w="6838" w:type="dxa"/>
          </w:tcPr>
          <w:p w:rsidR="00114AA8" w:rsidRPr="00026FA0" w:rsidRDefault="00114AA8" w:rsidP="005F07D6">
            <w:pPr>
              <w:pStyle w:val="BodyText"/>
              <w:spacing w:after="0"/>
              <w:ind w:right="-4"/>
              <w:cnfStyle w:val="000000000000"/>
              <w:rPr>
                <w:rFonts w:ascii="Arial" w:hAnsi="Arial" w:cs="Arial"/>
                <w:iCs/>
                <w:spacing w:val="4"/>
                <w:sz w:val="18"/>
                <w:szCs w:val="18"/>
              </w:rPr>
            </w:pPr>
            <w:r w:rsidRPr="00026FA0">
              <w:rPr>
                <w:rFonts w:ascii="Arial" w:hAnsi="Arial" w:cs="Arial"/>
                <w:iCs/>
                <w:spacing w:val="4"/>
                <w:sz w:val="18"/>
                <w:szCs w:val="18"/>
              </w:rPr>
              <w:t>Dubai. United Arab Emirates</w:t>
            </w:r>
          </w:p>
        </w:tc>
        <w:bookmarkStart w:id="0" w:name="_GoBack"/>
        <w:bookmarkEnd w:id="0"/>
      </w:tr>
      <w:tr w:rsidR="00114AA8" w:rsidRPr="0029658B" w:rsidTr="00B663D3">
        <w:trPr>
          <w:cnfStyle w:val="000000100000"/>
          <w:trHeight w:val="360"/>
        </w:trPr>
        <w:tc>
          <w:tcPr>
            <w:cnfStyle w:val="001000000000"/>
            <w:tcW w:w="3336" w:type="dxa"/>
          </w:tcPr>
          <w:p w:rsidR="00114AA8" w:rsidRDefault="00114AA8" w:rsidP="005F07D6">
            <w:pPr>
              <w:pStyle w:val="BodyText"/>
              <w:spacing w:after="0"/>
              <w:ind w:right="-4"/>
              <w:rPr>
                <w:rFonts w:ascii="Arial" w:hAnsi="Arial" w:cs="Arial"/>
                <w:b w:val="0"/>
                <w:bCs w:val="0"/>
                <w:iCs/>
                <w:spacing w:val="4"/>
                <w:sz w:val="18"/>
                <w:szCs w:val="18"/>
              </w:rPr>
            </w:pPr>
            <w:r>
              <w:rPr>
                <w:rFonts w:ascii="Arial" w:hAnsi="Arial" w:cs="Arial"/>
                <w:b w:val="0"/>
                <w:bCs w:val="0"/>
                <w:iCs/>
                <w:spacing w:val="4"/>
                <w:sz w:val="18"/>
                <w:szCs w:val="18"/>
              </w:rPr>
              <w:t>Marital Status</w:t>
            </w:r>
          </w:p>
        </w:tc>
        <w:tc>
          <w:tcPr>
            <w:tcW w:w="267" w:type="dxa"/>
          </w:tcPr>
          <w:p w:rsidR="00114AA8" w:rsidRDefault="00114AA8" w:rsidP="005F07D6">
            <w:pPr>
              <w:pStyle w:val="BodyText"/>
              <w:spacing w:after="0"/>
              <w:ind w:right="-4"/>
              <w:cnfStyle w:val="000000100000"/>
              <w:rPr>
                <w:rFonts w:ascii="Arial" w:hAnsi="Arial" w:cs="Arial"/>
                <w:iCs/>
                <w:spacing w:val="4"/>
                <w:sz w:val="18"/>
                <w:szCs w:val="18"/>
              </w:rPr>
            </w:pPr>
            <w:r>
              <w:rPr>
                <w:rFonts w:ascii="Arial" w:hAnsi="Arial" w:cs="Arial"/>
                <w:iCs/>
                <w:spacing w:val="4"/>
                <w:sz w:val="18"/>
                <w:szCs w:val="18"/>
              </w:rPr>
              <w:t>:</w:t>
            </w:r>
          </w:p>
        </w:tc>
        <w:tc>
          <w:tcPr>
            <w:tcW w:w="6838" w:type="dxa"/>
          </w:tcPr>
          <w:p w:rsidR="00114AA8" w:rsidRDefault="00114AA8" w:rsidP="005F07D6">
            <w:pPr>
              <w:pStyle w:val="BodyText"/>
              <w:spacing w:after="0"/>
              <w:ind w:right="-4"/>
              <w:cnfStyle w:val="000000100000"/>
              <w:rPr>
                <w:rFonts w:ascii="Arial" w:hAnsi="Arial" w:cs="Arial"/>
                <w:iCs/>
                <w:spacing w:val="4"/>
                <w:sz w:val="18"/>
                <w:szCs w:val="18"/>
              </w:rPr>
            </w:pPr>
            <w:r>
              <w:rPr>
                <w:rFonts w:ascii="Arial" w:hAnsi="Arial" w:cs="Arial"/>
                <w:iCs/>
                <w:spacing w:val="4"/>
                <w:sz w:val="18"/>
                <w:szCs w:val="18"/>
              </w:rPr>
              <w:t>Married (2 Dependents)</w:t>
            </w:r>
          </w:p>
          <w:p w:rsidR="00114AA8" w:rsidRDefault="00114AA8" w:rsidP="005F07D6">
            <w:pPr>
              <w:pStyle w:val="BodyText"/>
              <w:spacing w:after="0"/>
              <w:ind w:right="-4"/>
              <w:cnfStyle w:val="000000100000"/>
              <w:rPr>
                <w:rFonts w:ascii="Arial" w:hAnsi="Arial" w:cs="Arial"/>
                <w:iCs/>
                <w:spacing w:val="4"/>
                <w:sz w:val="18"/>
                <w:szCs w:val="18"/>
              </w:rPr>
            </w:pPr>
          </w:p>
        </w:tc>
      </w:tr>
      <w:tr w:rsidR="00114AA8" w:rsidRPr="0029658B" w:rsidTr="00B663D3">
        <w:trPr>
          <w:trHeight w:val="360"/>
        </w:trPr>
        <w:tc>
          <w:tcPr>
            <w:cnfStyle w:val="001000000000"/>
            <w:tcW w:w="3336" w:type="dxa"/>
          </w:tcPr>
          <w:p w:rsidR="00114AA8" w:rsidRDefault="00114AA8" w:rsidP="005F07D6">
            <w:pPr>
              <w:pStyle w:val="BodyText"/>
              <w:spacing w:after="0"/>
              <w:ind w:right="-4"/>
              <w:rPr>
                <w:rFonts w:ascii="Arial" w:hAnsi="Arial" w:cs="Arial"/>
                <w:b w:val="0"/>
                <w:bCs w:val="0"/>
                <w:iCs/>
                <w:spacing w:val="4"/>
                <w:sz w:val="18"/>
                <w:szCs w:val="18"/>
              </w:rPr>
            </w:pPr>
            <w:r>
              <w:rPr>
                <w:rFonts w:ascii="Arial" w:hAnsi="Arial" w:cs="Arial"/>
                <w:b w:val="0"/>
                <w:bCs w:val="0"/>
                <w:iCs/>
                <w:spacing w:val="4"/>
                <w:sz w:val="18"/>
                <w:szCs w:val="18"/>
              </w:rPr>
              <w:t xml:space="preserve">Visa </w:t>
            </w:r>
          </w:p>
          <w:p w:rsidR="00114AA8" w:rsidRDefault="00114AA8" w:rsidP="005F07D6">
            <w:pPr>
              <w:pStyle w:val="BodyText"/>
              <w:spacing w:after="0"/>
              <w:ind w:right="-4"/>
              <w:rPr>
                <w:rFonts w:ascii="Arial" w:hAnsi="Arial" w:cs="Arial"/>
                <w:b w:val="0"/>
                <w:bCs w:val="0"/>
                <w:iCs/>
                <w:spacing w:val="4"/>
                <w:sz w:val="18"/>
                <w:szCs w:val="18"/>
              </w:rPr>
            </w:pPr>
          </w:p>
        </w:tc>
        <w:tc>
          <w:tcPr>
            <w:tcW w:w="267" w:type="dxa"/>
          </w:tcPr>
          <w:p w:rsidR="00114AA8" w:rsidRDefault="00114AA8" w:rsidP="005F07D6">
            <w:pPr>
              <w:pStyle w:val="BodyText"/>
              <w:spacing w:after="0"/>
              <w:ind w:right="-4"/>
              <w:cnfStyle w:val="000000000000"/>
              <w:rPr>
                <w:rFonts w:ascii="Arial" w:hAnsi="Arial" w:cs="Arial"/>
                <w:iCs/>
                <w:spacing w:val="4"/>
                <w:sz w:val="18"/>
                <w:szCs w:val="18"/>
              </w:rPr>
            </w:pPr>
            <w:r>
              <w:rPr>
                <w:rFonts w:ascii="Arial" w:hAnsi="Arial" w:cs="Arial"/>
                <w:iCs/>
                <w:spacing w:val="4"/>
                <w:sz w:val="18"/>
                <w:szCs w:val="18"/>
              </w:rPr>
              <w:t>:</w:t>
            </w:r>
          </w:p>
        </w:tc>
        <w:tc>
          <w:tcPr>
            <w:tcW w:w="6838" w:type="dxa"/>
          </w:tcPr>
          <w:p w:rsidR="00114AA8" w:rsidRDefault="00114AA8" w:rsidP="005F07D6">
            <w:pPr>
              <w:pStyle w:val="BodyText"/>
              <w:spacing w:after="0"/>
              <w:ind w:right="-4"/>
              <w:cnfStyle w:val="000000000000"/>
              <w:rPr>
                <w:rFonts w:ascii="Arial" w:hAnsi="Arial" w:cs="Arial"/>
                <w:iCs/>
                <w:spacing w:val="4"/>
                <w:sz w:val="18"/>
                <w:szCs w:val="18"/>
              </w:rPr>
            </w:pPr>
            <w:r>
              <w:rPr>
                <w:rFonts w:ascii="Arial" w:hAnsi="Arial" w:cs="Arial"/>
                <w:iCs/>
                <w:spacing w:val="4"/>
                <w:sz w:val="18"/>
                <w:szCs w:val="18"/>
              </w:rPr>
              <w:t xml:space="preserve">Employment Visa (non-transferable) </w:t>
            </w:r>
          </w:p>
        </w:tc>
      </w:tr>
      <w:tr w:rsidR="00114AA8" w:rsidRPr="0029658B" w:rsidTr="00B663D3">
        <w:trPr>
          <w:cnfStyle w:val="000000100000"/>
          <w:trHeight w:val="450"/>
        </w:trPr>
        <w:tc>
          <w:tcPr>
            <w:cnfStyle w:val="001000000000"/>
            <w:tcW w:w="3336" w:type="dxa"/>
          </w:tcPr>
          <w:p w:rsidR="00114AA8" w:rsidRPr="00026FA0" w:rsidRDefault="00114AA8" w:rsidP="005F07D6">
            <w:pPr>
              <w:pStyle w:val="BodyText"/>
              <w:spacing w:after="0"/>
              <w:ind w:right="-4"/>
              <w:rPr>
                <w:rFonts w:ascii="Arial" w:hAnsi="Arial" w:cs="Arial"/>
                <w:iCs/>
                <w:spacing w:val="4"/>
                <w:sz w:val="18"/>
                <w:szCs w:val="18"/>
              </w:rPr>
            </w:pPr>
            <w:r w:rsidRPr="00026FA0">
              <w:rPr>
                <w:rFonts w:ascii="Arial" w:hAnsi="Arial" w:cs="Arial"/>
                <w:b w:val="0"/>
                <w:bCs w:val="0"/>
                <w:iCs/>
                <w:spacing w:val="4"/>
                <w:sz w:val="18"/>
                <w:szCs w:val="18"/>
              </w:rPr>
              <w:t>Driving License</w:t>
            </w:r>
          </w:p>
        </w:tc>
        <w:tc>
          <w:tcPr>
            <w:tcW w:w="267" w:type="dxa"/>
          </w:tcPr>
          <w:p w:rsidR="00114AA8" w:rsidRPr="00026FA0" w:rsidRDefault="00114AA8" w:rsidP="005F07D6">
            <w:pPr>
              <w:pStyle w:val="BodyText"/>
              <w:spacing w:after="0"/>
              <w:ind w:right="-4"/>
              <w:cnfStyle w:val="000000100000"/>
              <w:rPr>
                <w:rFonts w:ascii="Arial" w:hAnsi="Arial" w:cs="Arial"/>
                <w:iCs/>
                <w:spacing w:val="4"/>
                <w:sz w:val="18"/>
                <w:szCs w:val="18"/>
              </w:rPr>
            </w:pPr>
            <w:r>
              <w:rPr>
                <w:rFonts w:ascii="Arial" w:hAnsi="Arial" w:cs="Arial"/>
                <w:iCs/>
                <w:spacing w:val="4"/>
                <w:sz w:val="18"/>
                <w:szCs w:val="18"/>
              </w:rPr>
              <w:t>:</w:t>
            </w:r>
          </w:p>
        </w:tc>
        <w:tc>
          <w:tcPr>
            <w:tcW w:w="6838" w:type="dxa"/>
          </w:tcPr>
          <w:p w:rsidR="00114AA8" w:rsidRDefault="00114AA8" w:rsidP="005F07D6">
            <w:pPr>
              <w:pStyle w:val="BodyText"/>
              <w:spacing w:after="0"/>
              <w:ind w:right="-4"/>
              <w:cnfStyle w:val="000000100000"/>
              <w:rPr>
                <w:rFonts w:ascii="Arial" w:hAnsi="Arial" w:cs="Arial"/>
                <w:iCs/>
                <w:spacing w:val="4"/>
                <w:sz w:val="18"/>
                <w:szCs w:val="18"/>
              </w:rPr>
            </w:pPr>
            <w:r>
              <w:rPr>
                <w:rFonts w:ascii="Arial" w:hAnsi="Arial" w:cs="Arial"/>
                <w:iCs/>
                <w:spacing w:val="4"/>
                <w:sz w:val="18"/>
                <w:szCs w:val="18"/>
              </w:rPr>
              <w:t>United Arab Emirates</w:t>
            </w:r>
          </w:p>
          <w:p w:rsidR="00114AA8" w:rsidRPr="00026FA0" w:rsidRDefault="00114AA8" w:rsidP="00E34504">
            <w:pPr>
              <w:pStyle w:val="BodyText"/>
              <w:spacing w:after="0"/>
              <w:ind w:right="-4"/>
              <w:cnfStyle w:val="000000100000"/>
              <w:rPr>
                <w:rFonts w:ascii="Arial" w:hAnsi="Arial" w:cs="Arial"/>
                <w:iCs/>
                <w:spacing w:val="4"/>
                <w:sz w:val="18"/>
                <w:szCs w:val="18"/>
              </w:rPr>
            </w:pPr>
            <w:r>
              <w:rPr>
                <w:rFonts w:ascii="Arial" w:hAnsi="Arial" w:cs="Arial"/>
                <w:iCs/>
                <w:spacing w:val="4"/>
                <w:sz w:val="18"/>
                <w:szCs w:val="18"/>
              </w:rPr>
              <w:t>Mumbai – India</w:t>
            </w:r>
          </w:p>
        </w:tc>
      </w:tr>
    </w:tbl>
    <w:p w:rsidR="00114AA8" w:rsidRDefault="00114AA8" w:rsidP="00B663D3">
      <w:pPr>
        <w:jc w:val="both"/>
        <w:rPr>
          <w:rFonts w:ascii="Arial" w:hAnsi="Arial" w:cs="Arial"/>
          <w:iCs/>
          <w:spacing w:val="4"/>
          <w:sz w:val="18"/>
          <w:szCs w:val="18"/>
        </w:rPr>
      </w:pPr>
    </w:p>
    <w:sectPr w:rsidR="00114AA8" w:rsidSect="00520F3C">
      <w:footerReference w:type="default" r:id="rId10"/>
      <w:pgSz w:w="11909" w:h="16834" w:code="9"/>
      <w:pgMar w:top="810" w:right="749" w:bottom="540" w:left="720" w:header="720" w:footer="45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D59" w:rsidRDefault="00F85D59">
      <w:r>
        <w:separator/>
      </w:r>
    </w:p>
  </w:endnote>
  <w:endnote w:type="continuationSeparator" w:id="1">
    <w:p w:rsidR="00F85D59" w:rsidRDefault="00F85D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2"/>
    <w:family w:val="auto"/>
    <w:notTrueType/>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35D" w:rsidRDefault="002732EB">
    <w:pPr>
      <w:pStyle w:val="Footer"/>
      <w:jc w:val="right"/>
    </w:pPr>
    <w:r>
      <w:fldChar w:fldCharType="begin"/>
    </w:r>
    <w:r w:rsidR="0037035D">
      <w:instrText xml:space="preserve"> PAGE   \* MERGEFORMAT </w:instrText>
    </w:r>
    <w:r>
      <w:fldChar w:fldCharType="separate"/>
    </w:r>
    <w:r w:rsidR="00B663D3">
      <w:rPr>
        <w:noProof/>
      </w:rPr>
      <w:t>1</w:t>
    </w:r>
    <w:r>
      <w:rPr>
        <w:noProof/>
      </w:rPr>
      <w:fldChar w:fldCharType="end"/>
    </w:r>
  </w:p>
  <w:p w:rsidR="0037035D" w:rsidRDefault="003703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D59" w:rsidRDefault="00F85D59">
      <w:r>
        <w:separator/>
      </w:r>
    </w:p>
  </w:footnote>
  <w:footnote w:type="continuationSeparator" w:id="1">
    <w:p w:rsidR="00F85D59" w:rsidRDefault="00F85D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5059_"/>
      </v:shape>
    </w:pict>
  </w:numPicBullet>
  <w:numPicBullet w:numPicBulletId="1">
    <w:pict>
      <v:shape id="_x0000_i1029" type="#_x0000_t75" style="width:11.25pt;height:11.25pt" o:bullet="t">
        <v:imagedata r:id="rId2" o:title="mso600D"/>
      </v:shape>
    </w:pict>
  </w:numPicBullet>
  <w:abstractNum w:abstractNumId="0">
    <w:nsid w:val="FFFFFFFE"/>
    <w:multiLevelType w:val="singleLevel"/>
    <w:tmpl w:val="30F69540"/>
    <w:lvl w:ilvl="0">
      <w:numFmt w:val="bullet"/>
      <w:lvlText w:val="*"/>
      <w:lvlJc w:val="left"/>
    </w:lvl>
  </w:abstractNum>
  <w:abstractNum w:abstractNumId="1">
    <w:nsid w:val="01622D1F"/>
    <w:multiLevelType w:val="hybridMultilevel"/>
    <w:tmpl w:val="673CDE42"/>
    <w:lvl w:ilvl="0" w:tplc="1562BFF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D252E"/>
    <w:multiLevelType w:val="multilevel"/>
    <w:tmpl w:val="075A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502DAC"/>
    <w:multiLevelType w:val="hybridMultilevel"/>
    <w:tmpl w:val="DB68B5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80B6E"/>
    <w:multiLevelType w:val="multilevel"/>
    <w:tmpl w:val="5B6A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234E24"/>
    <w:multiLevelType w:val="hybridMultilevel"/>
    <w:tmpl w:val="E664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269B1"/>
    <w:multiLevelType w:val="hybridMultilevel"/>
    <w:tmpl w:val="05DADD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17C68"/>
    <w:multiLevelType w:val="hybridMultilevel"/>
    <w:tmpl w:val="F780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87CB5"/>
    <w:multiLevelType w:val="hybridMultilevel"/>
    <w:tmpl w:val="0622AE9E"/>
    <w:lvl w:ilvl="0" w:tplc="70B69010">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70280"/>
    <w:multiLevelType w:val="multilevel"/>
    <w:tmpl w:val="19B8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BC21C2"/>
    <w:multiLevelType w:val="hybridMultilevel"/>
    <w:tmpl w:val="7D580FD8"/>
    <w:lvl w:ilvl="0" w:tplc="04090007">
      <w:start w:val="1"/>
      <w:numFmt w:val="bullet"/>
      <w:lvlText w:val=""/>
      <w:lvlPicBulletId w:val="1"/>
      <w:lvlJc w:val="left"/>
      <w:pPr>
        <w:tabs>
          <w:tab w:val="num" w:pos="393"/>
        </w:tabs>
        <w:ind w:left="393" w:hanging="360"/>
      </w:pPr>
      <w:rPr>
        <w:rFonts w:ascii="Symbol" w:hAnsi="Symbol" w:hint="default"/>
      </w:rPr>
    </w:lvl>
    <w:lvl w:ilvl="1" w:tplc="AF3299A6">
      <w:numFmt w:val="bullet"/>
      <w:lvlText w:val=""/>
      <w:lvlJc w:val="left"/>
      <w:pPr>
        <w:tabs>
          <w:tab w:val="num" w:pos="1113"/>
        </w:tabs>
        <w:ind w:left="1113" w:hanging="360"/>
      </w:pPr>
      <w:rPr>
        <w:rFonts w:ascii="Monotype Sorts" w:eastAsia="Times New Roman" w:hAnsi="Monotype Sorts" w:hint="default"/>
      </w:rPr>
    </w:lvl>
    <w:lvl w:ilvl="2" w:tplc="04090005">
      <w:start w:val="1"/>
      <w:numFmt w:val="bullet"/>
      <w:lvlText w:val=""/>
      <w:lvlJc w:val="left"/>
      <w:pPr>
        <w:tabs>
          <w:tab w:val="num" w:pos="1833"/>
        </w:tabs>
        <w:ind w:left="1833" w:hanging="360"/>
      </w:pPr>
      <w:rPr>
        <w:rFonts w:ascii="Wingdings" w:hAnsi="Wingdings" w:hint="default"/>
      </w:rPr>
    </w:lvl>
    <w:lvl w:ilvl="3" w:tplc="04090001">
      <w:start w:val="1"/>
      <w:numFmt w:val="bullet"/>
      <w:lvlText w:val=""/>
      <w:lvlJc w:val="left"/>
      <w:pPr>
        <w:tabs>
          <w:tab w:val="num" w:pos="2553"/>
        </w:tabs>
        <w:ind w:left="2553" w:hanging="360"/>
      </w:pPr>
      <w:rPr>
        <w:rFonts w:ascii="Symbol" w:hAnsi="Symbol" w:hint="default"/>
      </w:rPr>
    </w:lvl>
    <w:lvl w:ilvl="4" w:tplc="04090003">
      <w:start w:val="1"/>
      <w:numFmt w:val="bullet"/>
      <w:lvlText w:val="o"/>
      <w:lvlJc w:val="left"/>
      <w:pPr>
        <w:tabs>
          <w:tab w:val="num" w:pos="3273"/>
        </w:tabs>
        <w:ind w:left="3273" w:hanging="360"/>
      </w:pPr>
      <w:rPr>
        <w:rFonts w:ascii="Courier New" w:hAnsi="Courier New" w:hint="default"/>
      </w:rPr>
    </w:lvl>
    <w:lvl w:ilvl="5" w:tplc="04090005">
      <w:start w:val="1"/>
      <w:numFmt w:val="bullet"/>
      <w:lvlText w:val=""/>
      <w:lvlJc w:val="left"/>
      <w:pPr>
        <w:tabs>
          <w:tab w:val="num" w:pos="3993"/>
        </w:tabs>
        <w:ind w:left="3993" w:hanging="360"/>
      </w:pPr>
      <w:rPr>
        <w:rFonts w:ascii="Wingdings" w:hAnsi="Wingdings" w:hint="default"/>
      </w:rPr>
    </w:lvl>
    <w:lvl w:ilvl="6" w:tplc="04090001">
      <w:start w:val="1"/>
      <w:numFmt w:val="bullet"/>
      <w:lvlText w:val=""/>
      <w:lvlJc w:val="left"/>
      <w:pPr>
        <w:tabs>
          <w:tab w:val="num" w:pos="4713"/>
        </w:tabs>
        <w:ind w:left="4713" w:hanging="360"/>
      </w:pPr>
      <w:rPr>
        <w:rFonts w:ascii="Symbol" w:hAnsi="Symbol" w:hint="default"/>
      </w:rPr>
    </w:lvl>
    <w:lvl w:ilvl="7" w:tplc="04090003">
      <w:start w:val="1"/>
      <w:numFmt w:val="bullet"/>
      <w:lvlText w:val="o"/>
      <w:lvlJc w:val="left"/>
      <w:pPr>
        <w:tabs>
          <w:tab w:val="num" w:pos="5433"/>
        </w:tabs>
        <w:ind w:left="5433" w:hanging="360"/>
      </w:pPr>
      <w:rPr>
        <w:rFonts w:ascii="Courier New" w:hAnsi="Courier New" w:hint="default"/>
      </w:rPr>
    </w:lvl>
    <w:lvl w:ilvl="8" w:tplc="04090005">
      <w:start w:val="1"/>
      <w:numFmt w:val="bullet"/>
      <w:lvlText w:val=""/>
      <w:lvlJc w:val="left"/>
      <w:pPr>
        <w:tabs>
          <w:tab w:val="num" w:pos="6153"/>
        </w:tabs>
        <w:ind w:left="6153" w:hanging="360"/>
      </w:pPr>
      <w:rPr>
        <w:rFonts w:ascii="Wingdings" w:hAnsi="Wingdings" w:hint="default"/>
      </w:rPr>
    </w:lvl>
  </w:abstractNum>
  <w:abstractNum w:abstractNumId="11">
    <w:nsid w:val="29380FE9"/>
    <w:multiLevelType w:val="hybridMultilevel"/>
    <w:tmpl w:val="6C7C50E4"/>
    <w:lvl w:ilvl="0" w:tplc="04090005">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B45BF5"/>
    <w:multiLevelType w:val="multilevel"/>
    <w:tmpl w:val="0DAA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8833843"/>
    <w:multiLevelType w:val="hybridMultilevel"/>
    <w:tmpl w:val="962EDE60"/>
    <w:lvl w:ilvl="0" w:tplc="04090001">
      <w:start w:val="1"/>
      <w:numFmt w:val="bullet"/>
      <w:lvlText w:val=""/>
      <w:lvlJc w:val="left"/>
      <w:pPr>
        <w:tabs>
          <w:tab w:val="num" w:pos="393"/>
        </w:tabs>
        <w:ind w:left="393" w:hanging="360"/>
      </w:pPr>
      <w:rPr>
        <w:rFonts w:ascii="Symbol" w:hAnsi="Symbol" w:hint="default"/>
      </w:rPr>
    </w:lvl>
    <w:lvl w:ilvl="1" w:tplc="AF3299A6">
      <w:numFmt w:val="bullet"/>
      <w:lvlText w:val=""/>
      <w:lvlJc w:val="left"/>
      <w:pPr>
        <w:tabs>
          <w:tab w:val="num" w:pos="1113"/>
        </w:tabs>
        <w:ind w:left="1113" w:hanging="360"/>
      </w:pPr>
      <w:rPr>
        <w:rFonts w:ascii="Monotype Sorts" w:eastAsia="Times New Roman" w:hAnsi="Monotype Sorts" w:hint="default"/>
      </w:rPr>
    </w:lvl>
    <w:lvl w:ilvl="2" w:tplc="04090005">
      <w:start w:val="1"/>
      <w:numFmt w:val="bullet"/>
      <w:lvlText w:val=""/>
      <w:lvlJc w:val="left"/>
      <w:pPr>
        <w:tabs>
          <w:tab w:val="num" w:pos="1833"/>
        </w:tabs>
        <w:ind w:left="1833" w:hanging="360"/>
      </w:pPr>
      <w:rPr>
        <w:rFonts w:ascii="Wingdings" w:hAnsi="Wingdings" w:hint="default"/>
      </w:rPr>
    </w:lvl>
    <w:lvl w:ilvl="3" w:tplc="04090001">
      <w:start w:val="1"/>
      <w:numFmt w:val="bullet"/>
      <w:lvlText w:val=""/>
      <w:lvlJc w:val="left"/>
      <w:pPr>
        <w:tabs>
          <w:tab w:val="num" w:pos="2553"/>
        </w:tabs>
        <w:ind w:left="2553" w:hanging="360"/>
      </w:pPr>
      <w:rPr>
        <w:rFonts w:ascii="Symbol" w:hAnsi="Symbol" w:hint="default"/>
      </w:rPr>
    </w:lvl>
    <w:lvl w:ilvl="4" w:tplc="04090003">
      <w:start w:val="1"/>
      <w:numFmt w:val="bullet"/>
      <w:lvlText w:val="o"/>
      <w:lvlJc w:val="left"/>
      <w:pPr>
        <w:tabs>
          <w:tab w:val="num" w:pos="3273"/>
        </w:tabs>
        <w:ind w:left="3273" w:hanging="360"/>
      </w:pPr>
      <w:rPr>
        <w:rFonts w:ascii="Courier New" w:hAnsi="Courier New" w:hint="default"/>
      </w:rPr>
    </w:lvl>
    <w:lvl w:ilvl="5" w:tplc="04090005">
      <w:start w:val="1"/>
      <w:numFmt w:val="bullet"/>
      <w:lvlText w:val=""/>
      <w:lvlJc w:val="left"/>
      <w:pPr>
        <w:tabs>
          <w:tab w:val="num" w:pos="3993"/>
        </w:tabs>
        <w:ind w:left="3993" w:hanging="360"/>
      </w:pPr>
      <w:rPr>
        <w:rFonts w:ascii="Wingdings" w:hAnsi="Wingdings" w:hint="default"/>
      </w:rPr>
    </w:lvl>
    <w:lvl w:ilvl="6" w:tplc="04090001">
      <w:start w:val="1"/>
      <w:numFmt w:val="bullet"/>
      <w:lvlText w:val=""/>
      <w:lvlJc w:val="left"/>
      <w:pPr>
        <w:tabs>
          <w:tab w:val="num" w:pos="4713"/>
        </w:tabs>
        <w:ind w:left="4713" w:hanging="360"/>
      </w:pPr>
      <w:rPr>
        <w:rFonts w:ascii="Symbol" w:hAnsi="Symbol" w:hint="default"/>
      </w:rPr>
    </w:lvl>
    <w:lvl w:ilvl="7" w:tplc="04090003">
      <w:start w:val="1"/>
      <w:numFmt w:val="bullet"/>
      <w:lvlText w:val="o"/>
      <w:lvlJc w:val="left"/>
      <w:pPr>
        <w:tabs>
          <w:tab w:val="num" w:pos="5433"/>
        </w:tabs>
        <w:ind w:left="5433" w:hanging="360"/>
      </w:pPr>
      <w:rPr>
        <w:rFonts w:ascii="Courier New" w:hAnsi="Courier New" w:hint="default"/>
      </w:rPr>
    </w:lvl>
    <w:lvl w:ilvl="8" w:tplc="04090005">
      <w:start w:val="1"/>
      <w:numFmt w:val="bullet"/>
      <w:lvlText w:val=""/>
      <w:lvlJc w:val="left"/>
      <w:pPr>
        <w:tabs>
          <w:tab w:val="num" w:pos="6153"/>
        </w:tabs>
        <w:ind w:left="6153" w:hanging="360"/>
      </w:pPr>
      <w:rPr>
        <w:rFonts w:ascii="Wingdings" w:hAnsi="Wingdings" w:hint="default"/>
      </w:rPr>
    </w:lvl>
  </w:abstractNum>
  <w:abstractNum w:abstractNumId="14">
    <w:nsid w:val="38F95D67"/>
    <w:multiLevelType w:val="hybridMultilevel"/>
    <w:tmpl w:val="F3525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D30BB8"/>
    <w:multiLevelType w:val="hybridMultilevel"/>
    <w:tmpl w:val="62640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5E2953"/>
    <w:multiLevelType w:val="hybridMultilevel"/>
    <w:tmpl w:val="08E4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02050D"/>
    <w:multiLevelType w:val="hybridMultilevel"/>
    <w:tmpl w:val="64CC6888"/>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8">
    <w:nsid w:val="466F4D3A"/>
    <w:multiLevelType w:val="hybridMultilevel"/>
    <w:tmpl w:val="D932C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97125BF"/>
    <w:multiLevelType w:val="hybridMultilevel"/>
    <w:tmpl w:val="6DA01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2B77DD"/>
    <w:multiLevelType w:val="hybridMultilevel"/>
    <w:tmpl w:val="69E4E98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1">
    <w:nsid w:val="59961465"/>
    <w:multiLevelType w:val="hybridMultilevel"/>
    <w:tmpl w:val="D4229428"/>
    <w:lvl w:ilvl="0" w:tplc="04090001">
      <w:start w:val="1"/>
      <w:numFmt w:val="bullet"/>
      <w:lvlText w:val=""/>
      <w:lvlJc w:val="left"/>
      <w:pPr>
        <w:tabs>
          <w:tab w:val="num" w:pos="393"/>
        </w:tabs>
        <w:ind w:left="393" w:hanging="360"/>
      </w:pPr>
      <w:rPr>
        <w:rFonts w:ascii="Symbol" w:hAnsi="Symbol" w:hint="default"/>
      </w:rPr>
    </w:lvl>
    <w:lvl w:ilvl="1" w:tplc="AF3299A6">
      <w:numFmt w:val="bullet"/>
      <w:lvlText w:val=""/>
      <w:lvlJc w:val="left"/>
      <w:pPr>
        <w:tabs>
          <w:tab w:val="num" w:pos="1113"/>
        </w:tabs>
        <w:ind w:left="1113" w:hanging="360"/>
      </w:pPr>
      <w:rPr>
        <w:rFonts w:ascii="Monotype Sorts" w:eastAsia="Times New Roman" w:hAnsi="Monotype Sorts" w:hint="default"/>
      </w:rPr>
    </w:lvl>
    <w:lvl w:ilvl="2" w:tplc="04090005">
      <w:start w:val="1"/>
      <w:numFmt w:val="bullet"/>
      <w:lvlText w:val=""/>
      <w:lvlJc w:val="left"/>
      <w:pPr>
        <w:tabs>
          <w:tab w:val="num" w:pos="1833"/>
        </w:tabs>
        <w:ind w:left="1833" w:hanging="360"/>
      </w:pPr>
      <w:rPr>
        <w:rFonts w:ascii="Wingdings" w:hAnsi="Wingdings" w:hint="default"/>
      </w:rPr>
    </w:lvl>
    <w:lvl w:ilvl="3" w:tplc="04090001">
      <w:start w:val="1"/>
      <w:numFmt w:val="bullet"/>
      <w:lvlText w:val=""/>
      <w:lvlJc w:val="left"/>
      <w:pPr>
        <w:tabs>
          <w:tab w:val="num" w:pos="2553"/>
        </w:tabs>
        <w:ind w:left="2553" w:hanging="360"/>
      </w:pPr>
      <w:rPr>
        <w:rFonts w:ascii="Symbol" w:hAnsi="Symbol" w:hint="default"/>
      </w:rPr>
    </w:lvl>
    <w:lvl w:ilvl="4" w:tplc="04090003">
      <w:start w:val="1"/>
      <w:numFmt w:val="bullet"/>
      <w:lvlText w:val="o"/>
      <w:lvlJc w:val="left"/>
      <w:pPr>
        <w:tabs>
          <w:tab w:val="num" w:pos="3273"/>
        </w:tabs>
        <w:ind w:left="3273" w:hanging="360"/>
      </w:pPr>
      <w:rPr>
        <w:rFonts w:ascii="Courier New" w:hAnsi="Courier New" w:hint="default"/>
      </w:rPr>
    </w:lvl>
    <w:lvl w:ilvl="5" w:tplc="04090005">
      <w:start w:val="1"/>
      <w:numFmt w:val="bullet"/>
      <w:lvlText w:val=""/>
      <w:lvlJc w:val="left"/>
      <w:pPr>
        <w:tabs>
          <w:tab w:val="num" w:pos="3993"/>
        </w:tabs>
        <w:ind w:left="3993" w:hanging="360"/>
      </w:pPr>
      <w:rPr>
        <w:rFonts w:ascii="Wingdings" w:hAnsi="Wingdings" w:hint="default"/>
      </w:rPr>
    </w:lvl>
    <w:lvl w:ilvl="6" w:tplc="04090001">
      <w:start w:val="1"/>
      <w:numFmt w:val="bullet"/>
      <w:lvlText w:val=""/>
      <w:lvlJc w:val="left"/>
      <w:pPr>
        <w:tabs>
          <w:tab w:val="num" w:pos="4713"/>
        </w:tabs>
        <w:ind w:left="4713" w:hanging="360"/>
      </w:pPr>
      <w:rPr>
        <w:rFonts w:ascii="Symbol" w:hAnsi="Symbol" w:hint="default"/>
      </w:rPr>
    </w:lvl>
    <w:lvl w:ilvl="7" w:tplc="04090003">
      <w:start w:val="1"/>
      <w:numFmt w:val="bullet"/>
      <w:lvlText w:val="o"/>
      <w:lvlJc w:val="left"/>
      <w:pPr>
        <w:tabs>
          <w:tab w:val="num" w:pos="5433"/>
        </w:tabs>
        <w:ind w:left="5433" w:hanging="360"/>
      </w:pPr>
      <w:rPr>
        <w:rFonts w:ascii="Courier New" w:hAnsi="Courier New" w:hint="default"/>
      </w:rPr>
    </w:lvl>
    <w:lvl w:ilvl="8" w:tplc="04090005">
      <w:start w:val="1"/>
      <w:numFmt w:val="bullet"/>
      <w:lvlText w:val=""/>
      <w:lvlJc w:val="left"/>
      <w:pPr>
        <w:tabs>
          <w:tab w:val="num" w:pos="6153"/>
        </w:tabs>
        <w:ind w:left="6153" w:hanging="360"/>
      </w:pPr>
      <w:rPr>
        <w:rFonts w:ascii="Wingdings" w:hAnsi="Wingdings" w:hint="default"/>
      </w:rPr>
    </w:lvl>
  </w:abstractNum>
  <w:abstractNum w:abstractNumId="22">
    <w:nsid w:val="59991885"/>
    <w:multiLevelType w:val="hybridMultilevel"/>
    <w:tmpl w:val="BD5E6B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D4D145E"/>
    <w:multiLevelType w:val="hybridMultilevel"/>
    <w:tmpl w:val="F7CA884E"/>
    <w:lvl w:ilvl="0" w:tplc="3C04FA24">
      <w:start w:val="1"/>
      <w:numFmt w:val="bullet"/>
      <w:lvlText w:val=""/>
      <w:lvlJc w:val="left"/>
      <w:pPr>
        <w:tabs>
          <w:tab w:val="num" w:pos="0"/>
        </w:tabs>
        <w:ind w:left="283" w:right="283" w:hanging="283"/>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610D0643"/>
    <w:multiLevelType w:val="hybridMultilevel"/>
    <w:tmpl w:val="E5A6BBB2"/>
    <w:lvl w:ilvl="0" w:tplc="215C2D08">
      <w:start w:val="1"/>
      <w:numFmt w:val="bullet"/>
      <w:lvlText w:val="•"/>
      <w:lvlJc w:val="left"/>
      <w:pPr>
        <w:tabs>
          <w:tab w:val="num" w:pos="720"/>
        </w:tabs>
        <w:ind w:left="720" w:hanging="360"/>
      </w:pPr>
      <w:rPr>
        <w:rFonts w:ascii="Arial" w:hAnsi="Arial" w:hint="default"/>
      </w:rPr>
    </w:lvl>
    <w:lvl w:ilvl="1" w:tplc="01C8CCD4">
      <w:start w:val="1"/>
      <w:numFmt w:val="bullet"/>
      <w:lvlText w:val="•"/>
      <w:lvlJc w:val="left"/>
      <w:pPr>
        <w:tabs>
          <w:tab w:val="num" w:pos="1440"/>
        </w:tabs>
        <w:ind w:left="1440" w:hanging="360"/>
      </w:pPr>
      <w:rPr>
        <w:rFonts w:ascii="Arial" w:hAnsi="Arial" w:hint="default"/>
      </w:rPr>
    </w:lvl>
    <w:lvl w:ilvl="2" w:tplc="7EA023D4" w:tentative="1">
      <w:start w:val="1"/>
      <w:numFmt w:val="bullet"/>
      <w:lvlText w:val="•"/>
      <w:lvlJc w:val="left"/>
      <w:pPr>
        <w:tabs>
          <w:tab w:val="num" w:pos="2160"/>
        </w:tabs>
        <w:ind w:left="2160" w:hanging="360"/>
      </w:pPr>
      <w:rPr>
        <w:rFonts w:ascii="Arial" w:hAnsi="Arial" w:hint="default"/>
      </w:rPr>
    </w:lvl>
    <w:lvl w:ilvl="3" w:tplc="BF246C46" w:tentative="1">
      <w:start w:val="1"/>
      <w:numFmt w:val="bullet"/>
      <w:lvlText w:val="•"/>
      <w:lvlJc w:val="left"/>
      <w:pPr>
        <w:tabs>
          <w:tab w:val="num" w:pos="2880"/>
        </w:tabs>
        <w:ind w:left="2880" w:hanging="360"/>
      </w:pPr>
      <w:rPr>
        <w:rFonts w:ascii="Arial" w:hAnsi="Arial" w:hint="default"/>
      </w:rPr>
    </w:lvl>
    <w:lvl w:ilvl="4" w:tplc="517EDFA2" w:tentative="1">
      <w:start w:val="1"/>
      <w:numFmt w:val="bullet"/>
      <w:lvlText w:val="•"/>
      <w:lvlJc w:val="left"/>
      <w:pPr>
        <w:tabs>
          <w:tab w:val="num" w:pos="3600"/>
        </w:tabs>
        <w:ind w:left="3600" w:hanging="360"/>
      </w:pPr>
      <w:rPr>
        <w:rFonts w:ascii="Arial" w:hAnsi="Arial" w:hint="default"/>
      </w:rPr>
    </w:lvl>
    <w:lvl w:ilvl="5" w:tplc="EE7CB35A" w:tentative="1">
      <w:start w:val="1"/>
      <w:numFmt w:val="bullet"/>
      <w:lvlText w:val="•"/>
      <w:lvlJc w:val="left"/>
      <w:pPr>
        <w:tabs>
          <w:tab w:val="num" w:pos="4320"/>
        </w:tabs>
        <w:ind w:left="4320" w:hanging="360"/>
      </w:pPr>
      <w:rPr>
        <w:rFonts w:ascii="Arial" w:hAnsi="Arial" w:hint="default"/>
      </w:rPr>
    </w:lvl>
    <w:lvl w:ilvl="6" w:tplc="2FB6AAEA" w:tentative="1">
      <w:start w:val="1"/>
      <w:numFmt w:val="bullet"/>
      <w:lvlText w:val="•"/>
      <w:lvlJc w:val="left"/>
      <w:pPr>
        <w:tabs>
          <w:tab w:val="num" w:pos="5040"/>
        </w:tabs>
        <w:ind w:left="5040" w:hanging="360"/>
      </w:pPr>
      <w:rPr>
        <w:rFonts w:ascii="Arial" w:hAnsi="Arial" w:hint="default"/>
      </w:rPr>
    </w:lvl>
    <w:lvl w:ilvl="7" w:tplc="5914ECFA" w:tentative="1">
      <w:start w:val="1"/>
      <w:numFmt w:val="bullet"/>
      <w:lvlText w:val="•"/>
      <w:lvlJc w:val="left"/>
      <w:pPr>
        <w:tabs>
          <w:tab w:val="num" w:pos="5760"/>
        </w:tabs>
        <w:ind w:left="5760" w:hanging="360"/>
      </w:pPr>
      <w:rPr>
        <w:rFonts w:ascii="Arial" w:hAnsi="Arial" w:hint="default"/>
      </w:rPr>
    </w:lvl>
    <w:lvl w:ilvl="8" w:tplc="D0FABA48" w:tentative="1">
      <w:start w:val="1"/>
      <w:numFmt w:val="bullet"/>
      <w:lvlText w:val="•"/>
      <w:lvlJc w:val="left"/>
      <w:pPr>
        <w:tabs>
          <w:tab w:val="num" w:pos="6480"/>
        </w:tabs>
        <w:ind w:left="6480" w:hanging="360"/>
      </w:pPr>
      <w:rPr>
        <w:rFonts w:ascii="Arial" w:hAnsi="Arial" w:hint="default"/>
      </w:rPr>
    </w:lvl>
  </w:abstractNum>
  <w:abstractNum w:abstractNumId="25">
    <w:nsid w:val="654E251C"/>
    <w:multiLevelType w:val="hybridMultilevel"/>
    <w:tmpl w:val="A05ED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80D14E5"/>
    <w:multiLevelType w:val="hybridMultilevel"/>
    <w:tmpl w:val="90DCF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6C1138"/>
    <w:multiLevelType w:val="hybridMultilevel"/>
    <w:tmpl w:val="E8907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C94804"/>
    <w:multiLevelType w:val="hybridMultilevel"/>
    <w:tmpl w:val="2438C56E"/>
    <w:lvl w:ilvl="0" w:tplc="70B69010">
      <w:start w:val="1"/>
      <w:numFmt w:val="bullet"/>
      <w:lvlText w:val=""/>
      <w:lvlPicBulletId w:val="1"/>
      <w:lvlJc w:val="left"/>
      <w:pPr>
        <w:tabs>
          <w:tab w:val="num" w:pos="393"/>
        </w:tabs>
        <w:ind w:left="393" w:hanging="360"/>
      </w:pPr>
      <w:rPr>
        <w:rFonts w:ascii="Wingdings" w:hAnsi="Wingdings" w:hint="default"/>
        <w:sz w:val="20"/>
        <w:szCs w:val="20"/>
      </w:rPr>
    </w:lvl>
    <w:lvl w:ilvl="1" w:tplc="AF3299A6">
      <w:numFmt w:val="bullet"/>
      <w:lvlText w:val=""/>
      <w:lvlJc w:val="left"/>
      <w:pPr>
        <w:tabs>
          <w:tab w:val="num" w:pos="1113"/>
        </w:tabs>
        <w:ind w:left="1113" w:hanging="360"/>
      </w:pPr>
      <w:rPr>
        <w:rFonts w:ascii="Monotype Sorts" w:eastAsia="Times New Roman" w:hAnsi="Monotype Sorts" w:hint="default"/>
      </w:rPr>
    </w:lvl>
    <w:lvl w:ilvl="2" w:tplc="04090005">
      <w:start w:val="1"/>
      <w:numFmt w:val="bullet"/>
      <w:lvlText w:val=""/>
      <w:lvlJc w:val="left"/>
      <w:pPr>
        <w:tabs>
          <w:tab w:val="num" w:pos="1833"/>
        </w:tabs>
        <w:ind w:left="1833" w:hanging="360"/>
      </w:pPr>
      <w:rPr>
        <w:rFonts w:ascii="Wingdings" w:hAnsi="Wingdings" w:hint="default"/>
      </w:rPr>
    </w:lvl>
    <w:lvl w:ilvl="3" w:tplc="04090001">
      <w:start w:val="1"/>
      <w:numFmt w:val="bullet"/>
      <w:lvlText w:val=""/>
      <w:lvlJc w:val="left"/>
      <w:pPr>
        <w:tabs>
          <w:tab w:val="num" w:pos="2553"/>
        </w:tabs>
        <w:ind w:left="2553" w:hanging="360"/>
      </w:pPr>
      <w:rPr>
        <w:rFonts w:ascii="Symbol" w:hAnsi="Symbol" w:hint="default"/>
      </w:rPr>
    </w:lvl>
    <w:lvl w:ilvl="4" w:tplc="04090003">
      <w:start w:val="1"/>
      <w:numFmt w:val="bullet"/>
      <w:lvlText w:val="o"/>
      <w:lvlJc w:val="left"/>
      <w:pPr>
        <w:tabs>
          <w:tab w:val="num" w:pos="3273"/>
        </w:tabs>
        <w:ind w:left="3273" w:hanging="360"/>
      </w:pPr>
      <w:rPr>
        <w:rFonts w:ascii="Courier New" w:hAnsi="Courier New" w:hint="default"/>
      </w:rPr>
    </w:lvl>
    <w:lvl w:ilvl="5" w:tplc="04090005">
      <w:start w:val="1"/>
      <w:numFmt w:val="bullet"/>
      <w:lvlText w:val=""/>
      <w:lvlJc w:val="left"/>
      <w:pPr>
        <w:tabs>
          <w:tab w:val="num" w:pos="3993"/>
        </w:tabs>
        <w:ind w:left="3993" w:hanging="360"/>
      </w:pPr>
      <w:rPr>
        <w:rFonts w:ascii="Wingdings" w:hAnsi="Wingdings" w:hint="default"/>
      </w:rPr>
    </w:lvl>
    <w:lvl w:ilvl="6" w:tplc="04090001">
      <w:start w:val="1"/>
      <w:numFmt w:val="bullet"/>
      <w:lvlText w:val=""/>
      <w:lvlJc w:val="left"/>
      <w:pPr>
        <w:tabs>
          <w:tab w:val="num" w:pos="4713"/>
        </w:tabs>
        <w:ind w:left="4713" w:hanging="360"/>
      </w:pPr>
      <w:rPr>
        <w:rFonts w:ascii="Symbol" w:hAnsi="Symbol" w:hint="default"/>
      </w:rPr>
    </w:lvl>
    <w:lvl w:ilvl="7" w:tplc="04090003">
      <w:start w:val="1"/>
      <w:numFmt w:val="bullet"/>
      <w:lvlText w:val="o"/>
      <w:lvlJc w:val="left"/>
      <w:pPr>
        <w:tabs>
          <w:tab w:val="num" w:pos="5433"/>
        </w:tabs>
        <w:ind w:left="5433" w:hanging="360"/>
      </w:pPr>
      <w:rPr>
        <w:rFonts w:ascii="Courier New" w:hAnsi="Courier New" w:hint="default"/>
      </w:rPr>
    </w:lvl>
    <w:lvl w:ilvl="8" w:tplc="04090005">
      <w:start w:val="1"/>
      <w:numFmt w:val="bullet"/>
      <w:lvlText w:val=""/>
      <w:lvlJc w:val="left"/>
      <w:pPr>
        <w:tabs>
          <w:tab w:val="num" w:pos="6153"/>
        </w:tabs>
        <w:ind w:left="6153" w:hanging="360"/>
      </w:pPr>
      <w:rPr>
        <w:rFonts w:ascii="Wingdings" w:hAnsi="Wingdings" w:hint="default"/>
      </w:rPr>
    </w:lvl>
  </w:abstractNum>
  <w:abstractNum w:abstractNumId="29">
    <w:nsid w:val="740E7B94"/>
    <w:multiLevelType w:val="hybridMultilevel"/>
    <w:tmpl w:val="5BD2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1B706C"/>
    <w:multiLevelType w:val="hybridMultilevel"/>
    <w:tmpl w:val="606A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1E75D8"/>
    <w:multiLevelType w:val="hybridMultilevel"/>
    <w:tmpl w:val="E710030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7"/>
  </w:num>
  <w:num w:numId="3">
    <w:abstractNumId w:val="7"/>
  </w:num>
  <w:num w:numId="4">
    <w:abstractNumId w:val="11"/>
  </w:num>
  <w:num w:numId="5">
    <w:abstractNumId w:val="1"/>
  </w:num>
  <w:num w:numId="6">
    <w:abstractNumId w:val="17"/>
  </w:num>
  <w:num w:numId="7">
    <w:abstractNumId w:val="25"/>
  </w:num>
  <w:num w:numId="8">
    <w:abstractNumId w:val="14"/>
  </w:num>
  <w:num w:numId="9">
    <w:abstractNumId w:val="18"/>
  </w:num>
  <w:num w:numId="10">
    <w:abstractNumId w:val="5"/>
  </w:num>
  <w:num w:numId="11">
    <w:abstractNumId w:val="16"/>
  </w:num>
  <w:num w:numId="12">
    <w:abstractNumId w:val="20"/>
  </w:num>
  <w:num w:numId="13">
    <w:abstractNumId w:val="30"/>
  </w:num>
  <w:num w:numId="14">
    <w:abstractNumId w:val="31"/>
  </w:num>
  <w:num w:numId="15">
    <w:abstractNumId w:val="8"/>
  </w:num>
  <w:num w:numId="16">
    <w:abstractNumId w:val="26"/>
  </w:num>
  <w:num w:numId="17">
    <w:abstractNumId w:val="13"/>
  </w:num>
  <w:num w:numId="18">
    <w:abstractNumId w:val="21"/>
  </w:num>
  <w:num w:numId="19">
    <w:abstractNumId w:val="23"/>
  </w:num>
  <w:num w:numId="20">
    <w:abstractNumId w:val="24"/>
  </w:num>
  <w:num w:numId="21">
    <w:abstractNumId w:val="10"/>
  </w:num>
  <w:num w:numId="22">
    <w:abstractNumId w:val="28"/>
  </w:num>
  <w:num w:numId="23">
    <w:abstractNumId w:val="29"/>
  </w:num>
  <w:num w:numId="24">
    <w:abstractNumId w:val="0"/>
    <w:lvlOverride w:ilvl="0">
      <w:lvl w:ilvl="0">
        <w:start w:val="1"/>
        <w:numFmt w:val="bullet"/>
        <w:lvlText w:val=""/>
        <w:legacy w:legacy="1" w:legacySpace="0" w:legacyIndent="360"/>
        <w:lvlJc w:val="left"/>
        <w:rPr>
          <w:rFonts w:ascii="Wingdings" w:hAnsi="Wingdings" w:hint="default"/>
        </w:rPr>
      </w:lvl>
    </w:lvlOverride>
  </w:num>
  <w:num w:numId="25">
    <w:abstractNumId w:val="4"/>
  </w:num>
  <w:num w:numId="26">
    <w:abstractNumId w:val="2"/>
  </w:num>
  <w:num w:numId="27">
    <w:abstractNumId w:val="9"/>
  </w:num>
  <w:num w:numId="28">
    <w:abstractNumId w:val="12"/>
  </w:num>
  <w:num w:numId="29">
    <w:abstractNumId w:val="3"/>
  </w:num>
  <w:num w:numId="30">
    <w:abstractNumId w:val="19"/>
  </w:num>
  <w:num w:numId="31">
    <w:abstractNumId w:val="6"/>
  </w:num>
  <w:num w:numId="32">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D3ADD"/>
    <w:rsid w:val="00002AB3"/>
    <w:rsid w:val="000054D4"/>
    <w:rsid w:val="000107E3"/>
    <w:rsid w:val="00010B17"/>
    <w:rsid w:val="00017A51"/>
    <w:rsid w:val="00020681"/>
    <w:rsid w:val="00025796"/>
    <w:rsid w:val="00026FA0"/>
    <w:rsid w:val="000358D5"/>
    <w:rsid w:val="00042D9B"/>
    <w:rsid w:val="00043A5E"/>
    <w:rsid w:val="00047122"/>
    <w:rsid w:val="00054FD4"/>
    <w:rsid w:val="000570C0"/>
    <w:rsid w:val="00064FFB"/>
    <w:rsid w:val="00066B2A"/>
    <w:rsid w:val="00075719"/>
    <w:rsid w:val="000775E3"/>
    <w:rsid w:val="000823AB"/>
    <w:rsid w:val="000876A5"/>
    <w:rsid w:val="00087AFC"/>
    <w:rsid w:val="0009151A"/>
    <w:rsid w:val="00091F74"/>
    <w:rsid w:val="00094BF1"/>
    <w:rsid w:val="00094C0B"/>
    <w:rsid w:val="00095D11"/>
    <w:rsid w:val="0009642F"/>
    <w:rsid w:val="00096DF1"/>
    <w:rsid w:val="000971EA"/>
    <w:rsid w:val="000A0B6E"/>
    <w:rsid w:val="000A1924"/>
    <w:rsid w:val="000A2F02"/>
    <w:rsid w:val="000A449D"/>
    <w:rsid w:val="000A703B"/>
    <w:rsid w:val="000B0F33"/>
    <w:rsid w:val="000B58C9"/>
    <w:rsid w:val="000B5C5B"/>
    <w:rsid w:val="000B7670"/>
    <w:rsid w:val="000C07E8"/>
    <w:rsid w:val="000C1759"/>
    <w:rsid w:val="000C1A52"/>
    <w:rsid w:val="000C42FE"/>
    <w:rsid w:val="000C43C0"/>
    <w:rsid w:val="000C48A5"/>
    <w:rsid w:val="000C54F4"/>
    <w:rsid w:val="000C78C5"/>
    <w:rsid w:val="000D3ADD"/>
    <w:rsid w:val="000D3D9D"/>
    <w:rsid w:val="000D3EC3"/>
    <w:rsid w:val="000D5386"/>
    <w:rsid w:val="000D600C"/>
    <w:rsid w:val="000D6E2C"/>
    <w:rsid w:val="000D6F98"/>
    <w:rsid w:val="000D711C"/>
    <w:rsid w:val="000D777E"/>
    <w:rsid w:val="000F1B41"/>
    <w:rsid w:val="000F26BB"/>
    <w:rsid w:val="000F27CD"/>
    <w:rsid w:val="000F2D46"/>
    <w:rsid w:val="000F4CB6"/>
    <w:rsid w:val="000F6A22"/>
    <w:rsid w:val="000F6A6E"/>
    <w:rsid w:val="000F6F15"/>
    <w:rsid w:val="001008BC"/>
    <w:rsid w:val="00100986"/>
    <w:rsid w:val="0010329A"/>
    <w:rsid w:val="00104FAD"/>
    <w:rsid w:val="00107CB7"/>
    <w:rsid w:val="00112A16"/>
    <w:rsid w:val="00114AA8"/>
    <w:rsid w:val="00116698"/>
    <w:rsid w:val="00127FD9"/>
    <w:rsid w:val="00130EBA"/>
    <w:rsid w:val="001323E3"/>
    <w:rsid w:val="00132A0A"/>
    <w:rsid w:val="00133CC2"/>
    <w:rsid w:val="00134A9D"/>
    <w:rsid w:val="00137DAB"/>
    <w:rsid w:val="00141DA1"/>
    <w:rsid w:val="00142527"/>
    <w:rsid w:val="00143485"/>
    <w:rsid w:val="00144ED5"/>
    <w:rsid w:val="00145A73"/>
    <w:rsid w:val="001474BF"/>
    <w:rsid w:val="00151142"/>
    <w:rsid w:val="001528D5"/>
    <w:rsid w:val="00153C7A"/>
    <w:rsid w:val="001554F5"/>
    <w:rsid w:val="00157D27"/>
    <w:rsid w:val="0016482A"/>
    <w:rsid w:val="00164E6A"/>
    <w:rsid w:val="001702C2"/>
    <w:rsid w:val="00171824"/>
    <w:rsid w:val="00175293"/>
    <w:rsid w:val="00175480"/>
    <w:rsid w:val="001760D6"/>
    <w:rsid w:val="00176304"/>
    <w:rsid w:val="001804BF"/>
    <w:rsid w:val="001813C7"/>
    <w:rsid w:val="00181D82"/>
    <w:rsid w:val="0018316F"/>
    <w:rsid w:val="00184D69"/>
    <w:rsid w:val="001878A3"/>
    <w:rsid w:val="001902BF"/>
    <w:rsid w:val="0019719B"/>
    <w:rsid w:val="001A38D4"/>
    <w:rsid w:val="001B47C2"/>
    <w:rsid w:val="001B699E"/>
    <w:rsid w:val="001B7D56"/>
    <w:rsid w:val="001C0E2D"/>
    <w:rsid w:val="001C0F71"/>
    <w:rsid w:val="001C51F9"/>
    <w:rsid w:val="001D0146"/>
    <w:rsid w:val="001D0AE8"/>
    <w:rsid w:val="001D1B86"/>
    <w:rsid w:val="001D1E16"/>
    <w:rsid w:val="001D3702"/>
    <w:rsid w:val="001D3745"/>
    <w:rsid w:val="001D3751"/>
    <w:rsid w:val="001D3E3A"/>
    <w:rsid w:val="001E037A"/>
    <w:rsid w:val="001E2C15"/>
    <w:rsid w:val="001E2E85"/>
    <w:rsid w:val="001E5A6E"/>
    <w:rsid w:val="001F20CB"/>
    <w:rsid w:val="001F2C71"/>
    <w:rsid w:val="001F4076"/>
    <w:rsid w:val="001F519E"/>
    <w:rsid w:val="001F5B3C"/>
    <w:rsid w:val="002044C1"/>
    <w:rsid w:val="0021066E"/>
    <w:rsid w:val="002127ED"/>
    <w:rsid w:val="00214FB5"/>
    <w:rsid w:val="00220501"/>
    <w:rsid w:val="00224808"/>
    <w:rsid w:val="00227D2A"/>
    <w:rsid w:val="00230B4F"/>
    <w:rsid w:val="002371A7"/>
    <w:rsid w:val="00244E00"/>
    <w:rsid w:val="0024707D"/>
    <w:rsid w:val="002475D0"/>
    <w:rsid w:val="002509DD"/>
    <w:rsid w:val="00256D73"/>
    <w:rsid w:val="00256E48"/>
    <w:rsid w:val="00260F92"/>
    <w:rsid w:val="002611F4"/>
    <w:rsid w:val="00267CEB"/>
    <w:rsid w:val="0027004E"/>
    <w:rsid w:val="002732EB"/>
    <w:rsid w:val="00284C06"/>
    <w:rsid w:val="00284C0C"/>
    <w:rsid w:val="00286C9D"/>
    <w:rsid w:val="00295091"/>
    <w:rsid w:val="00295451"/>
    <w:rsid w:val="0029658B"/>
    <w:rsid w:val="00296EB9"/>
    <w:rsid w:val="002A2EBF"/>
    <w:rsid w:val="002A6811"/>
    <w:rsid w:val="002A7BD2"/>
    <w:rsid w:val="002B041B"/>
    <w:rsid w:val="002B172D"/>
    <w:rsid w:val="002B2BEE"/>
    <w:rsid w:val="002B3941"/>
    <w:rsid w:val="002B3EE9"/>
    <w:rsid w:val="002B40B1"/>
    <w:rsid w:val="002C0E5A"/>
    <w:rsid w:val="002D1D5F"/>
    <w:rsid w:val="002D36EF"/>
    <w:rsid w:val="002D3DD2"/>
    <w:rsid w:val="002E119C"/>
    <w:rsid w:val="002E2F8E"/>
    <w:rsid w:val="002E6771"/>
    <w:rsid w:val="002F35A5"/>
    <w:rsid w:val="002F3A02"/>
    <w:rsid w:val="002F4455"/>
    <w:rsid w:val="002F4DAB"/>
    <w:rsid w:val="002F524D"/>
    <w:rsid w:val="00306E7E"/>
    <w:rsid w:val="00306EF0"/>
    <w:rsid w:val="00307B86"/>
    <w:rsid w:val="003106A6"/>
    <w:rsid w:val="00313811"/>
    <w:rsid w:val="003146A7"/>
    <w:rsid w:val="003159F9"/>
    <w:rsid w:val="00321BA9"/>
    <w:rsid w:val="0032232C"/>
    <w:rsid w:val="00323742"/>
    <w:rsid w:val="00332CAD"/>
    <w:rsid w:val="00335B28"/>
    <w:rsid w:val="0034089A"/>
    <w:rsid w:val="00340FE8"/>
    <w:rsid w:val="003424DB"/>
    <w:rsid w:val="003429A5"/>
    <w:rsid w:val="00345F3D"/>
    <w:rsid w:val="0034663D"/>
    <w:rsid w:val="003512C7"/>
    <w:rsid w:val="00354996"/>
    <w:rsid w:val="00354F21"/>
    <w:rsid w:val="003561FD"/>
    <w:rsid w:val="0037035D"/>
    <w:rsid w:val="00371C66"/>
    <w:rsid w:val="00372905"/>
    <w:rsid w:val="00374F98"/>
    <w:rsid w:val="00376A90"/>
    <w:rsid w:val="00377C74"/>
    <w:rsid w:val="00377D3E"/>
    <w:rsid w:val="00380546"/>
    <w:rsid w:val="003857BE"/>
    <w:rsid w:val="00391270"/>
    <w:rsid w:val="003931DF"/>
    <w:rsid w:val="003952D6"/>
    <w:rsid w:val="00395AB7"/>
    <w:rsid w:val="0039710E"/>
    <w:rsid w:val="00397139"/>
    <w:rsid w:val="003A2C85"/>
    <w:rsid w:val="003A518E"/>
    <w:rsid w:val="003A772B"/>
    <w:rsid w:val="003B1F87"/>
    <w:rsid w:val="003B6B37"/>
    <w:rsid w:val="003B6F10"/>
    <w:rsid w:val="003C0AE8"/>
    <w:rsid w:val="003C0F4D"/>
    <w:rsid w:val="003C49B5"/>
    <w:rsid w:val="003C49F0"/>
    <w:rsid w:val="003C6D98"/>
    <w:rsid w:val="003C7C47"/>
    <w:rsid w:val="003D0ABA"/>
    <w:rsid w:val="003D0FF2"/>
    <w:rsid w:val="003D11F2"/>
    <w:rsid w:val="003E0E7A"/>
    <w:rsid w:val="003E1A34"/>
    <w:rsid w:val="003E2013"/>
    <w:rsid w:val="003E3DDE"/>
    <w:rsid w:val="003F126D"/>
    <w:rsid w:val="003F135A"/>
    <w:rsid w:val="003F2CC5"/>
    <w:rsid w:val="003F4615"/>
    <w:rsid w:val="003F710B"/>
    <w:rsid w:val="00403909"/>
    <w:rsid w:val="0040425F"/>
    <w:rsid w:val="0040710C"/>
    <w:rsid w:val="00413678"/>
    <w:rsid w:val="00415A50"/>
    <w:rsid w:val="004176FA"/>
    <w:rsid w:val="0042215B"/>
    <w:rsid w:val="00422818"/>
    <w:rsid w:val="00430D21"/>
    <w:rsid w:val="00434090"/>
    <w:rsid w:val="0043483C"/>
    <w:rsid w:val="004359DC"/>
    <w:rsid w:val="00437204"/>
    <w:rsid w:val="00440DF5"/>
    <w:rsid w:val="004424E5"/>
    <w:rsid w:val="0045269E"/>
    <w:rsid w:val="00452781"/>
    <w:rsid w:val="004531B9"/>
    <w:rsid w:val="00453E96"/>
    <w:rsid w:val="00454006"/>
    <w:rsid w:val="00461C77"/>
    <w:rsid w:val="00462352"/>
    <w:rsid w:val="00471D13"/>
    <w:rsid w:val="00475527"/>
    <w:rsid w:val="00480FC9"/>
    <w:rsid w:val="004816D5"/>
    <w:rsid w:val="00481F8D"/>
    <w:rsid w:val="00482D84"/>
    <w:rsid w:val="004831BA"/>
    <w:rsid w:val="00483313"/>
    <w:rsid w:val="00484441"/>
    <w:rsid w:val="00484A76"/>
    <w:rsid w:val="004858DD"/>
    <w:rsid w:val="00490737"/>
    <w:rsid w:val="00490F41"/>
    <w:rsid w:val="00496417"/>
    <w:rsid w:val="004A5798"/>
    <w:rsid w:val="004A6121"/>
    <w:rsid w:val="004B2B02"/>
    <w:rsid w:val="004B30BC"/>
    <w:rsid w:val="004B46D6"/>
    <w:rsid w:val="004C1CB8"/>
    <w:rsid w:val="004C3145"/>
    <w:rsid w:val="004C60B4"/>
    <w:rsid w:val="004D1448"/>
    <w:rsid w:val="004D2D3E"/>
    <w:rsid w:val="004E043F"/>
    <w:rsid w:val="004E0C18"/>
    <w:rsid w:val="004E0EC8"/>
    <w:rsid w:val="004E4A4E"/>
    <w:rsid w:val="004E5EF5"/>
    <w:rsid w:val="004F1E6B"/>
    <w:rsid w:val="004F257F"/>
    <w:rsid w:val="004F59DD"/>
    <w:rsid w:val="004F673E"/>
    <w:rsid w:val="004F7E3B"/>
    <w:rsid w:val="0050649F"/>
    <w:rsid w:val="0051240F"/>
    <w:rsid w:val="00513DCD"/>
    <w:rsid w:val="00514319"/>
    <w:rsid w:val="005145D5"/>
    <w:rsid w:val="00514D25"/>
    <w:rsid w:val="00520F3C"/>
    <w:rsid w:val="0052117F"/>
    <w:rsid w:val="005211BD"/>
    <w:rsid w:val="00522A17"/>
    <w:rsid w:val="0052470A"/>
    <w:rsid w:val="0053280B"/>
    <w:rsid w:val="005410B1"/>
    <w:rsid w:val="0054173E"/>
    <w:rsid w:val="0054233B"/>
    <w:rsid w:val="00542CD7"/>
    <w:rsid w:val="00543608"/>
    <w:rsid w:val="005440EC"/>
    <w:rsid w:val="00546AA4"/>
    <w:rsid w:val="005471D4"/>
    <w:rsid w:val="005475F5"/>
    <w:rsid w:val="00554676"/>
    <w:rsid w:val="00555DA5"/>
    <w:rsid w:val="005576CB"/>
    <w:rsid w:val="005607CD"/>
    <w:rsid w:val="00566FB1"/>
    <w:rsid w:val="00570657"/>
    <w:rsid w:val="00572F08"/>
    <w:rsid w:val="00576307"/>
    <w:rsid w:val="0058782B"/>
    <w:rsid w:val="00591FE7"/>
    <w:rsid w:val="005945F6"/>
    <w:rsid w:val="00597B52"/>
    <w:rsid w:val="00597C16"/>
    <w:rsid w:val="005A6A9E"/>
    <w:rsid w:val="005A7074"/>
    <w:rsid w:val="005A780F"/>
    <w:rsid w:val="005A7BCE"/>
    <w:rsid w:val="005B5D34"/>
    <w:rsid w:val="005C1551"/>
    <w:rsid w:val="005C5158"/>
    <w:rsid w:val="005C69DC"/>
    <w:rsid w:val="005C6A58"/>
    <w:rsid w:val="005C7EAC"/>
    <w:rsid w:val="005D22BB"/>
    <w:rsid w:val="005D2D03"/>
    <w:rsid w:val="005D38E1"/>
    <w:rsid w:val="005D3E75"/>
    <w:rsid w:val="005D7C78"/>
    <w:rsid w:val="005E24CB"/>
    <w:rsid w:val="005E2ACE"/>
    <w:rsid w:val="005E5E1A"/>
    <w:rsid w:val="005E716F"/>
    <w:rsid w:val="005E78E2"/>
    <w:rsid w:val="005F1178"/>
    <w:rsid w:val="005F11CD"/>
    <w:rsid w:val="005F7679"/>
    <w:rsid w:val="005F7B42"/>
    <w:rsid w:val="006019EE"/>
    <w:rsid w:val="00605DF7"/>
    <w:rsid w:val="006069B7"/>
    <w:rsid w:val="00610A7F"/>
    <w:rsid w:val="0061249B"/>
    <w:rsid w:val="0061353A"/>
    <w:rsid w:val="00613C94"/>
    <w:rsid w:val="00615436"/>
    <w:rsid w:val="00616FDA"/>
    <w:rsid w:val="0062054C"/>
    <w:rsid w:val="00630AFB"/>
    <w:rsid w:val="0063487C"/>
    <w:rsid w:val="00636578"/>
    <w:rsid w:val="00641C57"/>
    <w:rsid w:val="00652963"/>
    <w:rsid w:val="00671800"/>
    <w:rsid w:val="00675F8E"/>
    <w:rsid w:val="00680B1C"/>
    <w:rsid w:val="006852FD"/>
    <w:rsid w:val="00692277"/>
    <w:rsid w:val="00693914"/>
    <w:rsid w:val="00696A8E"/>
    <w:rsid w:val="00696DFF"/>
    <w:rsid w:val="00697DAE"/>
    <w:rsid w:val="006A0BBE"/>
    <w:rsid w:val="006A0BCE"/>
    <w:rsid w:val="006A418B"/>
    <w:rsid w:val="006A74C0"/>
    <w:rsid w:val="006B0190"/>
    <w:rsid w:val="006B0960"/>
    <w:rsid w:val="006B0F8C"/>
    <w:rsid w:val="006B3622"/>
    <w:rsid w:val="006B4E93"/>
    <w:rsid w:val="006B7365"/>
    <w:rsid w:val="006B77EB"/>
    <w:rsid w:val="006B7A95"/>
    <w:rsid w:val="006C564D"/>
    <w:rsid w:val="006C6487"/>
    <w:rsid w:val="006D1194"/>
    <w:rsid w:val="006D5E72"/>
    <w:rsid w:val="006D69CC"/>
    <w:rsid w:val="006D74CF"/>
    <w:rsid w:val="006E0511"/>
    <w:rsid w:val="006E2061"/>
    <w:rsid w:val="006E5072"/>
    <w:rsid w:val="006E79F9"/>
    <w:rsid w:val="006F1C64"/>
    <w:rsid w:val="006F23A3"/>
    <w:rsid w:val="006F3703"/>
    <w:rsid w:val="00700B0B"/>
    <w:rsid w:val="00700C4C"/>
    <w:rsid w:val="007031CB"/>
    <w:rsid w:val="00704F23"/>
    <w:rsid w:val="0071023A"/>
    <w:rsid w:val="00711B4C"/>
    <w:rsid w:val="00715A7C"/>
    <w:rsid w:val="00716167"/>
    <w:rsid w:val="00720F7B"/>
    <w:rsid w:val="00723364"/>
    <w:rsid w:val="00724B18"/>
    <w:rsid w:val="00724B24"/>
    <w:rsid w:val="007263ED"/>
    <w:rsid w:val="00727D79"/>
    <w:rsid w:val="007317C3"/>
    <w:rsid w:val="00731824"/>
    <w:rsid w:val="00734F47"/>
    <w:rsid w:val="00735082"/>
    <w:rsid w:val="00735B21"/>
    <w:rsid w:val="007402FD"/>
    <w:rsid w:val="007404DB"/>
    <w:rsid w:val="00740E6A"/>
    <w:rsid w:val="00741796"/>
    <w:rsid w:val="00743E85"/>
    <w:rsid w:val="00750589"/>
    <w:rsid w:val="00755E83"/>
    <w:rsid w:val="00764BAA"/>
    <w:rsid w:val="0076679C"/>
    <w:rsid w:val="007668FC"/>
    <w:rsid w:val="00767B56"/>
    <w:rsid w:val="007777F5"/>
    <w:rsid w:val="00777A2D"/>
    <w:rsid w:val="00782D15"/>
    <w:rsid w:val="007840D5"/>
    <w:rsid w:val="00785543"/>
    <w:rsid w:val="00790957"/>
    <w:rsid w:val="007928B6"/>
    <w:rsid w:val="0079339B"/>
    <w:rsid w:val="00795739"/>
    <w:rsid w:val="00796293"/>
    <w:rsid w:val="00796FB6"/>
    <w:rsid w:val="007A21B2"/>
    <w:rsid w:val="007A3941"/>
    <w:rsid w:val="007A4C6D"/>
    <w:rsid w:val="007B1209"/>
    <w:rsid w:val="007B49D4"/>
    <w:rsid w:val="007B565F"/>
    <w:rsid w:val="007B58E5"/>
    <w:rsid w:val="007B5E51"/>
    <w:rsid w:val="007B6D18"/>
    <w:rsid w:val="007B72E4"/>
    <w:rsid w:val="007C1D40"/>
    <w:rsid w:val="007C28F6"/>
    <w:rsid w:val="007C4832"/>
    <w:rsid w:val="007C567C"/>
    <w:rsid w:val="007C598A"/>
    <w:rsid w:val="007C5CFF"/>
    <w:rsid w:val="007D198E"/>
    <w:rsid w:val="007E3B4A"/>
    <w:rsid w:val="007E548F"/>
    <w:rsid w:val="007E762B"/>
    <w:rsid w:val="007E7756"/>
    <w:rsid w:val="007F45D4"/>
    <w:rsid w:val="007F48B9"/>
    <w:rsid w:val="0080056E"/>
    <w:rsid w:val="008040AC"/>
    <w:rsid w:val="0080501D"/>
    <w:rsid w:val="0080709C"/>
    <w:rsid w:val="00807E44"/>
    <w:rsid w:val="00811070"/>
    <w:rsid w:val="00812C12"/>
    <w:rsid w:val="00815243"/>
    <w:rsid w:val="008161DE"/>
    <w:rsid w:val="00816492"/>
    <w:rsid w:val="008179F4"/>
    <w:rsid w:val="00820092"/>
    <w:rsid w:val="00821980"/>
    <w:rsid w:val="00822C05"/>
    <w:rsid w:val="0082490C"/>
    <w:rsid w:val="00825889"/>
    <w:rsid w:val="0082755A"/>
    <w:rsid w:val="0082768B"/>
    <w:rsid w:val="00830533"/>
    <w:rsid w:val="008355D4"/>
    <w:rsid w:val="008356B5"/>
    <w:rsid w:val="008417D1"/>
    <w:rsid w:val="00843F2A"/>
    <w:rsid w:val="0084416C"/>
    <w:rsid w:val="0084781E"/>
    <w:rsid w:val="00854594"/>
    <w:rsid w:val="00854B6C"/>
    <w:rsid w:val="00862BC6"/>
    <w:rsid w:val="00863DB5"/>
    <w:rsid w:val="00864F2D"/>
    <w:rsid w:val="00866A0F"/>
    <w:rsid w:val="00867157"/>
    <w:rsid w:val="008725A0"/>
    <w:rsid w:val="008743C5"/>
    <w:rsid w:val="0087579F"/>
    <w:rsid w:val="00876D7B"/>
    <w:rsid w:val="008801B3"/>
    <w:rsid w:val="00880A3C"/>
    <w:rsid w:val="008839B9"/>
    <w:rsid w:val="00886A83"/>
    <w:rsid w:val="00890E63"/>
    <w:rsid w:val="0089335A"/>
    <w:rsid w:val="008935B3"/>
    <w:rsid w:val="008954FC"/>
    <w:rsid w:val="00897ED3"/>
    <w:rsid w:val="008A7388"/>
    <w:rsid w:val="008B21B6"/>
    <w:rsid w:val="008B37A2"/>
    <w:rsid w:val="008B3F78"/>
    <w:rsid w:val="008B5A2D"/>
    <w:rsid w:val="008B662E"/>
    <w:rsid w:val="008B7CFE"/>
    <w:rsid w:val="008C0068"/>
    <w:rsid w:val="008C0789"/>
    <w:rsid w:val="008C105C"/>
    <w:rsid w:val="008C7C82"/>
    <w:rsid w:val="008D0B49"/>
    <w:rsid w:val="008D58FB"/>
    <w:rsid w:val="008D7457"/>
    <w:rsid w:val="008E1F60"/>
    <w:rsid w:val="008E599D"/>
    <w:rsid w:val="008E7441"/>
    <w:rsid w:val="008F0DC6"/>
    <w:rsid w:val="008F2D65"/>
    <w:rsid w:val="009017ED"/>
    <w:rsid w:val="009127DD"/>
    <w:rsid w:val="009205E6"/>
    <w:rsid w:val="00923DD3"/>
    <w:rsid w:val="009240E5"/>
    <w:rsid w:val="009312FD"/>
    <w:rsid w:val="009317D7"/>
    <w:rsid w:val="009319F8"/>
    <w:rsid w:val="009335AB"/>
    <w:rsid w:val="00937541"/>
    <w:rsid w:val="00937FA9"/>
    <w:rsid w:val="00942836"/>
    <w:rsid w:val="00943EB4"/>
    <w:rsid w:val="00945641"/>
    <w:rsid w:val="00945B40"/>
    <w:rsid w:val="00947834"/>
    <w:rsid w:val="009571AF"/>
    <w:rsid w:val="00962174"/>
    <w:rsid w:val="0096248A"/>
    <w:rsid w:val="00965169"/>
    <w:rsid w:val="00966BB0"/>
    <w:rsid w:val="0096765A"/>
    <w:rsid w:val="0097062E"/>
    <w:rsid w:val="0097404C"/>
    <w:rsid w:val="00974366"/>
    <w:rsid w:val="0098007C"/>
    <w:rsid w:val="00981341"/>
    <w:rsid w:val="00983611"/>
    <w:rsid w:val="009910A7"/>
    <w:rsid w:val="00994FE6"/>
    <w:rsid w:val="00995FF4"/>
    <w:rsid w:val="00996B09"/>
    <w:rsid w:val="009A4550"/>
    <w:rsid w:val="009A68C9"/>
    <w:rsid w:val="009A6DE8"/>
    <w:rsid w:val="009B22D1"/>
    <w:rsid w:val="009B587C"/>
    <w:rsid w:val="009B5C78"/>
    <w:rsid w:val="009B7836"/>
    <w:rsid w:val="009C03E9"/>
    <w:rsid w:val="009C48A8"/>
    <w:rsid w:val="009C5066"/>
    <w:rsid w:val="009D406B"/>
    <w:rsid w:val="009E08EA"/>
    <w:rsid w:val="009E18EF"/>
    <w:rsid w:val="009E4694"/>
    <w:rsid w:val="009F41E8"/>
    <w:rsid w:val="009F72F0"/>
    <w:rsid w:val="00A0159C"/>
    <w:rsid w:val="00A11718"/>
    <w:rsid w:val="00A1680F"/>
    <w:rsid w:val="00A20264"/>
    <w:rsid w:val="00A2161E"/>
    <w:rsid w:val="00A2221E"/>
    <w:rsid w:val="00A236A2"/>
    <w:rsid w:val="00A314EB"/>
    <w:rsid w:val="00A34864"/>
    <w:rsid w:val="00A34E97"/>
    <w:rsid w:val="00A45400"/>
    <w:rsid w:val="00A46B61"/>
    <w:rsid w:val="00A5075A"/>
    <w:rsid w:val="00A514A5"/>
    <w:rsid w:val="00A5277B"/>
    <w:rsid w:val="00A54850"/>
    <w:rsid w:val="00A606EB"/>
    <w:rsid w:val="00A61355"/>
    <w:rsid w:val="00A62F20"/>
    <w:rsid w:val="00A6333A"/>
    <w:rsid w:val="00A6455A"/>
    <w:rsid w:val="00A662AA"/>
    <w:rsid w:val="00A7688E"/>
    <w:rsid w:val="00A802CD"/>
    <w:rsid w:val="00A823C0"/>
    <w:rsid w:val="00A82752"/>
    <w:rsid w:val="00A83172"/>
    <w:rsid w:val="00A857C7"/>
    <w:rsid w:val="00A862F6"/>
    <w:rsid w:val="00A865A4"/>
    <w:rsid w:val="00A86660"/>
    <w:rsid w:val="00A90BAD"/>
    <w:rsid w:val="00A927E6"/>
    <w:rsid w:val="00A92FEE"/>
    <w:rsid w:val="00A95318"/>
    <w:rsid w:val="00AA018A"/>
    <w:rsid w:val="00AA10B9"/>
    <w:rsid w:val="00AA3FF7"/>
    <w:rsid w:val="00AA454A"/>
    <w:rsid w:val="00AA596B"/>
    <w:rsid w:val="00AA5B6E"/>
    <w:rsid w:val="00AB06EC"/>
    <w:rsid w:val="00AB385E"/>
    <w:rsid w:val="00AB44B3"/>
    <w:rsid w:val="00AB4BBC"/>
    <w:rsid w:val="00AB4F95"/>
    <w:rsid w:val="00AB7060"/>
    <w:rsid w:val="00AC075F"/>
    <w:rsid w:val="00AC41C7"/>
    <w:rsid w:val="00AD0895"/>
    <w:rsid w:val="00AD0FA3"/>
    <w:rsid w:val="00AD387B"/>
    <w:rsid w:val="00AD4E2B"/>
    <w:rsid w:val="00AD6534"/>
    <w:rsid w:val="00AE1013"/>
    <w:rsid w:val="00AE4EBA"/>
    <w:rsid w:val="00AE51A9"/>
    <w:rsid w:val="00AE6376"/>
    <w:rsid w:val="00AF2FDB"/>
    <w:rsid w:val="00AF435C"/>
    <w:rsid w:val="00AF59D6"/>
    <w:rsid w:val="00AF5ACA"/>
    <w:rsid w:val="00AF646D"/>
    <w:rsid w:val="00B009C4"/>
    <w:rsid w:val="00B0178E"/>
    <w:rsid w:val="00B03F7B"/>
    <w:rsid w:val="00B058E3"/>
    <w:rsid w:val="00B060E9"/>
    <w:rsid w:val="00B064A9"/>
    <w:rsid w:val="00B07D55"/>
    <w:rsid w:val="00B1111E"/>
    <w:rsid w:val="00B159B4"/>
    <w:rsid w:val="00B229E7"/>
    <w:rsid w:val="00B256EE"/>
    <w:rsid w:val="00B2630A"/>
    <w:rsid w:val="00B26353"/>
    <w:rsid w:val="00B309D9"/>
    <w:rsid w:val="00B30B94"/>
    <w:rsid w:val="00B31846"/>
    <w:rsid w:val="00B31CB5"/>
    <w:rsid w:val="00B32E21"/>
    <w:rsid w:val="00B369B3"/>
    <w:rsid w:val="00B416F0"/>
    <w:rsid w:val="00B51715"/>
    <w:rsid w:val="00B52881"/>
    <w:rsid w:val="00B55ACF"/>
    <w:rsid w:val="00B5755B"/>
    <w:rsid w:val="00B57C37"/>
    <w:rsid w:val="00B62835"/>
    <w:rsid w:val="00B663D3"/>
    <w:rsid w:val="00B70E76"/>
    <w:rsid w:val="00B729EA"/>
    <w:rsid w:val="00B73D64"/>
    <w:rsid w:val="00B75D13"/>
    <w:rsid w:val="00B7784B"/>
    <w:rsid w:val="00B77FC1"/>
    <w:rsid w:val="00B84485"/>
    <w:rsid w:val="00B84928"/>
    <w:rsid w:val="00B866A0"/>
    <w:rsid w:val="00B867D1"/>
    <w:rsid w:val="00B86EFB"/>
    <w:rsid w:val="00B878C1"/>
    <w:rsid w:val="00B87DF6"/>
    <w:rsid w:val="00B9590A"/>
    <w:rsid w:val="00B973A1"/>
    <w:rsid w:val="00BA0046"/>
    <w:rsid w:val="00BA283B"/>
    <w:rsid w:val="00BB67E1"/>
    <w:rsid w:val="00BB75AF"/>
    <w:rsid w:val="00BC0A3E"/>
    <w:rsid w:val="00BC2DAE"/>
    <w:rsid w:val="00BC39A7"/>
    <w:rsid w:val="00BC4E34"/>
    <w:rsid w:val="00BC56DB"/>
    <w:rsid w:val="00BC7E89"/>
    <w:rsid w:val="00BD084B"/>
    <w:rsid w:val="00BD1D69"/>
    <w:rsid w:val="00BE2185"/>
    <w:rsid w:val="00BE2F9E"/>
    <w:rsid w:val="00BE3297"/>
    <w:rsid w:val="00BE34BF"/>
    <w:rsid w:val="00BE496E"/>
    <w:rsid w:val="00BE552E"/>
    <w:rsid w:val="00BE7BFB"/>
    <w:rsid w:val="00BF0885"/>
    <w:rsid w:val="00BF1955"/>
    <w:rsid w:val="00BF6300"/>
    <w:rsid w:val="00C002DF"/>
    <w:rsid w:val="00C0620E"/>
    <w:rsid w:val="00C06990"/>
    <w:rsid w:val="00C11074"/>
    <w:rsid w:val="00C11406"/>
    <w:rsid w:val="00C11A00"/>
    <w:rsid w:val="00C129F8"/>
    <w:rsid w:val="00C12E73"/>
    <w:rsid w:val="00C13223"/>
    <w:rsid w:val="00C1582C"/>
    <w:rsid w:val="00C17F4E"/>
    <w:rsid w:val="00C22EB6"/>
    <w:rsid w:val="00C233B3"/>
    <w:rsid w:val="00C246BD"/>
    <w:rsid w:val="00C310A7"/>
    <w:rsid w:val="00C35F13"/>
    <w:rsid w:val="00C363D3"/>
    <w:rsid w:val="00C37A05"/>
    <w:rsid w:val="00C40F9F"/>
    <w:rsid w:val="00C45B6D"/>
    <w:rsid w:val="00C45B70"/>
    <w:rsid w:val="00C46108"/>
    <w:rsid w:val="00C50AA7"/>
    <w:rsid w:val="00C554B7"/>
    <w:rsid w:val="00C60405"/>
    <w:rsid w:val="00C63A9B"/>
    <w:rsid w:val="00C645B7"/>
    <w:rsid w:val="00C678EB"/>
    <w:rsid w:val="00C76013"/>
    <w:rsid w:val="00C76F73"/>
    <w:rsid w:val="00C84E54"/>
    <w:rsid w:val="00C84F33"/>
    <w:rsid w:val="00C91D9D"/>
    <w:rsid w:val="00CA0583"/>
    <w:rsid w:val="00CA05C9"/>
    <w:rsid w:val="00CB52BB"/>
    <w:rsid w:val="00CB55C5"/>
    <w:rsid w:val="00CB5EDA"/>
    <w:rsid w:val="00CB782A"/>
    <w:rsid w:val="00CC4F3C"/>
    <w:rsid w:val="00CC602E"/>
    <w:rsid w:val="00CD1DC6"/>
    <w:rsid w:val="00CD2BCC"/>
    <w:rsid w:val="00CD3985"/>
    <w:rsid w:val="00CD466C"/>
    <w:rsid w:val="00CD62BF"/>
    <w:rsid w:val="00CD7F2A"/>
    <w:rsid w:val="00CE25F7"/>
    <w:rsid w:val="00CE2E4A"/>
    <w:rsid w:val="00CE3350"/>
    <w:rsid w:val="00CE4703"/>
    <w:rsid w:val="00CF13D0"/>
    <w:rsid w:val="00CF4E9C"/>
    <w:rsid w:val="00D06D86"/>
    <w:rsid w:val="00D111D9"/>
    <w:rsid w:val="00D121A3"/>
    <w:rsid w:val="00D12BEA"/>
    <w:rsid w:val="00D13FAC"/>
    <w:rsid w:val="00D14A16"/>
    <w:rsid w:val="00D175BB"/>
    <w:rsid w:val="00D20C6D"/>
    <w:rsid w:val="00D228F3"/>
    <w:rsid w:val="00D23000"/>
    <w:rsid w:val="00D23DBA"/>
    <w:rsid w:val="00D24298"/>
    <w:rsid w:val="00D32E75"/>
    <w:rsid w:val="00D4015B"/>
    <w:rsid w:val="00D42430"/>
    <w:rsid w:val="00D44E59"/>
    <w:rsid w:val="00D47B2A"/>
    <w:rsid w:val="00D50856"/>
    <w:rsid w:val="00D50974"/>
    <w:rsid w:val="00D50F85"/>
    <w:rsid w:val="00D543DF"/>
    <w:rsid w:val="00D6201E"/>
    <w:rsid w:val="00D67712"/>
    <w:rsid w:val="00D67835"/>
    <w:rsid w:val="00D72271"/>
    <w:rsid w:val="00D762CC"/>
    <w:rsid w:val="00D81C06"/>
    <w:rsid w:val="00D82777"/>
    <w:rsid w:val="00D82999"/>
    <w:rsid w:val="00D83F79"/>
    <w:rsid w:val="00D8595C"/>
    <w:rsid w:val="00D93393"/>
    <w:rsid w:val="00D9414E"/>
    <w:rsid w:val="00D97B31"/>
    <w:rsid w:val="00DA01E3"/>
    <w:rsid w:val="00DA15F2"/>
    <w:rsid w:val="00DA315D"/>
    <w:rsid w:val="00DA3203"/>
    <w:rsid w:val="00DA410D"/>
    <w:rsid w:val="00DA56DA"/>
    <w:rsid w:val="00DA60FB"/>
    <w:rsid w:val="00DA70B0"/>
    <w:rsid w:val="00DB0BBB"/>
    <w:rsid w:val="00DB2085"/>
    <w:rsid w:val="00DB526D"/>
    <w:rsid w:val="00DC28B8"/>
    <w:rsid w:val="00DC2D13"/>
    <w:rsid w:val="00DD050A"/>
    <w:rsid w:val="00DD110D"/>
    <w:rsid w:val="00DD25B4"/>
    <w:rsid w:val="00DD3686"/>
    <w:rsid w:val="00DD5374"/>
    <w:rsid w:val="00DD55DE"/>
    <w:rsid w:val="00DD79A4"/>
    <w:rsid w:val="00DE09BF"/>
    <w:rsid w:val="00DE106B"/>
    <w:rsid w:val="00DE4709"/>
    <w:rsid w:val="00DF08C9"/>
    <w:rsid w:val="00DF10EF"/>
    <w:rsid w:val="00E00447"/>
    <w:rsid w:val="00E006D0"/>
    <w:rsid w:val="00E0252C"/>
    <w:rsid w:val="00E0321F"/>
    <w:rsid w:val="00E03291"/>
    <w:rsid w:val="00E07BF9"/>
    <w:rsid w:val="00E10057"/>
    <w:rsid w:val="00E23C57"/>
    <w:rsid w:val="00E25ADD"/>
    <w:rsid w:val="00E31B16"/>
    <w:rsid w:val="00E34504"/>
    <w:rsid w:val="00E417DC"/>
    <w:rsid w:val="00E42763"/>
    <w:rsid w:val="00E428F8"/>
    <w:rsid w:val="00E45660"/>
    <w:rsid w:val="00E456C2"/>
    <w:rsid w:val="00E474A4"/>
    <w:rsid w:val="00E50501"/>
    <w:rsid w:val="00E5597D"/>
    <w:rsid w:val="00E55B56"/>
    <w:rsid w:val="00E62AF7"/>
    <w:rsid w:val="00E63F5D"/>
    <w:rsid w:val="00E6430A"/>
    <w:rsid w:val="00E64318"/>
    <w:rsid w:val="00E64E9C"/>
    <w:rsid w:val="00E654A2"/>
    <w:rsid w:val="00E71BE7"/>
    <w:rsid w:val="00E74685"/>
    <w:rsid w:val="00E749CA"/>
    <w:rsid w:val="00E74CAE"/>
    <w:rsid w:val="00E74E88"/>
    <w:rsid w:val="00E768DC"/>
    <w:rsid w:val="00E856DD"/>
    <w:rsid w:val="00E91A68"/>
    <w:rsid w:val="00E93B61"/>
    <w:rsid w:val="00E93DDF"/>
    <w:rsid w:val="00EA1E3C"/>
    <w:rsid w:val="00EA319F"/>
    <w:rsid w:val="00EA575E"/>
    <w:rsid w:val="00EA5C88"/>
    <w:rsid w:val="00EA613C"/>
    <w:rsid w:val="00EA7502"/>
    <w:rsid w:val="00EB1A7C"/>
    <w:rsid w:val="00EB2E90"/>
    <w:rsid w:val="00EC2B98"/>
    <w:rsid w:val="00EC3CA5"/>
    <w:rsid w:val="00EC6E09"/>
    <w:rsid w:val="00ED00A3"/>
    <w:rsid w:val="00ED16D4"/>
    <w:rsid w:val="00ED22FB"/>
    <w:rsid w:val="00ED2712"/>
    <w:rsid w:val="00ED4052"/>
    <w:rsid w:val="00ED4282"/>
    <w:rsid w:val="00EE0FBD"/>
    <w:rsid w:val="00EE3A6C"/>
    <w:rsid w:val="00EE4327"/>
    <w:rsid w:val="00EE4FED"/>
    <w:rsid w:val="00EE52E1"/>
    <w:rsid w:val="00EF4535"/>
    <w:rsid w:val="00EF5E3D"/>
    <w:rsid w:val="00F008A8"/>
    <w:rsid w:val="00F0465C"/>
    <w:rsid w:val="00F1003C"/>
    <w:rsid w:val="00F10BC3"/>
    <w:rsid w:val="00F11BEB"/>
    <w:rsid w:val="00F14F27"/>
    <w:rsid w:val="00F26385"/>
    <w:rsid w:val="00F274C9"/>
    <w:rsid w:val="00F31528"/>
    <w:rsid w:val="00F350D8"/>
    <w:rsid w:val="00F36808"/>
    <w:rsid w:val="00F36FEC"/>
    <w:rsid w:val="00F41E5D"/>
    <w:rsid w:val="00F43689"/>
    <w:rsid w:val="00F4776F"/>
    <w:rsid w:val="00F5268B"/>
    <w:rsid w:val="00F559B3"/>
    <w:rsid w:val="00F610C4"/>
    <w:rsid w:val="00F6145E"/>
    <w:rsid w:val="00F63610"/>
    <w:rsid w:val="00F66E65"/>
    <w:rsid w:val="00F72E23"/>
    <w:rsid w:val="00F74CCB"/>
    <w:rsid w:val="00F750C3"/>
    <w:rsid w:val="00F773A1"/>
    <w:rsid w:val="00F8201D"/>
    <w:rsid w:val="00F8502B"/>
    <w:rsid w:val="00F85D59"/>
    <w:rsid w:val="00F87545"/>
    <w:rsid w:val="00F91A11"/>
    <w:rsid w:val="00F9229B"/>
    <w:rsid w:val="00F94B7A"/>
    <w:rsid w:val="00FA2C60"/>
    <w:rsid w:val="00FA3652"/>
    <w:rsid w:val="00FA65F1"/>
    <w:rsid w:val="00FB27F2"/>
    <w:rsid w:val="00FB28B9"/>
    <w:rsid w:val="00FB4347"/>
    <w:rsid w:val="00FB49F8"/>
    <w:rsid w:val="00FB561D"/>
    <w:rsid w:val="00FB774A"/>
    <w:rsid w:val="00FC1429"/>
    <w:rsid w:val="00FD0A96"/>
    <w:rsid w:val="00FD0D3D"/>
    <w:rsid w:val="00FD172B"/>
    <w:rsid w:val="00FD1863"/>
    <w:rsid w:val="00FD4318"/>
    <w:rsid w:val="00FD4A70"/>
    <w:rsid w:val="00FD5A84"/>
    <w:rsid w:val="00FD6134"/>
    <w:rsid w:val="00FD62D3"/>
    <w:rsid w:val="00FD68B3"/>
    <w:rsid w:val="00FD7B7B"/>
    <w:rsid w:val="00FE01F8"/>
    <w:rsid w:val="00FE36B8"/>
    <w:rsid w:val="00FE3F3B"/>
    <w:rsid w:val="00FE5BBB"/>
    <w:rsid w:val="00FE695B"/>
    <w:rsid w:val="00FE7B71"/>
    <w:rsid w:val="00FF1D1F"/>
    <w:rsid w:val="00FF2B03"/>
    <w:rsid w:val="00FF5773"/>
    <w:rsid w:val="00FF65A0"/>
    <w:rsid w:val="00FF7D6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iPriority="2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15D"/>
    <w:rPr>
      <w:sz w:val="24"/>
      <w:szCs w:val="24"/>
    </w:rPr>
  </w:style>
  <w:style w:type="paragraph" w:styleId="Heading3">
    <w:name w:val="heading 3"/>
    <w:basedOn w:val="Normal"/>
    <w:next w:val="Normal"/>
    <w:link w:val="Heading3Char"/>
    <w:qFormat/>
    <w:rsid w:val="008E1F60"/>
    <w:pPr>
      <w:keepNext/>
      <w:outlineLvl w:val="2"/>
    </w:pPr>
    <w:rPr>
      <w:rFonts w:ascii="Verdana" w:eastAsia="Batang" w:hAnsi="Verdana"/>
      <w:b/>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StreetSectionHeading">
    <w:name w:val="JobStreet Section Heading"/>
    <w:basedOn w:val="Normal"/>
    <w:rsid w:val="00867157"/>
    <w:rPr>
      <w:rFonts w:ascii="Arial" w:hAnsi="Arial" w:cs="Arial"/>
      <w:b/>
      <w:caps/>
      <w:sz w:val="20"/>
      <w:szCs w:val="20"/>
    </w:rPr>
  </w:style>
  <w:style w:type="paragraph" w:customStyle="1" w:styleId="JobStreetRedHighlight">
    <w:name w:val="JobStreet Red Highlight"/>
    <w:basedOn w:val="Normal"/>
    <w:rsid w:val="00821980"/>
    <w:rPr>
      <w:rFonts w:ascii="Arial" w:hAnsi="Arial"/>
      <w:color w:val="FF0000"/>
      <w:sz w:val="20"/>
    </w:rPr>
  </w:style>
  <w:style w:type="character" w:styleId="Hyperlink">
    <w:name w:val="Hyperlink"/>
    <w:rsid w:val="008B21B6"/>
    <w:rPr>
      <w:color w:val="0000FF"/>
      <w:u w:val="single"/>
    </w:rPr>
  </w:style>
  <w:style w:type="paragraph" w:styleId="Header">
    <w:name w:val="header"/>
    <w:basedOn w:val="Normal"/>
    <w:link w:val="HeaderChar"/>
    <w:rsid w:val="00FA2C60"/>
    <w:pPr>
      <w:tabs>
        <w:tab w:val="center" w:pos="4320"/>
        <w:tab w:val="right" w:pos="8640"/>
      </w:tabs>
    </w:pPr>
  </w:style>
  <w:style w:type="paragraph" w:styleId="Footer">
    <w:name w:val="footer"/>
    <w:basedOn w:val="Normal"/>
    <w:link w:val="FooterChar"/>
    <w:uiPriority w:val="99"/>
    <w:rsid w:val="00FA2C60"/>
    <w:pPr>
      <w:tabs>
        <w:tab w:val="center" w:pos="4320"/>
        <w:tab w:val="right" w:pos="8640"/>
      </w:tabs>
    </w:pPr>
  </w:style>
  <w:style w:type="character" w:styleId="PageNumber">
    <w:name w:val="page number"/>
    <w:basedOn w:val="DefaultParagraphFont"/>
    <w:rsid w:val="00FA2C60"/>
  </w:style>
  <w:style w:type="paragraph" w:customStyle="1" w:styleId="Char1">
    <w:name w:val="Char1"/>
    <w:basedOn w:val="Normal"/>
    <w:rsid w:val="006E0511"/>
    <w:pPr>
      <w:spacing w:after="160" w:line="240" w:lineRule="exact"/>
    </w:pPr>
    <w:rPr>
      <w:rFonts w:ascii="Verdana" w:hAnsi="Verdana" w:cs="Arial"/>
      <w:sz w:val="22"/>
      <w:szCs w:val="20"/>
    </w:rPr>
  </w:style>
  <w:style w:type="paragraph" w:customStyle="1" w:styleId="NoSpacing1">
    <w:name w:val="No Spacing1"/>
    <w:uiPriority w:val="1"/>
    <w:qFormat/>
    <w:rsid w:val="00484A76"/>
    <w:rPr>
      <w:rFonts w:ascii="Calibri" w:eastAsia="Calibri" w:hAnsi="Calibri"/>
      <w:sz w:val="22"/>
      <w:szCs w:val="22"/>
    </w:rPr>
  </w:style>
  <w:style w:type="character" w:styleId="Emphasis">
    <w:name w:val="Emphasis"/>
    <w:uiPriority w:val="20"/>
    <w:qFormat/>
    <w:rsid w:val="00FD0A96"/>
    <w:rPr>
      <w:b/>
      <w:bCs/>
      <w:i w:val="0"/>
      <w:iCs w:val="0"/>
    </w:rPr>
  </w:style>
  <w:style w:type="character" w:customStyle="1" w:styleId="HeaderChar">
    <w:name w:val="Header Char"/>
    <w:link w:val="Header"/>
    <w:rsid w:val="008179F4"/>
    <w:rPr>
      <w:sz w:val="24"/>
      <w:szCs w:val="24"/>
    </w:rPr>
  </w:style>
  <w:style w:type="character" w:customStyle="1" w:styleId="m11">
    <w:name w:val="m11"/>
    <w:rsid w:val="008B5A2D"/>
    <w:rPr>
      <w:rFonts w:ascii="Verdana" w:hAnsi="Verdana" w:hint="default"/>
      <w:b w:val="0"/>
      <w:bCs w:val="0"/>
      <w:color w:val="515151"/>
      <w:sz w:val="22"/>
      <w:szCs w:val="22"/>
    </w:rPr>
  </w:style>
  <w:style w:type="character" w:styleId="HTMLTypewriter">
    <w:name w:val="HTML Typewriter"/>
    <w:rsid w:val="001474BF"/>
    <w:rPr>
      <w:rFonts w:ascii="Arial Unicode MS" w:eastAsia="Arial Unicode MS" w:hAnsi="Arial Unicode MS" w:cs="Arial Unicode MS"/>
      <w:sz w:val="20"/>
      <w:szCs w:val="20"/>
    </w:rPr>
  </w:style>
  <w:style w:type="character" w:customStyle="1" w:styleId="body1">
    <w:name w:val="body1"/>
    <w:rsid w:val="00BF6300"/>
    <w:rPr>
      <w:rFonts w:ascii="Verdana" w:hAnsi="Verdana"/>
      <w:color w:val="333333"/>
      <w:sz w:val="16"/>
      <w:szCs w:val="16"/>
    </w:rPr>
  </w:style>
  <w:style w:type="character" w:customStyle="1" w:styleId="Heading3Char">
    <w:name w:val="Heading 3 Char"/>
    <w:link w:val="Heading3"/>
    <w:rsid w:val="008E1F60"/>
    <w:rPr>
      <w:rFonts w:ascii="Verdana" w:eastAsia="Batang" w:hAnsi="Verdana"/>
      <w:b/>
      <w:sz w:val="17"/>
      <w:szCs w:val="24"/>
    </w:rPr>
  </w:style>
  <w:style w:type="character" w:customStyle="1" w:styleId="Job">
    <w:name w:val="Job"/>
    <w:basedOn w:val="DefaultParagraphFont"/>
    <w:rsid w:val="00843F2A"/>
  </w:style>
  <w:style w:type="paragraph" w:customStyle="1" w:styleId="Achievement">
    <w:name w:val="Achievement"/>
    <w:basedOn w:val="BodyText"/>
    <w:rsid w:val="0097062E"/>
    <w:pPr>
      <w:spacing w:after="60" w:line="220" w:lineRule="atLeast"/>
      <w:jc w:val="lowKashida"/>
    </w:pPr>
    <w:rPr>
      <w:rFonts w:ascii="Arial" w:hAnsi="Arial" w:cs="Traditional Arabic"/>
      <w:noProof/>
      <w:spacing w:val="-5"/>
      <w:sz w:val="20"/>
      <w:szCs w:val="20"/>
    </w:rPr>
  </w:style>
  <w:style w:type="character" w:customStyle="1" w:styleId="Lead-inEmphasis">
    <w:name w:val="Lead-in Emphasis"/>
    <w:rsid w:val="0097062E"/>
    <w:rPr>
      <w:rFonts w:ascii="Arial Black" w:hAnsi="Arial Black"/>
      <w:spacing w:val="-6"/>
      <w:sz w:val="18"/>
      <w:szCs w:val="21"/>
    </w:rPr>
  </w:style>
  <w:style w:type="paragraph" w:styleId="BodyText">
    <w:name w:val="Body Text"/>
    <w:basedOn w:val="Normal"/>
    <w:link w:val="BodyTextChar"/>
    <w:uiPriority w:val="99"/>
    <w:rsid w:val="0097062E"/>
    <w:pPr>
      <w:spacing w:after="120"/>
    </w:pPr>
  </w:style>
  <w:style w:type="character" w:customStyle="1" w:styleId="BodyTextChar">
    <w:name w:val="Body Text Char"/>
    <w:link w:val="BodyText"/>
    <w:uiPriority w:val="99"/>
    <w:rsid w:val="0097062E"/>
    <w:rPr>
      <w:sz w:val="24"/>
      <w:szCs w:val="24"/>
    </w:rPr>
  </w:style>
  <w:style w:type="paragraph" w:customStyle="1" w:styleId="AuroNormal">
    <w:name w:val="Auro Normal"/>
    <w:basedOn w:val="Normal"/>
    <w:next w:val="Normal"/>
    <w:rsid w:val="00A86660"/>
    <w:rPr>
      <w:rFonts w:ascii="Arial" w:hAnsi="Arial"/>
      <w:sz w:val="22"/>
      <w:szCs w:val="20"/>
    </w:rPr>
  </w:style>
  <w:style w:type="table" w:styleId="TableGrid">
    <w:name w:val="Table Grid"/>
    <w:basedOn w:val="TableNormal"/>
    <w:rsid w:val="00D23D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D82999"/>
    <w:rPr>
      <w:b/>
      <w:bCs/>
      <w:i w:val="0"/>
      <w:iCs w:val="0"/>
    </w:rPr>
  </w:style>
  <w:style w:type="paragraph" w:customStyle="1" w:styleId="ColorfulList-Accent11">
    <w:name w:val="Colorful List - Accent 11"/>
    <w:basedOn w:val="Normal"/>
    <w:uiPriority w:val="34"/>
    <w:qFormat/>
    <w:rsid w:val="00E474A4"/>
    <w:pPr>
      <w:ind w:left="720"/>
    </w:pPr>
  </w:style>
  <w:style w:type="character" w:customStyle="1" w:styleId="WW-HTMLTypewriter">
    <w:name w:val="WW-HTML Typewriter"/>
    <w:rsid w:val="00735B21"/>
    <w:rPr>
      <w:rFonts w:ascii="Courier New" w:eastAsia="Arial Unicode MS" w:hAnsi="Courier New" w:cs="Courier New"/>
      <w:sz w:val="20"/>
      <w:szCs w:val="20"/>
    </w:rPr>
  </w:style>
  <w:style w:type="paragraph" w:styleId="BodyTextIndent">
    <w:name w:val="Body Text Indent"/>
    <w:basedOn w:val="Normal"/>
    <w:link w:val="BodyTextIndentChar"/>
    <w:rsid w:val="00735B21"/>
    <w:pPr>
      <w:spacing w:after="120"/>
      <w:ind w:left="360"/>
    </w:pPr>
  </w:style>
  <w:style w:type="character" w:customStyle="1" w:styleId="BodyTextIndentChar">
    <w:name w:val="Body Text Indent Char"/>
    <w:link w:val="BodyTextIndent"/>
    <w:rsid w:val="00735B21"/>
    <w:rPr>
      <w:sz w:val="24"/>
      <w:szCs w:val="24"/>
    </w:rPr>
  </w:style>
  <w:style w:type="paragraph" w:styleId="BodyText2">
    <w:name w:val="Body Text 2"/>
    <w:basedOn w:val="Normal"/>
    <w:link w:val="BodyText2Char"/>
    <w:uiPriority w:val="99"/>
    <w:unhideWhenUsed/>
    <w:rsid w:val="00735B21"/>
    <w:pPr>
      <w:spacing w:after="120" w:line="480" w:lineRule="auto"/>
    </w:pPr>
  </w:style>
  <w:style w:type="character" w:customStyle="1" w:styleId="BodyText2Char">
    <w:name w:val="Body Text 2 Char"/>
    <w:link w:val="BodyText2"/>
    <w:uiPriority w:val="99"/>
    <w:rsid w:val="00735B21"/>
    <w:rPr>
      <w:sz w:val="24"/>
      <w:szCs w:val="24"/>
    </w:rPr>
  </w:style>
  <w:style w:type="character" w:customStyle="1" w:styleId="apple-style-span">
    <w:name w:val="apple-style-span"/>
    <w:basedOn w:val="DefaultParagraphFont"/>
    <w:rsid w:val="006019EE"/>
  </w:style>
  <w:style w:type="character" w:customStyle="1" w:styleId="apple-converted-space">
    <w:name w:val="apple-converted-space"/>
    <w:basedOn w:val="DefaultParagraphFont"/>
    <w:rsid w:val="00A857C7"/>
  </w:style>
  <w:style w:type="paragraph" w:styleId="HTMLPreformatted">
    <w:name w:val="HTML Preformatted"/>
    <w:basedOn w:val="Normal"/>
    <w:link w:val="HTMLPreformattedChar"/>
    <w:uiPriority w:val="99"/>
    <w:unhideWhenUsed/>
    <w:rsid w:val="000F4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0F4CB6"/>
    <w:rPr>
      <w:rFonts w:ascii="Courier New" w:hAnsi="Courier New" w:cs="Courier New"/>
    </w:rPr>
  </w:style>
  <w:style w:type="character" w:customStyle="1" w:styleId="FooterChar">
    <w:name w:val="Footer Char"/>
    <w:link w:val="Footer"/>
    <w:uiPriority w:val="99"/>
    <w:rsid w:val="0042215B"/>
    <w:rPr>
      <w:sz w:val="24"/>
      <w:szCs w:val="24"/>
    </w:rPr>
  </w:style>
  <w:style w:type="paragraph" w:styleId="ListParagraph">
    <w:name w:val="List Paragraph"/>
    <w:basedOn w:val="Normal"/>
    <w:uiPriority w:val="34"/>
    <w:qFormat/>
    <w:rsid w:val="00697DAE"/>
    <w:pPr>
      <w:ind w:left="720"/>
      <w:contextualSpacing/>
    </w:pPr>
  </w:style>
  <w:style w:type="paragraph" w:styleId="NoSpacing">
    <w:name w:val="No Spacing"/>
    <w:link w:val="NoSpacingChar"/>
    <w:uiPriority w:val="1"/>
    <w:qFormat/>
    <w:rsid w:val="004858D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858DD"/>
    <w:rPr>
      <w:rFonts w:asciiTheme="minorHAnsi" w:eastAsiaTheme="minorEastAsia" w:hAnsiTheme="minorHAnsi" w:cstheme="minorBidi"/>
      <w:sz w:val="22"/>
      <w:szCs w:val="22"/>
      <w:lang w:eastAsia="ja-JP"/>
    </w:rPr>
  </w:style>
  <w:style w:type="paragraph" w:styleId="BalloonText">
    <w:name w:val="Balloon Text"/>
    <w:basedOn w:val="Normal"/>
    <w:link w:val="BalloonTextChar"/>
    <w:rsid w:val="004858DD"/>
    <w:rPr>
      <w:rFonts w:ascii="Tahoma" w:hAnsi="Tahoma" w:cs="Tahoma"/>
      <w:sz w:val="16"/>
      <w:szCs w:val="16"/>
    </w:rPr>
  </w:style>
  <w:style w:type="character" w:customStyle="1" w:styleId="BalloonTextChar">
    <w:name w:val="Balloon Text Char"/>
    <w:basedOn w:val="DefaultParagraphFont"/>
    <w:link w:val="BalloonText"/>
    <w:rsid w:val="004858DD"/>
    <w:rPr>
      <w:rFonts w:ascii="Tahoma" w:hAnsi="Tahoma" w:cs="Tahoma"/>
      <w:sz w:val="16"/>
      <w:szCs w:val="16"/>
    </w:rPr>
  </w:style>
  <w:style w:type="paragraph" w:styleId="Title">
    <w:name w:val="Title"/>
    <w:basedOn w:val="Normal"/>
    <w:link w:val="TitleChar"/>
    <w:qFormat/>
    <w:rsid w:val="00811070"/>
    <w:pPr>
      <w:jc w:val="center"/>
    </w:pPr>
    <w:rPr>
      <w:b/>
      <w:sz w:val="40"/>
      <w:szCs w:val="20"/>
    </w:rPr>
  </w:style>
  <w:style w:type="character" w:customStyle="1" w:styleId="TitleChar">
    <w:name w:val="Title Char"/>
    <w:basedOn w:val="DefaultParagraphFont"/>
    <w:link w:val="Title"/>
    <w:rsid w:val="00811070"/>
    <w:rPr>
      <w:b/>
      <w:sz w:val="40"/>
    </w:rPr>
  </w:style>
  <w:style w:type="table" w:styleId="Table3Deffects3">
    <w:name w:val="Table 3D effects 3"/>
    <w:basedOn w:val="TableNormal"/>
    <w:rsid w:val="00866A0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Text21">
    <w:name w:val="Body Text 21"/>
    <w:basedOn w:val="Normal"/>
    <w:rsid w:val="00DD5374"/>
    <w:pPr>
      <w:overflowPunct w:val="0"/>
      <w:autoSpaceDE w:val="0"/>
      <w:autoSpaceDN w:val="0"/>
      <w:adjustRightInd w:val="0"/>
      <w:spacing w:after="120"/>
      <w:jc w:val="both"/>
      <w:textAlignment w:val="baseline"/>
    </w:pPr>
    <w:rPr>
      <w:sz w:val="22"/>
      <w:szCs w:val="20"/>
      <w:lang w:val="en-GB"/>
    </w:rPr>
  </w:style>
  <w:style w:type="table" w:customStyle="1" w:styleId="PlainTable1">
    <w:name w:val="Plain Table 1"/>
    <w:basedOn w:val="TableNormal"/>
    <w:uiPriority w:val="41"/>
    <w:rsid w:val="004C60B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
    <w:name w:val="Plain Table 4"/>
    <w:basedOn w:val="TableNormal"/>
    <w:uiPriority w:val="44"/>
    <w:rsid w:val="00572F0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454717859">
      <w:bodyDiv w:val="1"/>
      <w:marLeft w:val="0"/>
      <w:marRight w:val="0"/>
      <w:marTop w:val="0"/>
      <w:marBottom w:val="0"/>
      <w:divBdr>
        <w:top w:val="none" w:sz="0" w:space="0" w:color="auto"/>
        <w:left w:val="none" w:sz="0" w:space="0" w:color="auto"/>
        <w:bottom w:val="none" w:sz="0" w:space="0" w:color="auto"/>
        <w:right w:val="none" w:sz="0" w:space="0" w:color="auto"/>
      </w:divBdr>
      <w:divsChild>
        <w:div w:id="1672364848">
          <w:marLeft w:val="0"/>
          <w:marRight w:val="0"/>
          <w:marTop w:val="0"/>
          <w:marBottom w:val="0"/>
          <w:divBdr>
            <w:top w:val="none" w:sz="0" w:space="0" w:color="auto"/>
            <w:left w:val="none" w:sz="0" w:space="0" w:color="auto"/>
            <w:bottom w:val="none" w:sz="0" w:space="0" w:color="auto"/>
            <w:right w:val="none" w:sz="0" w:space="0" w:color="auto"/>
          </w:divBdr>
          <w:divsChild>
            <w:div w:id="888800769">
              <w:marLeft w:val="0"/>
              <w:marRight w:val="0"/>
              <w:marTop w:val="0"/>
              <w:marBottom w:val="0"/>
              <w:divBdr>
                <w:top w:val="none" w:sz="0" w:space="0" w:color="auto"/>
                <w:left w:val="none" w:sz="0" w:space="0" w:color="auto"/>
                <w:bottom w:val="none" w:sz="0" w:space="0" w:color="auto"/>
                <w:right w:val="none" w:sz="0" w:space="0" w:color="auto"/>
              </w:divBdr>
              <w:divsChild>
                <w:div w:id="1064135535">
                  <w:marLeft w:val="0"/>
                  <w:marRight w:val="0"/>
                  <w:marTop w:val="0"/>
                  <w:marBottom w:val="0"/>
                  <w:divBdr>
                    <w:top w:val="none" w:sz="0" w:space="0" w:color="auto"/>
                    <w:left w:val="none" w:sz="0" w:space="0" w:color="auto"/>
                    <w:bottom w:val="none" w:sz="0" w:space="0" w:color="auto"/>
                    <w:right w:val="none" w:sz="0" w:space="0" w:color="auto"/>
                  </w:divBdr>
                  <w:divsChild>
                    <w:div w:id="1632591426">
                      <w:marLeft w:val="475"/>
                      <w:marRight w:val="475"/>
                      <w:marTop w:val="0"/>
                      <w:marBottom w:val="0"/>
                      <w:divBdr>
                        <w:top w:val="none" w:sz="0" w:space="0" w:color="auto"/>
                        <w:left w:val="none" w:sz="0" w:space="0" w:color="auto"/>
                        <w:bottom w:val="none" w:sz="0" w:space="0" w:color="auto"/>
                        <w:right w:val="none" w:sz="0" w:space="0" w:color="auto"/>
                      </w:divBdr>
                      <w:divsChild>
                        <w:div w:id="16041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349189">
      <w:bodyDiv w:val="1"/>
      <w:marLeft w:val="0"/>
      <w:marRight w:val="0"/>
      <w:marTop w:val="0"/>
      <w:marBottom w:val="0"/>
      <w:divBdr>
        <w:top w:val="none" w:sz="0" w:space="0" w:color="auto"/>
        <w:left w:val="none" w:sz="0" w:space="0" w:color="auto"/>
        <w:bottom w:val="none" w:sz="0" w:space="0" w:color="auto"/>
        <w:right w:val="none" w:sz="0" w:space="0" w:color="auto"/>
      </w:divBdr>
      <w:divsChild>
        <w:div w:id="209464200">
          <w:marLeft w:val="0"/>
          <w:marRight w:val="0"/>
          <w:marTop w:val="0"/>
          <w:marBottom w:val="1200"/>
          <w:divBdr>
            <w:top w:val="none" w:sz="0" w:space="0" w:color="auto"/>
            <w:left w:val="none" w:sz="0" w:space="0" w:color="auto"/>
            <w:bottom w:val="none" w:sz="0" w:space="0" w:color="auto"/>
            <w:right w:val="none" w:sz="0" w:space="0" w:color="auto"/>
          </w:divBdr>
          <w:divsChild>
            <w:div w:id="1988625909">
              <w:marLeft w:val="0"/>
              <w:marRight w:val="0"/>
              <w:marTop w:val="0"/>
              <w:marBottom w:val="0"/>
              <w:divBdr>
                <w:top w:val="none" w:sz="0" w:space="0" w:color="auto"/>
                <w:left w:val="none" w:sz="0" w:space="0" w:color="auto"/>
                <w:bottom w:val="none" w:sz="0" w:space="0" w:color="auto"/>
                <w:right w:val="none" w:sz="0" w:space="0" w:color="auto"/>
              </w:divBdr>
              <w:divsChild>
                <w:div w:id="1288125894">
                  <w:marLeft w:val="0"/>
                  <w:marRight w:val="0"/>
                  <w:marTop w:val="0"/>
                  <w:marBottom w:val="240"/>
                  <w:divBdr>
                    <w:top w:val="none" w:sz="0" w:space="0" w:color="auto"/>
                    <w:left w:val="none" w:sz="0" w:space="0" w:color="auto"/>
                    <w:bottom w:val="none" w:sz="0" w:space="0" w:color="auto"/>
                    <w:right w:val="none" w:sz="0" w:space="0" w:color="auto"/>
                  </w:divBdr>
                  <w:divsChild>
                    <w:div w:id="1911186354">
                      <w:marLeft w:val="0"/>
                      <w:marRight w:val="0"/>
                      <w:marTop w:val="0"/>
                      <w:marBottom w:val="240"/>
                      <w:divBdr>
                        <w:top w:val="none" w:sz="0" w:space="0" w:color="auto"/>
                        <w:left w:val="none" w:sz="0" w:space="0" w:color="auto"/>
                        <w:bottom w:val="none" w:sz="0" w:space="0" w:color="auto"/>
                        <w:right w:val="none" w:sz="0" w:space="0" w:color="auto"/>
                      </w:divBdr>
                      <w:divsChild>
                        <w:div w:id="20578509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66633240">
      <w:bodyDiv w:val="1"/>
      <w:marLeft w:val="0"/>
      <w:marRight w:val="0"/>
      <w:marTop w:val="0"/>
      <w:marBottom w:val="0"/>
      <w:divBdr>
        <w:top w:val="none" w:sz="0" w:space="0" w:color="auto"/>
        <w:left w:val="none" w:sz="0" w:space="0" w:color="auto"/>
        <w:bottom w:val="none" w:sz="0" w:space="0" w:color="auto"/>
        <w:right w:val="none" w:sz="0" w:space="0" w:color="auto"/>
      </w:divBdr>
      <w:divsChild>
        <w:div w:id="1563439589">
          <w:marLeft w:val="0"/>
          <w:marRight w:val="0"/>
          <w:marTop w:val="0"/>
          <w:marBottom w:val="0"/>
          <w:divBdr>
            <w:top w:val="none" w:sz="0" w:space="0" w:color="auto"/>
            <w:left w:val="none" w:sz="0" w:space="0" w:color="auto"/>
            <w:bottom w:val="none" w:sz="0" w:space="0" w:color="auto"/>
            <w:right w:val="none" w:sz="0" w:space="0" w:color="auto"/>
          </w:divBdr>
          <w:divsChild>
            <w:div w:id="120539994">
              <w:marLeft w:val="0"/>
              <w:marRight w:val="0"/>
              <w:marTop w:val="0"/>
              <w:marBottom w:val="0"/>
              <w:divBdr>
                <w:top w:val="none" w:sz="0" w:space="0" w:color="auto"/>
                <w:left w:val="none" w:sz="0" w:space="0" w:color="auto"/>
                <w:bottom w:val="none" w:sz="0" w:space="0" w:color="auto"/>
                <w:right w:val="none" w:sz="0" w:space="0" w:color="auto"/>
              </w:divBdr>
              <w:divsChild>
                <w:div w:id="1040665102">
                  <w:marLeft w:val="0"/>
                  <w:marRight w:val="0"/>
                  <w:marTop w:val="0"/>
                  <w:marBottom w:val="0"/>
                  <w:divBdr>
                    <w:top w:val="none" w:sz="0" w:space="0" w:color="auto"/>
                    <w:left w:val="none" w:sz="0" w:space="0" w:color="auto"/>
                    <w:bottom w:val="none" w:sz="0" w:space="0" w:color="auto"/>
                    <w:right w:val="none" w:sz="0" w:space="0" w:color="auto"/>
                  </w:divBdr>
                  <w:divsChild>
                    <w:div w:id="574556649">
                      <w:marLeft w:val="475"/>
                      <w:marRight w:val="475"/>
                      <w:marTop w:val="0"/>
                      <w:marBottom w:val="0"/>
                      <w:divBdr>
                        <w:top w:val="none" w:sz="0" w:space="0" w:color="auto"/>
                        <w:left w:val="none" w:sz="0" w:space="0" w:color="auto"/>
                        <w:bottom w:val="none" w:sz="0" w:space="0" w:color="auto"/>
                        <w:right w:val="none" w:sz="0" w:space="0" w:color="auto"/>
                      </w:divBdr>
                      <w:divsChild>
                        <w:div w:id="15311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097974">
      <w:bodyDiv w:val="1"/>
      <w:marLeft w:val="0"/>
      <w:marRight w:val="0"/>
      <w:marTop w:val="0"/>
      <w:marBottom w:val="0"/>
      <w:divBdr>
        <w:top w:val="none" w:sz="0" w:space="0" w:color="auto"/>
        <w:left w:val="none" w:sz="0" w:space="0" w:color="auto"/>
        <w:bottom w:val="none" w:sz="0" w:space="0" w:color="auto"/>
        <w:right w:val="none" w:sz="0" w:space="0" w:color="auto"/>
      </w:divBdr>
      <w:divsChild>
        <w:div w:id="26177488">
          <w:marLeft w:val="0"/>
          <w:marRight w:val="0"/>
          <w:marTop w:val="0"/>
          <w:marBottom w:val="0"/>
          <w:divBdr>
            <w:top w:val="none" w:sz="0" w:space="0" w:color="auto"/>
            <w:left w:val="none" w:sz="0" w:space="0" w:color="auto"/>
            <w:bottom w:val="none" w:sz="0" w:space="0" w:color="auto"/>
            <w:right w:val="none" w:sz="0" w:space="0" w:color="auto"/>
          </w:divBdr>
          <w:divsChild>
            <w:div w:id="1152982885">
              <w:marLeft w:val="0"/>
              <w:marRight w:val="0"/>
              <w:marTop w:val="525"/>
              <w:marBottom w:val="0"/>
              <w:divBdr>
                <w:top w:val="none" w:sz="0" w:space="0" w:color="auto"/>
                <w:left w:val="none" w:sz="0" w:space="0" w:color="auto"/>
                <w:bottom w:val="none" w:sz="0" w:space="0" w:color="auto"/>
                <w:right w:val="none" w:sz="0" w:space="0" w:color="auto"/>
              </w:divBdr>
              <w:divsChild>
                <w:div w:id="1082215514">
                  <w:marLeft w:val="1650"/>
                  <w:marRight w:val="0"/>
                  <w:marTop w:val="0"/>
                  <w:marBottom w:val="0"/>
                  <w:divBdr>
                    <w:top w:val="none" w:sz="0" w:space="0" w:color="auto"/>
                    <w:left w:val="none" w:sz="0" w:space="0" w:color="auto"/>
                    <w:bottom w:val="none" w:sz="0" w:space="0" w:color="auto"/>
                    <w:right w:val="none" w:sz="0" w:space="0" w:color="auto"/>
                  </w:divBdr>
                  <w:divsChild>
                    <w:div w:id="870647306">
                      <w:marLeft w:val="0"/>
                      <w:marRight w:val="-5100"/>
                      <w:marTop w:val="0"/>
                      <w:marBottom w:val="0"/>
                      <w:divBdr>
                        <w:top w:val="none" w:sz="0" w:space="0" w:color="auto"/>
                        <w:left w:val="none" w:sz="0" w:space="0" w:color="auto"/>
                        <w:bottom w:val="none" w:sz="0" w:space="0" w:color="auto"/>
                        <w:right w:val="none" w:sz="0" w:space="0" w:color="auto"/>
                      </w:divBdr>
                      <w:divsChild>
                        <w:div w:id="799998821">
                          <w:marLeft w:val="0"/>
                          <w:marRight w:val="5100"/>
                          <w:marTop w:val="0"/>
                          <w:marBottom w:val="0"/>
                          <w:divBdr>
                            <w:top w:val="none" w:sz="0" w:space="0" w:color="auto"/>
                            <w:left w:val="none" w:sz="0" w:space="0" w:color="auto"/>
                            <w:bottom w:val="none" w:sz="0" w:space="0" w:color="auto"/>
                            <w:right w:val="none" w:sz="0" w:space="0" w:color="auto"/>
                          </w:divBdr>
                          <w:divsChild>
                            <w:div w:id="2333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87161">
      <w:bodyDiv w:val="1"/>
      <w:marLeft w:val="0"/>
      <w:marRight w:val="0"/>
      <w:marTop w:val="0"/>
      <w:marBottom w:val="0"/>
      <w:divBdr>
        <w:top w:val="none" w:sz="0" w:space="0" w:color="auto"/>
        <w:left w:val="none" w:sz="0" w:space="0" w:color="auto"/>
        <w:bottom w:val="none" w:sz="0" w:space="0" w:color="auto"/>
        <w:right w:val="none" w:sz="0" w:space="0" w:color="auto"/>
      </w:divBdr>
      <w:divsChild>
        <w:div w:id="1399939564">
          <w:marLeft w:val="0"/>
          <w:marRight w:val="0"/>
          <w:marTop w:val="0"/>
          <w:marBottom w:val="0"/>
          <w:divBdr>
            <w:top w:val="none" w:sz="0" w:space="0" w:color="auto"/>
            <w:left w:val="none" w:sz="0" w:space="0" w:color="auto"/>
            <w:bottom w:val="none" w:sz="0" w:space="0" w:color="auto"/>
            <w:right w:val="none" w:sz="0" w:space="0" w:color="auto"/>
          </w:divBdr>
          <w:divsChild>
            <w:div w:id="11105160">
              <w:marLeft w:val="0"/>
              <w:marRight w:val="375"/>
              <w:marTop w:val="0"/>
              <w:marBottom w:val="0"/>
              <w:divBdr>
                <w:top w:val="none" w:sz="0" w:space="0" w:color="auto"/>
                <w:left w:val="none" w:sz="0" w:space="0" w:color="auto"/>
                <w:bottom w:val="none" w:sz="0" w:space="0" w:color="auto"/>
                <w:right w:val="none" w:sz="0" w:space="0" w:color="auto"/>
              </w:divBdr>
              <w:divsChild>
                <w:div w:id="2124108342">
                  <w:marLeft w:val="0"/>
                  <w:marRight w:val="0"/>
                  <w:marTop w:val="0"/>
                  <w:marBottom w:val="0"/>
                  <w:divBdr>
                    <w:top w:val="none" w:sz="0" w:space="0" w:color="auto"/>
                    <w:left w:val="none" w:sz="0" w:space="0" w:color="auto"/>
                    <w:bottom w:val="none" w:sz="0" w:space="0" w:color="auto"/>
                    <w:right w:val="none" w:sz="0" w:space="0" w:color="auto"/>
                  </w:divBdr>
                  <w:divsChild>
                    <w:div w:id="6782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09715">
      <w:bodyDiv w:val="1"/>
      <w:marLeft w:val="0"/>
      <w:marRight w:val="0"/>
      <w:marTop w:val="0"/>
      <w:marBottom w:val="0"/>
      <w:divBdr>
        <w:top w:val="none" w:sz="0" w:space="0" w:color="auto"/>
        <w:left w:val="none" w:sz="0" w:space="0" w:color="auto"/>
        <w:bottom w:val="none" w:sz="0" w:space="0" w:color="auto"/>
        <w:right w:val="none" w:sz="0" w:space="0" w:color="auto"/>
      </w:divBdr>
      <w:divsChild>
        <w:div w:id="206991118">
          <w:marLeft w:val="1166"/>
          <w:marRight w:val="0"/>
          <w:marTop w:val="0"/>
          <w:marBottom w:val="0"/>
          <w:divBdr>
            <w:top w:val="none" w:sz="0" w:space="0" w:color="auto"/>
            <w:left w:val="none" w:sz="0" w:space="0" w:color="auto"/>
            <w:bottom w:val="none" w:sz="0" w:space="0" w:color="auto"/>
            <w:right w:val="none" w:sz="0" w:space="0" w:color="auto"/>
          </w:divBdr>
        </w:div>
        <w:div w:id="1377042731">
          <w:marLeft w:val="1166"/>
          <w:marRight w:val="0"/>
          <w:marTop w:val="0"/>
          <w:marBottom w:val="0"/>
          <w:divBdr>
            <w:top w:val="none" w:sz="0" w:space="0" w:color="auto"/>
            <w:left w:val="none" w:sz="0" w:space="0" w:color="auto"/>
            <w:bottom w:val="none" w:sz="0" w:space="0" w:color="auto"/>
            <w:right w:val="none" w:sz="0" w:space="0" w:color="auto"/>
          </w:divBdr>
        </w:div>
        <w:div w:id="275412152">
          <w:marLeft w:val="1166"/>
          <w:marRight w:val="0"/>
          <w:marTop w:val="0"/>
          <w:marBottom w:val="0"/>
          <w:divBdr>
            <w:top w:val="none" w:sz="0" w:space="0" w:color="auto"/>
            <w:left w:val="none" w:sz="0" w:space="0" w:color="auto"/>
            <w:bottom w:val="none" w:sz="0" w:space="0" w:color="auto"/>
            <w:right w:val="none" w:sz="0" w:space="0" w:color="auto"/>
          </w:divBdr>
        </w:div>
        <w:div w:id="1676835927">
          <w:marLeft w:val="1166"/>
          <w:marRight w:val="0"/>
          <w:marTop w:val="0"/>
          <w:marBottom w:val="0"/>
          <w:divBdr>
            <w:top w:val="none" w:sz="0" w:space="0" w:color="auto"/>
            <w:left w:val="none" w:sz="0" w:space="0" w:color="auto"/>
            <w:bottom w:val="none" w:sz="0" w:space="0" w:color="auto"/>
            <w:right w:val="none" w:sz="0" w:space="0" w:color="auto"/>
          </w:divBdr>
        </w:div>
        <w:div w:id="108204100">
          <w:marLeft w:val="1166"/>
          <w:marRight w:val="0"/>
          <w:marTop w:val="0"/>
          <w:marBottom w:val="0"/>
          <w:divBdr>
            <w:top w:val="none" w:sz="0" w:space="0" w:color="auto"/>
            <w:left w:val="none" w:sz="0" w:space="0" w:color="auto"/>
            <w:bottom w:val="none" w:sz="0" w:space="0" w:color="auto"/>
            <w:right w:val="none" w:sz="0" w:space="0" w:color="auto"/>
          </w:divBdr>
        </w:div>
        <w:div w:id="1575234407">
          <w:marLeft w:val="1166"/>
          <w:marRight w:val="0"/>
          <w:marTop w:val="0"/>
          <w:marBottom w:val="0"/>
          <w:divBdr>
            <w:top w:val="none" w:sz="0" w:space="0" w:color="auto"/>
            <w:left w:val="none" w:sz="0" w:space="0" w:color="auto"/>
            <w:bottom w:val="none" w:sz="0" w:space="0" w:color="auto"/>
            <w:right w:val="none" w:sz="0" w:space="0" w:color="auto"/>
          </w:divBdr>
        </w:div>
        <w:div w:id="284165653">
          <w:marLeft w:val="1166"/>
          <w:marRight w:val="0"/>
          <w:marTop w:val="0"/>
          <w:marBottom w:val="0"/>
          <w:divBdr>
            <w:top w:val="none" w:sz="0" w:space="0" w:color="auto"/>
            <w:left w:val="none" w:sz="0" w:space="0" w:color="auto"/>
            <w:bottom w:val="none" w:sz="0" w:space="0" w:color="auto"/>
            <w:right w:val="none" w:sz="0" w:space="0" w:color="auto"/>
          </w:divBdr>
        </w:div>
      </w:divsChild>
    </w:div>
    <w:div w:id="1505631935">
      <w:bodyDiv w:val="1"/>
      <w:marLeft w:val="0"/>
      <w:marRight w:val="0"/>
      <w:marTop w:val="0"/>
      <w:marBottom w:val="0"/>
      <w:divBdr>
        <w:top w:val="none" w:sz="0" w:space="0" w:color="auto"/>
        <w:left w:val="none" w:sz="0" w:space="0" w:color="auto"/>
        <w:bottom w:val="none" w:sz="0" w:space="0" w:color="auto"/>
        <w:right w:val="none" w:sz="0" w:space="0" w:color="auto"/>
      </w:divBdr>
      <w:divsChild>
        <w:div w:id="231161642">
          <w:marLeft w:val="0"/>
          <w:marRight w:val="0"/>
          <w:marTop w:val="0"/>
          <w:marBottom w:val="0"/>
          <w:divBdr>
            <w:top w:val="none" w:sz="0" w:space="0" w:color="auto"/>
            <w:left w:val="none" w:sz="0" w:space="0" w:color="auto"/>
            <w:bottom w:val="none" w:sz="0" w:space="0" w:color="auto"/>
            <w:right w:val="none" w:sz="0" w:space="0" w:color="auto"/>
          </w:divBdr>
          <w:divsChild>
            <w:div w:id="131825663">
              <w:marLeft w:val="0"/>
              <w:marRight w:val="0"/>
              <w:marTop w:val="525"/>
              <w:marBottom w:val="0"/>
              <w:divBdr>
                <w:top w:val="none" w:sz="0" w:space="0" w:color="auto"/>
                <w:left w:val="none" w:sz="0" w:space="0" w:color="auto"/>
                <w:bottom w:val="none" w:sz="0" w:space="0" w:color="auto"/>
                <w:right w:val="none" w:sz="0" w:space="0" w:color="auto"/>
              </w:divBdr>
              <w:divsChild>
                <w:div w:id="1512839957">
                  <w:marLeft w:val="1650"/>
                  <w:marRight w:val="0"/>
                  <w:marTop w:val="0"/>
                  <w:marBottom w:val="0"/>
                  <w:divBdr>
                    <w:top w:val="none" w:sz="0" w:space="0" w:color="auto"/>
                    <w:left w:val="none" w:sz="0" w:space="0" w:color="auto"/>
                    <w:bottom w:val="none" w:sz="0" w:space="0" w:color="auto"/>
                    <w:right w:val="none" w:sz="0" w:space="0" w:color="auto"/>
                  </w:divBdr>
                  <w:divsChild>
                    <w:div w:id="524363080">
                      <w:marLeft w:val="0"/>
                      <w:marRight w:val="-5100"/>
                      <w:marTop w:val="0"/>
                      <w:marBottom w:val="0"/>
                      <w:divBdr>
                        <w:top w:val="none" w:sz="0" w:space="0" w:color="auto"/>
                        <w:left w:val="none" w:sz="0" w:space="0" w:color="auto"/>
                        <w:bottom w:val="none" w:sz="0" w:space="0" w:color="auto"/>
                        <w:right w:val="none" w:sz="0" w:space="0" w:color="auto"/>
                      </w:divBdr>
                      <w:divsChild>
                        <w:div w:id="250355438">
                          <w:marLeft w:val="0"/>
                          <w:marRight w:val="5100"/>
                          <w:marTop w:val="0"/>
                          <w:marBottom w:val="0"/>
                          <w:divBdr>
                            <w:top w:val="none" w:sz="0" w:space="0" w:color="auto"/>
                            <w:left w:val="none" w:sz="0" w:space="0" w:color="auto"/>
                            <w:bottom w:val="none" w:sz="0" w:space="0" w:color="auto"/>
                            <w:right w:val="none" w:sz="0" w:space="0" w:color="auto"/>
                          </w:divBdr>
                          <w:divsChild>
                            <w:div w:id="18812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381237">
      <w:bodyDiv w:val="1"/>
      <w:marLeft w:val="0"/>
      <w:marRight w:val="0"/>
      <w:marTop w:val="0"/>
      <w:marBottom w:val="0"/>
      <w:divBdr>
        <w:top w:val="none" w:sz="0" w:space="0" w:color="auto"/>
        <w:left w:val="none" w:sz="0" w:space="0" w:color="auto"/>
        <w:bottom w:val="none" w:sz="0" w:space="0" w:color="auto"/>
        <w:right w:val="none" w:sz="0" w:space="0" w:color="auto"/>
      </w:divBdr>
      <w:divsChild>
        <w:div w:id="1572884538">
          <w:marLeft w:val="0"/>
          <w:marRight w:val="0"/>
          <w:marTop w:val="0"/>
          <w:marBottom w:val="0"/>
          <w:divBdr>
            <w:top w:val="none" w:sz="0" w:space="0" w:color="auto"/>
            <w:left w:val="none" w:sz="0" w:space="0" w:color="auto"/>
            <w:bottom w:val="none" w:sz="0" w:space="0" w:color="auto"/>
            <w:right w:val="none" w:sz="0" w:space="0" w:color="auto"/>
          </w:divBdr>
          <w:divsChild>
            <w:div w:id="1382095823">
              <w:marLeft w:val="0"/>
              <w:marRight w:val="0"/>
              <w:marTop w:val="0"/>
              <w:marBottom w:val="0"/>
              <w:divBdr>
                <w:top w:val="none" w:sz="0" w:space="0" w:color="auto"/>
                <w:left w:val="none" w:sz="0" w:space="0" w:color="auto"/>
                <w:bottom w:val="none" w:sz="0" w:space="0" w:color="auto"/>
                <w:right w:val="none" w:sz="0" w:space="0" w:color="auto"/>
              </w:divBdr>
              <w:divsChild>
                <w:div w:id="1542785143">
                  <w:marLeft w:val="0"/>
                  <w:marRight w:val="0"/>
                  <w:marTop w:val="0"/>
                  <w:marBottom w:val="0"/>
                  <w:divBdr>
                    <w:top w:val="none" w:sz="0" w:space="0" w:color="auto"/>
                    <w:left w:val="none" w:sz="0" w:space="0" w:color="auto"/>
                    <w:bottom w:val="none" w:sz="0" w:space="0" w:color="auto"/>
                    <w:right w:val="none" w:sz="0" w:space="0" w:color="auto"/>
                  </w:divBdr>
                  <w:divsChild>
                    <w:div w:id="240607361">
                      <w:marLeft w:val="475"/>
                      <w:marRight w:val="475"/>
                      <w:marTop w:val="0"/>
                      <w:marBottom w:val="0"/>
                      <w:divBdr>
                        <w:top w:val="none" w:sz="0" w:space="0" w:color="auto"/>
                        <w:left w:val="none" w:sz="0" w:space="0" w:color="auto"/>
                        <w:bottom w:val="none" w:sz="0" w:space="0" w:color="auto"/>
                        <w:right w:val="none" w:sz="0" w:space="0" w:color="auto"/>
                      </w:divBdr>
                      <w:divsChild>
                        <w:div w:id="19600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786811">
      <w:bodyDiv w:val="1"/>
      <w:marLeft w:val="0"/>
      <w:marRight w:val="0"/>
      <w:marTop w:val="0"/>
      <w:marBottom w:val="0"/>
      <w:divBdr>
        <w:top w:val="none" w:sz="0" w:space="0" w:color="auto"/>
        <w:left w:val="none" w:sz="0" w:space="0" w:color="auto"/>
        <w:bottom w:val="none" w:sz="0" w:space="0" w:color="auto"/>
        <w:right w:val="none" w:sz="0" w:space="0" w:color="auto"/>
      </w:divBdr>
      <w:divsChild>
        <w:div w:id="673533013">
          <w:marLeft w:val="0"/>
          <w:marRight w:val="0"/>
          <w:marTop w:val="0"/>
          <w:marBottom w:val="0"/>
          <w:divBdr>
            <w:top w:val="none" w:sz="0" w:space="0" w:color="auto"/>
            <w:left w:val="none" w:sz="0" w:space="0" w:color="auto"/>
            <w:bottom w:val="none" w:sz="0" w:space="0" w:color="auto"/>
            <w:right w:val="none" w:sz="0" w:space="0" w:color="auto"/>
          </w:divBdr>
          <w:divsChild>
            <w:div w:id="199319226">
              <w:marLeft w:val="0"/>
              <w:marRight w:val="0"/>
              <w:marTop w:val="0"/>
              <w:marBottom w:val="0"/>
              <w:divBdr>
                <w:top w:val="none" w:sz="0" w:space="0" w:color="auto"/>
                <w:left w:val="none" w:sz="0" w:space="0" w:color="auto"/>
                <w:bottom w:val="none" w:sz="0" w:space="0" w:color="auto"/>
                <w:right w:val="none" w:sz="0" w:space="0" w:color="auto"/>
              </w:divBdr>
              <w:divsChild>
                <w:div w:id="1748767972">
                  <w:marLeft w:val="0"/>
                  <w:marRight w:val="0"/>
                  <w:marTop w:val="0"/>
                  <w:marBottom w:val="0"/>
                  <w:divBdr>
                    <w:top w:val="none" w:sz="0" w:space="0" w:color="auto"/>
                    <w:left w:val="none" w:sz="0" w:space="0" w:color="auto"/>
                    <w:bottom w:val="none" w:sz="0" w:space="0" w:color="auto"/>
                    <w:right w:val="none" w:sz="0" w:space="0" w:color="auto"/>
                  </w:divBdr>
                  <w:divsChild>
                    <w:div w:id="1235437292">
                      <w:marLeft w:val="475"/>
                      <w:marRight w:val="475"/>
                      <w:marTop w:val="0"/>
                      <w:marBottom w:val="0"/>
                      <w:divBdr>
                        <w:top w:val="none" w:sz="0" w:space="0" w:color="auto"/>
                        <w:left w:val="none" w:sz="0" w:space="0" w:color="auto"/>
                        <w:bottom w:val="none" w:sz="0" w:space="0" w:color="auto"/>
                        <w:right w:val="none" w:sz="0" w:space="0" w:color="auto"/>
                      </w:divBdr>
                      <w:divsChild>
                        <w:div w:id="8253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athamesh-390456@2free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49502-8831-4D5C-A01C-60462ABF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Dileep Mullath</vt:lpstr>
    </vt:vector>
  </TitlesOfParts>
  <LinksUpToDate>false</LinksUpToDate>
  <CharactersWithSpaces>8994</CharactersWithSpaces>
  <SharedDoc>false</SharedDoc>
  <HLinks>
    <vt:vector size="6" baseType="variant">
      <vt:variant>
        <vt:i4>4784183</vt:i4>
      </vt:variant>
      <vt:variant>
        <vt:i4>0</vt:i4>
      </vt:variant>
      <vt:variant>
        <vt:i4>0</vt:i4>
      </vt:variant>
      <vt:variant>
        <vt:i4>5</vt:i4>
      </vt:variant>
      <vt:variant>
        <vt:lpwstr>mailto:dileep.mullath@gmail.com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Dileep Mullath</dc:title>
  <dc:creator/>
  <cp:lastModifiedBy/>
  <cp:revision>1</cp:revision>
  <cp:lastPrinted>2006-08-08T05:47:00Z</cp:lastPrinted>
  <dcterms:created xsi:type="dcterms:W3CDTF">2019-01-17T19:31:00Z</dcterms:created>
  <dcterms:modified xsi:type="dcterms:W3CDTF">2019-05-02T10:46:00Z</dcterms:modified>
</cp:coreProperties>
</file>